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6893" w:rsidRPr="00AB6893" w:rsidRDefault="002370CC" w:rsidP="001130BA">
      <w:pPr>
        <w:tabs>
          <w:tab w:val="left" w:pos="3686"/>
          <w:tab w:val="left" w:pos="3828"/>
        </w:tabs>
        <w:jc w:val="center"/>
      </w:pPr>
      <w:r>
        <w:rPr>
          <w:noProof/>
        </w:rPr>
        <w:drawing>
          <wp:inline distT="0" distB="0" distL="0" distR="0">
            <wp:extent cx="914400" cy="91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AB6893" w:rsidRPr="00AB6893" w:rsidRDefault="00AB6893" w:rsidP="001130BA">
      <w:pPr>
        <w:jc w:val="center"/>
        <w:rPr>
          <w:sz w:val="36"/>
          <w:szCs w:val="36"/>
          <w:cs/>
        </w:rPr>
      </w:pPr>
    </w:p>
    <w:p w:rsidR="00AB6893" w:rsidRPr="00AB6893" w:rsidRDefault="00596835" w:rsidP="001130BA">
      <w:pPr>
        <w:spacing w:before="120"/>
        <w:jc w:val="center"/>
        <w:rPr>
          <w:b/>
          <w:bCs/>
          <w:sz w:val="40"/>
          <w:szCs w:val="40"/>
          <w:cs/>
        </w:rPr>
      </w:pPr>
      <w:r>
        <w:rPr>
          <w:b/>
          <w:bCs/>
          <w:sz w:val="40"/>
          <w:szCs w:val="40"/>
          <w:cs/>
        </w:rPr>
        <w:fldChar w:fldCharType="begin">
          <w:ffData>
            <w:name w:val="Text62"/>
            <w:enabled/>
            <w:calcOnExit w:val="0"/>
            <w:textInput>
              <w:default w:val="ชื่อเรื่องวิทยานิพนธ์"/>
            </w:textInput>
          </w:ffData>
        </w:fldChar>
      </w:r>
      <w:bookmarkStart w:id="0" w:name="Text62"/>
      <w:r>
        <w:rPr>
          <w:b/>
          <w:bCs/>
          <w:sz w:val="40"/>
          <w:szCs w:val="40"/>
          <w:cs/>
        </w:rPr>
        <w:instrText xml:space="preserve"> </w:instrText>
      </w:r>
      <w:r>
        <w:rPr>
          <w:b/>
          <w:bCs/>
          <w:sz w:val="40"/>
          <w:szCs w:val="40"/>
        </w:rPr>
        <w:instrText>FORMTEXT</w:instrText>
      </w:r>
      <w:r>
        <w:rPr>
          <w:b/>
          <w:bCs/>
          <w:sz w:val="40"/>
          <w:szCs w:val="40"/>
          <w:cs/>
        </w:rPr>
        <w:instrText xml:space="preserve"> </w:instrText>
      </w:r>
      <w:r>
        <w:rPr>
          <w:b/>
          <w:bCs/>
          <w:sz w:val="40"/>
          <w:szCs w:val="40"/>
          <w:cs/>
        </w:rPr>
      </w:r>
      <w:r>
        <w:rPr>
          <w:b/>
          <w:bCs/>
          <w:sz w:val="40"/>
          <w:szCs w:val="40"/>
          <w:cs/>
        </w:rPr>
        <w:fldChar w:fldCharType="separate"/>
      </w:r>
      <w:r>
        <w:rPr>
          <w:b/>
          <w:bCs/>
          <w:noProof/>
          <w:sz w:val="40"/>
          <w:szCs w:val="40"/>
          <w:cs/>
        </w:rPr>
        <w:t>ชื่อเรื่องวิทยานิพนธ์</w:t>
      </w:r>
      <w:r>
        <w:rPr>
          <w:b/>
          <w:bCs/>
          <w:sz w:val="40"/>
          <w:szCs w:val="40"/>
          <w:cs/>
        </w:rPr>
        <w:fldChar w:fldCharType="end"/>
      </w:r>
      <w:bookmarkEnd w:id="0"/>
    </w:p>
    <w:p w:rsidR="00AB6893" w:rsidRPr="00AB6893" w:rsidRDefault="00AB6893" w:rsidP="001130BA">
      <w:pPr>
        <w:spacing w:before="120"/>
        <w:jc w:val="center"/>
        <w:rPr>
          <w:b/>
          <w:bCs/>
          <w:sz w:val="36"/>
          <w:szCs w:val="36"/>
        </w:rPr>
      </w:pPr>
    </w:p>
    <w:p w:rsidR="00AB6893" w:rsidRPr="00AB6893" w:rsidRDefault="00AB6893" w:rsidP="001130BA">
      <w:pPr>
        <w:spacing w:before="120"/>
        <w:jc w:val="center"/>
        <w:rPr>
          <w:b/>
          <w:bCs/>
          <w:sz w:val="36"/>
          <w:szCs w:val="36"/>
        </w:rPr>
      </w:pPr>
    </w:p>
    <w:p w:rsidR="00AB6893" w:rsidRPr="00AB6893" w:rsidRDefault="00AB6893" w:rsidP="001130BA">
      <w:pPr>
        <w:spacing w:before="120"/>
        <w:jc w:val="center"/>
        <w:rPr>
          <w:b/>
          <w:bCs/>
          <w:sz w:val="36"/>
          <w:szCs w:val="36"/>
        </w:rPr>
      </w:pPr>
    </w:p>
    <w:p w:rsidR="00AB6893" w:rsidRPr="00AB6893" w:rsidRDefault="00AB6893" w:rsidP="001130BA">
      <w:pPr>
        <w:spacing w:before="120"/>
        <w:jc w:val="center"/>
        <w:rPr>
          <w:b/>
          <w:bCs/>
          <w:sz w:val="36"/>
          <w:szCs w:val="36"/>
        </w:rPr>
      </w:pPr>
    </w:p>
    <w:p w:rsidR="00AB6893" w:rsidRPr="00AB6893" w:rsidRDefault="00AB6893" w:rsidP="001130BA">
      <w:pPr>
        <w:spacing w:before="120"/>
        <w:jc w:val="center"/>
        <w:rPr>
          <w:b/>
          <w:bCs/>
          <w:sz w:val="36"/>
          <w:szCs w:val="36"/>
        </w:rPr>
      </w:pPr>
    </w:p>
    <w:p w:rsidR="00AB6893" w:rsidRPr="00AB6893" w:rsidRDefault="00AB6893" w:rsidP="001130BA">
      <w:pPr>
        <w:jc w:val="center"/>
        <w:rPr>
          <w:b/>
          <w:bCs/>
          <w:sz w:val="36"/>
          <w:szCs w:val="36"/>
        </w:rPr>
      </w:pPr>
      <w:r w:rsidRPr="00AB6893">
        <w:rPr>
          <w:b/>
          <w:bCs/>
          <w:sz w:val="36"/>
          <w:szCs w:val="36"/>
          <w:cs/>
        </w:rPr>
        <w:t>โดย</w:t>
      </w:r>
    </w:p>
    <w:p w:rsidR="00AB6893" w:rsidRPr="00AB6893" w:rsidRDefault="00AB6893" w:rsidP="001130BA">
      <w:pPr>
        <w:jc w:val="center"/>
        <w:rPr>
          <w:b/>
          <w:bCs/>
          <w:sz w:val="36"/>
          <w:szCs w:val="36"/>
        </w:rPr>
      </w:pPr>
    </w:p>
    <w:bookmarkStart w:id="1" w:name="Text3"/>
    <w:p w:rsidR="00AB6893" w:rsidRPr="00AB6893" w:rsidRDefault="00AB6893" w:rsidP="001130BA">
      <w:pPr>
        <w:jc w:val="center"/>
        <w:rPr>
          <w:b/>
          <w:bCs/>
          <w:sz w:val="36"/>
          <w:szCs w:val="36"/>
        </w:rPr>
      </w:pPr>
      <w:r w:rsidRPr="00AB6893">
        <w:rPr>
          <w:b/>
          <w:bCs/>
          <w:sz w:val="36"/>
          <w:szCs w:val="36"/>
        </w:rPr>
        <w:fldChar w:fldCharType="begin">
          <w:ffData>
            <w:name w:val="Text3"/>
            <w:enabled/>
            <w:calcOnExit w:val="0"/>
            <w:textInput>
              <w:default w:val="ชื่อผู้เขียน"/>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cs/>
        </w:rPr>
        <w:t>ชื่อผู้เขียน</w:t>
      </w:r>
      <w:r w:rsidRPr="00AB6893">
        <w:rPr>
          <w:b/>
          <w:bCs/>
          <w:sz w:val="36"/>
          <w:szCs w:val="36"/>
        </w:rPr>
        <w:fldChar w:fldCharType="end"/>
      </w:r>
      <w:bookmarkEnd w:id="1"/>
      <w:r w:rsidRPr="00AB6893">
        <w:rPr>
          <w:b/>
          <w:bCs/>
          <w:sz w:val="36"/>
          <w:szCs w:val="36"/>
          <w:cs/>
        </w:rPr>
        <w:t xml:space="preserve"> </w:t>
      </w:r>
      <w:bookmarkStart w:id="2" w:name="Text4"/>
      <w:r w:rsidRPr="00AB6893">
        <w:rPr>
          <w:b/>
          <w:bCs/>
          <w:sz w:val="36"/>
          <w:szCs w:val="36"/>
        </w:rPr>
        <w:fldChar w:fldCharType="begin">
          <w:ffData>
            <w:name w:val="Text4"/>
            <w:enabled/>
            <w:calcOnExit w:val="0"/>
            <w:textInput>
              <w:default w:val="ชื่อสกุล"/>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cs/>
        </w:rPr>
        <w:t>ชื่อสกุล</w:t>
      </w:r>
      <w:r w:rsidRPr="00AB6893">
        <w:rPr>
          <w:b/>
          <w:bCs/>
          <w:sz w:val="36"/>
          <w:szCs w:val="36"/>
        </w:rPr>
        <w:fldChar w:fldCharType="end"/>
      </w:r>
      <w:bookmarkEnd w:id="2"/>
    </w:p>
    <w:p w:rsidR="00AB6893" w:rsidRPr="00AB6893" w:rsidRDefault="00AB6893" w:rsidP="001130BA">
      <w:pPr>
        <w:jc w:val="center"/>
        <w:rPr>
          <w:b/>
          <w:bCs/>
          <w:sz w:val="36"/>
          <w:szCs w:val="36"/>
        </w:rPr>
      </w:pPr>
    </w:p>
    <w:p w:rsidR="00AB6893" w:rsidRPr="00AB6893" w:rsidRDefault="00AB6893" w:rsidP="001130BA">
      <w:pPr>
        <w:spacing w:after="100" w:afterAutospacing="1"/>
        <w:jc w:val="center"/>
        <w:rPr>
          <w:b/>
          <w:bCs/>
          <w:sz w:val="36"/>
          <w:szCs w:val="36"/>
        </w:rPr>
      </w:pPr>
    </w:p>
    <w:p w:rsidR="00AB6893" w:rsidRPr="00AB6893" w:rsidRDefault="00AB6893" w:rsidP="001130BA">
      <w:pPr>
        <w:jc w:val="center"/>
        <w:rPr>
          <w:b/>
          <w:bCs/>
          <w:sz w:val="36"/>
          <w:szCs w:val="36"/>
        </w:rPr>
      </w:pPr>
    </w:p>
    <w:p w:rsidR="00AB6893" w:rsidRPr="00AB6893" w:rsidRDefault="00AB6893" w:rsidP="001130BA">
      <w:pPr>
        <w:rPr>
          <w:b/>
          <w:bCs/>
          <w:sz w:val="36"/>
          <w:szCs w:val="36"/>
        </w:rPr>
      </w:pPr>
    </w:p>
    <w:p w:rsidR="00AB6893" w:rsidRPr="00AB6893" w:rsidRDefault="00AB6893" w:rsidP="001130BA">
      <w:pPr>
        <w:jc w:val="center"/>
        <w:rPr>
          <w:b/>
          <w:bCs/>
          <w:sz w:val="36"/>
          <w:szCs w:val="36"/>
        </w:rPr>
      </w:pPr>
    </w:p>
    <w:p w:rsidR="00AB6893" w:rsidRDefault="00AB6893" w:rsidP="001130BA">
      <w:pPr>
        <w:jc w:val="center"/>
        <w:rPr>
          <w:b/>
          <w:bCs/>
          <w:sz w:val="36"/>
          <w:szCs w:val="36"/>
        </w:rPr>
      </w:pPr>
    </w:p>
    <w:p w:rsidR="00F42BA0" w:rsidRPr="00AB6893" w:rsidRDefault="00F42BA0" w:rsidP="001130BA">
      <w:pPr>
        <w:jc w:val="center"/>
        <w:rPr>
          <w:b/>
          <w:bCs/>
          <w:sz w:val="36"/>
          <w:szCs w:val="36"/>
        </w:rPr>
      </w:pPr>
    </w:p>
    <w:p w:rsidR="00AB6893" w:rsidRDefault="00AB6893" w:rsidP="001130BA">
      <w:pPr>
        <w:jc w:val="center"/>
        <w:rPr>
          <w:b/>
          <w:bCs/>
          <w:sz w:val="36"/>
          <w:szCs w:val="36"/>
          <w:cs/>
        </w:rPr>
        <w:sectPr w:rsidR="00AB6893" w:rsidSect="006E5A76">
          <w:pgSz w:w="11906" w:h="16838"/>
          <w:pgMar w:top="2160" w:right="1440" w:bottom="1440" w:left="2160" w:header="1440" w:footer="706" w:gutter="0"/>
          <w:pgNumType w:start="1"/>
          <w:cols w:space="708"/>
          <w:docGrid w:linePitch="435"/>
        </w:sectPr>
      </w:pPr>
      <w:r>
        <w:rPr>
          <w:b/>
          <w:bCs/>
          <w:sz w:val="36"/>
          <w:szCs w:val="36"/>
          <w:cs/>
        </w:rPr>
        <w:fldChar w:fldCharType="begin">
          <w:ffData>
            <w:name w:val="Text10"/>
            <w:enabled/>
            <w:calcOnExit w:val="0"/>
            <w:textInput>
              <w:default w:val="วิทยานิพนธ์"/>
            </w:textInput>
          </w:ffData>
        </w:fldChar>
      </w:r>
      <w:bookmarkStart w:id="3" w:name="Text10"/>
      <w:r>
        <w:rPr>
          <w:b/>
          <w:bCs/>
          <w:sz w:val="36"/>
          <w:szCs w:val="36"/>
          <w:cs/>
        </w:rPr>
        <w:instrText xml:space="preserve"> </w:instrText>
      </w:r>
      <w:r>
        <w:rPr>
          <w:b/>
          <w:bCs/>
          <w:sz w:val="36"/>
          <w:szCs w:val="36"/>
        </w:rPr>
        <w:instrText>FORMTEXT</w:instrText>
      </w:r>
      <w:r>
        <w:rPr>
          <w:b/>
          <w:bCs/>
          <w:sz w:val="36"/>
          <w:szCs w:val="36"/>
          <w:cs/>
        </w:rPr>
        <w:instrText xml:space="preserve"> </w:instrText>
      </w:r>
      <w:r>
        <w:rPr>
          <w:b/>
          <w:bCs/>
          <w:sz w:val="36"/>
          <w:szCs w:val="36"/>
          <w:cs/>
        </w:rPr>
      </w:r>
      <w:r>
        <w:rPr>
          <w:b/>
          <w:bCs/>
          <w:sz w:val="36"/>
          <w:szCs w:val="36"/>
          <w:cs/>
        </w:rPr>
        <w:fldChar w:fldCharType="separate"/>
      </w:r>
      <w:r>
        <w:rPr>
          <w:b/>
          <w:bCs/>
          <w:noProof/>
          <w:sz w:val="36"/>
          <w:szCs w:val="36"/>
          <w:cs/>
        </w:rPr>
        <w:t>วิทยานิพนธ์</w:t>
      </w:r>
      <w:r>
        <w:rPr>
          <w:b/>
          <w:bCs/>
          <w:sz w:val="36"/>
          <w:szCs w:val="36"/>
          <w:cs/>
        </w:rPr>
        <w:fldChar w:fldCharType="end"/>
      </w:r>
      <w:bookmarkEnd w:id="3"/>
      <w:r w:rsidRPr="00AB6893">
        <w:rPr>
          <w:b/>
          <w:bCs/>
          <w:sz w:val="36"/>
          <w:szCs w:val="36"/>
          <w:cs/>
        </w:rPr>
        <w:t>นี้เป็นส่วนหนึ่งของการศึกษาตามหลักสูตร</w:t>
      </w:r>
      <w:r w:rsidRPr="00AB6893">
        <w:rPr>
          <w:b/>
          <w:bCs/>
          <w:sz w:val="36"/>
          <w:szCs w:val="36"/>
          <w:cs/>
        </w:rPr>
        <w:br/>
      </w:r>
      <w:bookmarkStart w:id="4" w:name="Text5"/>
      <w:r w:rsidRPr="00AB6893">
        <w:rPr>
          <w:b/>
          <w:bCs/>
          <w:sz w:val="36"/>
          <w:szCs w:val="36"/>
          <w:cs/>
        </w:rPr>
        <w:fldChar w:fldCharType="begin">
          <w:ffData>
            <w:name w:val="Text5"/>
            <w:enabled/>
            <w:calcOnExit w:val="0"/>
            <w:textInput>
              <w:default w:val="ชื่อเต็มปริญญาที่ได้รับ"/>
            </w:textInput>
          </w:ffData>
        </w:fldChar>
      </w:r>
      <w:r w:rsidRPr="00AB6893">
        <w:rPr>
          <w:b/>
          <w:bCs/>
          <w:sz w:val="36"/>
          <w:szCs w:val="36"/>
          <w:cs/>
        </w:rPr>
        <w:instrText xml:space="preserve"> </w:instrText>
      </w:r>
      <w:r w:rsidRPr="00AB6893">
        <w:rPr>
          <w:b/>
          <w:bCs/>
          <w:sz w:val="36"/>
          <w:szCs w:val="36"/>
        </w:rPr>
        <w:instrText>FORMTEXT</w:instrText>
      </w:r>
      <w:r w:rsidRPr="00AB6893">
        <w:rPr>
          <w:b/>
          <w:bCs/>
          <w:sz w:val="36"/>
          <w:szCs w:val="36"/>
          <w:cs/>
        </w:rPr>
        <w:instrText xml:space="preserve"> </w:instrText>
      </w:r>
      <w:r w:rsidRPr="00AB6893">
        <w:rPr>
          <w:b/>
          <w:bCs/>
          <w:sz w:val="36"/>
          <w:szCs w:val="36"/>
          <w:cs/>
        </w:rPr>
      </w:r>
      <w:r w:rsidRPr="00AB6893">
        <w:rPr>
          <w:b/>
          <w:bCs/>
          <w:sz w:val="36"/>
          <w:szCs w:val="36"/>
          <w:cs/>
        </w:rPr>
        <w:fldChar w:fldCharType="separate"/>
      </w:r>
      <w:r w:rsidRPr="00AB6893">
        <w:rPr>
          <w:b/>
          <w:bCs/>
          <w:noProof/>
          <w:sz w:val="36"/>
          <w:szCs w:val="36"/>
          <w:cs/>
        </w:rPr>
        <w:t>ชื่อเต็มปริญญาที่ได้รับ</w:t>
      </w:r>
      <w:r w:rsidRPr="00AB6893">
        <w:rPr>
          <w:b/>
          <w:bCs/>
          <w:sz w:val="36"/>
          <w:szCs w:val="36"/>
          <w:cs/>
        </w:rPr>
        <w:fldChar w:fldCharType="end"/>
      </w:r>
      <w:bookmarkEnd w:id="4"/>
      <w:r w:rsidRPr="00AB6893">
        <w:rPr>
          <w:b/>
          <w:bCs/>
          <w:sz w:val="36"/>
          <w:szCs w:val="36"/>
          <w:cs/>
        </w:rPr>
        <w:br/>
      </w:r>
      <w:bookmarkStart w:id="5" w:name="Text6"/>
      <w:r w:rsidRPr="00AB6893">
        <w:rPr>
          <w:b/>
          <w:bCs/>
          <w:sz w:val="36"/>
          <w:szCs w:val="36"/>
          <w:cs/>
        </w:rPr>
        <w:fldChar w:fldCharType="begin">
          <w:ffData>
            <w:name w:val="Text6"/>
            <w:enabled/>
            <w:calcOnExit w:val="0"/>
            <w:textInput>
              <w:default w:val="ชื่อสาขาวิชา/ภาควิชา"/>
            </w:textInput>
          </w:ffData>
        </w:fldChar>
      </w:r>
      <w:r w:rsidRPr="00AB6893">
        <w:rPr>
          <w:b/>
          <w:bCs/>
          <w:sz w:val="36"/>
          <w:szCs w:val="36"/>
          <w:cs/>
        </w:rPr>
        <w:instrText xml:space="preserve"> </w:instrText>
      </w:r>
      <w:r w:rsidRPr="00AB6893">
        <w:rPr>
          <w:b/>
          <w:bCs/>
          <w:sz w:val="36"/>
          <w:szCs w:val="36"/>
        </w:rPr>
        <w:instrText>FORMTEXT</w:instrText>
      </w:r>
      <w:r w:rsidRPr="00AB6893">
        <w:rPr>
          <w:b/>
          <w:bCs/>
          <w:sz w:val="36"/>
          <w:szCs w:val="36"/>
          <w:cs/>
        </w:rPr>
        <w:instrText xml:space="preserve"> </w:instrText>
      </w:r>
      <w:r w:rsidRPr="00AB6893">
        <w:rPr>
          <w:b/>
          <w:bCs/>
          <w:sz w:val="36"/>
          <w:szCs w:val="36"/>
          <w:cs/>
        </w:rPr>
      </w:r>
      <w:r w:rsidRPr="00AB6893">
        <w:rPr>
          <w:b/>
          <w:bCs/>
          <w:sz w:val="36"/>
          <w:szCs w:val="36"/>
          <w:cs/>
        </w:rPr>
        <w:fldChar w:fldCharType="separate"/>
      </w:r>
      <w:r w:rsidRPr="00AB6893">
        <w:rPr>
          <w:b/>
          <w:bCs/>
          <w:noProof/>
          <w:sz w:val="36"/>
          <w:szCs w:val="36"/>
          <w:cs/>
        </w:rPr>
        <w:t>ชื่อสาขาวิชา/ภาควิชา</w:t>
      </w:r>
      <w:r w:rsidRPr="00AB6893">
        <w:rPr>
          <w:b/>
          <w:bCs/>
          <w:sz w:val="36"/>
          <w:szCs w:val="36"/>
          <w:cs/>
        </w:rPr>
        <w:fldChar w:fldCharType="end"/>
      </w:r>
      <w:bookmarkEnd w:id="5"/>
      <w:r w:rsidRPr="00AB6893">
        <w:rPr>
          <w:b/>
          <w:bCs/>
          <w:sz w:val="36"/>
          <w:szCs w:val="36"/>
          <w:cs/>
        </w:rPr>
        <w:t xml:space="preserve"> </w:t>
      </w:r>
      <w:r w:rsidRPr="00AB6893">
        <w:rPr>
          <w:b/>
          <w:bCs/>
          <w:sz w:val="36"/>
          <w:szCs w:val="36"/>
          <w:cs/>
        </w:rPr>
        <w:br/>
      </w:r>
      <w:bookmarkStart w:id="6" w:name="Text8"/>
      <w:r w:rsidRPr="00AB6893">
        <w:rPr>
          <w:b/>
          <w:bCs/>
          <w:sz w:val="36"/>
          <w:szCs w:val="36"/>
          <w:cs/>
        </w:rPr>
        <w:fldChar w:fldCharType="begin">
          <w:ffData>
            <w:name w:val="Text8"/>
            <w:enabled/>
            <w:calcOnExit w:val="0"/>
            <w:textInput>
              <w:default w:val="คณะ"/>
            </w:textInput>
          </w:ffData>
        </w:fldChar>
      </w:r>
      <w:r w:rsidRPr="00AB6893">
        <w:rPr>
          <w:b/>
          <w:bCs/>
          <w:sz w:val="36"/>
          <w:szCs w:val="36"/>
          <w:cs/>
        </w:rPr>
        <w:instrText xml:space="preserve"> </w:instrText>
      </w:r>
      <w:r w:rsidRPr="00AB6893">
        <w:rPr>
          <w:b/>
          <w:bCs/>
          <w:sz w:val="36"/>
          <w:szCs w:val="36"/>
        </w:rPr>
        <w:instrText>FORMTEXT</w:instrText>
      </w:r>
      <w:r w:rsidRPr="00AB6893">
        <w:rPr>
          <w:b/>
          <w:bCs/>
          <w:sz w:val="36"/>
          <w:szCs w:val="36"/>
          <w:cs/>
        </w:rPr>
        <w:instrText xml:space="preserve"> </w:instrText>
      </w:r>
      <w:r w:rsidRPr="00AB6893">
        <w:rPr>
          <w:b/>
          <w:bCs/>
          <w:sz w:val="36"/>
          <w:szCs w:val="36"/>
          <w:cs/>
        </w:rPr>
      </w:r>
      <w:r w:rsidRPr="00AB6893">
        <w:rPr>
          <w:b/>
          <w:bCs/>
          <w:sz w:val="36"/>
          <w:szCs w:val="36"/>
          <w:cs/>
        </w:rPr>
        <w:fldChar w:fldCharType="separate"/>
      </w:r>
      <w:r w:rsidRPr="00AB6893">
        <w:rPr>
          <w:b/>
          <w:bCs/>
          <w:noProof/>
          <w:sz w:val="36"/>
          <w:szCs w:val="36"/>
          <w:cs/>
        </w:rPr>
        <w:t>คณะ</w:t>
      </w:r>
      <w:r w:rsidRPr="00AB6893">
        <w:rPr>
          <w:b/>
          <w:bCs/>
          <w:sz w:val="36"/>
          <w:szCs w:val="36"/>
          <w:cs/>
        </w:rPr>
        <w:fldChar w:fldCharType="end"/>
      </w:r>
      <w:bookmarkEnd w:id="6"/>
      <w:r w:rsidRPr="00AB6893">
        <w:rPr>
          <w:b/>
          <w:bCs/>
          <w:sz w:val="36"/>
          <w:szCs w:val="36"/>
          <w:cs/>
        </w:rPr>
        <w:t xml:space="preserve"> มหาวิทยาลัยธรรมศาสตร์</w:t>
      </w:r>
      <w:r w:rsidRPr="00AB6893">
        <w:rPr>
          <w:b/>
          <w:bCs/>
          <w:sz w:val="36"/>
          <w:szCs w:val="36"/>
        </w:rPr>
        <w:br/>
      </w:r>
      <w:r w:rsidRPr="00AB6893">
        <w:rPr>
          <w:b/>
          <w:bCs/>
          <w:sz w:val="36"/>
          <w:szCs w:val="36"/>
          <w:cs/>
        </w:rPr>
        <w:t xml:space="preserve">ปีการศึกษา </w:t>
      </w:r>
      <w:bookmarkStart w:id="7" w:name="Text9"/>
      <w:r w:rsidRPr="00AB6893">
        <w:rPr>
          <w:b/>
          <w:bCs/>
          <w:sz w:val="36"/>
          <w:szCs w:val="36"/>
          <w:cs/>
        </w:rPr>
        <w:fldChar w:fldCharType="begin">
          <w:ffData>
            <w:name w:val="Text9"/>
            <w:enabled/>
            <w:calcOnExit w:val="0"/>
            <w:textInput>
              <w:default w:val="25XX"/>
            </w:textInput>
          </w:ffData>
        </w:fldChar>
      </w:r>
      <w:r w:rsidRPr="00AB6893">
        <w:rPr>
          <w:b/>
          <w:bCs/>
          <w:sz w:val="36"/>
          <w:szCs w:val="36"/>
          <w:cs/>
        </w:rPr>
        <w:instrText xml:space="preserve"> </w:instrText>
      </w:r>
      <w:r w:rsidRPr="00AB6893">
        <w:rPr>
          <w:b/>
          <w:bCs/>
          <w:sz w:val="36"/>
          <w:szCs w:val="36"/>
        </w:rPr>
        <w:instrText>FORMTEXT</w:instrText>
      </w:r>
      <w:r w:rsidRPr="00AB6893">
        <w:rPr>
          <w:b/>
          <w:bCs/>
          <w:sz w:val="36"/>
          <w:szCs w:val="36"/>
          <w:cs/>
        </w:rPr>
        <w:instrText xml:space="preserve"> </w:instrText>
      </w:r>
      <w:r w:rsidRPr="00AB6893">
        <w:rPr>
          <w:b/>
          <w:bCs/>
          <w:sz w:val="36"/>
          <w:szCs w:val="36"/>
          <w:cs/>
        </w:rPr>
      </w:r>
      <w:r w:rsidRPr="00AB6893">
        <w:rPr>
          <w:b/>
          <w:bCs/>
          <w:sz w:val="36"/>
          <w:szCs w:val="36"/>
          <w:cs/>
        </w:rPr>
        <w:fldChar w:fldCharType="separate"/>
      </w:r>
      <w:r w:rsidRPr="00AB6893">
        <w:rPr>
          <w:b/>
          <w:bCs/>
          <w:noProof/>
          <w:sz w:val="36"/>
          <w:szCs w:val="36"/>
          <w:cs/>
        </w:rPr>
        <w:t>25</w:t>
      </w:r>
      <w:r w:rsidRPr="00AB6893">
        <w:rPr>
          <w:b/>
          <w:bCs/>
          <w:noProof/>
          <w:sz w:val="36"/>
          <w:szCs w:val="36"/>
        </w:rPr>
        <w:t>XX</w:t>
      </w:r>
      <w:r w:rsidRPr="00AB6893">
        <w:rPr>
          <w:b/>
          <w:bCs/>
          <w:sz w:val="36"/>
          <w:szCs w:val="36"/>
          <w:cs/>
        </w:rPr>
        <w:fldChar w:fldCharType="end"/>
      </w:r>
      <w:bookmarkEnd w:id="7"/>
      <w:r w:rsidRPr="00AB6893">
        <w:rPr>
          <w:b/>
          <w:bCs/>
          <w:sz w:val="36"/>
          <w:szCs w:val="36"/>
          <w:cs/>
        </w:rPr>
        <w:br/>
      </w:r>
    </w:p>
    <w:p w:rsidR="00AB6893" w:rsidRPr="00AB6893" w:rsidRDefault="00AB6893" w:rsidP="001130BA">
      <w:pPr>
        <w:jc w:val="center"/>
        <w:rPr>
          <w:b/>
          <w:bCs/>
          <w:sz w:val="36"/>
          <w:szCs w:val="36"/>
        </w:rPr>
      </w:pPr>
      <w:r w:rsidRPr="00AB6893">
        <w:rPr>
          <w:b/>
          <w:bCs/>
          <w:sz w:val="40"/>
          <w:szCs w:val="40"/>
          <w:cs/>
        </w:rPr>
        <w:lastRenderedPageBreak/>
        <w:fldChar w:fldCharType="begin">
          <w:ffData>
            <w:name w:val="Text1"/>
            <w:enabled/>
            <w:calcOnExit w:val="0"/>
            <w:textInput>
              <w:default w:val="THESIS OR DISSERTATION TITLE"/>
            </w:textInput>
          </w:ffData>
        </w:fldChar>
      </w:r>
      <w:r w:rsidRPr="00AB6893">
        <w:rPr>
          <w:b/>
          <w:bCs/>
          <w:sz w:val="40"/>
          <w:szCs w:val="40"/>
          <w:cs/>
        </w:rPr>
        <w:instrText xml:space="preserve"> </w:instrText>
      </w:r>
      <w:r w:rsidRPr="00AB6893">
        <w:rPr>
          <w:b/>
          <w:bCs/>
          <w:sz w:val="40"/>
          <w:szCs w:val="40"/>
        </w:rPr>
        <w:instrText>FORMTEXT</w:instrText>
      </w:r>
      <w:r w:rsidRPr="00AB6893">
        <w:rPr>
          <w:b/>
          <w:bCs/>
          <w:sz w:val="40"/>
          <w:szCs w:val="40"/>
          <w:cs/>
        </w:rPr>
        <w:instrText xml:space="preserve"> </w:instrText>
      </w:r>
      <w:r w:rsidRPr="00AB6893">
        <w:rPr>
          <w:b/>
          <w:bCs/>
          <w:sz w:val="40"/>
          <w:szCs w:val="40"/>
          <w:cs/>
        </w:rPr>
      </w:r>
      <w:r w:rsidRPr="00AB6893">
        <w:rPr>
          <w:b/>
          <w:bCs/>
          <w:sz w:val="40"/>
          <w:szCs w:val="40"/>
          <w:cs/>
        </w:rPr>
        <w:fldChar w:fldCharType="separate"/>
      </w:r>
      <w:r w:rsidRPr="00AB6893">
        <w:rPr>
          <w:b/>
          <w:bCs/>
          <w:noProof/>
          <w:sz w:val="40"/>
          <w:szCs w:val="40"/>
        </w:rPr>
        <w:t>THESIS OR DISSERTATION TITLE</w:t>
      </w:r>
      <w:r w:rsidRPr="00AB6893">
        <w:rPr>
          <w:b/>
          <w:bCs/>
          <w:sz w:val="40"/>
          <w:szCs w:val="40"/>
          <w:cs/>
        </w:rPr>
        <w:fldChar w:fldCharType="end"/>
      </w: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jc w:val="center"/>
        <w:rPr>
          <w:b/>
          <w:bCs/>
          <w:sz w:val="36"/>
          <w:szCs w:val="36"/>
          <w:cs/>
        </w:rPr>
      </w:pPr>
      <w:r w:rsidRPr="00AB6893">
        <w:rPr>
          <w:b/>
          <w:bCs/>
          <w:sz w:val="36"/>
          <w:szCs w:val="36"/>
        </w:rPr>
        <w:t>BY</w:t>
      </w:r>
    </w:p>
    <w:p w:rsidR="00AB6893" w:rsidRPr="00AB6893" w:rsidRDefault="00AB6893" w:rsidP="001130BA">
      <w:pPr>
        <w:ind w:firstLine="1418"/>
        <w:rPr>
          <w:b/>
          <w:bCs/>
          <w:sz w:val="36"/>
          <w:szCs w:val="36"/>
        </w:rPr>
      </w:pPr>
    </w:p>
    <w:p w:rsidR="00AB6893" w:rsidRPr="00AB6893" w:rsidRDefault="00AB6893" w:rsidP="001130BA">
      <w:pPr>
        <w:jc w:val="center"/>
        <w:rPr>
          <w:b/>
          <w:bCs/>
          <w:sz w:val="36"/>
          <w:szCs w:val="36"/>
        </w:rPr>
      </w:pPr>
      <w:r w:rsidRPr="00AB6893">
        <w:rPr>
          <w:b/>
          <w:bCs/>
          <w:sz w:val="36"/>
          <w:szCs w:val="36"/>
          <w:cs/>
        </w:rPr>
        <w:fldChar w:fldCharType="begin">
          <w:ffData>
            <w:name w:val="Text4"/>
            <w:enabled/>
            <w:calcOnExit w:val="0"/>
            <w:textInput>
              <w:default w:val="FIRSTNAME"/>
            </w:textInput>
          </w:ffData>
        </w:fldChar>
      </w:r>
      <w:r w:rsidRPr="00AB6893">
        <w:rPr>
          <w:b/>
          <w:bCs/>
          <w:sz w:val="36"/>
          <w:szCs w:val="36"/>
          <w:cs/>
        </w:rPr>
        <w:instrText xml:space="preserve"> </w:instrText>
      </w:r>
      <w:r w:rsidRPr="00AB6893">
        <w:rPr>
          <w:b/>
          <w:bCs/>
          <w:sz w:val="36"/>
          <w:szCs w:val="36"/>
        </w:rPr>
        <w:instrText>FORMTEXT</w:instrText>
      </w:r>
      <w:r w:rsidRPr="00AB6893">
        <w:rPr>
          <w:b/>
          <w:bCs/>
          <w:sz w:val="36"/>
          <w:szCs w:val="36"/>
          <w:cs/>
        </w:rPr>
        <w:instrText xml:space="preserve"> </w:instrText>
      </w:r>
      <w:r w:rsidRPr="00AB6893">
        <w:rPr>
          <w:b/>
          <w:bCs/>
          <w:sz w:val="36"/>
          <w:szCs w:val="36"/>
          <w:cs/>
        </w:rPr>
      </w:r>
      <w:r w:rsidRPr="00AB6893">
        <w:rPr>
          <w:b/>
          <w:bCs/>
          <w:sz w:val="36"/>
          <w:szCs w:val="36"/>
          <w:cs/>
        </w:rPr>
        <w:fldChar w:fldCharType="separate"/>
      </w:r>
      <w:r w:rsidRPr="00AB6893">
        <w:rPr>
          <w:b/>
          <w:bCs/>
          <w:noProof/>
          <w:sz w:val="36"/>
          <w:szCs w:val="36"/>
        </w:rPr>
        <w:t>FIRSTNAME</w:t>
      </w:r>
      <w:r w:rsidRPr="00AB6893">
        <w:rPr>
          <w:b/>
          <w:bCs/>
          <w:sz w:val="36"/>
          <w:szCs w:val="36"/>
          <w:cs/>
        </w:rPr>
        <w:fldChar w:fldCharType="end"/>
      </w:r>
      <w:r w:rsidRPr="00AB6893">
        <w:rPr>
          <w:b/>
          <w:bCs/>
          <w:sz w:val="36"/>
          <w:szCs w:val="36"/>
          <w:cs/>
        </w:rPr>
        <w:t xml:space="preserve"> </w:t>
      </w:r>
      <w:r w:rsidRPr="00AB6893">
        <w:rPr>
          <w:b/>
          <w:bCs/>
          <w:sz w:val="36"/>
          <w:szCs w:val="36"/>
          <w:cs/>
        </w:rPr>
        <w:fldChar w:fldCharType="begin">
          <w:ffData>
            <w:name w:val="Text5"/>
            <w:enabled/>
            <w:calcOnExit w:val="0"/>
            <w:textInput>
              <w:default w:val="SURNAME"/>
            </w:textInput>
          </w:ffData>
        </w:fldChar>
      </w:r>
      <w:r w:rsidRPr="00AB6893">
        <w:rPr>
          <w:b/>
          <w:bCs/>
          <w:sz w:val="36"/>
          <w:szCs w:val="36"/>
          <w:cs/>
        </w:rPr>
        <w:instrText xml:space="preserve"> </w:instrText>
      </w:r>
      <w:r w:rsidRPr="00AB6893">
        <w:rPr>
          <w:b/>
          <w:bCs/>
          <w:sz w:val="36"/>
          <w:szCs w:val="36"/>
        </w:rPr>
        <w:instrText>FORMTEXT</w:instrText>
      </w:r>
      <w:r w:rsidRPr="00AB6893">
        <w:rPr>
          <w:b/>
          <w:bCs/>
          <w:sz w:val="36"/>
          <w:szCs w:val="36"/>
          <w:cs/>
        </w:rPr>
        <w:instrText xml:space="preserve"> </w:instrText>
      </w:r>
      <w:r w:rsidRPr="00AB6893">
        <w:rPr>
          <w:b/>
          <w:bCs/>
          <w:sz w:val="36"/>
          <w:szCs w:val="36"/>
          <w:cs/>
        </w:rPr>
      </w:r>
      <w:r w:rsidRPr="00AB6893">
        <w:rPr>
          <w:b/>
          <w:bCs/>
          <w:sz w:val="36"/>
          <w:szCs w:val="36"/>
          <w:cs/>
        </w:rPr>
        <w:fldChar w:fldCharType="separate"/>
      </w:r>
      <w:r w:rsidRPr="00AB6893">
        <w:rPr>
          <w:b/>
          <w:bCs/>
          <w:noProof/>
          <w:sz w:val="36"/>
          <w:szCs w:val="36"/>
        </w:rPr>
        <w:t>SURNAME</w:t>
      </w:r>
      <w:r w:rsidRPr="00AB6893">
        <w:rPr>
          <w:b/>
          <w:bCs/>
          <w:sz w:val="36"/>
          <w:szCs w:val="36"/>
          <w:cs/>
        </w:rPr>
        <w:fldChar w:fldCharType="end"/>
      </w: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ind w:firstLine="1418"/>
        <w:jc w:val="both"/>
        <w:rPr>
          <w:b/>
          <w:bCs/>
          <w:sz w:val="36"/>
          <w:szCs w:val="36"/>
        </w:rPr>
      </w:pP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ind w:firstLine="1418"/>
        <w:rPr>
          <w:b/>
          <w:bCs/>
          <w:sz w:val="36"/>
          <w:szCs w:val="36"/>
        </w:rPr>
      </w:pPr>
    </w:p>
    <w:p w:rsidR="00AB6893" w:rsidRPr="00AB6893" w:rsidRDefault="00AB6893" w:rsidP="001130BA">
      <w:pPr>
        <w:jc w:val="center"/>
        <w:rPr>
          <w:b/>
          <w:bCs/>
          <w:sz w:val="36"/>
          <w:szCs w:val="36"/>
        </w:rPr>
      </w:pPr>
    </w:p>
    <w:p w:rsidR="00AB6893" w:rsidRPr="00AB6893" w:rsidRDefault="00AB6893" w:rsidP="001130BA">
      <w:pPr>
        <w:jc w:val="center"/>
        <w:rPr>
          <w:b/>
          <w:bCs/>
          <w:sz w:val="36"/>
          <w:szCs w:val="36"/>
        </w:rPr>
      </w:pPr>
    </w:p>
    <w:p w:rsidR="00AB6893" w:rsidRPr="00AB6893" w:rsidRDefault="00AB6893" w:rsidP="001130BA">
      <w:pPr>
        <w:jc w:val="center"/>
        <w:rPr>
          <w:b/>
          <w:bCs/>
          <w:sz w:val="36"/>
          <w:szCs w:val="36"/>
        </w:rPr>
      </w:pPr>
    </w:p>
    <w:p w:rsidR="00AB6893" w:rsidRPr="00AB6893" w:rsidRDefault="00AB6893" w:rsidP="001130BA">
      <w:pPr>
        <w:jc w:val="center"/>
        <w:rPr>
          <w:b/>
          <w:bCs/>
          <w:sz w:val="36"/>
          <w:szCs w:val="36"/>
        </w:rPr>
      </w:pPr>
    </w:p>
    <w:p w:rsidR="00AB6893" w:rsidRDefault="00AB6893" w:rsidP="001130BA">
      <w:pPr>
        <w:jc w:val="center"/>
        <w:rPr>
          <w:b/>
          <w:bCs/>
          <w:sz w:val="36"/>
          <w:szCs w:val="36"/>
        </w:rPr>
      </w:pPr>
    </w:p>
    <w:p w:rsidR="00F42BA0" w:rsidRPr="00AB6893" w:rsidRDefault="00F42BA0" w:rsidP="001130BA">
      <w:pPr>
        <w:jc w:val="center"/>
        <w:rPr>
          <w:b/>
          <w:bCs/>
          <w:sz w:val="36"/>
          <w:szCs w:val="36"/>
        </w:rPr>
      </w:pPr>
    </w:p>
    <w:p w:rsidR="00AB6893" w:rsidRPr="00AB6893" w:rsidRDefault="00AB6893" w:rsidP="001130BA">
      <w:pPr>
        <w:jc w:val="center"/>
        <w:rPr>
          <w:b/>
          <w:bCs/>
          <w:sz w:val="36"/>
          <w:szCs w:val="36"/>
        </w:rPr>
      </w:pPr>
      <w:r w:rsidRPr="00AB6893">
        <w:rPr>
          <w:b/>
          <w:bCs/>
          <w:sz w:val="36"/>
          <w:szCs w:val="36"/>
        </w:rPr>
        <w:t xml:space="preserve">A </w:t>
      </w:r>
      <w:r w:rsidRPr="00AB6893">
        <w:rPr>
          <w:b/>
          <w:bCs/>
          <w:sz w:val="36"/>
          <w:szCs w:val="36"/>
        </w:rPr>
        <w:fldChar w:fldCharType="begin">
          <w:ffData>
            <w:name w:val="Text6"/>
            <w:enabled/>
            <w:calcOnExit w:val="0"/>
            <w:textInput>
              <w:default w:val="THESIS OR DISSERTATION"/>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rPr>
        <w:t>THESIS OR DISSERTATION</w:t>
      </w:r>
      <w:r w:rsidRPr="00AB6893">
        <w:rPr>
          <w:b/>
          <w:bCs/>
          <w:sz w:val="36"/>
          <w:szCs w:val="36"/>
        </w:rPr>
        <w:fldChar w:fldCharType="end"/>
      </w:r>
      <w:r w:rsidRPr="00AB6893">
        <w:rPr>
          <w:b/>
          <w:bCs/>
          <w:sz w:val="36"/>
          <w:szCs w:val="36"/>
          <w:cs/>
        </w:rPr>
        <w:t xml:space="preserve"> </w:t>
      </w:r>
      <w:r w:rsidRPr="00AB6893">
        <w:rPr>
          <w:b/>
          <w:bCs/>
          <w:sz w:val="36"/>
          <w:szCs w:val="36"/>
        </w:rPr>
        <w:t xml:space="preserve">SUBMITTED IN PARTIAL FULFILLMENT OF THE REQUIREMENTS FOR THE DEGREE OF </w:t>
      </w:r>
      <w:bookmarkStart w:id="8" w:name="Text7"/>
      <w:r w:rsidRPr="00AB6893">
        <w:rPr>
          <w:b/>
          <w:bCs/>
          <w:sz w:val="36"/>
          <w:szCs w:val="36"/>
        </w:rPr>
        <w:fldChar w:fldCharType="begin">
          <w:ffData>
            <w:name w:val="Text7"/>
            <w:enabled/>
            <w:calcOnExit w:val="0"/>
            <w:textInput>
              <w:default w:val="DEGREE TITLE"/>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rPr>
        <w:t>DEGREE TITLE</w:t>
      </w:r>
      <w:r w:rsidRPr="00AB6893">
        <w:rPr>
          <w:b/>
          <w:bCs/>
          <w:sz w:val="36"/>
          <w:szCs w:val="36"/>
        </w:rPr>
        <w:fldChar w:fldCharType="end"/>
      </w:r>
      <w:bookmarkEnd w:id="8"/>
    </w:p>
    <w:p w:rsidR="00D27258" w:rsidRPr="00D27258" w:rsidRDefault="00AB6893" w:rsidP="00D27258">
      <w:pPr>
        <w:jc w:val="center"/>
        <w:rPr>
          <w:b/>
          <w:bCs/>
          <w:sz w:val="36"/>
          <w:szCs w:val="36"/>
          <w:cs/>
        </w:rPr>
        <w:sectPr w:rsidR="00D27258" w:rsidRPr="00D27258" w:rsidSect="006E5A76">
          <w:headerReference w:type="default" r:id="rId9"/>
          <w:pgSz w:w="11906" w:h="16838"/>
          <w:pgMar w:top="2160" w:right="1440" w:bottom="1440" w:left="2160" w:header="1440" w:footer="706" w:gutter="0"/>
          <w:pgNumType w:start="1"/>
          <w:cols w:space="708"/>
          <w:docGrid w:linePitch="435"/>
        </w:sectPr>
      </w:pPr>
      <w:r w:rsidRPr="00AB6893">
        <w:rPr>
          <w:b/>
          <w:bCs/>
          <w:sz w:val="36"/>
          <w:szCs w:val="36"/>
        </w:rPr>
        <w:fldChar w:fldCharType="begin">
          <w:ffData>
            <w:name w:val="Text8"/>
            <w:enabled/>
            <w:calcOnExit w:val="0"/>
            <w:textInput>
              <w:default w:val="DEPARTMENT"/>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rPr>
        <w:t>DEPARTMENT</w:t>
      </w:r>
      <w:r w:rsidRPr="00AB6893">
        <w:rPr>
          <w:b/>
          <w:bCs/>
          <w:sz w:val="36"/>
          <w:szCs w:val="36"/>
        </w:rPr>
        <w:fldChar w:fldCharType="end"/>
      </w:r>
      <w:r w:rsidRPr="00AB6893">
        <w:rPr>
          <w:b/>
          <w:bCs/>
          <w:sz w:val="36"/>
          <w:szCs w:val="36"/>
        </w:rPr>
        <w:br/>
      </w:r>
      <w:r w:rsidRPr="00AB6893">
        <w:rPr>
          <w:b/>
          <w:bCs/>
          <w:sz w:val="36"/>
          <w:szCs w:val="36"/>
        </w:rPr>
        <w:fldChar w:fldCharType="begin">
          <w:ffData>
            <w:name w:val="Text9"/>
            <w:enabled/>
            <w:calcOnExit w:val="0"/>
            <w:textInput>
              <w:default w:val="FACULTY"/>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rPr>
        <w:t>FACULTY</w:t>
      </w:r>
      <w:r w:rsidRPr="00AB6893">
        <w:rPr>
          <w:b/>
          <w:bCs/>
          <w:sz w:val="36"/>
          <w:szCs w:val="36"/>
        </w:rPr>
        <w:fldChar w:fldCharType="end"/>
      </w:r>
      <w:r w:rsidRPr="00AB6893">
        <w:rPr>
          <w:b/>
          <w:bCs/>
          <w:sz w:val="36"/>
          <w:szCs w:val="36"/>
        </w:rPr>
        <w:br/>
        <w:t>THAMMASAT UNIVERSITY</w:t>
      </w:r>
      <w:r w:rsidRPr="00AB6893">
        <w:rPr>
          <w:b/>
          <w:bCs/>
          <w:sz w:val="36"/>
          <w:szCs w:val="36"/>
        </w:rPr>
        <w:br/>
        <w:t xml:space="preserve">ACADEMIC YEAR </w:t>
      </w:r>
      <w:r w:rsidRPr="00AB6893">
        <w:rPr>
          <w:b/>
          <w:bCs/>
          <w:sz w:val="36"/>
          <w:szCs w:val="36"/>
        </w:rPr>
        <w:fldChar w:fldCharType="begin">
          <w:ffData>
            <w:name w:val="Text10"/>
            <w:enabled/>
            <w:calcOnExit w:val="0"/>
            <w:textInput>
              <w:default w:val="20XX"/>
            </w:textInput>
          </w:ffData>
        </w:fldChar>
      </w:r>
      <w:r w:rsidRPr="00AB6893">
        <w:rPr>
          <w:b/>
          <w:bCs/>
          <w:sz w:val="36"/>
          <w:szCs w:val="36"/>
        </w:rPr>
        <w:instrText xml:space="preserve"> FORMTEXT </w:instrText>
      </w:r>
      <w:r w:rsidRPr="00AB6893">
        <w:rPr>
          <w:b/>
          <w:bCs/>
          <w:sz w:val="36"/>
          <w:szCs w:val="36"/>
        </w:rPr>
      </w:r>
      <w:r w:rsidRPr="00AB6893">
        <w:rPr>
          <w:b/>
          <w:bCs/>
          <w:sz w:val="36"/>
          <w:szCs w:val="36"/>
        </w:rPr>
        <w:fldChar w:fldCharType="separate"/>
      </w:r>
      <w:r w:rsidRPr="00AB6893">
        <w:rPr>
          <w:b/>
          <w:bCs/>
          <w:noProof/>
          <w:sz w:val="36"/>
          <w:szCs w:val="36"/>
        </w:rPr>
        <w:t>20XX</w:t>
      </w:r>
      <w:r w:rsidRPr="00AB6893">
        <w:rPr>
          <w:b/>
          <w:bCs/>
          <w:sz w:val="36"/>
          <w:szCs w:val="36"/>
        </w:rPr>
        <w:fldChar w:fldCharType="end"/>
      </w:r>
    </w:p>
    <w:p w:rsidR="00AB6893" w:rsidRPr="00AB6893" w:rsidRDefault="00AB6893" w:rsidP="001130BA">
      <w:pPr>
        <w:spacing w:before="120"/>
        <w:jc w:val="center"/>
      </w:pPr>
      <w:r w:rsidRPr="00AB6893">
        <w:rPr>
          <w:cs/>
        </w:rPr>
        <w:lastRenderedPageBreak/>
        <w:t>มหาวิทยาลัยธรรมศาสตร์</w:t>
      </w:r>
    </w:p>
    <w:p w:rsidR="00AB6893" w:rsidRPr="00AB6893" w:rsidRDefault="00AB6893" w:rsidP="001130BA">
      <w:pPr>
        <w:jc w:val="center"/>
      </w:pPr>
      <w:r w:rsidRPr="00AB6893">
        <w:fldChar w:fldCharType="begin">
          <w:ffData>
            <w:name w:val="Text1"/>
            <w:enabled/>
            <w:calcOnExit w:val="0"/>
            <w:textInput>
              <w:default w:val="ชื่อคณะ"/>
            </w:textInput>
          </w:ffData>
        </w:fldChar>
      </w:r>
      <w:r w:rsidRPr="00AB6893">
        <w:instrText xml:space="preserve"> FORMTEXT </w:instrText>
      </w:r>
      <w:r w:rsidRPr="00AB6893">
        <w:fldChar w:fldCharType="separate"/>
      </w:r>
      <w:r w:rsidRPr="00AB6893">
        <w:rPr>
          <w:noProof/>
          <w:cs/>
        </w:rPr>
        <w:t>ชื่อคณะ</w:t>
      </w:r>
      <w:r w:rsidRPr="00AB6893">
        <w:fldChar w:fldCharType="end"/>
      </w:r>
    </w:p>
    <w:p w:rsidR="00AB6893" w:rsidRPr="00AB6893" w:rsidRDefault="00AB6893" w:rsidP="001130BA">
      <w:pPr>
        <w:jc w:val="center"/>
      </w:pPr>
    </w:p>
    <w:p w:rsidR="00AB6893" w:rsidRPr="00AB6893" w:rsidRDefault="00AB6893" w:rsidP="001130BA">
      <w:pPr>
        <w:jc w:val="center"/>
      </w:pPr>
      <w:r>
        <w:rPr>
          <w:cs/>
        </w:rPr>
        <w:fldChar w:fldCharType="begin">
          <w:ffData>
            <w:name w:val="Text12"/>
            <w:enabled/>
            <w:calcOnExit w:val="0"/>
            <w:textInput>
              <w:default w:val="วิทยานิพนธ์"/>
            </w:textInput>
          </w:ffData>
        </w:fldChar>
      </w:r>
      <w:bookmarkStart w:id="9" w:name="Text12"/>
      <w:r>
        <w:rPr>
          <w:cs/>
        </w:rPr>
        <w:instrText xml:space="preserve"> </w:instrText>
      </w:r>
      <w:r>
        <w:instrText>FORMTEXT</w:instrText>
      </w:r>
      <w:r>
        <w:rPr>
          <w:cs/>
        </w:rPr>
        <w:instrText xml:space="preserve"> </w:instrText>
      </w:r>
      <w:r>
        <w:rPr>
          <w:cs/>
        </w:rPr>
      </w:r>
      <w:r>
        <w:rPr>
          <w:cs/>
        </w:rPr>
        <w:fldChar w:fldCharType="separate"/>
      </w:r>
      <w:r>
        <w:rPr>
          <w:noProof/>
          <w:cs/>
        </w:rPr>
        <w:t>วิทยานิพนธ์</w:t>
      </w:r>
      <w:r>
        <w:rPr>
          <w:cs/>
        </w:rPr>
        <w:fldChar w:fldCharType="end"/>
      </w:r>
      <w:bookmarkEnd w:id="9"/>
    </w:p>
    <w:p w:rsidR="00AB6893" w:rsidRPr="00AB6893" w:rsidRDefault="00AB6893" w:rsidP="001130BA">
      <w:pPr>
        <w:ind w:firstLine="1418"/>
      </w:pPr>
    </w:p>
    <w:p w:rsidR="00AB6893" w:rsidRPr="00AB6893" w:rsidRDefault="00AB6893" w:rsidP="001130BA">
      <w:pPr>
        <w:jc w:val="center"/>
      </w:pPr>
      <w:r w:rsidRPr="00AB6893">
        <w:rPr>
          <w:cs/>
        </w:rPr>
        <w:t>ของ</w:t>
      </w:r>
    </w:p>
    <w:p w:rsidR="00AB6893" w:rsidRPr="00AB6893" w:rsidRDefault="00AB6893" w:rsidP="001130BA">
      <w:pPr>
        <w:ind w:firstLine="1418"/>
      </w:pPr>
    </w:p>
    <w:p w:rsidR="00AB6893" w:rsidRPr="00AB6893" w:rsidRDefault="00AB6893" w:rsidP="001130BA">
      <w:pPr>
        <w:jc w:val="center"/>
      </w:pPr>
      <w:r w:rsidRPr="00AB6893">
        <w:rPr>
          <w:cs/>
        </w:rPr>
        <w:fldChar w:fldCharType="begin">
          <w:ffData>
            <w:name w:val="Text3"/>
            <w:enabled/>
            <w:calcOnExit w:val="0"/>
            <w:textInput>
              <w:default w:val="ชื่อผู้เขียน"/>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ชื่อผู้เขียน</w:t>
      </w:r>
      <w:r w:rsidRPr="00AB6893">
        <w:rPr>
          <w:cs/>
        </w:rPr>
        <w:fldChar w:fldCharType="end"/>
      </w:r>
      <w:r w:rsidRPr="00AB6893">
        <w:rPr>
          <w:cs/>
        </w:rPr>
        <w:t xml:space="preserve"> </w:t>
      </w:r>
      <w:r w:rsidRPr="00AB6893">
        <w:rPr>
          <w:cs/>
        </w:rPr>
        <w:fldChar w:fldCharType="begin">
          <w:ffData>
            <w:name w:val="Text4"/>
            <w:enabled/>
            <w:calcOnExit w:val="0"/>
            <w:textInput>
              <w:default w:val="ชื่อสกุล"/>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ชื่อสกุล</w:t>
      </w:r>
      <w:r w:rsidRPr="00AB6893">
        <w:rPr>
          <w:cs/>
        </w:rPr>
        <w:fldChar w:fldCharType="end"/>
      </w:r>
    </w:p>
    <w:p w:rsidR="00AB6893" w:rsidRPr="00AB6893" w:rsidRDefault="00AB6893" w:rsidP="001130BA">
      <w:pPr>
        <w:ind w:firstLine="1418"/>
      </w:pPr>
    </w:p>
    <w:p w:rsidR="00AB6893" w:rsidRPr="00AB6893" w:rsidRDefault="00AB6893" w:rsidP="001130BA">
      <w:pPr>
        <w:jc w:val="center"/>
      </w:pPr>
      <w:r w:rsidRPr="00AB6893">
        <w:rPr>
          <w:cs/>
        </w:rPr>
        <w:t>เรื่อง</w:t>
      </w:r>
    </w:p>
    <w:p w:rsidR="00AB6893" w:rsidRPr="00AB6893" w:rsidRDefault="00AB6893" w:rsidP="001130BA">
      <w:pPr>
        <w:ind w:firstLine="1418"/>
      </w:pPr>
    </w:p>
    <w:p w:rsidR="00AB6893" w:rsidRPr="00AB6893" w:rsidRDefault="00AB6893" w:rsidP="001130BA">
      <w:pPr>
        <w:jc w:val="center"/>
      </w:pPr>
      <w:r w:rsidRPr="00AB6893">
        <w:rPr>
          <w:cs/>
        </w:rPr>
        <w:fldChar w:fldCharType="begin">
          <w:ffData>
            <w:name w:val="Text5"/>
            <w:enabled/>
            <w:calcOnExit w:val="0"/>
            <w:textInput>
              <w:default w:val="ชื่อเรื่องวิทยานิพนธ์"/>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ชื่อเรื่องวิทยานิพนธ์</w:t>
      </w:r>
      <w:r w:rsidRPr="00AB6893">
        <w:rPr>
          <w:cs/>
        </w:rPr>
        <w:fldChar w:fldCharType="end"/>
      </w:r>
    </w:p>
    <w:p w:rsidR="00AB6893" w:rsidRPr="00AB6893" w:rsidRDefault="00AB6893" w:rsidP="001130BA">
      <w:pPr>
        <w:ind w:firstLine="1418"/>
      </w:pPr>
    </w:p>
    <w:p w:rsidR="00AB6893" w:rsidRPr="00AB6893" w:rsidRDefault="00AB6893" w:rsidP="001130BA">
      <w:pPr>
        <w:jc w:val="center"/>
      </w:pPr>
      <w:r w:rsidRPr="00AB6893">
        <w:rPr>
          <w:cs/>
        </w:rPr>
        <w:t>ได้รับการตรวจสอบและอนุมัติ ให้เป็นส่วนหนึ่งของการศึกษาตามหลักสูตร</w:t>
      </w:r>
    </w:p>
    <w:p w:rsidR="00AB6893" w:rsidRPr="00AB6893" w:rsidRDefault="00AB6893" w:rsidP="001130BA">
      <w:pPr>
        <w:jc w:val="center"/>
      </w:pPr>
      <w:r w:rsidRPr="00AB6893">
        <w:rPr>
          <w:cs/>
        </w:rPr>
        <w:fldChar w:fldCharType="begin">
          <w:ffData>
            <w:name w:val="Text6"/>
            <w:enabled/>
            <w:calcOnExit w:val="0"/>
            <w:textInput>
              <w:default w:val="ชื่อเต็มปริญญาที่ได้รับ"/>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ชื่อเต็มปริญญาที่ได้รับ</w:t>
      </w:r>
      <w:r w:rsidRPr="00AB6893">
        <w:rPr>
          <w:cs/>
        </w:rPr>
        <w:fldChar w:fldCharType="end"/>
      </w:r>
    </w:p>
    <w:p w:rsidR="00AB6893" w:rsidRPr="00AB6893" w:rsidRDefault="00AB6893" w:rsidP="001130BA">
      <w:pPr>
        <w:jc w:val="center"/>
      </w:pPr>
      <w:r w:rsidRPr="00AB6893">
        <w:br/>
      </w:r>
      <w:r w:rsidRPr="00AB6893">
        <w:rPr>
          <w:rFonts w:hint="cs"/>
          <w:cs/>
        </w:rPr>
        <w:t>เมื่อ</w:t>
      </w:r>
      <w:r w:rsidRPr="00AB6893">
        <w:rPr>
          <w:cs/>
        </w:rPr>
        <w:t xml:space="preserve"> </w:t>
      </w:r>
      <w:r w:rsidRPr="00AB6893">
        <w:rPr>
          <w:rFonts w:hint="cs"/>
          <w:cs/>
        </w:rPr>
        <w:t xml:space="preserve">วันที่ </w:t>
      </w:r>
      <w:r w:rsidRPr="00AB6893">
        <w:rPr>
          <w:cs/>
        </w:rPr>
        <w:fldChar w:fldCharType="begin">
          <w:ffData>
            <w:name w:val="Text8"/>
            <w:enabled/>
            <w:calcOnExit w:val="0"/>
            <w:textInput>
              <w:default w:val="วันที่"/>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วันที่</w:t>
      </w:r>
      <w:r w:rsidRPr="00AB6893">
        <w:rPr>
          <w:cs/>
        </w:rPr>
        <w:fldChar w:fldCharType="end"/>
      </w:r>
      <w:r w:rsidRPr="00AB6893">
        <w:rPr>
          <w:cs/>
        </w:rPr>
        <w:t xml:space="preserve"> </w:t>
      </w:r>
      <w:r w:rsidRPr="00AB6893">
        <w:rPr>
          <w:cs/>
        </w:rPr>
        <w:fldChar w:fldCharType="begin">
          <w:ffData>
            <w:name w:val="Text9"/>
            <w:enabled/>
            <w:calcOnExit w:val="0"/>
            <w:textInput>
              <w:default w:val="ชื่อเต็มของเดือน"/>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ชื่อเต็มของเดือน</w:t>
      </w:r>
      <w:r w:rsidRPr="00AB6893">
        <w:rPr>
          <w:cs/>
        </w:rPr>
        <w:fldChar w:fldCharType="end"/>
      </w:r>
      <w:r w:rsidRPr="00AB6893">
        <w:rPr>
          <w:cs/>
        </w:rPr>
        <w:t xml:space="preserve"> พ.ศ. </w:t>
      </w:r>
      <w:r w:rsidRPr="00AB6893">
        <w:rPr>
          <w:cs/>
        </w:rPr>
        <w:fldChar w:fldCharType="begin">
          <w:ffData>
            <w:name w:val="Text10"/>
            <w:enabled/>
            <w:calcOnExit w:val="0"/>
            <w:textInput>
              <w:default w:val="25XX"/>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25</w:t>
      </w:r>
      <w:r w:rsidRPr="00AB6893">
        <w:rPr>
          <w:noProof/>
        </w:rPr>
        <w:t>XX</w:t>
      </w:r>
      <w:r w:rsidRPr="00AB6893">
        <w:rPr>
          <w:cs/>
        </w:rPr>
        <w:fldChar w:fldCharType="end"/>
      </w:r>
    </w:p>
    <w:p w:rsidR="00AB6893" w:rsidRPr="00AB6893" w:rsidRDefault="00AB6893" w:rsidP="001130BA">
      <w:pPr>
        <w:ind w:firstLine="1418"/>
      </w:pPr>
    </w:p>
    <w:p w:rsidR="00AB6893" w:rsidRPr="00AB6893" w:rsidRDefault="00AB6893" w:rsidP="001130BA">
      <w:pPr>
        <w:ind w:firstLine="1418"/>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4161"/>
      </w:tblGrid>
      <w:tr w:rsidR="00AB6893" w:rsidRPr="00207957" w:rsidTr="00541CC4">
        <w:trPr>
          <w:trHeight w:val="1008"/>
        </w:trPr>
        <w:tc>
          <w:tcPr>
            <w:tcW w:w="4248" w:type="dxa"/>
          </w:tcPr>
          <w:p w:rsidR="00AB6893" w:rsidRPr="00207957" w:rsidRDefault="00AB6893" w:rsidP="001130BA">
            <w:pPr>
              <w:jc w:val="left"/>
              <w:rPr>
                <w:rFonts w:ascii="TH Sarabun New" w:hAnsi="TH Sarabun New" w:cs="TH Sarabun New"/>
              </w:rPr>
            </w:pPr>
            <w:r w:rsidRPr="00207957">
              <w:rPr>
                <w:rFonts w:ascii="TH Sarabun New" w:hAnsi="TH Sarabun New" w:cs="TH Sarabun New"/>
                <w:cs/>
              </w:rPr>
              <w:t>ประธานกรรมการสอบ</w:t>
            </w:r>
            <w:r w:rsidRPr="00207957">
              <w:rPr>
                <w:cs/>
              </w:rPr>
              <w:fldChar w:fldCharType="begin">
                <w:ffData>
                  <w:name w:val="Text13"/>
                  <w:enabled/>
                  <w:calcOnExit w:val="0"/>
                  <w:textInput>
                    <w:default w:val="วิทยานิพนธ์"/>
                  </w:textInput>
                </w:ffData>
              </w:fldChar>
            </w:r>
            <w:bookmarkStart w:id="10" w:name="Text13"/>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noProof/>
                <w:cs/>
              </w:rPr>
              <w:t>วิทยานิพนธ์</w:t>
            </w:r>
            <w:r w:rsidRPr="00207957">
              <w:rPr>
                <w:cs/>
              </w:rPr>
              <w:fldChar w:fldCharType="end"/>
            </w:r>
            <w:bookmarkEnd w:id="10"/>
          </w:p>
        </w:tc>
        <w:tc>
          <w:tcPr>
            <w:tcW w:w="4274" w:type="dxa"/>
          </w:tcPr>
          <w:p w:rsidR="00AB6893" w:rsidRPr="00207957" w:rsidRDefault="00AB6893" w:rsidP="001130BA">
            <w:pPr>
              <w:rPr>
                <w:rFonts w:ascii="TH Sarabun New" w:hAnsi="TH Sarabun New" w:cs="TH Sarabun New"/>
              </w:rPr>
            </w:pPr>
            <w:r w:rsidRPr="00207957">
              <w:rPr>
                <w:noProof/>
                <w:lang w:eastAsia="zh-CN"/>
              </w:rPr>
              <mc:AlternateContent>
                <mc:Choice Requires="wps">
                  <w:drawing>
                    <wp:anchor distT="0" distB="0" distL="114300" distR="114300" simplePos="0" relativeHeight="251659264" behindDoc="0" locked="0" layoutInCell="1" allowOverlap="1" wp14:anchorId="603BBD96" wp14:editId="6EE50B7D">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41C185"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"/>
                  </w:pict>
                </mc:Fallback>
              </mc:AlternateContent>
            </w:r>
          </w:p>
          <w:p w:rsidR="00AB6893" w:rsidRPr="00207957" w:rsidRDefault="00AB6893" w:rsidP="001130BA">
            <w:pPr>
              <w:rPr>
                <w:rFonts w:ascii="TH Sarabun New" w:hAnsi="TH Sarabun New" w:cs="TH Sarabun New"/>
              </w:rPr>
            </w:pPr>
            <w:r w:rsidRPr="00207957">
              <w:rPr>
                <w:rFonts w:ascii="TH Sarabun New" w:hAnsi="TH Sarabun New" w:cs="TH Sarabun New"/>
                <w:cs/>
              </w:rPr>
              <w:t>(</w:t>
            </w:r>
            <w:r w:rsidRPr="00207957">
              <w:rPr>
                <w:cs/>
              </w:rPr>
              <w:fldChar w:fldCharType="begin">
                <w:ffData>
                  <w:name w:val=""/>
                  <w:enabled/>
                  <w:calcOnExit w:val="0"/>
                  <w:textInput>
                    <w:default w:val="ชื่อตำแหน่งทางวิชาการ"/>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ชื่อตำแหน่งทางวิชาการ</w:t>
            </w:r>
            <w:r w:rsidRPr="00207957">
              <w:rPr>
                <w:cs/>
              </w:rPr>
              <w:fldChar w:fldCharType="end"/>
            </w:r>
            <w:r w:rsidRPr="00207957">
              <w:rPr>
                <w:rFonts w:ascii="TH Sarabun New" w:hAnsi="TH Sarabun New" w:cs="TH Sarabun New"/>
                <w:cs/>
              </w:rPr>
              <w:t xml:space="preserve"> </w:t>
            </w:r>
            <w:r w:rsidRPr="00207957">
              <w:fldChar w:fldCharType="begin">
                <w:ffData>
                  <w:name w:val=""/>
                  <w:enabled/>
                  <w:calcOnExit w:val="0"/>
                  <w:textInput>
                    <w:default w:val="ชื่อ"/>
                  </w:textInput>
                </w:ffData>
              </w:fldChar>
            </w:r>
            <w:r w:rsidRPr="00207957">
              <w:rPr>
                <w:rFonts w:ascii="TH Sarabun New" w:hAnsi="TH Sarabun New" w:cs="TH Sarabun New"/>
              </w:rPr>
              <w:instrText xml:space="preserve"> FORMTEXT </w:instrText>
            </w:r>
            <w:r w:rsidRPr="00207957">
              <w:fldChar w:fldCharType="separate"/>
            </w:r>
            <w:r w:rsidRPr="00207957">
              <w:rPr>
                <w:rFonts w:ascii="TH Sarabun New" w:hAnsi="TH Sarabun New" w:cs="TH Sarabun New"/>
                <w:cs/>
              </w:rPr>
              <w:t>ชื่อ</w:t>
            </w:r>
            <w:r w:rsidRPr="00207957">
              <w:fldChar w:fldCharType="end"/>
            </w:r>
            <w:r w:rsidRPr="00207957">
              <w:rPr>
                <w:rFonts w:ascii="TH Sarabun New" w:hAnsi="TH Sarabun New" w:cs="TH Sarabun New"/>
                <w:cs/>
              </w:rPr>
              <w:t xml:space="preserve"> </w:t>
            </w:r>
            <w:r w:rsidRPr="00207957">
              <w:rPr>
                <w:cs/>
              </w:rPr>
              <w:fldChar w:fldCharType="begin">
                <w:ffData>
                  <w:name w:val=""/>
                  <w:enabled/>
                  <w:calcOnExit w:val="0"/>
                  <w:textInput>
                    <w:default w:val="ชื่อสกุลอาจารย์"/>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ชื่อสกุลอาจารย์</w:t>
            </w:r>
            <w:r w:rsidRPr="00207957">
              <w:rPr>
                <w:cs/>
              </w:rPr>
              <w:fldChar w:fldCharType="end"/>
            </w:r>
            <w:r w:rsidRPr="00207957">
              <w:rPr>
                <w:rFonts w:ascii="TH Sarabun New" w:hAnsi="TH Sarabun New" w:cs="TH Sarabun New"/>
                <w:cs/>
              </w:rPr>
              <w:t>)</w:t>
            </w:r>
          </w:p>
        </w:tc>
      </w:tr>
      <w:tr w:rsidR="00AB6893" w:rsidRPr="00207957" w:rsidTr="00541CC4">
        <w:trPr>
          <w:trHeight w:val="1008"/>
        </w:trPr>
        <w:tc>
          <w:tcPr>
            <w:tcW w:w="4248" w:type="dxa"/>
          </w:tcPr>
          <w:p w:rsidR="00AB6893" w:rsidRPr="00207957" w:rsidRDefault="00AB6893" w:rsidP="001130BA">
            <w:pPr>
              <w:jc w:val="left"/>
              <w:rPr>
                <w:rFonts w:ascii="TH Sarabun New" w:hAnsi="TH Sarabun New" w:cs="TH Sarabun New"/>
              </w:rPr>
            </w:pPr>
            <w:r w:rsidRPr="00207957">
              <w:rPr>
                <w:rFonts w:ascii="TH Sarabun New" w:hAnsi="TH Sarabun New" w:cs="TH Sarabun New"/>
                <w:cs/>
              </w:rPr>
              <w:t>กรรมการและอาจารย์ที่ปรึกษา</w:t>
            </w:r>
            <w:r w:rsidRPr="00207957">
              <w:rPr>
                <w:cs/>
              </w:rPr>
              <w:fldChar w:fldCharType="begin">
                <w:ffData>
                  <w:name w:val="Text14"/>
                  <w:enabled/>
                  <w:calcOnExit w:val="0"/>
                  <w:textInput>
                    <w:default w:val="วิทยานิพนธ์"/>
                  </w:textInput>
                </w:ffData>
              </w:fldChar>
            </w:r>
            <w:bookmarkStart w:id="11" w:name="Text14"/>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noProof/>
                <w:cs/>
              </w:rPr>
              <w:t>วิทยานิพนธ์</w:t>
            </w:r>
            <w:r w:rsidRPr="00207957">
              <w:rPr>
                <w:cs/>
              </w:rPr>
              <w:fldChar w:fldCharType="end"/>
            </w:r>
            <w:bookmarkEnd w:id="11"/>
          </w:p>
          <w:p w:rsidR="00AB6893" w:rsidRPr="00207957" w:rsidRDefault="00AB6893" w:rsidP="001130BA">
            <w:pPr>
              <w:jc w:val="left"/>
              <w:rPr>
                <w:rFonts w:ascii="TH Sarabun New" w:hAnsi="TH Sarabun New" w:cs="TH Sarabun New"/>
                <w:cs/>
              </w:rPr>
            </w:pPr>
          </w:p>
        </w:tc>
        <w:tc>
          <w:tcPr>
            <w:tcW w:w="4274" w:type="dxa"/>
          </w:tcPr>
          <w:p w:rsidR="00AB6893" w:rsidRPr="00207957" w:rsidRDefault="00AB6893" w:rsidP="001130BA">
            <w:pPr>
              <w:rPr>
                <w:rFonts w:ascii="TH Sarabun New" w:hAnsi="TH Sarabun New" w:cs="TH Sarabun New"/>
              </w:rPr>
            </w:pPr>
            <w:r w:rsidRPr="00207957">
              <w:rPr>
                <w:noProof/>
                <w:lang w:eastAsia="zh-CN"/>
              </w:rPr>
              <mc:AlternateContent>
                <mc:Choice Requires="wps">
                  <w:drawing>
                    <wp:anchor distT="0" distB="0" distL="114300" distR="114300" simplePos="0" relativeHeight="251660288" behindDoc="0" locked="0" layoutInCell="1" allowOverlap="1" wp14:anchorId="29C261FE" wp14:editId="213610B6">
                      <wp:simplePos x="0" y="0"/>
                      <wp:positionH relativeFrom="column">
                        <wp:posOffset>-7620</wp:posOffset>
                      </wp:positionH>
                      <wp:positionV relativeFrom="paragraph">
                        <wp:posOffset>192405</wp:posOffset>
                      </wp:positionV>
                      <wp:extent cx="2615565" cy="0"/>
                      <wp:effectExtent l="11430" t="11430" r="11430" b="7620"/>
                      <wp:wrapNone/>
                      <wp:docPr id="4"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045294" id="AutoShape 22" o:spid="_x0000_s1026" type="#_x0000_t32" style="position:absolute;margin-left:-.6pt;margin-top:15.15pt;width:205.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LP/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"/>
                  </w:pict>
                </mc:Fallback>
              </mc:AlternateContent>
            </w:r>
          </w:p>
          <w:p w:rsidR="00AB6893" w:rsidRPr="00207957" w:rsidRDefault="00AB6893" w:rsidP="001130BA">
            <w:pPr>
              <w:rPr>
                <w:rFonts w:ascii="TH Sarabun New" w:hAnsi="TH Sarabun New" w:cs="TH Sarabun New"/>
              </w:rPr>
            </w:pPr>
            <w:r w:rsidRPr="00207957">
              <w:rPr>
                <w:rFonts w:ascii="TH Sarabun New" w:hAnsi="TH Sarabun New" w:cs="TH Sarabun New"/>
                <w:cs/>
              </w:rPr>
              <w:t>(</w:t>
            </w:r>
            <w:r w:rsidRPr="00207957">
              <w:rPr>
                <w:cs/>
              </w:rPr>
              <w:fldChar w:fldCharType="begin">
                <w:ffData>
                  <w:name w:val=""/>
                  <w:enabled/>
                  <w:calcOnExit w:val="0"/>
                  <w:textInput>
                    <w:default w:val="ชื่อตำแหน่งทางวิชาการ"/>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ชื่อตำแหน่งทางวิชาการ</w:t>
            </w:r>
            <w:r w:rsidRPr="00207957">
              <w:rPr>
                <w:cs/>
              </w:rPr>
              <w:fldChar w:fldCharType="end"/>
            </w:r>
            <w:r w:rsidRPr="00207957">
              <w:rPr>
                <w:rFonts w:ascii="TH Sarabun New" w:hAnsi="TH Sarabun New" w:cs="TH Sarabun New"/>
                <w:cs/>
              </w:rPr>
              <w:t xml:space="preserve"> </w:t>
            </w:r>
            <w:r w:rsidRPr="00207957">
              <w:fldChar w:fldCharType="begin">
                <w:ffData>
                  <w:name w:val=""/>
                  <w:enabled/>
                  <w:calcOnExit w:val="0"/>
                  <w:textInput>
                    <w:default w:val="ชื่อ"/>
                  </w:textInput>
                </w:ffData>
              </w:fldChar>
            </w:r>
            <w:r w:rsidRPr="00207957">
              <w:rPr>
                <w:rFonts w:ascii="TH Sarabun New" w:hAnsi="TH Sarabun New" w:cs="TH Sarabun New"/>
              </w:rPr>
              <w:instrText xml:space="preserve"> FORMTEXT </w:instrText>
            </w:r>
            <w:r w:rsidRPr="00207957">
              <w:fldChar w:fldCharType="separate"/>
            </w:r>
            <w:r w:rsidRPr="00207957">
              <w:rPr>
                <w:rFonts w:ascii="TH Sarabun New" w:hAnsi="TH Sarabun New" w:cs="TH Sarabun New"/>
                <w:cs/>
              </w:rPr>
              <w:t>ชื่อ</w:t>
            </w:r>
            <w:r w:rsidRPr="00207957">
              <w:fldChar w:fldCharType="end"/>
            </w:r>
            <w:r w:rsidRPr="00207957">
              <w:rPr>
                <w:rFonts w:ascii="TH Sarabun New" w:hAnsi="TH Sarabun New" w:cs="TH Sarabun New"/>
                <w:cs/>
              </w:rPr>
              <w:t xml:space="preserve"> </w:t>
            </w:r>
            <w:r w:rsidRPr="00207957">
              <w:rPr>
                <w:cs/>
              </w:rPr>
              <w:fldChar w:fldCharType="begin">
                <w:ffData>
                  <w:name w:val=""/>
                  <w:enabled/>
                  <w:calcOnExit w:val="0"/>
                  <w:textInput>
                    <w:default w:val="ชื่อสกุลอาจารย์"/>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ชื่อสกุลอาจารย์</w:t>
            </w:r>
            <w:r w:rsidRPr="00207957">
              <w:rPr>
                <w:cs/>
              </w:rPr>
              <w:fldChar w:fldCharType="end"/>
            </w:r>
            <w:r w:rsidRPr="00207957">
              <w:rPr>
                <w:rFonts w:ascii="TH Sarabun New" w:hAnsi="TH Sarabun New" w:cs="TH Sarabun New"/>
                <w:cs/>
              </w:rPr>
              <w:t>)</w:t>
            </w:r>
          </w:p>
        </w:tc>
      </w:tr>
      <w:tr w:rsidR="00AB6893" w:rsidRPr="00207957" w:rsidTr="00541CC4">
        <w:trPr>
          <w:trHeight w:val="1008"/>
        </w:trPr>
        <w:tc>
          <w:tcPr>
            <w:tcW w:w="4248" w:type="dxa"/>
          </w:tcPr>
          <w:p w:rsidR="00AB6893" w:rsidRPr="00207957" w:rsidRDefault="00AB6893" w:rsidP="001130BA">
            <w:pPr>
              <w:jc w:val="left"/>
              <w:rPr>
                <w:rFonts w:ascii="TH Sarabun New" w:hAnsi="TH Sarabun New" w:cs="TH Sarabun New"/>
              </w:rPr>
            </w:pPr>
            <w:r w:rsidRPr="00207957">
              <w:rPr>
                <w:rFonts w:ascii="TH Sarabun New" w:hAnsi="TH Sarabun New" w:cs="TH Sarabun New"/>
                <w:cs/>
              </w:rPr>
              <w:t>กรรมการสอบ</w:t>
            </w:r>
            <w:r w:rsidRPr="00207957">
              <w:rPr>
                <w:cs/>
              </w:rPr>
              <w:fldChar w:fldCharType="begin">
                <w:ffData>
                  <w:name w:val="Text15"/>
                  <w:enabled/>
                  <w:calcOnExit w:val="0"/>
                  <w:textInput>
                    <w:default w:val="วิทยานิพนธ์"/>
                  </w:textInput>
                </w:ffData>
              </w:fldChar>
            </w:r>
            <w:bookmarkStart w:id="12" w:name="Text15"/>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noProof/>
                <w:cs/>
              </w:rPr>
              <w:t>วิทยานิพนธ์</w:t>
            </w:r>
            <w:r w:rsidRPr="00207957">
              <w:rPr>
                <w:cs/>
              </w:rPr>
              <w:fldChar w:fldCharType="end"/>
            </w:r>
            <w:bookmarkEnd w:id="12"/>
          </w:p>
        </w:tc>
        <w:tc>
          <w:tcPr>
            <w:tcW w:w="4274" w:type="dxa"/>
          </w:tcPr>
          <w:p w:rsidR="00AB6893" w:rsidRPr="00207957" w:rsidRDefault="00AB6893" w:rsidP="001130BA">
            <w:pPr>
              <w:rPr>
                <w:rFonts w:ascii="TH Sarabun New" w:hAnsi="TH Sarabun New" w:cs="TH Sarabun New"/>
              </w:rPr>
            </w:pPr>
            <w:r w:rsidRPr="00207957">
              <w:rPr>
                <w:noProof/>
                <w:lang w:eastAsia="zh-CN"/>
              </w:rPr>
              <mc:AlternateContent>
                <mc:Choice Requires="wps">
                  <w:drawing>
                    <wp:anchor distT="0" distB="0" distL="114300" distR="114300" simplePos="0" relativeHeight="251661312" behindDoc="0" locked="0" layoutInCell="1" allowOverlap="1" wp14:anchorId="28FB2F87" wp14:editId="475B2722">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8682F8" id="AutoShape 23" o:spid="_x0000_s1026" type="#_x0000_t32" style="position:absolute;margin-left:-2.25pt;margin-top:14.85pt;width:20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5quIAIAADwEAAAOAAAAZHJzL2Uyb0RvYy54bWysU9uO2jAQfa/Uf7D8DrlsQi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"/>
                  </w:pict>
                </mc:Fallback>
              </mc:AlternateContent>
            </w:r>
          </w:p>
          <w:p w:rsidR="00AB6893" w:rsidRPr="00207957" w:rsidRDefault="00AB6893" w:rsidP="001130BA">
            <w:pPr>
              <w:rPr>
                <w:rFonts w:ascii="TH Sarabun New" w:hAnsi="TH Sarabun New" w:cs="TH Sarabun New"/>
              </w:rPr>
            </w:pPr>
            <w:r w:rsidRPr="00207957">
              <w:rPr>
                <w:rFonts w:ascii="TH Sarabun New" w:hAnsi="TH Sarabun New" w:cs="TH Sarabun New"/>
                <w:cs/>
              </w:rPr>
              <w:t>(</w:t>
            </w:r>
            <w:r w:rsidRPr="00207957">
              <w:rPr>
                <w:cs/>
              </w:rPr>
              <w:fldChar w:fldCharType="begin">
                <w:ffData>
                  <w:name w:val=""/>
                  <w:enabled/>
                  <w:calcOnExit w:val="0"/>
                  <w:textInput>
                    <w:default w:val="ชื่อตำแหน่งทางวิชาการ"/>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ชื่อตำแหน่งทางวิชาการ</w:t>
            </w:r>
            <w:r w:rsidRPr="00207957">
              <w:rPr>
                <w:cs/>
              </w:rPr>
              <w:fldChar w:fldCharType="end"/>
            </w:r>
            <w:r w:rsidRPr="00207957">
              <w:rPr>
                <w:rFonts w:ascii="TH Sarabun New" w:hAnsi="TH Sarabun New" w:cs="TH Sarabun New"/>
                <w:cs/>
              </w:rPr>
              <w:t xml:space="preserve"> </w:t>
            </w:r>
            <w:r w:rsidRPr="00207957">
              <w:fldChar w:fldCharType="begin">
                <w:ffData>
                  <w:name w:val=""/>
                  <w:enabled/>
                  <w:calcOnExit w:val="0"/>
                  <w:textInput>
                    <w:default w:val="ชื่อ"/>
                  </w:textInput>
                </w:ffData>
              </w:fldChar>
            </w:r>
            <w:r w:rsidRPr="00207957">
              <w:rPr>
                <w:rFonts w:ascii="TH Sarabun New" w:hAnsi="TH Sarabun New" w:cs="TH Sarabun New"/>
              </w:rPr>
              <w:instrText xml:space="preserve"> FORMTEXT </w:instrText>
            </w:r>
            <w:r w:rsidRPr="00207957">
              <w:fldChar w:fldCharType="separate"/>
            </w:r>
            <w:r w:rsidRPr="00207957">
              <w:rPr>
                <w:rFonts w:ascii="TH Sarabun New" w:hAnsi="TH Sarabun New" w:cs="TH Sarabun New"/>
                <w:cs/>
              </w:rPr>
              <w:t>ชื่อ</w:t>
            </w:r>
            <w:r w:rsidRPr="00207957">
              <w:fldChar w:fldCharType="end"/>
            </w:r>
            <w:r w:rsidRPr="00207957">
              <w:rPr>
                <w:rFonts w:ascii="TH Sarabun New" w:hAnsi="TH Sarabun New" w:cs="TH Sarabun New"/>
                <w:cs/>
              </w:rPr>
              <w:t xml:space="preserve"> </w:t>
            </w:r>
            <w:r w:rsidRPr="00207957">
              <w:rPr>
                <w:cs/>
              </w:rPr>
              <w:fldChar w:fldCharType="begin">
                <w:ffData>
                  <w:name w:val=""/>
                  <w:enabled/>
                  <w:calcOnExit w:val="0"/>
                  <w:textInput>
                    <w:default w:val="ชื่อสกุลอาจารย์"/>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ชื่อสกุลอาจารย์</w:t>
            </w:r>
            <w:r w:rsidRPr="00207957">
              <w:rPr>
                <w:cs/>
              </w:rPr>
              <w:fldChar w:fldCharType="end"/>
            </w:r>
            <w:r w:rsidRPr="00207957">
              <w:rPr>
                <w:rFonts w:ascii="TH Sarabun New" w:hAnsi="TH Sarabun New" w:cs="TH Sarabun New"/>
                <w:cs/>
              </w:rPr>
              <w:t>)</w:t>
            </w:r>
          </w:p>
        </w:tc>
      </w:tr>
      <w:tr w:rsidR="00AB6893" w:rsidRPr="00207957" w:rsidTr="00541CC4">
        <w:trPr>
          <w:trHeight w:val="1008"/>
        </w:trPr>
        <w:tc>
          <w:tcPr>
            <w:tcW w:w="4248" w:type="dxa"/>
          </w:tcPr>
          <w:p w:rsidR="00AB6893" w:rsidRPr="00207957" w:rsidRDefault="00AB6893" w:rsidP="001130BA">
            <w:pPr>
              <w:jc w:val="left"/>
              <w:rPr>
                <w:rFonts w:ascii="TH Sarabun New" w:hAnsi="TH Sarabun New" w:cs="TH Sarabun New"/>
                <w:cs/>
              </w:rPr>
            </w:pPr>
            <w:r w:rsidRPr="00207957">
              <w:rPr>
                <w:rFonts w:ascii="TH Sarabun New" w:hAnsi="TH Sarabun New" w:cs="TH Sarabun New"/>
                <w:cs/>
              </w:rPr>
              <w:t>คณบดี</w:t>
            </w:r>
          </w:p>
        </w:tc>
        <w:tc>
          <w:tcPr>
            <w:tcW w:w="4274" w:type="dxa"/>
          </w:tcPr>
          <w:p w:rsidR="00AB6893" w:rsidRPr="00207957" w:rsidRDefault="00AB6893" w:rsidP="001130BA">
            <w:pPr>
              <w:rPr>
                <w:rFonts w:ascii="TH Sarabun New" w:hAnsi="TH Sarabun New" w:cs="TH Sarabun New"/>
              </w:rPr>
            </w:pPr>
            <w:r w:rsidRPr="00207957">
              <w:rPr>
                <w:noProof/>
                <w:lang w:eastAsia="zh-CN"/>
              </w:rPr>
              <mc:AlternateContent>
                <mc:Choice Requires="wps">
                  <w:drawing>
                    <wp:anchor distT="0" distB="0" distL="114300" distR="114300" simplePos="0" relativeHeight="251662336" behindDoc="0" locked="0" layoutInCell="1" allowOverlap="1" wp14:anchorId="0EF91C12" wp14:editId="05B6946B">
                      <wp:simplePos x="0" y="0"/>
                      <wp:positionH relativeFrom="column">
                        <wp:posOffset>-28575</wp:posOffset>
                      </wp:positionH>
                      <wp:positionV relativeFrom="paragraph">
                        <wp:posOffset>196215</wp:posOffset>
                      </wp:positionV>
                      <wp:extent cx="2615565" cy="0"/>
                      <wp:effectExtent l="9525" t="5715" r="13335" b="13335"/>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288CE0" id="AutoShape 25" o:spid="_x0000_s1026" type="#_x0000_t32" style="position:absolute;margin-left:-2.25pt;margin-top:15.45pt;width:205.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"/>
                  </w:pict>
                </mc:Fallback>
              </mc:AlternateContent>
            </w:r>
          </w:p>
          <w:p w:rsidR="00AB6893" w:rsidRPr="00207957" w:rsidRDefault="00AB6893" w:rsidP="001130BA">
            <w:pPr>
              <w:rPr>
                <w:rFonts w:ascii="TH Sarabun New" w:hAnsi="TH Sarabun New" w:cs="TH Sarabun New"/>
              </w:rPr>
            </w:pPr>
            <w:r w:rsidRPr="00207957">
              <w:rPr>
                <w:rFonts w:ascii="TH Sarabun New" w:hAnsi="TH Sarabun New" w:cs="TH Sarabun New"/>
                <w:cs/>
              </w:rPr>
              <w:t>(</w:t>
            </w:r>
            <w:r w:rsidRPr="00207957">
              <w:rPr>
                <w:cs/>
              </w:rPr>
              <w:fldChar w:fldCharType="begin">
                <w:ffData>
                  <w:name w:val=""/>
                  <w:enabled/>
                  <w:calcOnExit w:val="0"/>
                  <w:textInput>
                    <w:default w:val="ชื่อตำแหน่งทางวิชาการ"/>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ชื่อตำแหน่งทางวิชาการ</w:t>
            </w:r>
            <w:r w:rsidRPr="00207957">
              <w:rPr>
                <w:cs/>
              </w:rPr>
              <w:fldChar w:fldCharType="end"/>
            </w:r>
            <w:r w:rsidRPr="00207957">
              <w:rPr>
                <w:rFonts w:ascii="TH Sarabun New" w:hAnsi="TH Sarabun New" w:cs="TH Sarabun New"/>
                <w:cs/>
              </w:rPr>
              <w:t xml:space="preserve"> </w:t>
            </w:r>
            <w:r w:rsidRPr="00207957">
              <w:fldChar w:fldCharType="begin">
                <w:ffData>
                  <w:name w:val=""/>
                  <w:enabled/>
                  <w:calcOnExit w:val="0"/>
                  <w:textInput>
                    <w:default w:val="ชื่อ"/>
                  </w:textInput>
                </w:ffData>
              </w:fldChar>
            </w:r>
            <w:r w:rsidRPr="00207957">
              <w:rPr>
                <w:rFonts w:ascii="TH Sarabun New" w:hAnsi="TH Sarabun New" w:cs="TH Sarabun New"/>
              </w:rPr>
              <w:instrText xml:space="preserve"> FORMTEXT </w:instrText>
            </w:r>
            <w:r w:rsidRPr="00207957">
              <w:fldChar w:fldCharType="separate"/>
            </w:r>
            <w:r w:rsidRPr="00207957">
              <w:rPr>
                <w:rFonts w:ascii="TH Sarabun New" w:hAnsi="TH Sarabun New" w:cs="TH Sarabun New"/>
                <w:cs/>
              </w:rPr>
              <w:t>ชื่อ</w:t>
            </w:r>
            <w:r w:rsidRPr="00207957">
              <w:fldChar w:fldCharType="end"/>
            </w:r>
            <w:r w:rsidRPr="00207957">
              <w:rPr>
                <w:rFonts w:ascii="TH Sarabun New" w:hAnsi="TH Sarabun New" w:cs="TH Sarabun New"/>
                <w:cs/>
              </w:rPr>
              <w:t xml:space="preserve"> </w:t>
            </w:r>
            <w:r w:rsidRPr="00207957">
              <w:rPr>
                <w:cs/>
              </w:rPr>
              <w:fldChar w:fldCharType="begin">
                <w:ffData>
                  <w:name w:val=""/>
                  <w:enabled/>
                  <w:calcOnExit w:val="0"/>
                  <w:textInput>
                    <w:default w:val="ชื่อสกุลอาจารย์"/>
                  </w:textInput>
                </w:ffData>
              </w:fldChar>
            </w:r>
            <w:r w:rsidRPr="00207957">
              <w:rPr>
                <w:rFonts w:ascii="TH Sarabun New" w:hAnsi="TH Sarabun New" w:cs="TH Sarabun New"/>
                <w:cs/>
              </w:rPr>
              <w:instrText xml:space="preserve"> </w:instrText>
            </w:r>
            <w:r w:rsidRPr="00207957">
              <w:rPr>
                <w:rFonts w:ascii="TH Sarabun New" w:hAnsi="TH Sarabun New" w:cs="TH Sarabun New"/>
              </w:rPr>
              <w:instrText>FORMTEXT</w:instrText>
            </w:r>
            <w:r w:rsidRPr="00207957">
              <w:rPr>
                <w:rFonts w:ascii="TH Sarabun New" w:hAnsi="TH Sarabun New" w:cs="TH Sarabun New"/>
                <w:cs/>
              </w:rPr>
              <w:instrText xml:space="preserve"> </w:instrText>
            </w:r>
            <w:r w:rsidRPr="00207957">
              <w:rPr>
                <w:cs/>
              </w:rPr>
            </w:r>
            <w:r w:rsidRPr="00207957">
              <w:rPr>
                <w:cs/>
              </w:rPr>
              <w:fldChar w:fldCharType="separate"/>
            </w:r>
            <w:r w:rsidRPr="00207957">
              <w:rPr>
                <w:rFonts w:ascii="TH Sarabun New" w:hAnsi="TH Sarabun New" w:cs="TH Sarabun New"/>
                <w:cs/>
              </w:rPr>
              <w:t>ชื่อสกุลอาจารย์</w:t>
            </w:r>
            <w:r w:rsidRPr="00207957">
              <w:rPr>
                <w:cs/>
              </w:rPr>
              <w:fldChar w:fldCharType="end"/>
            </w:r>
            <w:r w:rsidRPr="00207957">
              <w:rPr>
                <w:rFonts w:ascii="TH Sarabun New" w:hAnsi="TH Sarabun New" w:cs="TH Sarabun New"/>
                <w:cs/>
              </w:rPr>
              <w:t>)</w:t>
            </w:r>
          </w:p>
        </w:tc>
      </w:tr>
    </w:tbl>
    <w:p w:rsidR="00AB6893" w:rsidRDefault="00AB6893" w:rsidP="001130BA">
      <w:pPr>
        <w:jc w:val="center"/>
        <w:rPr>
          <w:b/>
          <w:bCs/>
          <w:sz w:val="36"/>
          <w:szCs w:val="36"/>
          <w:cs/>
        </w:rPr>
        <w:sectPr w:rsidR="00AB6893" w:rsidSect="006E5A76">
          <w:headerReference w:type="default" r:id="rId10"/>
          <w:pgSz w:w="11906" w:h="16838"/>
          <w:pgMar w:top="2160" w:right="1440" w:bottom="1440" w:left="2160" w:header="1440" w:footer="706" w:gutter="0"/>
          <w:pgNumType w:start="1"/>
          <w:cols w:space="708"/>
          <w:docGrid w:linePitch="435"/>
        </w:sectPr>
      </w:pPr>
    </w:p>
    <w:p w:rsidR="00AB6893" w:rsidRPr="00AB6893" w:rsidRDefault="00AB6893" w:rsidP="001130BA">
      <w:pPr>
        <w:jc w:val="center"/>
      </w:pPr>
      <w:r w:rsidRPr="00AB6893">
        <w:rPr>
          <w:cs/>
        </w:rPr>
        <w:lastRenderedPageBreak/>
        <w:t>มหาวิทยาลัยธรรมศาสตร์</w:t>
      </w:r>
    </w:p>
    <w:p w:rsidR="00AB6893" w:rsidRPr="00AB6893" w:rsidRDefault="00AB6893" w:rsidP="001130BA">
      <w:pPr>
        <w:jc w:val="center"/>
      </w:pPr>
      <w:r w:rsidRPr="00AB6893">
        <w:fldChar w:fldCharType="begin">
          <w:ffData>
            <w:name w:val="Text1"/>
            <w:enabled/>
            <w:calcOnExit w:val="0"/>
            <w:textInput>
              <w:default w:val="ชื่อคณะ"/>
            </w:textInput>
          </w:ffData>
        </w:fldChar>
      </w:r>
      <w:r w:rsidRPr="00AB6893">
        <w:instrText xml:space="preserve"> FORMTEXT </w:instrText>
      </w:r>
      <w:r w:rsidRPr="00AB6893">
        <w:fldChar w:fldCharType="separate"/>
      </w:r>
      <w:r w:rsidRPr="00AB6893">
        <w:rPr>
          <w:noProof/>
          <w:cs/>
        </w:rPr>
        <w:t>ชื่อคณะ</w:t>
      </w:r>
      <w:r w:rsidRPr="00AB6893">
        <w:fldChar w:fldCharType="end"/>
      </w:r>
    </w:p>
    <w:p w:rsidR="00AB6893" w:rsidRPr="00AB6893" w:rsidRDefault="00AB6893" w:rsidP="001130BA">
      <w:pPr>
        <w:ind w:firstLine="1418"/>
      </w:pPr>
    </w:p>
    <w:p w:rsidR="00AB6893" w:rsidRPr="00AB6893" w:rsidRDefault="00AB6893" w:rsidP="001130BA">
      <w:pPr>
        <w:jc w:val="center"/>
      </w:pPr>
      <w:r>
        <w:rPr>
          <w:cs/>
        </w:rPr>
        <w:fldChar w:fldCharType="begin">
          <w:ffData>
            <w:name w:val="Text20"/>
            <w:enabled/>
            <w:calcOnExit w:val="0"/>
            <w:textInput>
              <w:default w:val="วิทยานิพนธ์"/>
            </w:textInput>
          </w:ffData>
        </w:fldChar>
      </w:r>
      <w:bookmarkStart w:id="13" w:name="Text20"/>
      <w:r>
        <w:rPr>
          <w:cs/>
        </w:rPr>
        <w:instrText xml:space="preserve"> </w:instrText>
      </w:r>
      <w:r>
        <w:instrText>FORMTEXT</w:instrText>
      </w:r>
      <w:r>
        <w:rPr>
          <w:cs/>
        </w:rPr>
        <w:instrText xml:space="preserve"> </w:instrText>
      </w:r>
      <w:r>
        <w:rPr>
          <w:cs/>
        </w:rPr>
      </w:r>
      <w:r>
        <w:rPr>
          <w:cs/>
        </w:rPr>
        <w:fldChar w:fldCharType="separate"/>
      </w:r>
      <w:r>
        <w:rPr>
          <w:noProof/>
          <w:cs/>
        </w:rPr>
        <w:t>วิทยานิพนธ์</w:t>
      </w:r>
      <w:r>
        <w:rPr>
          <w:cs/>
        </w:rPr>
        <w:fldChar w:fldCharType="end"/>
      </w:r>
      <w:bookmarkEnd w:id="13"/>
    </w:p>
    <w:p w:rsidR="00AB6893" w:rsidRPr="00AB6893" w:rsidRDefault="00834DBC" w:rsidP="001130BA">
      <w:pPr>
        <w:ind w:firstLine="1418"/>
      </w:pPr>
      <w:r>
        <w:rPr>
          <w:cs/>
        </w:rPr>
        <w:softHyphen/>
      </w:r>
      <w:r>
        <w:rPr>
          <w:cs/>
        </w:rPr>
        <w:softHyphen/>
      </w:r>
      <w:r>
        <w:rPr>
          <w:cs/>
        </w:rPr>
        <w:softHyphen/>
      </w:r>
      <w:r>
        <w:rPr>
          <w:cs/>
        </w:rPr>
        <w:softHyphen/>
      </w:r>
    </w:p>
    <w:p w:rsidR="00AB6893" w:rsidRPr="00AB6893" w:rsidRDefault="00AB6893" w:rsidP="001130BA">
      <w:pPr>
        <w:jc w:val="center"/>
      </w:pPr>
      <w:r w:rsidRPr="00AB6893">
        <w:rPr>
          <w:cs/>
        </w:rPr>
        <w:t>ของ</w:t>
      </w:r>
    </w:p>
    <w:p w:rsidR="00AB6893" w:rsidRPr="00AB6893" w:rsidRDefault="00AB6893" w:rsidP="001130BA">
      <w:pPr>
        <w:ind w:firstLine="1418"/>
        <w:rPr>
          <w:cs/>
        </w:rPr>
      </w:pPr>
    </w:p>
    <w:p w:rsidR="00AB6893" w:rsidRPr="00AB6893" w:rsidRDefault="00AB6893" w:rsidP="001130BA">
      <w:pPr>
        <w:jc w:val="center"/>
        <w:rPr>
          <w:cs/>
        </w:rPr>
      </w:pPr>
      <w:r w:rsidRPr="00AB6893">
        <w:rPr>
          <w:cs/>
        </w:rPr>
        <w:fldChar w:fldCharType="begin">
          <w:ffData>
            <w:name w:val="Text3"/>
            <w:enabled/>
            <w:calcOnExit w:val="0"/>
            <w:textInput>
              <w:default w:val="ชื่อผู้เขียน"/>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ชื่อผู้เขียน</w:t>
      </w:r>
      <w:r w:rsidRPr="00AB6893">
        <w:rPr>
          <w:cs/>
        </w:rPr>
        <w:fldChar w:fldCharType="end"/>
      </w:r>
      <w:r w:rsidRPr="00AB6893">
        <w:rPr>
          <w:cs/>
        </w:rPr>
        <w:t xml:space="preserve"> </w:t>
      </w:r>
      <w:r w:rsidRPr="00AB6893">
        <w:rPr>
          <w:cs/>
        </w:rPr>
        <w:fldChar w:fldCharType="begin">
          <w:ffData>
            <w:name w:val="Text4"/>
            <w:enabled/>
            <w:calcOnExit w:val="0"/>
            <w:textInput>
              <w:default w:val="ชื่อสกุล"/>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ชื่อสกุล</w:t>
      </w:r>
      <w:r w:rsidRPr="00AB6893">
        <w:rPr>
          <w:cs/>
        </w:rPr>
        <w:fldChar w:fldCharType="end"/>
      </w:r>
    </w:p>
    <w:p w:rsidR="00AB6893" w:rsidRPr="00AB6893" w:rsidRDefault="00AB6893" w:rsidP="001130BA">
      <w:pPr>
        <w:ind w:firstLine="1418"/>
      </w:pPr>
    </w:p>
    <w:p w:rsidR="00AB6893" w:rsidRPr="00AB6893" w:rsidRDefault="00AB6893" w:rsidP="001130BA">
      <w:pPr>
        <w:jc w:val="center"/>
      </w:pPr>
      <w:r w:rsidRPr="00AB6893">
        <w:rPr>
          <w:cs/>
        </w:rPr>
        <w:t>เรื่อง</w:t>
      </w:r>
    </w:p>
    <w:p w:rsidR="00AB6893" w:rsidRPr="00AB6893" w:rsidRDefault="00AB6893" w:rsidP="001130BA">
      <w:pPr>
        <w:ind w:firstLine="1418"/>
      </w:pPr>
    </w:p>
    <w:p w:rsidR="00AB6893" w:rsidRPr="00AB6893" w:rsidRDefault="00AB6893" w:rsidP="001130BA">
      <w:pPr>
        <w:jc w:val="center"/>
      </w:pPr>
      <w:r w:rsidRPr="00AB6893">
        <w:rPr>
          <w:cs/>
        </w:rPr>
        <w:fldChar w:fldCharType="begin">
          <w:ffData>
            <w:name w:val="Text5"/>
            <w:enabled/>
            <w:calcOnExit w:val="0"/>
            <w:textInput>
              <w:default w:val="ชื่อเรื่องวิทยานิพนธ์"/>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ชื่อเรื่องวิทยานิพนธ์</w:t>
      </w:r>
      <w:r w:rsidRPr="00AB6893">
        <w:rPr>
          <w:cs/>
        </w:rPr>
        <w:fldChar w:fldCharType="end"/>
      </w:r>
    </w:p>
    <w:p w:rsidR="00AB6893" w:rsidRPr="00AB6893" w:rsidRDefault="00AB6893" w:rsidP="001130BA">
      <w:pPr>
        <w:ind w:firstLine="1418"/>
      </w:pPr>
    </w:p>
    <w:p w:rsidR="00AB6893" w:rsidRPr="00AB6893" w:rsidRDefault="00AB6893" w:rsidP="001130BA">
      <w:pPr>
        <w:jc w:val="center"/>
      </w:pPr>
      <w:r w:rsidRPr="00AB6893">
        <w:rPr>
          <w:cs/>
        </w:rPr>
        <w:t>ได้รับการตรวจสอบและอนุมัติ ให้เป็นส่วนหนึ่งของการศึกษาตามหลักสูตร</w:t>
      </w:r>
    </w:p>
    <w:p w:rsidR="00AB6893" w:rsidRPr="00AB6893" w:rsidRDefault="00AB6893" w:rsidP="001130BA">
      <w:pPr>
        <w:jc w:val="center"/>
      </w:pPr>
      <w:r w:rsidRPr="00AB6893">
        <w:rPr>
          <w:cs/>
        </w:rPr>
        <w:fldChar w:fldCharType="begin">
          <w:ffData>
            <w:name w:val="Text6"/>
            <w:enabled/>
            <w:calcOnExit w:val="0"/>
            <w:textInput>
              <w:default w:val="ชื่อเต็มปริญญาที่ได้รับ"/>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ชื่อเต็มปริญญาที่ได้รับ</w:t>
      </w:r>
      <w:r w:rsidRPr="00AB6893">
        <w:rPr>
          <w:cs/>
        </w:rPr>
        <w:fldChar w:fldCharType="end"/>
      </w:r>
    </w:p>
    <w:p w:rsidR="00AB6893" w:rsidRPr="00AB6893" w:rsidRDefault="00AB6893" w:rsidP="001130BA">
      <w:pPr>
        <w:jc w:val="center"/>
      </w:pPr>
      <w:r w:rsidRPr="00AB6893">
        <w:br/>
      </w:r>
      <w:r w:rsidRPr="00AB6893">
        <w:rPr>
          <w:rFonts w:hint="cs"/>
          <w:cs/>
        </w:rPr>
        <w:t>เมื่อ</w:t>
      </w:r>
      <w:r w:rsidRPr="00AB6893">
        <w:rPr>
          <w:cs/>
        </w:rPr>
        <w:t xml:space="preserve"> </w:t>
      </w:r>
      <w:r w:rsidRPr="00AB6893">
        <w:rPr>
          <w:rFonts w:hint="cs"/>
          <w:cs/>
        </w:rPr>
        <w:t xml:space="preserve">วันที่ </w:t>
      </w:r>
      <w:r w:rsidRPr="00AB6893">
        <w:rPr>
          <w:cs/>
        </w:rPr>
        <w:fldChar w:fldCharType="begin">
          <w:ffData>
            <w:name w:val="Text8"/>
            <w:enabled/>
            <w:calcOnExit w:val="0"/>
            <w:textInput>
              <w:default w:val="วันที่"/>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วันที่</w:t>
      </w:r>
      <w:r w:rsidRPr="00AB6893">
        <w:rPr>
          <w:cs/>
        </w:rPr>
        <w:fldChar w:fldCharType="end"/>
      </w:r>
      <w:r w:rsidRPr="00AB6893">
        <w:rPr>
          <w:cs/>
        </w:rPr>
        <w:t xml:space="preserve"> </w:t>
      </w:r>
      <w:r w:rsidRPr="00AB6893">
        <w:rPr>
          <w:cs/>
        </w:rPr>
        <w:fldChar w:fldCharType="begin">
          <w:ffData>
            <w:name w:val="Text9"/>
            <w:enabled/>
            <w:calcOnExit w:val="0"/>
            <w:textInput>
              <w:default w:val="ชื่อเต็มของเดือน"/>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ชื่อเต็มของเดือน</w:t>
      </w:r>
      <w:r w:rsidRPr="00AB6893">
        <w:rPr>
          <w:cs/>
        </w:rPr>
        <w:fldChar w:fldCharType="end"/>
      </w:r>
      <w:r w:rsidRPr="00AB6893">
        <w:rPr>
          <w:cs/>
        </w:rPr>
        <w:t xml:space="preserve"> พ.ศ. </w:t>
      </w:r>
      <w:r w:rsidRPr="00AB6893">
        <w:rPr>
          <w:cs/>
        </w:rPr>
        <w:fldChar w:fldCharType="begin">
          <w:ffData>
            <w:name w:val="Text10"/>
            <w:enabled/>
            <w:calcOnExit w:val="0"/>
            <w:textInput>
              <w:default w:val="25XX"/>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25</w:t>
      </w:r>
      <w:r w:rsidRPr="00AB6893">
        <w:rPr>
          <w:noProof/>
        </w:rPr>
        <w:t>XX</w:t>
      </w:r>
      <w:r w:rsidRPr="00AB6893">
        <w:rPr>
          <w:cs/>
        </w:rPr>
        <w:fldChar w:fldCharType="end"/>
      </w:r>
    </w:p>
    <w:p w:rsidR="00AB6893" w:rsidRPr="00AB6893" w:rsidRDefault="00AB6893" w:rsidP="001130BA">
      <w:pPr>
        <w:ind w:firstLine="1418"/>
      </w:pPr>
    </w:p>
    <w:p w:rsidR="00AB6893" w:rsidRPr="00AB6893" w:rsidRDefault="00AB6893" w:rsidP="001130BA">
      <w:pPr>
        <w:ind w:firstLine="1418"/>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4161"/>
      </w:tblGrid>
      <w:tr w:rsidR="00AB6893" w:rsidRPr="00AB6893" w:rsidTr="00541CC4">
        <w:trPr>
          <w:trHeight w:val="1008"/>
        </w:trPr>
        <w:tc>
          <w:tcPr>
            <w:tcW w:w="4248" w:type="dxa"/>
          </w:tcPr>
          <w:p w:rsidR="00AB6893" w:rsidRPr="00AB6893" w:rsidRDefault="00AB6893" w:rsidP="001130BA">
            <w:pPr>
              <w:jc w:val="left"/>
              <w:rPr>
                <w:rFonts w:ascii="TH Sarabun New" w:hAnsi="TH Sarabun New" w:cs="TH Sarabun New"/>
              </w:rPr>
            </w:pPr>
            <w:r w:rsidRPr="00AB6893">
              <w:rPr>
                <w:rFonts w:ascii="TH Sarabun New" w:hAnsi="TH Sarabun New" w:cs="TH Sarabun New"/>
                <w:cs/>
              </w:rPr>
              <w:t>ประธานกรรมการสอบ</w:t>
            </w:r>
            <w:r>
              <w:rPr>
                <w:cs/>
              </w:rPr>
              <w:fldChar w:fldCharType="begin">
                <w:ffData>
                  <w:name w:val="Text16"/>
                  <w:enabled/>
                  <w:calcOnExit w:val="0"/>
                  <w:textInput>
                    <w:default w:val="วิทยานิพนธ์"/>
                  </w:textInput>
                </w:ffData>
              </w:fldChar>
            </w:r>
            <w:bookmarkStart w:id="14" w:name="Text16"/>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14"/>
          </w:p>
        </w:tc>
        <w:tc>
          <w:tcPr>
            <w:tcW w:w="4274" w:type="dxa"/>
          </w:tcPr>
          <w:p w:rsidR="00AB6893" w:rsidRPr="00AB6893" w:rsidRDefault="00AB6893" w:rsidP="001130BA">
            <w:pPr>
              <w:jc w:val="left"/>
              <w:rPr>
                <w:rFonts w:ascii="TH Sarabun New" w:hAnsi="TH Sarabun New" w:cs="TH Sarabun New"/>
              </w:rPr>
            </w:pPr>
            <w:r w:rsidRPr="00AB6893">
              <w:rPr>
                <w:noProof/>
                <w:lang w:eastAsia="zh-CN"/>
              </w:rPr>
              <mc:AlternateContent>
                <mc:Choice Requires="wps">
                  <w:drawing>
                    <wp:anchor distT="0" distB="0" distL="114300" distR="114300" simplePos="0" relativeHeight="251664384" behindDoc="0" locked="0" layoutInCell="1" allowOverlap="1" wp14:anchorId="148226C2" wp14:editId="60159766">
                      <wp:simplePos x="0" y="0"/>
                      <wp:positionH relativeFrom="column">
                        <wp:posOffset>-7620</wp:posOffset>
                      </wp:positionH>
                      <wp:positionV relativeFrom="paragraph">
                        <wp:posOffset>184785</wp:posOffset>
                      </wp:positionV>
                      <wp:extent cx="2615565" cy="0"/>
                      <wp:effectExtent l="11430" t="13335" r="11430" b="5715"/>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167DD2" id="AutoShape 21" o:spid="_x0000_s1026" type="#_x0000_t32" style="position:absolute;margin-left:-.6pt;margin-top:14.55pt;width:205.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"/>
                  </w:pict>
                </mc:Fallback>
              </mc:AlternateContent>
            </w:r>
          </w:p>
          <w:p w:rsidR="00AB6893" w:rsidRPr="00AB6893" w:rsidRDefault="00AB6893" w:rsidP="001130BA">
            <w:pPr>
              <w:rPr>
                <w:rFonts w:ascii="TH Sarabun New" w:hAnsi="TH Sarabun New" w:cs="TH Sarabun New"/>
              </w:rPr>
            </w:pPr>
            <w:r w:rsidRPr="00AB6893">
              <w:rPr>
                <w:rFonts w:ascii="TH Sarabun New" w:hAnsi="TH Sarabun New" w:cs="TH Sarabun New"/>
                <w:cs/>
              </w:rPr>
              <w:t>(</w:t>
            </w:r>
            <w:r w:rsidRPr="00AB6893">
              <w:rPr>
                <w:cs/>
              </w:rPr>
              <w:fldChar w:fldCharType="begin">
                <w:ffData>
                  <w:name w:val=""/>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cs/>
              </w:rPr>
              <w:t xml:space="preserve"> </w:t>
            </w:r>
            <w:r w:rsidRPr="00AB6893">
              <w:rPr>
                <w:cs/>
              </w:rPr>
              <w:fldChar w:fldCharType="begin">
                <w:ffData>
                  <w:name w:val=""/>
                  <w:enabled/>
                  <w:calcOnExit w:val="0"/>
                  <w:textInput>
                    <w:default w:val="ชื่อสกุลอาจารย์"/>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w:t>
            </w:r>
            <w:r w:rsidRPr="00AB6893">
              <w:rPr>
                <w:cs/>
              </w:rPr>
              <w:fldChar w:fldCharType="end"/>
            </w:r>
            <w:r w:rsidRPr="00AB6893">
              <w:rPr>
                <w:rFonts w:ascii="TH Sarabun New" w:hAnsi="TH Sarabun New" w:cs="TH Sarabun New"/>
                <w:cs/>
              </w:rPr>
              <w:t>)</w:t>
            </w:r>
          </w:p>
        </w:tc>
      </w:tr>
      <w:tr w:rsidR="00AB6893" w:rsidRPr="00AB6893" w:rsidTr="00541CC4">
        <w:trPr>
          <w:trHeight w:val="1008"/>
        </w:trPr>
        <w:tc>
          <w:tcPr>
            <w:tcW w:w="4248" w:type="dxa"/>
          </w:tcPr>
          <w:p w:rsidR="00AB6893" w:rsidRPr="00AB6893" w:rsidRDefault="00AB6893" w:rsidP="001130BA">
            <w:pPr>
              <w:jc w:val="left"/>
              <w:rPr>
                <w:rFonts w:ascii="TH Sarabun New" w:hAnsi="TH Sarabun New" w:cs="TH Sarabun New"/>
                <w:cs/>
              </w:rPr>
            </w:pPr>
            <w:r w:rsidRPr="00AB6893">
              <w:rPr>
                <w:rFonts w:ascii="TH Sarabun New" w:hAnsi="TH Sarabun New" w:cs="TH Sarabun New"/>
                <w:cs/>
              </w:rPr>
              <w:t>กรรมการและอาจารย์ที่ปรึกษา</w:t>
            </w:r>
            <w:r>
              <w:rPr>
                <w:cs/>
              </w:rPr>
              <w:fldChar w:fldCharType="begin">
                <w:ffData>
                  <w:name w:val="Text17"/>
                  <w:enabled/>
                  <w:calcOnExit w:val="0"/>
                  <w:textInput>
                    <w:default w:val="วิทยานิพนธ์"/>
                  </w:textInput>
                </w:ffData>
              </w:fldChar>
            </w:r>
            <w:bookmarkStart w:id="15" w:name="Text17"/>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15"/>
            <w:r w:rsidRPr="00AB6893">
              <w:rPr>
                <w:rFonts w:ascii="TH Sarabun New" w:hAnsi="TH Sarabun New" w:cs="TH Sarabun New"/>
                <w:cs/>
              </w:rPr>
              <w:t>หลัก</w:t>
            </w:r>
          </w:p>
          <w:p w:rsidR="00AB6893" w:rsidRPr="00AB6893" w:rsidRDefault="00AB6893" w:rsidP="001130BA">
            <w:pPr>
              <w:spacing w:before="120"/>
              <w:jc w:val="left"/>
              <w:rPr>
                <w:rFonts w:ascii="TH Sarabun New" w:hAnsi="TH Sarabun New" w:cs="TH Sarabun New"/>
                <w:cs/>
              </w:rPr>
            </w:pPr>
          </w:p>
        </w:tc>
        <w:tc>
          <w:tcPr>
            <w:tcW w:w="4274" w:type="dxa"/>
          </w:tcPr>
          <w:p w:rsidR="00AB6893" w:rsidRPr="00AB6893" w:rsidRDefault="00AB6893" w:rsidP="001130BA">
            <w:pPr>
              <w:rPr>
                <w:rFonts w:ascii="TH Sarabun New" w:hAnsi="TH Sarabun New" w:cs="TH Sarabun New"/>
              </w:rPr>
            </w:pPr>
            <w:r w:rsidRPr="00AB6893">
              <w:rPr>
                <w:noProof/>
                <w:lang w:eastAsia="zh-CN"/>
              </w:rPr>
              <mc:AlternateContent>
                <mc:Choice Requires="wps">
                  <w:drawing>
                    <wp:anchor distT="0" distB="0" distL="114300" distR="114300" simplePos="0" relativeHeight="251665408" behindDoc="0" locked="0" layoutInCell="1" allowOverlap="1" wp14:anchorId="375E035D" wp14:editId="2CB3E26D">
                      <wp:simplePos x="0" y="0"/>
                      <wp:positionH relativeFrom="column">
                        <wp:posOffset>-7620</wp:posOffset>
                      </wp:positionH>
                      <wp:positionV relativeFrom="paragraph">
                        <wp:posOffset>192405</wp:posOffset>
                      </wp:positionV>
                      <wp:extent cx="2615565" cy="0"/>
                      <wp:effectExtent l="11430" t="11430" r="11430" b="7620"/>
                      <wp:wrapNone/>
                      <wp:docPr id="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A2314" id="AutoShape 22" o:spid="_x0000_s1026" type="#_x0000_t32" style="position:absolute;margin-left:-.6pt;margin-top:15.15pt;width:205.9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4rfIAIAADwEAAAOAAAAZHJzL2Uyb0RvYy54bWysU9uO2jAQfa/Uf7D8Drk0YS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"/>
                  </w:pict>
                </mc:Fallback>
              </mc:AlternateContent>
            </w:r>
          </w:p>
          <w:p w:rsidR="00AB6893" w:rsidRPr="00AB6893" w:rsidRDefault="00AB6893" w:rsidP="001130BA">
            <w:pPr>
              <w:rPr>
                <w:rFonts w:ascii="TH Sarabun New" w:hAnsi="TH Sarabun New" w:cs="TH Sarabun New"/>
              </w:rPr>
            </w:pPr>
            <w:r w:rsidRPr="00AB6893">
              <w:rPr>
                <w:rFonts w:ascii="TH Sarabun New" w:hAnsi="TH Sarabun New" w:cs="TH Sarabun New"/>
                <w:cs/>
              </w:rPr>
              <w:t>(</w:t>
            </w:r>
            <w:r w:rsidRPr="00AB6893">
              <w:rPr>
                <w:cs/>
              </w:rPr>
              <w:fldChar w:fldCharType="begin">
                <w:ffData>
                  <w:name w:val=""/>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hint="cs"/>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hint="cs"/>
                <w:cs/>
              </w:rPr>
              <w:t xml:space="preserve"> </w:t>
            </w:r>
            <w:r w:rsidRPr="00AB6893">
              <w:rPr>
                <w:cs/>
              </w:rPr>
              <w:fldChar w:fldCharType="begin">
                <w:ffData>
                  <w:name w:val=""/>
                  <w:enabled/>
                  <w:calcOnExit w:val="0"/>
                  <w:textInput>
                    <w:default w:val="ชื่อสกุลอาจารย์"/>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w:t>
            </w:r>
            <w:r w:rsidRPr="00AB6893">
              <w:rPr>
                <w:cs/>
              </w:rPr>
              <w:fldChar w:fldCharType="end"/>
            </w:r>
            <w:r w:rsidRPr="00AB6893">
              <w:rPr>
                <w:rFonts w:ascii="TH Sarabun New" w:hAnsi="TH Sarabun New" w:cs="TH Sarabun New"/>
                <w:cs/>
              </w:rPr>
              <w:t>)</w:t>
            </w:r>
          </w:p>
        </w:tc>
      </w:tr>
      <w:tr w:rsidR="00AB6893" w:rsidRPr="00AB6893" w:rsidTr="00541CC4">
        <w:trPr>
          <w:trHeight w:val="1008"/>
        </w:trPr>
        <w:tc>
          <w:tcPr>
            <w:tcW w:w="4248" w:type="dxa"/>
          </w:tcPr>
          <w:p w:rsidR="00AB6893" w:rsidRPr="00AB6893" w:rsidRDefault="00AB6893" w:rsidP="001130BA">
            <w:pPr>
              <w:jc w:val="left"/>
              <w:rPr>
                <w:rFonts w:ascii="TH Sarabun New" w:hAnsi="TH Sarabun New" w:cs="TH Sarabun New"/>
                <w:cs/>
              </w:rPr>
            </w:pPr>
            <w:r w:rsidRPr="00AB6893">
              <w:rPr>
                <w:rFonts w:ascii="TH Sarabun New" w:hAnsi="TH Sarabun New" w:cs="TH Sarabun New"/>
                <w:cs/>
              </w:rPr>
              <w:t>กรรมก</w:t>
            </w:r>
            <w:r>
              <w:rPr>
                <w:rFonts w:ascii="TH Sarabun New" w:hAnsi="TH Sarabun New" w:cs="TH Sarabun New"/>
                <w:cs/>
              </w:rPr>
              <w:t>ารและอาจารย์ที่ปรึกษา</w:t>
            </w:r>
            <w:r>
              <w:rPr>
                <w:cs/>
              </w:rPr>
              <w:fldChar w:fldCharType="begin">
                <w:ffData>
                  <w:name w:val="Text18"/>
                  <w:enabled/>
                  <w:calcOnExit w:val="0"/>
                  <w:textInput>
                    <w:default w:val="วิทยานิพนธ์"/>
                  </w:textInput>
                </w:ffData>
              </w:fldChar>
            </w:r>
            <w:bookmarkStart w:id="16" w:name="Text18"/>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16"/>
            <w:r w:rsidRPr="00AB6893">
              <w:rPr>
                <w:rFonts w:ascii="TH Sarabun New" w:hAnsi="TH Sarabun New" w:cs="TH Sarabun New"/>
                <w:cs/>
              </w:rPr>
              <w:t>ร่วม</w:t>
            </w:r>
          </w:p>
          <w:p w:rsidR="00AB6893" w:rsidRPr="00AB6893" w:rsidRDefault="00AB6893" w:rsidP="001130BA">
            <w:pPr>
              <w:spacing w:before="120"/>
              <w:jc w:val="left"/>
              <w:rPr>
                <w:rFonts w:ascii="TH Sarabun New" w:hAnsi="TH Sarabun New" w:cs="TH Sarabun New"/>
                <w:cs/>
              </w:rPr>
            </w:pPr>
          </w:p>
        </w:tc>
        <w:tc>
          <w:tcPr>
            <w:tcW w:w="4274" w:type="dxa"/>
          </w:tcPr>
          <w:p w:rsidR="00AB6893" w:rsidRPr="00AB6893" w:rsidRDefault="00AB6893" w:rsidP="001130BA">
            <w:pPr>
              <w:rPr>
                <w:rFonts w:ascii="TH Sarabun New" w:hAnsi="TH Sarabun New" w:cs="TH Sarabun New"/>
              </w:rPr>
            </w:pPr>
            <w:r w:rsidRPr="00AB6893">
              <w:rPr>
                <w:noProof/>
                <w:lang w:eastAsia="zh-CN"/>
              </w:rPr>
              <mc:AlternateContent>
                <mc:Choice Requires="wps">
                  <w:drawing>
                    <wp:anchor distT="0" distB="0" distL="114300" distR="114300" simplePos="0" relativeHeight="251668480" behindDoc="0" locked="0" layoutInCell="1" allowOverlap="1" wp14:anchorId="06C2E2FF" wp14:editId="7D8B0BE7">
                      <wp:simplePos x="0" y="0"/>
                      <wp:positionH relativeFrom="column">
                        <wp:posOffset>-28575</wp:posOffset>
                      </wp:positionH>
                      <wp:positionV relativeFrom="paragraph">
                        <wp:posOffset>173355</wp:posOffset>
                      </wp:positionV>
                      <wp:extent cx="2615565" cy="0"/>
                      <wp:effectExtent l="9525" t="11430" r="13335" b="7620"/>
                      <wp:wrapNone/>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5AB2B2" id="AutoShape 26" o:spid="_x0000_s1026" type="#_x0000_t32" style="position:absolute;margin-left:-2.25pt;margin-top:13.65pt;width:205.9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T46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"/>
                  </w:pict>
                </mc:Fallback>
              </mc:AlternateContent>
            </w:r>
          </w:p>
          <w:p w:rsidR="00AB6893" w:rsidRPr="00AB6893" w:rsidRDefault="00AB6893" w:rsidP="001130BA">
            <w:pPr>
              <w:rPr>
                <w:rFonts w:ascii="TH Sarabun New" w:hAnsi="TH Sarabun New" w:cs="TH Sarabun New"/>
              </w:rPr>
            </w:pPr>
            <w:r w:rsidRPr="00AB6893">
              <w:rPr>
                <w:rFonts w:ascii="TH Sarabun New" w:hAnsi="TH Sarabun New" w:cs="TH Sarabun New"/>
                <w:cs/>
              </w:rPr>
              <w:t>(</w:t>
            </w:r>
            <w:r w:rsidRPr="00AB6893">
              <w:rPr>
                <w:cs/>
              </w:rPr>
              <w:fldChar w:fldCharType="begin">
                <w:ffData>
                  <w:name w:val=""/>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cs/>
              </w:rPr>
              <w:t xml:space="preserve"> </w:t>
            </w:r>
            <w:r w:rsidRPr="00AB6893">
              <w:rPr>
                <w:cs/>
              </w:rPr>
              <w:fldChar w:fldCharType="begin">
                <w:ffData>
                  <w:name w:val=""/>
                  <w:enabled/>
                  <w:calcOnExit w:val="0"/>
                  <w:textInput>
                    <w:default w:val="ชื่อสกุลอาจารย์"/>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w:t>
            </w:r>
            <w:r w:rsidRPr="00AB6893">
              <w:rPr>
                <w:cs/>
              </w:rPr>
              <w:fldChar w:fldCharType="end"/>
            </w:r>
            <w:r w:rsidRPr="00AB6893">
              <w:rPr>
                <w:rFonts w:ascii="TH Sarabun New" w:hAnsi="TH Sarabun New" w:cs="TH Sarabun New"/>
                <w:cs/>
              </w:rPr>
              <w:t>)</w:t>
            </w:r>
          </w:p>
        </w:tc>
      </w:tr>
      <w:tr w:rsidR="00AB6893" w:rsidRPr="00AB6893" w:rsidTr="00541CC4">
        <w:trPr>
          <w:trHeight w:val="1008"/>
        </w:trPr>
        <w:tc>
          <w:tcPr>
            <w:tcW w:w="4248" w:type="dxa"/>
          </w:tcPr>
          <w:p w:rsidR="00AB6893" w:rsidRPr="00AB6893" w:rsidRDefault="00AB6893" w:rsidP="001130BA">
            <w:pPr>
              <w:jc w:val="left"/>
              <w:rPr>
                <w:rFonts w:ascii="TH Sarabun New" w:hAnsi="TH Sarabun New" w:cs="TH Sarabun New"/>
              </w:rPr>
            </w:pPr>
            <w:r>
              <w:rPr>
                <w:rFonts w:ascii="TH Sarabun New" w:hAnsi="TH Sarabun New" w:cs="TH Sarabun New"/>
                <w:cs/>
              </w:rPr>
              <w:t>กรรมการสอบ</w:t>
            </w:r>
            <w:r>
              <w:rPr>
                <w:cs/>
              </w:rPr>
              <w:fldChar w:fldCharType="begin">
                <w:ffData>
                  <w:name w:val="Text19"/>
                  <w:enabled/>
                  <w:calcOnExit w:val="0"/>
                  <w:textInput>
                    <w:default w:val="วิทยานิพนธ์"/>
                  </w:textInput>
                </w:ffData>
              </w:fldChar>
            </w:r>
            <w:bookmarkStart w:id="17" w:name="Text19"/>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17"/>
          </w:p>
        </w:tc>
        <w:tc>
          <w:tcPr>
            <w:tcW w:w="4274" w:type="dxa"/>
          </w:tcPr>
          <w:p w:rsidR="00AB6893" w:rsidRPr="00AB6893" w:rsidRDefault="00AB6893" w:rsidP="001130BA">
            <w:pPr>
              <w:rPr>
                <w:rFonts w:ascii="TH Sarabun New" w:hAnsi="TH Sarabun New" w:cs="TH Sarabun New"/>
              </w:rPr>
            </w:pPr>
            <w:r w:rsidRPr="00AB6893">
              <w:rPr>
                <w:noProof/>
                <w:lang w:eastAsia="zh-CN"/>
              </w:rPr>
              <mc:AlternateContent>
                <mc:Choice Requires="wps">
                  <w:drawing>
                    <wp:anchor distT="0" distB="0" distL="114300" distR="114300" simplePos="0" relativeHeight="251666432" behindDoc="0" locked="0" layoutInCell="1" allowOverlap="1" wp14:anchorId="150926BE" wp14:editId="1B2004D8">
                      <wp:simplePos x="0" y="0"/>
                      <wp:positionH relativeFrom="column">
                        <wp:posOffset>-28575</wp:posOffset>
                      </wp:positionH>
                      <wp:positionV relativeFrom="paragraph">
                        <wp:posOffset>188595</wp:posOffset>
                      </wp:positionV>
                      <wp:extent cx="2615565" cy="0"/>
                      <wp:effectExtent l="9525" t="7620" r="13335" b="11430"/>
                      <wp:wrapNone/>
                      <wp:docPr id="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F6A413" id="AutoShape 23" o:spid="_x0000_s1026" type="#_x0000_t32" style="position:absolute;margin-left:-2.25pt;margin-top:14.85pt;width:205.9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eZxIAIAADwEAAAOAAAAZHJzL2Uyb0RvYy54bWysU9uO2jAQfa/Uf7D8DrlsQi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"/>
                  </w:pict>
                </mc:Fallback>
              </mc:AlternateContent>
            </w:r>
          </w:p>
          <w:p w:rsidR="00AB6893" w:rsidRPr="00AB6893" w:rsidRDefault="00AB6893" w:rsidP="001130BA">
            <w:pPr>
              <w:rPr>
                <w:rFonts w:ascii="TH Sarabun New" w:hAnsi="TH Sarabun New" w:cs="TH Sarabun New"/>
              </w:rPr>
            </w:pPr>
            <w:r w:rsidRPr="00AB6893">
              <w:rPr>
                <w:rFonts w:ascii="TH Sarabun New" w:hAnsi="TH Sarabun New" w:cs="TH Sarabun New"/>
                <w:cs/>
              </w:rPr>
              <w:t>(</w:t>
            </w:r>
            <w:r w:rsidRPr="00AB6893">
              <w:rPr>
                <w:cs/>
              </w:rPr>
              <w:fldChar w:fldCharType="begin">
                <w:ffData>
                  <w:name w:val=""/>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cs/>
              </w:rPr>
              <w:t xml:space="preserve"> </w:t>
            </w:r>
            <w:r w:rsidRPr="00AB6893">
              <w:rPr>
                <w:cs/>
              </w:rPr>
              <w:fldChar w:fldCharType="begin">
                <w:ffData>
                  <w:name w:val=""/>
                  <w:enabled/>
                  <w:calcOnExit w:val="0"/>
                  <w:textInput>
                    <w:default w:val="ชื่อสกุลอาจารย์"/>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w:t>
            </w:r>
            <w:r w:rsidRPr="00AB6893">
              <w:rPr>
                <w:cs/>
              </w:rPr>
              <w:fldChar w:fldCharType="end"/>
            </w:r>
            <w:r w:rsidRPr="00AB6893">
              <w:rPr>
                <w:rFonts w:ascii="TH Sarabun New" w:hAnsi="TH Sarabun New" w:cs="TH Sarabun New"/>
                <w:cs/>
              </w:rPr>
              <w:t>)</w:t>
            </w:r>
          </w:p>
        </w:tc>
      </w:tr>
      <w:tr w:rsidR="00AB6893" w:rsidRPr="00AB6893" w:rsidTr="00541CC4">
        <w:trPr>
          <w:trHeight w:val="1008"/>
        </w:trPr>
        <w:tc>
          <w:tcPr>
            <w:tcW w:w="4248" w:type="dxa"/>
          </w:tcPr>
          <w:p w:rsidR="00AB6893" w:rsidRPr="00AB6893" w:rsidRDefault="00AB6893" w:rsidP="001130BA">
            <w:pPr>
              <w:jc w:val="left"/>
              <w:rPr>
                <w:rFonts w:ascii="TH Sarabun New" w:hAnsi="TH Sarabun New" w:cs="TH Sarabun New"/>
                <w:cs/>
              </w:rPr>
            </w:pPr>
            <w:r w:rsidRPr="00AB6893">
              <w:rPr>
                <w:rFonts w:ascii="TH Sarabun New" w:hAnsi="TH Sarabun New" w:cs="TH Sarabun New"/>
                <w:cs/>
              </w:rPr>
              <w:t>คณบดี</w:t>
            </w:r>
          </w:p>
        </w:tc>
        <w:tc>
          <w:tcPr>
            <w:tcW w:w="4274" w:type="dxa"/>
          </w:tcPr>
          <w:p w:rsidR="00AB6893" w:rsidRPr="00AB6893" w:rsidRDefault="00AB6893" w:rsidP="001130BA">
            <w:pPr>
              <w:rPr>
                <w:rFonts w:ascii="TH Sarabun New" w:hAnsi="TH Sarabun New" w:cs="TH Sarabun New"/>
              </w:rPr>
            </w:pPr>
            <w:r w:rsidRPr="00AB6893">
              <w:rPr>
                <w:noProof/>
                <w:lang w:eastAsia="zh-CN"/>
              </w:rPr>
              <mc:AlternateContent>
                <mc:Choice Requires="wps">
                  <w:drawing>
                    <wp:anchor distT="0" distB="0" distL="114300" distR="114300" simplePos="0" relativeHeight="251667456" behindDoc="0" locked="0" layoutInCell="1" allowOverlap="1" wp14:anchorId="36668053" wp14:editId="1555D04A">
                      <wp:simplePos x="0" y="0"/>
                      <wp:positionH relativeFrom="column">
                        <wp:posOffset>-28575</wp:posOffset>
                      </wp:positionH>
                      <wp:positionV relativeFrom="paragraph">
                        <wp:posOffset>196215</wp:posOffset>
                      </wp:positionV>
                      <wp:extent cx="2615565" cy="0"/>
                      <wp:effectExtent l="9525" t="5715" r="13335" b="13335"/>
                      <wp:wrapNone/>
                      <wp:docPr id="1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0EA027" id="AutoShape 25" o:spid="_x0000_s1026" type="#_x0000_t32" style="position:absolute;margin-left:-2.25pt;margin-top:15.45pt;width:205.9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"/>
                  </w:pict>
                </mc:Fallback>
              </mc:AlternateContent>
            </w:r>
          </w:p>
          <w:p w:rsidR="00AB6893" w:rsidRPr="00AB6893" w:rsidRDefault="00AB6893" w:rsidP="001130BA">
            <w:pPr>
              <w:rPr>
                <w:rFonts w:ascii="TH Sarabun New" w:hAnsi="TH Sarabun New" w:cs="TH Sarabun New"/>
              </w:rPr>
            </w:pPr>
            <w:r w:rsidRPr="00AB6893">
              <w:rPr>
                <w:rFonts w:ascii="TH Sarabun New" w:hAnsi="TH Sarabun New" w:cs="TH Sarabun New"/>
                <w:cs/>
              </w:rPr>
              <w:t>(</w:t>
            </w:r>
            <w:r w:rsidRPr="00AB6893">
              <w:rPr>
                <w:cs/>
              </w:rPr>
              <w:fldChar w:fldCharType="begin">
                <w:ffData>
                  <w:name w:val=""/>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cs/>
              </w:rPr>
              <w:t xml:space="preserve"> </w:t>
            </w:r>
            <w:r w:rsidRPr="00AB6893">
              <w:rPr>
                <w:cs/>
              </w:rPr>
              <w:fldChar w:fldCharType="begin">
                <w:ffData>
                  <w:name w:val=""/>
                  <w:enabled/>
                  <w:calcOnExit w:val="0"/>
                  <w:textInput>
                    <w:default w:val="ชื่อสกุลอาจารย์"/>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w:t>
            </w:r>
            <w:r w:rsidRPr="00AB6893">
              <w:rPr>
                <w:cs/>
              </w:rPr>
              <w:fldChar w:fldCharType="end"/>
            </w:r>
            <w:r w:rsidRPr="00AB6893">
              <w:rPr>
                <w:rFonts w:ascii="TH Sarabun New" w:hAnsi="TH Sarabun New" w:cs="TH Sarabun New"/>
                <w:cs/>
              </w:rPr>
              <w:t>)</w:t>
            </w:r>
          </w:p>
        </w:tc>
      </w:tr>
    </w:tbl>
    <w:p w:rsidR="00AB6893" w:rsidRDefault="00AB6893" w:rsidP="001130BA">
      <w:pPr>
        <w:spacing w:before="120"/>
        <w:rPr>
          <w:cs/>
        </w:rPr>
        <w:sectPr w:rsidR="00AB6893" w:rsidSect="006E5A76">
          <w:headerReference w:type="default" r:id="rId11"/>
          <w:pgSz w:w="11906" w:h="16838"/>
          <w:pgMar w:top="2160" w:right="1440" w:bottom="1440" w:left="2160" w:header="706" w:footer="706" w:gutter="0"/>
          <w:cols w:space="708"/>
          <w:docGrid w:linePitch="360"/>
        </w:sectPr>
      </w:pPr>
    </w:p>
    <w:tbl>
      <w:tblPr>
        <w:tblStyle w:val="TableGrid"/>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AB6893" w:rsidRPr="00AB6893" w:rsidTr="006E5A76">
        <w:tc>
          <w:tcPr>
            <w:tcW w:w="3686" w:type="dxa"/>
          </w:tcPr>
          <w:p w:rsidR="00AB6893" w:rsidRPr="00AB6893" w:rsidRDefault="00AB6893" w:rsidP="001130BA">
            <w:pPr>
              <w:jc w:val="left"/>
              <w:rPr>
                <w:rFonts w:ascii="TH Sarabun New" w:hAnsi="TH Sarabun New" w:cs="TH Sarabun New"/>
              </w:rPr>
            </w:pPr>
            <w:r>
              <w:rPr>
                <w:rFonts w:ascii="TH Sarabun New" w:hAnsi="TH Sarabun New" w:cs="TH Sarabun New"/>
                <w:cs/>
              </w:rPr>
              <w:lastRenderedPageBreak/>
              <w:t>หัวข้อ</w:t>
            </w:r>
            <w:r>
              <w:rPr>
                <w:cs/>
              </w:rPr>
              <w:fldChar w:fldCharType="begin">
                <w:ffData>
                  <w:name w:val="Text21"/>
                  <w:enabled/>
                  <w:calcOnExit w:val="0"/>
                  <w:textInput>
                    <w:default w:val="วิทยานิพนธ์"/>
                  </w:textInput>
                </w:ffData>
              </w:fldChar>
            </w:r>
            <w:bookmarkStart w:id="18" w:name="Text21"/>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18"/>
          </w:p>
        </w:tc>
        <w:tc>
          <w:tcPr>
            <w:tcW w:w="4904" w:type="dxa"/>
          </w:tcPr>
          <w:p w:rsidR="00AB6893" w:rsidRPr="00AB6893" w:rsidRDefault="00AB6893" w:rsidP="001130BA">
            <w:pPr>
              <w:jc w:val="left"/>
              <w:rPr>
                <w:rFonts w:ascii="TH Sarabun New" w:hAnsi="TH Sarabun New" w:cs="TH Sarabun New"/>
                <w:cs/>
              </w:rPr>
            </w:pPr>
            <w:r w:rsidRPr="00AB6893">
              <w:rPr>
                <w:cs/>
              </w:rPr>
              <w:fldChar w:fldCharType="begin">
                <w:ffData>
                  <w:name w:val="Text1"/>
                  <w:enabled/>
                  <w:calcOnExit w:val="0"/>
                  <w:textInput>
                    <w:default w:val="ชื่อเรื่องวิทยานิพนธ์"/>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ชื่อเรื่องวิทยานิพนธ์</w:t>
            </w:r>
            <w:r w:rsidRPr="00AB6893">
              <w:rPr>
                <w:cs/>
              </w:rPr>
              <w:fldChar w:fldCharType="end"/>
            </w:r>
          </w:p>
        </w:tc>
      </w:tr>
      <w:tr w:rsidR="00AB6893" w:rsidRPr="00AB6893" w:rsidTr="006E5A76">
        <w:tc>
          <w:tcPr>
            <w:tcW w:w="3686" w:type="dxa"/>
          </w:tcPr>
          <w:p w:rsidR="00AB6893" w:rsidRPr="00AB6893" w:rsidRDefault="00AB6893" w:rsidP="001130BA">
            <w:pPr>
              <w:jc w:val="left"/>
              <w:rPr>
                <w:rFonts w:ascii="TH Sarabun New" w:hAnsi="TH Sarabun New" w:cs="TH Sarabun New"/>
              </w:rPr>
            </w:pPr>
            <w:r w:rsidRPr="00AB6893">
              <w:rPr>
                <w:rFonts w:ascii="TH Sarabun New" w:hAnsi="TH Sarabun New" w:cs="TH Sarabun New"/>
                <w:cs/>
              </w:rPr>
              <w:t>ชื่อผู้เขียน</w:t>
            </w:r>
          </w:p>
        </w:tc>
        <w:tc>
          <w:tcPr>
            <w:tcW w:w="4904" w:type="dxa"/>
          </w:tcPr>
          <w:p w:rsidR="00AB6893" w:rsidRPr="00AB6893" w:rsidRDefault="00AB6893" w:rsidP="001130BA">
            <w:pPr>
              <w:jc w:val="left"/>
              <w:rPr>
                <w:rFonts w:ascii="TH Sarabun New" w:hAnsi="TH Sarabun New" w:cs="TH Sarabun New"/>
              </w:rPr>
            </w:pPr>
            <w:r w:rsidRPr="00AB6893">
              <w:rPr>
                <w:cs/>
              </w:rPr>
              <w:fldChar w:fldCharType="begin">
                <w:ffData>
                  <w:name w:val="Text3"/>
                  <w:enabled/>
                  <w:calcOnExit w:val="0"/>
                  <w:textInput>
                    <w:default w:val="ชื่อผู้เขียน"/>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ชื่อผู้เขียน</w:t>
            </w:r>
            <w:r w:rsidRPr="00AB6893">
              <w:rPr>
                <w:cs/>
              </w:rPr>
              <w:fldChar w:fldCharType="end"/>
            </w:r>
            <w:r w:rsidRPr="00AB6893">
              <w:rPr>
                <w:rFonts w:ascii="TH Sarabun New" w:hAnsi="TH Sarabun New" w:cs="TH Sarabun New"/>
                <w:cs/>
              </w:rPr>
              <w:t xml:space="preserve"> </w:t>
            </w:r>
            <w:r w:rsidRPr="00AB6893">
              <w:rPr>
                <w:cs/>
              </w:rPr>
              <w:fldChar w:fldCharType="begin">
                <w:ffData>
                  <w:name w:val="Text4"/>
                  <w:enabled/>
                  <w:calcOnExit w:val="0"/>
                  <w:textInput>
                    <w:default w:val="ชื่อสกุล"/>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w:t>
            </w:r>
            <w:r w:rsidRPr="00AB6893">
              <w:rPr>
                <w:cs/>
              </w:rPr>
              <w:fldChar w:fldCharType="end"/>
            </w:r>
          </w:p>
        </w:tc>
      </w:tr>
      <w:tr w:rsidR="00AB6893" w:rsidRPr="00AB6893" w:rsidTr="006E5A76">
        <w:tc>
          <w:tcPr>
            <w:tcW w:w="3686" w:type="dxa"/>
          </w:tcPr>
          <w:p w:rsidR="00AB6893" w:rsidRPr="00AB6893" w:rsidRDefault="00AB6893" w:rsidP="001130BA">
            <w:pPr>
              <w:jc w:val="left"/>
              <w:rPr>
                <w:rFonts w:ascii="TH Sarabun New" w:hAnsi="TH Sarabun New" w:cs="TH Sarabun New"/>
              </w:rPr>
            </w:pPr>
            <w:r w:rsidRPr="00AB6893">
              <w:rPr>
                <w:rFonts w:ascii="TH Sarabun New" w:hAnsi="TH Sarabun New" w:cs="TH Sarabun New"/>
                <w:cs/>
              </w:rPr>
              <w:t>ชื่อปริญญา</w:t>
            </w:r>
          </w:p>
        </w:tc>
        <w:tc>
          <w:tcPr>
            <w:tcW w:w="4904" w:type="dxa"/>
          </w:tcPr>
          <w:p w:rsidR="00AB6893" w:rsidRPr="00AB6893" w:rsidRDefault="00AB6893" w:rsidP="001130BA">
            <w:pPr>
              <w:jc w:val="left"/>
              <w:rPr>
                <w:rFonts w:ascii="TH Sarabun New" w:hAnsi="TH Sarabun New" w:cs="TH Sarabun New"/>
              </w:rPr>
            </w:pPr>
            <w:r w:rsidRPr="00AB6893">
              <w:rPr>
                <w:cs/>
              </w:rPr>
              <w:fldChar w:fldCharType="begin">
                <w:ffData>
                  <w:name w:val="Text5"/>
                  <w:enabled/>
                  <w:calcOnExit w:val="0"/>
                  <w:textInput>
                    <w:default w:val="ชื่อเต็มปริญญา"/>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ชื่อเต็มปริญญา</w:t>
            </w:r>
            <w:r w:rsidRPr="00AB6893">
              <w:rPr>
                <w:cs/>
              </w:rPr>
              <w:fldChar w:fldCharType="end"/>
            </w:r>
          </w:p>
        </w:tc>
      </w:tr>
      <w:tr w:rsidR="00AB6893" w:rsidRPr="00AB6893" w:rsidTr="006E5A76">
        <w:tc>
          <w:tcPr>
            <w:tcW w:w="3686" w:type="dxa"/>
          </w:tcPr>
          <w:p w:rsidR="00AB6893" w:rsidRPr="00AB6893" w:rsidRDefault="00AB6893" w:rsidP="001130BA">
            <w:pPr>
              <w:jc w:val="left"/>
              <w:rPr>
                <w:rFonts w:ascii="TH Sarabun New" w:hAnsi="TH Sarabun New" w:cs="TH Sarabun New"/>
              </w:rPr>
            </w:pPr>
            <w:r w:rsidRPr="00AB6893">
              <w:rPr>
                <w:rFonts w:ascii="TH Sarabun New" w:hAnsi="TH Sarabun New" w:cs="TH Sarabun New"/>
                <w:cs/>
              </w:rPr>
              <w:t>สาขาวิชา/คณะ/มหาวิทยาลัย</w:t>
            </w:r>
          </w:p>
        </w:tc>
        <w:tc>
          <w:tcPr>
            <w:tcW w:w="4904" w:type="dxa"/>
          </w:tcPr>
          <w:p w:rsidR="00AB6893" w:rsidRPr="00AB6893" w:rsidRDefault="00AB6893" w:rsidP="001130BA">
            <w:pPr>
              <w:jc w:val="left"/>
              <w:rPr>
                <w:rFonts w:ascii="TH Sarabun New" w:hAnsi="TH Sarabun New" w:cs="TH Sarabun New"/>
              </w:rPr>
            </w:pPr>
            <w:r w:rsidRPr="00AB6893">
              <w:rPr>
                <w:cs/>
              </w:rPr>
              <w:fldChar w:fldCharType="begin">
                <w:ffData>
                  <w:name w:val="Text6"/>
                  <w:enabled/>
                  <w:calcOnExit w:val="0"/>
                  <w:textInput>
                    <w:default w:val="ชื่อสาขาวิชา"/>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ชื่อสาขาวิชา</w:t>
            </w:r>
            <w:r w:rsidRPr="00AB6893">
              <w:rPr>
                <w:cs/>
              </w:rPr>
              <w:fldChar w:fldCharType="end"/>
            </w:r>
          </w:p>
          <w:p w:rsidR="00AB6893" w:rsidRPr="00AB6893" w:rsidRDefault="00AB6893" w:rsidP="001130BA">
            <w:pPr>
              <w:jc w:val="left"/>
              <w:rPr>
                <w:rFonts w:ascii="TH Sarabun New" w:hAnsi="TH Sarabun New" w:cs="TH Sarabun New"/>
              </w:rPr>
            </w:pPr>
            <w:r w:rsidRPr="00AB6893">
              <w:rPr>
                <w:cs/>
              </w:rPr>
              <w:fldChar w:fldCharType="begin">
                <w:ffData>
                  <w:name w:val="Text7"/>
                  <w:enabled/>
                  <w:calcOnExit w:val="0"/>
                  <w:textInput>
                    <w:default w:val="ชื่อคณะ"/>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ชื่อคณะ</w:t>
            </w:r>
            <w:r w:rsidRPr="00AB6893">
              <w:rPr>
                <w:cs/>
              </w:rPr>
              <w:fldChar w:fldCharType="end"/>
            </w:r>
          </w:p>
          <w:p w:rsidR="00AB6893" w:rsidRPr="00AB6893" w:rsidRDefault="00AB6893" w:rsidP="001130BA">
            <w:pPr>
              <w:jc w:val="left"/>
              <w:rPr>
                <w:rFonts w:ascii="TH Sarabun New" w:hAnsi="TH Sarabun New" w:cs="TH Sarabun New"/>
              </w:rPr>
            </w:pPr>
            <w:r w:rsidRPr="00AB6893">
              <w:rPr>
                <w:rFonts w:ascii="TH Sarabun New" w:hAnsi="TH Sarabun New" w:cs="TH Sarabun New"/>
                <w:cs/>
              </w:rPr>
              <w:t>มหาวิทยาลัยธรรมศาสตร์</w:t>
            </w:r>
          </w:p>
        </w:tc>
      </w:tr>
      <w:tr w:rsidR="00AB6893" w:rsidRPr="00AB6893" w:rsidTr="006E5A76">
        <w:tc>
          <w:tcPr>
            <w:tcW w:w="3686" w:type="dxa"/>
          </w:tcPr>
          <w:p w:rsidR="00AB6893" w:rsidRPr="00AB6893" w:rsidRDefault="00AB6893" w:rsidP="001130BA">
            <w:pPr>
              <w:jc w:val="left"/>
              <w:rPr>
                <w:rFonts w:ascii="TH Sarabun New" w:hAnsi="TH Sarabun New" w:cs="TH Sarabun New"/>
              </w:rPr>
            </w:pPr>
            <w:r w:rsidRPr="00AB6893">
              <w:rPr>
                <w:rFonts w:ascii="TH Sarabun New" w:hAnsi="TH Sarabun New" w:cs="TH Sarabun New"/>
                <w:cs/>
              </w:rPr>
              <w:t>อาจารย์ที่ปรึกษา</w:t>
            </w:r>
            <w:r>
              <w:rPr>
                <w:cs/>
              </w:rPr>
              <w:fldChar w:fldCharType="begin">
                <w:ffData>
                  <w:name w:val="Text22"/>
                  <w:enabled/>
                  <w:calcOnExit w:val="0"/>
                  <w:textInput>
                    <w:default w:val="วิทยานิพนธ์"/>
                  </w:textInput>
                </w:ffData>
              </w:fldChar>
            </w:r>
            <w:bookmarkStart w:id="19" w:name="Text22"/>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19"/>
          </w:p>
          <w:p w:rsidR="00AB6893" w:rsidRPr="00AB6893" w:rsidRDefault="00441D4B" w:rsidP="001130BA">
            <w:pPr>
              <w:jc w:val="left"/>
              <w:rPr>
                <w:rFonts w:ascii="TH Sarabun New" w:hAnsi="TH Sarabun New" w:cs="TH Sarabun New"/>
              </w:rPr>
            </w:pPr>
            <w:r>
              <w:rPr>
                <w:rFonts w:ascii="TH Sarabun New" w:hAnsi="TH Sarabun New" w:cs="TH Sarabun New"/>
                <w:cs/>
              </w:rPr>
              <w:t>อาจารย์ที่ปรึกษา</w:t>
            </w:r>
            <w:r>
              <w:rPr>
                <w:cs/>
              </w:rPr>
              <w:fldChar w:fldCharType="begin">
                <w:ffData>
                  <w:name w:val="Text23"/>
                  <w:enabled/>
                  <w:calcOnExit w:val="0"/>
                  <w:textInput>
                    <w:default w:val="วิทยานิพนธ์"/>
                  </w:textInput>
                </w:ffData>
              </w:fldChar>
            </w:r>
            <w:bookmarkStart w:id="20" w:name="Text23"/>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วิทยานิพนธ์</w:t>
            </w:r>
            <w:r>
              <w:rPr>
                <w:cs/>
              </w:rPr>
              <w:fldChar w:fldCharType="end"/>
            </w:r>
            <w:bookmarkEnd w:id="20"/>
            <w:r w:rsidR="00AB6893" w:rsidRPr="00AB6893">
              <w:rPr>
                <w:rFonts w:ascii="TH Sarabun New" w:hAnsi="TH Sarabun New" w:cs="TH Sarabun New"/>
                <w:cs/>
              </w:rPr>
              <w:t>ร่วม (ถ้ามี)</w:t>
            </w:r>
          </w:p>
        </w:tc>
        <w:tc>
          <w:tcPr>
            <w:tcW w:w="4904" w:type="dxa"/>
          </w:tcPr>
          <w:p w:rsidR="00AB6893" w:rsidRPr="00AB6893" w:rsidRDefault="00AB6893" w:rsidP="001130BA">
            <w:pPr>
              <w:jc w:val="left"/>
              <w:rPr>
                <w:rFonts w:ascii="TH Sarabun New" w:hAnsi="TH Sarabun New" w:cs="TH Sarabun New"/>
              </w:rPr>
            </w:pPr>
            <w:r w:rsidRPr="00AB6893">
              <w:rPr>
                <w:cs/>
              </w:rPr>
              <w:fldChar w:fldCharType="begin">
                <w:ffData>
                  <w:name w:val="Text8"/>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cs/>
              </w:rPr>
              <w:t xml:space="preserve"> </w:t>
            </w:r>
            <w:r w:rsidRPr="00AB6893">
              <w:rPr>
                <w:cs/>
              </w:rPr>
              <w:fldChar w:fldCharType="begin">
                <w:ffData>
                  <w:name w:val=""/>
                  <w:enabled/>
                  <w:calcOnExit w:val="0"/>
                  <w:textInput>
                    <w:default w:val="ชื่อสกุลอาจารย์ที่ปรึกษา"/>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ชื่อสกุลอาจารย์ที่ปรึกษา</w:t>
            </w:r>
            <w:r w:rsidRPr="00AB6893">
              <w:rPr>
                <w:cs/>
              </w:rPr>
              <w:fldChar w:fldCharType="end"/>
            </w:r>
          </w:p>
          <w:p w:rsidR="00AB6893" w:rsidRPr="00AB6893" w:rsidRDefault="00AB6893" w:rsidP="001130BA">
            <w:pPr>
              <w:jc w:val="left"/>
              <w:rPr>
                <w:rFonts w:ascii="TH Sarabun New" w:hAnsi="TH Sarabun New" w:cs="TH Sarabun New"/>
                <w:cs/>
              </w:rPr>
            </w:pPr>
            <w:r w:rsidRPr="00AB6893">
              <w:rPr>
                <w:cs/>
              </w:rPr>
              <w:fldChar w:fldCharType="begin">
                <w:ffData>
                  <w:name w:val="Text8"/>
                  <w:enabled/>
                  <w:calcOnExit w:val="0"/>
                  <w:textInput>
                    <w:default w:val="ชื่อตำแหน่งทางวิชาการ"/>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ชื่อตำแหน่งทางวิชาการ</w:t>
            </w:r>
            <w:r w:rsidRPr="00AB6893">
              <w:rPr>
                <w:cs/>
              </w:rPr>
              <w:fldChar w:fldCharType="end"/>
            </w:r>
            <w:r w:rsidRPr="00AB6893">
              <w:rPr>
                <w:rFonts w:ascii="TH Sarabun New" w:hAnsi="TH Sarabun New" w:cs="TH Sarabun New"/>
                <w:cs/>
              </w:rPr>
              <w:t xml:space="preserve"> </w:t>
            </w:r>
            <w:r w:rsidRPr="00AB6893">
              <w:fldChar w:fldCharType="begin">
                <w:ffData>
                  <w:name w:val=""/>
                  <w:enabled/>
                  <w:calcOnExit w:val="0"/>
                  <w:textInput>
                    <w:default w:val="ชื่อ"/>
                  </w:textInput>
                </w:ffData>
              </w:fldChar>
            </w:r>
            <w:r w:rsidRPr="00AB6893">
              <w:rPr>
                <w:rFonts w:ascii="TH Sarabun New" w:hAnsi="TH Sarabun New" w:cs="TH Sarabun New"/>
              </w:rPr>
              <w:instrText xml:space="preserve"> FORMTEXT </w:instrText>
            </w:r>
            <w:r w:rsidRPr="00AB6893">
              <w:fldChar w:fldCharType="separate"/>
            </w:r>
            <w:r w:rsidRPr="00AB6893">
              <w:rPr>
                <w:rFonts w:ascii="TH Sarabun New" w:hAnsi="TH Sarabun New" w:cs="TH Sarabun New"/>
                <w:cs/>
              </w:rPr>
              <w:t>ชื่อ</w:t>
            </w:r>
            <w:r w:rsidRPr="00AB6893">
              <w:fldChar w:fldCharType="end"/>
            </w:r>
            <w:r w:rsidRPr="00AB6893">
              <w:rPr>
                <w:rFonts w:ascii="TH Sarabun New" w:hAnsi="TH Sarabun New" w:cs="TH Sarabun New"/>
                <w:cs/>
              </w:rPr>
              <w:t xml:space="preserve"> </w:t>
            </w:r>
            <w:r w:rsidRPr="00AB6893">
              <w:rPr>
                <w:cs/>
              </w:rPr>
              <w:fldChar w:fldCharType="begin">
                <w:ffData>
                  <w:name w:val=""/>
                  <w:enabled/>
                  <w:calcOnExit w:val="0"/>
                  <w:textInput>
                    <w:default w:val="ชื่อสกุลอาจารย์ที่ปรึกษาร่วม"/>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ชื่อสกุลอาจารย์ที่ปรึกษาร่วม</w:t>
            </w:r>
            <w:r w:rsidRPr="00AB6893">
              <w:rPr>
                <w:cs/>
              </w:rPr>
              <w:fldChar w:fldCharType="end"/>
            </w:r>
          </w:p>
        </w:tc>
      </w:tr>
      <w:tr w:rsidR="00AB6893" w:rsidRPr="00AB6893" w:rsidTr="006E5A76">
        <w:tc>
          <w:tcPr>
            <w:tcW w:w="3686" w:type="dxa"/>
          </w:tcPr>
          <w:p w:rsidR="00AB6893" w:rsidRPr="00AB6893" w:rsidRDefault="00AB6893" w:rsidP="001130BA">
            <w:pPr>
              <w:jc w:val="left"/>
              <w:rPr>
                <w:rFonts w:ascii="TH Sarabun New" w:hAnsi="TH Sarabun New" w:cs="TH Sarabun New"/>
                <w:cs/>
              </w:rPr>
            </w:pPr>
            <w:r w:rsidRPr="00AB6893">
              <w:rPr>
                <w:rFonts w:ascii="TH Sarabun New" w:hAnsi="TH Sarabun New" w:cs="TH Sarabun New"/>
                <w:cs/>
              </w:rPr>
              <w:t>ปีการศึกษา</w:t>
            </w:r>
          </w:p>
        </w:tc>
        <w:tc>
          <w:tcPr>
            <w:tcW w:w="4904" w:type="dxa"/>
          </w:tcPr>
          <w:p w:rsidR="00AB6893" w:rsidRPr="00AB6893" w:rsidRDefault="00AB6893" w:rsidP="001130BA">
            <w:pPr>
              <w:jc w:val="left"/>
              <w:rPr>
                <w:rFonts w:ascii="TH Sarabun New" w:hAnsi="TH Sarabun New" w:cs="TH Sarabun New"/>
              </w:rPr>
            </w:pPr>
            <w:r w:rsidRPr="00AB6893">
              <w:rPr>
                <w:cs/>
              </w:rPr>
              <w:fldChar w:fldCharType="begin">
                <w:ffData>
                  <w:name w:val="Text10"/>
                  <w:enabled/>
                  <w:calcOnExit w:val="0"/>
                  <w:textInput>
                    <w:default w:val="25xx"/>
                  </w:textInput>
                </w:ffData>
              </w:fldChar>
            </w:r>
            <w:r w:rsidRPr="00AB6893">
              <w:rPr>
                <w:rFonts w:ascii="TH Sarabun New" w:hAnsi="TH Sarabun New" w:cs="TH Sarabun New"/>
                <w:cs/>
              </w:rPr>
              <w:instrText xml:space="preserve"> </w:instrText>
            </w:r>
            <w:r w:rsidRPr="00AB6893">
              <w:rPr>
                <w:rFonts w:ascii="TH Sarabun New" w:hAnsi="TH Sarabun New" w:cs="TH Sarabun New"/>
              </w:rPr>
              <w:instrText>FORMTEXT</w:instrText>
            </w:r>
            <w:r w:rsidRPr="00AB6893">
              <w:rPr>
                <w:rFonts w:ascii="TH Sarabun New" w:hAnsi="TH Sarabun New" w:cs="TH Sarabun New"/>
                <w:cs/>
              </w:rPr>
              <w:instrText xml:space="preserve"> </w:instrText>
            </w:r>
            <w:r w:rsidRPr="00AB6893">
              <w:rPr>
                <w:cs/>
              </w:rPr>
            </w:r>
            <w:r w:rsidRPr="00AB6893">
              <w:rPr>
                <w:cs/>
              </w:rPr>
              <w:fldChar w:fldCharType="separate"/>
            </w:r>
            <w:r w:rsidRPr="00AB6893">
              <w:rPr>
                <w:rFonts w:ascii="TH Sarabun New" w:hAnsi="TH Sarabun New" w:cs="TH Sarabun New"/>
                <w:cs/>
              </w:rPr>
              <w:t>25</w:t>
            </w:r>
            <w:r w:rsidRPr="00AB6893">
              <w:rPr>
                <w:rFonts w:ascii="TH Sarabun New" w:hAnsi="TH Sarabun New" w:cs="TH Sarabun New"/>
              </w:rPr>
              <w:t>xx</w:t>
            </w:r>
            <w:r w:rsidRPr="00AB6893">
              <w:rPr>
                <w:cs/>
              </w:rPr>
              <w:fldChar w:fldCharType="end"/>
            </w:r>
          </w:p>
        </w:tc>
      </w:tr>
    </w:tbl>
    <w:p w:rsidR="00AB6893" w:rsidRPr="00AB6893" w:rsidRDefault="00AB6893" w:rsidP="001130BA">
      <w:pPr>
        <w:ind w:firstLine="1418"/>
      </w:pPr>
    </w:p>
    <w:p w:rsidR="00AB6893" w:rsidRPr="00AB6893" w:rsidRDefault="00AB6893" w:rsidP="00992DAB">
      <w:pPr>
        <w:pStyle w:val="TUChapter"/>
        <w:numPr>
          <w:ilvl w:val="0"/>
          <w:numId w:val="0"/>
        </w:numPr>
      </w:pPr>
      <w:r w:rsidRPr="00AB6893">
        <w:rPr>
          <w:cs/>
        </w:rPr>
        <w:t>บทคัดย่อ</w:t>
      </w:r>
    </w:p>
    <w:p w:rsidR="00AB6893" w:rsidRPr="00AB6893" w:rsidRDefault="00AB6893" w:rsidP="001130BA">
      <w:pPr>
        <w:tabs>
          <w:tab w:val="left" w:pos="3686"/>
        </w:tabs>
        <w:ind w:firstLine="1418"/>
      </w:pPr>
    </w:p>
    <w:p w:rsidR="00AB6893" w:rsidRPr="00AB6893" w:rsidRDefault="00AB6893" w:rsidP="001130BA">
      <w:pPr>
        <w:pStyle w:val="TUParagraphNormal"/>
      </w:pPr>
      <w:r w:rsidRPr="00AB6893">
        <w:rPr>
          <w:cs/>
        </w:rPr>
        <w:fldChar w:fldCharType="begin">
          <w:ffData>
            <w:name w:val="Text11"/>
            <w:enabled/>
            <w:calcOnExit w:val="0"/>
            <w:textInput>
              <w:default w:val="เริ่มพิมพ์เนื้อหา"/>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เริ่มพิมพ์เนื้อหา</w:t>
      </w:r>
      <w:r w:rsidRPr="00AB6893">
        <w:rPr>
          <w:cs/>
        </w:rPr>
        <w:fldChar w:fldCharType="end"/>
      </w:r>
    </w:p>
    <w:p w:rsidR="00AB6893" w:rsidRPr="00AB6893" w:rsidRDefault="00AB6893" w:rsidP="001130BA">
      <w:pPr>
        <w:pStyle w:val="TUParagraphNormal"/>
      </w:pPr>
      <w:r w:rsidRPr="00AB6893">
        <w:rPr>
          <w:cs/>
        </w:rPr>
        <w:fldChar w:fldCharType="begin">
          <w:ffData>
            <w:name w:val="Text12"/>
            <w:enabled/>
            <w:calcOnExit w:val="0"/>
            <w:textInput>
              <w:default w:val="เริ่มพิมพ์ย่อหน้าใหม่"/>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เริ่มพิมพ์ย่อหน้าใหม่</w:t>
      </w:r>
      <w:r w:rsidRPr="00AB6893">
        <w:rPr>
          <w:cs/>
        </w:rPr>
        <w:fldChar w:fldCharType="end"/>
      </w:r>
    </w:p>
    <w:p w:rsidR="00AB6893" w:rsidRPr="00AB6893" w:rsidRDefault="00AB6893" w:rsidP="001130BA">
      <w:pPr>
        <w:pStyle w:val="TUParagraphNormal"/>
      </w:pPr>
      <w:r w:rsidRPr="00AB6893">
        <w:rPr>
          <w:cs/>
        </w:rPr>
        <w:fldChar w:fldCharType="begin">
          <w:ffData>
            <w:name w:val="Text12"/>
            <w:enabled/>
            <w:calcOnExit w:val="0"/>
            <w:textInput>
              <w:default w:val="เริ่มพิมพ์ย่อหน้าใหม่"/>
            </w:textInput>
          </w:ffData>
        </w:fldChar>
      </w:r>
      <w:r w:rsidRPr="00AB6893">
        <w:rPr>
          <w:cs/>
        </w:rPr>
        <w:instrText xml:space="preserve"> </w:instrText>
      </w:r>
      <w:r w:rsidRPr="00AB6893">
        <w:instrText>FORMTEXT</w:instrText>
      </w:r>
      <w:r w:rsidRPr="00AB6893">
        <w:rPr>
          <w:cs/>
        </w:rPr>
        <w:instrText xml:space="preserve"> </w:instrText>
      </w:r>
      <w:r w:rsidRPr="00AB6893">
        <w:rPr>
          <w:cs/>
        </w:rPr>
      </w:r>
      <w:r w:rsidRPr="00AB6893">
        <w:rPr>
          <w:cs/>
        </w:rPr>
        <w:fldChar w:fldCharType="separate"/>
      </w:r>
      <w:r w:rsidRPr="00AB6893">
        <w:rPr>
          <w:noProof/>
          <w:cs/>
        </w:rPr>
        <w:t>เริ่มพิมพ์ย่อหน้าใหม่</w:t>
      </w:r>
      <w:r w:rsidRPr="00AB6893">
        <w:rPr>
          <w:cs/>
        </w:rPr>
        <w:fldChar w:fldCharType="end"/>
      </w:r>
    </w:p>
    <w:p w:rsidR="00AB6893" w:rsidRPr="00AB6893" w:rsidRDefault="00AB6893" w:rsidP="001130BA">
      <w:pPr>
        <w:spacing w:before="120"/>
        <w:ind w:firstLine="1418"/>
      </w:pPr>
    </w:p>
    <w:p w:rsidR="00AB6893" w:rsidRPr="00AB6893" w:rsidRDefault="00AB6893" w:rsidP="001130BA">
      <w:pPr>
        <w:ind w:left="900" w:hanging="900"/>
      </w:pPr>
      <w:r w:rsidRPr="00AB6893">
        <w:rPr>
          <w:b/>
          <w:bCs/>
          <w:cs/>
        </w:rPr>
      </w:r>
      <w:r w:rsidRPr="00AB6893">
        <w:rPr>
          <w:cs/>
        </w:rPr>
      </w:r>
      <w:r w:rsidRPr="00AB6893">
        <w:rPr>
          <w:cs/>
        </w:rPr>
      </w:r>
      <w:r w:rsidRPr="00AB6893"/>
      <w:r w:rsidRPr="00AB6893">
        <w:rPr>
          <w:cs/>
        </w:rPr>
      </w:r>
      <w:r w:rsidRPr="00AB6893">
        <w:rPr>
          <w:cs/>
        </w:rPr>
      </w:r>
      <w:r w:rsidRPr="00AB6893">
        <w:rPr>
          <w:cs/>
        </w:rPr>
      </w:r>
      <w:r w:rsidRPr="00AB6893">
        <w:rPr>
          <w:noProof/>
          <w:cs/>
        </w:rPr>
      </w:r>
      <w:r w:rsidRPr="00AB6893">
        <w:rPr>
          <w:cs/>
        </w:rPr>
      </w:r>
      <w:r w:rsidRPr="00AB6893"/>
      <w:r w:rsidRPr="00AB6893">
        <w:rPr>
          <w:cs/>
        </w:rPr>
      </w:r>
      <w:r w:rsidRPr="00AB6893">
        <w:rPr>
          <w:cs/>
        </w:rPr>
      </w:r>
      <w:r w:rsidRPr="00AB6893"/>
      <w:r w:rsidRPr="00AB6893">
        <w:rPr>
          <w:cs/>
        </w:rPr>
      </w:r>
      <w:r w:rsidRPr="00AB6893">
        <w:rPr>
          <w:cs/>
        </w:rPr>
      </w:r>
      <w:r w:rsidRPr="00AB6893">
        <w:rPr>
          <w:cs/>
        </w:rPr>
      </w:r>
      <w:r w:rsidRPr="00AB6893">
        <w:rPr>
          <w:noProof/>
          <w:cs/>
        </w:rPr>
      </w:r>
      <w:r w:rsidRPr="00AB6893">
        <w:rPr>
          <w:cs/>
        </w:rPr>
      </w:r>
      <w:r w:rsidRPr="00AB6893"/>
      <w:r w:rsidRPr="00AB6893">
        <w:rPr>
          <w:cs/>
        </w:rPr>
      </w:r>
      <w:r w:rsidRPr="00AB6893">
        <w:rPr>
          <w:cs/>
        </w:rPr>
      </w:r>
      <w:r w:rsidRPr="00AB6893"/>
      <w:r w:rsidRPr="00AB6893">
        <w:rPr>
          <w:cs/>
        </w:rPr>
      </w:r>
      <w:r w:rsidRPr="00AB6893">
        <w:rPr>
          <w:cs/>
        </w:rPr>
      </w:r>
      <w:r w:rsidRPr="00AB6893">
        <w:rPr>
          <w:cs/>
        </w:rPr>
      </w:r>
      <w:r w:rsidRPr="00AB6893">
        <w:rPr>
          <w:noProof/>
          <w:cs/>
        </w:rPr>
      </w:r>
      <w:r w:rsidRPr="00AB6893">
        <w:rPr>
          <w:cs/>
        </w:rPr>
      </w:r>
      <w:r>
        <w:t>คำสำคัญ: ปัญญาประดิษฐ์โรงแรม, ผู้ช่วยเสมือน, LangGraph, ระบบหลายตัวแทน, RAG, Qdrant, LLM, Ollama, FastAPI, Next.js, แชทบอทสองภาษา</w:t>
      </w:r>
    </w:p>
    <w:p w:rsidR="00AB6893" w:rsidRDefault="00AB6893" w:rsidP="001130BA">
      <w:pPr>
        <w:spacing w:before="120"/>
      </w:pPr>
    </w:p>
    <w:p w:rsidR="00441D4B" w:rsidRDefault="00441D4B" w:rsidP="001130BA">
      <w:pPr>
        <w:rPr>
          <w:cs/>
        </w:rPr>
      </w:pPr>
      <w:r>
        <w:rPr>
          <w: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441D4B" w:rsidRPr="00441D4B" w:rsidTr="006E5A76">
        <w:tc>
          <w:tcPr>
            <w:tcW w:w="3509" w:type="dxa"/>
          </w:tcPr>
          <w:p w:rsidR="00441D4B" w:rsidRPr="00441D4B" w:rsidRDefault="00441D4B" w:rsidP="001130BA">
            <w:pPr>
              <w:jc w:val="left"/>
              <w:rPr>
                <w:rFonts w:ascii="TH Sarabun New" w:hAnsi="TH Sarabun New" w:cs="TH Sarabun New"/>
              </w:rPr>
            </w:pPr>
            <w:r>
              <w:lastRenderedPageBreak/>
              <w:fldChar w:fldCharType="begin">
                <w:ffData>
                  <w:name w:val="Text24"/>
                  <w:enabled/>
                  <w:calcOnExit w:val="0"/>
                  <w:textInput>
                    <w:default w:val="Thesis"/>
                  </w:textInput>
                </w:ffData>
              </w:fldChar>
            </w:r>
            <w:bookmarkStart w:id="21" w:name="Text24"/>
            <w:r>
              <w:rPr>
                <w:rFonts w:ascii="TH Sarabun New" w:hAnsi="TH Sarabun New" w:cs="TH Sarabun New"/>
              </w:rPr>
              <w:instrText xml:space="preserve"> FORMTEXT </w:instrText>
            </w:r>
            <w:r>
              <w:fldChar w:fldCharType="separate"/>
            </w:r>
            <w:r>
              <w:rPr>
                <w:rFonts w:ascii="TH Sarabun New" w:hAnsi="TH Sarabun New" w:cs="TH Sarabun New"/>
                <w:noProof/>
              </w:rPr>
              <w:t>Thesis</w:t>
            </w:r>
            <w:r>
              <w:fldChar w:fldCharType="end"/>
            </w:r>
            <w:bookmarkEnd w:id="21"/>
            <w:r w:rsidRPr="00441D4B">
              <w:rPr>
                <w:rFonts w:ascii="TH Sarabun New" w:hAnsi="TH Sarabun New" w:cs="TH Sarabun New"/>
              </w:rPr>
              <w:t xml:space="preserve"> Title</w:t>
            </w:r>
          </w:p>
        </w:tc>
        <w:tc>
          <w:tcPr>
            <w:tcW w:w="4797" w:type="dxa"/>
          </w:tcPr>
          <w:p w:rsidR="00441D4B" w:rsidRPr="00441D4B" w:rsidRDefault="00441D4B" w:rsidP="001130BA">
            <w:pPr>
              <w:jc w:val="left"/>
              <w:rPr>
                <w:rFonts w:ascii="TH Sarabun New" w:hAnsi="TH Sarabun New" w:cs="TH Sarabun New"/>
              </w:rPr>
            </w:pPr>
            <w:r w:rsidRPr="00441D4B">
              <w:rPr>
                <w:cs/>
              </w:rPr>
              <w:fldChar w:fldCharType="begin">
                <w:ffData>
                  <w:name w:val="Text1"/>
                  <w:enabled/>
                  <w:calcOnExit w:val="0"/>
                  <w:textInput>
                    <w:default w:val="THESIS TITL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THESIS TITLE</w:t>
            </w:r>
            <w:r w:rsidRPr="00441D4B">
              <w:rPr>
                <w:cs/>
              </w:rPr>
              <w:fldChar w:fldCharType="end"/>
            </w:r>
          </w:p>
        </w:tc>
      </w:tr>
      <w:tr w:rsidR="00441D4B" w:rsidRPr="00441D4B" w:rsidTr="006E5A76">
        <w:tc>
          <w:tcPr>
            <w:tcW w:w="3509" w:type="dxa"/>
          </w:tcPr>
          <w:p w:rsidR="00441D4B" w:rsidRPr="00441D4B" w:rsidRDefault="00441D4B" w:rsidP="001130BA">
            <w:pPr>
              <w:jc w:val="left"/>
              <w:rPr>
                <w:rFonts w:ascii="TH Sarabun New" w:hAnsi="TH Sarabun New" w:cs="TH Sarabun New"/>
              </w:rPr>
            </w:pPr>
            <w:r w:rsidRPr="00441D4B">
              <w:rPr>
                <w:rFonts w:ascii="TH Sarabun New" w:hAnsi="TH Sarabun New" w:cs="TH Sarabun New"/>
              </w:rPr>
              <w:t>Author</w:t>
            </w:r>
          </w:p>
        </w:tc>
        <w:tc>
          <w:tcPr>
            <w:tcW w:w="4797" w:type="dxa"/>
          </w:tcPr>
          <w:p w:rsidR="00441D4B" w:rsidRPr="00441D4B" w:rsidRDefault="00441D4B" w:rsidP="001130BA">
            <w:pPr>
              <w:jc w:val="left"/>
              <w:rPr>
                <w:rFonts w:ascii="TH Sarabun New" w:hAnsi="TH Sarabun New" w:cs="TH Sarabun New"/>
              </w:rPr>
            </w:pPr>
            <w:r w:rsidRPr="00441D4B">
              <w:rPr>
                <w:cs/>
              </w:rPr>
              <w:fldChar w:fldCharType="begin">
                <w:ffData>
                  <w:name w:val=""/>
                  <w:enabled/>
                  <w:calcOnExit w:val="0"/>
                  <w:textInput>
                    <w:default w:val="Firstnam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Firstname</w:t>
            </w:r>
            <w:r w:rsidRPr="00441D4B">
              <w:rPr>
                <w:cs/>
              </w:rPr>
              <w:fldChar w:fldCharType="end"/>
            </w:r>
            <w:r w:rsidRPr="00441D4B">
              <w:rPr>
                <w:rFonts w:ascii="TH Sarabun New" w:hAnsi="TH Sarabun New" w:cs="TH Sarabun New"/>
                <w:cs/>
              </w:rPr>
              <w:t xml:space="preserve"> </w:t>
            </w:r>
            <w:r w:rsidRPr="00441D4B">
              <w:rPr>
                <w:cs/>
              </w:rPr>
              <w:fldChar w:fldCharType="begin">
                <w:ffData>
                  <w:name w:val="Text4"/>
                  <w:enabled/>
                  <w:calcOnExit w:val="0"/>
                  <w:textInput>
                    <w:default w:val="Surnam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Surname</w:t>
            </w:r>
            <w:r w:rsidRPr="00441D4B">
              <w:rPr>
                <w:cs/>
              </w:rPr>
              <w:fldChar w:fldCharType="end"/>
            </w:r>
          </w:p>
        </w:tc>
      </w:tr>
      <w:tr w:rsidR="00441D4B" w:rsidRPr="00441D4B" w:rsidTr="006E5A76">
        <w:tc>
          <w:tcPr>
            <w:tcW w:w="3509" w:type="dxa"/>
          </w:tcPr>
          <w:p w:rsidR="00441D4B" w:rsidRPr="00441D4B" w:rsidRDefault="00441D4B" w:rsidP="001130BA">
            <w:pPr>
              <w:jc w:val="left"/>
              <w:rPr>
                <w:rFonts w:ascii="TH Sarabun New" w:hAnsi="TH Sarabun New" w:cs="TH Sarabun New"/>
              </w:rPr>
            </w:pPr>
            <w:r w:rsidRPr="00441D4B">
              <w:rPr>
                <w:rFonts w:ascii="TH Sarabun New" w:hAnsi="TH Sarabun New" w:cs="TH Sarabun New"/>
              </w:rPr>
              <w:t>Degree</w:t>
            </w:r>
          </w:p>
        </w:tc>
        <w:tc>
          <w:tcPr>
            <w:tcW w:w="4797" w:type="dxa"/>
          </w:tcPr>
          <w:p w:rsidR="00441D4B" w:rsidRPr="00441D4B" w:rsidRDefault="00441D4B" w:rsidP="001130BA">
            <w:pPr>
              <w:jc w:val="left"/>
              <w:rPr>
                <w:rFonts w:ascii="TH Sarabun New" w:hAnsi="TH Sarabun New" w:cs="TH Sarabun New"/>
              </w:rPr>
            </w:pPr>
            <w:r w:rsidRPr="00441D4B">
              <w:rPr>
                <w:cs/>
              </w:rPr>
              <w:fldChar w:fldCharType="begin">
                <w:ffData>
                  <w:name w:val="Text5"/>
                  <w:enabled/>
                  <w:calcOnExit w:val="0"/>
                  <w:textInput>
                    <w:default w:val="Degree Titl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Degree Title</w:t>
            </w:r>
            <w:r w:rsidRPr="00441D4B">
              <w:rPr>
                <w:cs/>
              </w:rPr>
              <w:fldChar w:fldCharType="end"/>
            </w:r>
          </w:p>
        </w:tc>
      </w:tr>
      <w:tr w:rsidR="00441D4B" w:rsidRPr="00441D4B" w:rsidTr="006E5A76">
        <w:tc>
          <w:tcPr>
            <w:tcW w:w="3509" w:type="dxa"/>
          </w:tcPr>
          <w:p w:rsidR="00441D4B" w:rsidRPr="00441D4B" w:rsidRDefault="00441D4B" w:rsidP="001130BA">
            <w:pPr>
              <w:jc w:val="left"/>
              <w:rPr>
                <w:rFonts w:ascii="TH Sarabun New" w:hAnsi="TH Sarabun New" w:cs="TH Sarabun New"/>
              </w:rPr>
            </w:pPr>
            <w:r w:rsidRPr="00441D4B">
              <w:rPr>
                <w:rFonts w:ascii="TH Sarabun New" w:hAnsi="TH Sarabun New" w:cs="TH Sarabun New"/>
              </w:rPr>
              <w:t>Major Field</w:t>
            </w:r>
            <w:r w:rsidRPr="00441D4B">
              <w:rPr>
                <w:rFonts w:ascii="TH Sarabun New" w:hAnsi="TH Sarabun New" w:cs="TH Sarabun New"/>
                <w:cs/>
              </w:rPr>
              <w:t>/</w:t>
            </w:r>
            <w:r w:rsidRPr="00441D4B">
              <w:rPr>
                <w:rFonts w:ascii="TH Sarabun New" w:hAnsi="TH Sarabun New" w:cs="TH Sarabun New"/>
              </w:rPr>
              <w:t>Faculty</w:t>
            </w:r>
            <w:r w:rsidRPr="00441D4B">
              <w:rPr>
                <w:rFonts w:ascii="TH Sarabun New" w:hAnsi="TH Sarabun New" w:cs="TH Sarabun New"/>
                <w:cs/>
              </w:rPr>
              <w:t>/</w:t>
            </w:r>
            <w:r w:rsidRPr="00441D4B">
              <w:rPr>
                <w:rFonts w:ascii="TH Sarabun New" w:hAnsi="TH Sarabun New" w:cs="TH Sarabun New"/>
              </w:rPr>
              <w:t>University</w:t>
            </w:r>
          </w:p>
        </w:tc>
        <w:tc>
          <w:tcPr>
            <w:tcW w:w="4797" w:type="dxa"/>
          </w:tcPr>
          <w:p w:rsidR="00441D4B" w:rsidRPr="00441D4B" w:rsidRDefault="00441D4B" w:rsidP="001130BA">
            <w:pPr>
              <w:jc w:val="left"/>
              <w:rPr>
                <w:rFonts w:ascii="TH Sarabun New" w:hAnsi="TH Sarabun New" w:cs="TH Sarabun New"/>
              </w:rPr>
            </w:pPr>
            <w:r w:rsidRPr="00441D4B">
              <w:rPr>
                <w:cs/>
              </w:rPr>
              <w:fldChar w:fldCharType="begin">
                <w:ffData>
                  <w:name w:val=""/>
                  <w:enabled/>
                  <w:calcOnExit w:val="0"/>
                  <w:textInput>
                    <w:default w:val="Major Field"/>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noProof/>
              </w:rPr>
              <w:t>Major Field</w:t>
            </w:r>
            <w:r w:rsidRPr="00441D4B">
              <w:rPr>
                <w:cs/>
              </w:rPr>
              <w:fldChar w:fldCharType="end"/>
            </w:r>
          </w:p>
          <w:p w:rsidR="00441D4B" w:rsidRPr="00441D4B" w:rsidRDefault="00441D4B" w:rsidP="001130BA">
            <w:pPr>
              <w:jc w:val="left"/>
              <w:rPr>
                <w:rFonts w:ascii="TH Sarabun New" w:hAnsi="TH Sarabun New" w:cs="TH Sarabun New"/>
              </w:rPr>
            </w:pPr>
            <w:r w:rsidRPr="00441D4B">
              <w:rPr>
                <w:cs/>
              </w:rPr>
              <w:fldChar w:fldCharType="begin">
                <w:ffData>
                  <w:name w:val="Text7"/>
                  <w:enabled/>
                  <w:calcOnExit w:val="0"/>
                  <w:textInput>
                    <w:default w:val="Faculty"/>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Faculty</w:t>
            </w:r>
            <w:r w:rsidRPr="00441D4B">
              <w:rPr>
                <w:cs/>
              </w:rPr>
              <w:fldChar w:fldCharType="end"/>
            </w:r>
          </w:p>
          <w:p w:rsidR="00441D4B" w:rsidRPr="00441D4B" w:rsidRDefault="00441D4B" w:rsidP="001130BA">
            <w:pPr>
              <w:jc w:val="left"/>
              <w:rPr>
                <w:rFonts w:ascii="TH Sarabun New" w:hAnsi="TH Sarabun New" w:cs="TH Sarabun New"/>
              </w:rPr>
            </w:pPr>
            <w:r w:rsidRPr="00441D4B">
              <w:rPr>
                <w:rFonts w:ascii="TH Sarabun New" w:hAnsi="TH Sarabun New" w:cs="TH Sarabun New"/>
              </w:rPr>
              <w:t>Thammasat University</w:t>
            </w:r>
          </w:p>
        </w:tc>
      </w:tr>
      <w:tr w:rsidR="00441D4B" w:rsidRPr="00441D4B" w:rsidTr="006E5A76">
        <w:tc>
          <w:tcPr>
            <w:tcW w:w="3509" w:type="dxa"/>
          </w:tcPr>
          <w:p w:rsidR="00441D4B" w:rsidRPr="00441D4B" w:rsidRDefault="00441D4B" w:rsidP="001130BA">
            <w:pPr>
              <w:jc w:val="left"/>
              <w:rPr>
                <w:rFonts w:ascii="TH Sarabun New" w:hAnsi="TH Sarabun New" w:cs="TH Sarabun New"/>
              </w:rPr>
            </w:pPr>
            <w:r>
              <w:fldChar w:fldCharType="begin">
                <w:ffData>
                  <w:name w:val="Text25"/>
                  <w:enabled/>
                  <w:calcOnExit w:val="0"/>
                  <w:textInput>
                    <w:default w:val="Thesis"/>
                  </w:textInput>
                </w:ffData>
              </w:fldChar>
            </w:r>
            <w:bookmarkStart w:id="22" w:name="Text25"/>
            <w:r>
              <w:rPr>
                <w:rFonts w:ascii="TH Sarabun New" w:hAnsi="TH Sarabun New" w:cs="TH Sarabun New"/>
              </w:rPr>
              <w:instrText xml:space="preserve"> FORMTEXT </w:instrText>
            </w:r>
            <w:r>
              <w:fldChar w:fldCharType="separate"/>
            </w:r>
            <w:r>
              <w:rPr>
                <w:rFonts w:ascii="TH Sarabun New" w:hAnsi="TH Sarabun New" w:cs="TH Sarabun New"/>
                <w:noProof/>
              </w:rPr>
              <w:t>Thesis</w:t>
            </w:r>
            <w:r>
              <w:fldChar w:fldCharType="end"/>
            </w:r>
            <w:bookmarkEnd w:id="22"/>
            <w:r w:rsidRPr="00441D4B">
              <w:rPr>
                <w:rFonts w:ascii="TH Sarabun New" w:hAnsi="TH Sarabun New" w:cs="TH Sarabun New"/>
              </w:rPr>
              <w:t xml:space="preserve"> Advisor</w:t>
            </w:r>
            <w:r w:rsidRPr="00441D4B">
              <w:rPr>
                <w:rFonts w:ascii="TH Sarabun New" w:hAnsi="TH Sarabun New" w:cs="TH Sarabun New"/>
                <w:cs/>
              </w:rPr>
              <w:t xml:space="preserve"> </w:t>
            </w:r>
          </w:p>
          <w:p w:rsidR="00441D4B" w:rsidRPr="00441D4B" w:rsidRDefault="00441D4B" w:rsidP="001130BA">
            <w:pPr>
              <w:jc w:val="left"/>
              <w:rPr>
                <w:rFonts w:ascii="TH Sarabun New" w:hAnsi="TH Sarabun New" w:cs="TH Sarabun New"/>
                <w:cs/>
              </w:rPr>
            </w:pPr>
            <w:r>
              <w:fldChar w:fldCharType="begin">
                <w:ffData>
                  <w:name w:val="Text26"/>
                  <w:enabled/>
                  <w:calcOnExit w:val="0"/>
                  <w:textInput>
                    <w:default w:val="Thesis"/>
                  </w:textInput>
                </w:ffData>
              </w:fldChar>
            </w:r>
            <w:bookmarkStart w:id="23" w:name="Text26"/>
            <w:r>
              <w:rPr>
                <w:rFonts w:ascii="TH Sarabun New" w:hAnsi="TH Sarabun New" w:cs="TH Sarabun New"/>
              </w:rPr>
              <w:instrText xml:space="preserve"> FORMTEXT </w:instrText>
            </w:r>
            <w:r>
              <w:fldChar w:fldCharType="separate"/>
            </w:r>
            <w:r>
              <w:rPr>
                <w:rFonts w:ascii="TH Sarabun New" w:hAnsi="TH Sarabun New" w:cs="TH Sarabun New"/>
                <w:noProof/>
              </w:rPr>
              <w:t>Thesis</w:t>
            </w:r>
            <w:r>
              <w:fldChar w:fldCharType="end"/>
            </w:r>
            <w:bookmarkEnd w:id="23"/>
            <w:r w:rsidRPr="00441D4B">
              <w:rPr>
                <w:rFonts w:ascii="TH Sarabun New" w:hAnsi="TH Sarabun New" w:cs="TH Sarabun New"/>
              </w:rPr>
              <w:t xml:space="preserve"> Co</w:t>
            </w:r>
            <w:r w:rsidRPr="00441D4B">
              <w:rPr>
                <w:rFonts w:ascii="TH Sarabun New" w:hAnsi="TH Sarabun New" w:cs="TH Sarabun New"/>
                <w:cs/>
              </w:rPr>
              <w:t>-</w:t>
            </w:r>
            <w:r w:rsidRPr="00441D4B">
              <w:rPr>
                <w:rFonts w:ascii="TH Sarabun New" w:hAnsi="TH Sarabun New" w:cs="TH Sarabun New"/>
              </w:rPr>
              <w:t xml:space="preserve">Advisor </w:t>
            </w:r>
            <w:r w:rsidRPr="00441D4B">
              <w:rPr>
                <w:rFonts w:ascii="TH Sarabun New" w:hAnsi="TH Sarabun New" w:cs="TH Sarabun New"/>
                <w:cs/>
              </w:rPr>
              <w:t>(</w:t>
            </w:r>
            <w:r w:rsidRPr="00441D4B">
              <w:rPr>
                <w:rFonts w:ascii="TH Sarabun New" w:hAnsi="TH Sarabun New" w:cs="TH Sarabun New"/>
              </w:rPr>
              <w:t>If any</w:t>
            </w:r>
            <w:r w:rsidRPr="00441D4B">
              <w:rPr>
                <w:rFonts w:ascii="TH Sarabun New" w:hAnsi="TH Sarabun New" w:cs="TH Sarabun New"/>
                <w:cs/>
              </w:rPr>
              <w:t>)</w:t>
            </w:r>
          </w:p>
        </w:tc>
        <w:tc>
          <w:tcPr>
            <w:tcW w:w="4797" w:type="dxa"/>
          </w:tcPr>
          <w:p w:rsidR="00441D4B" w:rsidRPr="00441D4B" w:rsidRDefault="00441D4B" w:rsidP="001130BA">
            <w:pPr>
              <w:jc w:val="left"/>
              <w:rPr>
                <w:rFonts w:ascii="TH Sarabun New" w:hAnsi="TH Sarabun New" w:cs="TH Sarabun New"/>
              </w:rPr>
            </w:pPr>
            <w:r w:rsidRPr="00441D4B">
              <w:rPr>
                <w:cs/>
              </w:rPr>
              <w:fldChar w:fldCharType="begin">
                <w:ffData>
                  <w:name w:val="Text8"/>
                  <w:enabled/>
                  <w:calcOnExit w:val="0"/>
                  <w:textInput>
                    <w:default w:val="Academic Titl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Academic Title</w:t>
            </w:r>
            <w:r w:rsidRPr="00441D4B">
              <w:rPr>
                <w:cs/>
              </w:rPr>
              <w:fldChar w:fldCharType="end"/>
            </w:r>
            <w:r w:rsidRPr="00441D4B">
              <w:rPr>
                <w:rFonts w:ascii="TH Sarabun New" w:hAnsi="TH Sarabun New" w:cs="TH Sarabun New"/>
                <w:cs/>
              </w:rPr>
              <w:t xml:space="preserve"> </w:t>
            </w:r>
            <w:r w:rsidRPr="00441D4B">
              <w:rPr>
                <w:cs/>
              </w:rPr>
              <w:fldChar w:fldCharType="begin">
                <w:ffData>
                  <w:name w:val="Text9"/>
                  <w:enabled/>
                  <w:calcOnExit w:val="0"/>
                  <w:textInput>
                    <w:default w:val="Firstnam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Firstname</w:t>
            </w:r>
            <w:r w:rsidRPr="00441D4B">
              <w:rPr>
                <w:cs/>
              </w:rPr>
              <w:fldChar w:fldCharType="end"/>
            </w:r>
            <w:r w:rsidRPr="00441D4B">
              <w:rPr>
                <w:rFonts w:ascii="TH Sarabun New" w:hAnsi="TH Sarabun New" w:cs="TH Sarabun New"/>
                <w:cs/>
              </w:rPr>
              <w:t xml:space="preserve"> </w:t>
            </w:r>
            <w:r w:rsidRPr="00441D4B">
              <w:rPr>
                <w:cs/>
              </w:rPr>
              <w:fldChar w:fldCharType="begin">
                <w:ffData>
                  <w:name w:val="Text4"/>
                  <w:enabled/>
                  <w:calcOnExit w:val="0"/>
                  <w:textInput>
                    <w:default w:val="Surnam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Surname</w:t>
            </w:r>
            <w:r w:rsidRPr="00441D4B">
              <w:rPr>
                <w:cs/>
              </w:rPr>
              <w:fldChar w:fldCharType="end"/>
            </w:r>
          </w:p>
          <w:p w:rsidR="00441D4B" w:rsidRPr="00441D4B" w:rsidRDefault="00441D4B" w:rsidP="001130BA">
            <w:pPr>
              <w:jc w:val="left"/>
              <w:rPr>
                <w:rFonts w:ascii="TH Sarabun New" w:hAnsi="TH Sarabun New" w:cs="TH Sarabun New"/>
              </w:rPr>
            </w:pPr>
            <w:r w:rsidRPr="00441D4B">
              <w:rPr>
                <w:cs/>
              </w:rPr>
              <w:fldChar w:fldCharType="begin">
                <w:ffData>
                  <w:name w:val="Text8"/>
                  <w:enabled/>
                  <w:calcOnExit w:val="0"/>
                  <w:textInput>
                    <w:default w:val="Academic Titl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Academic Title</w:t>
            </w:r>
            <w:r w:rsidRPr="00441D4B">
              <w:rPr>
                <w:cs/>
              </w:rPr>
              <w:fldChar w:fldCharType="end"/>
            </w:r>
            <w:r w:rsidRPr="00441D4B">
              <w:rPr>
                <w:rFonts w:ascii="TH Sarabun New" w:hAnsi="TH Sarabun New" w:cs="TH Sarabun New"/>
                <w:cs/>
              </w:rPr>
              <w:t xml:space="preserve"> </w:t>
            </w:r>
            <w:r w:rsidRPr="00441D4B">
              <w:rPr>
                <w:cs/>
              </w:rPr>
              <w:fldChar w:fldCharType="begin">
                <w:ffData>
                  <w:name w:val="Text9"/>
                  <w:enabled/>
                  <w:calcOnExit w:val="0"/>
                  <w:textInput>
                    <w:default w:val="Firstnam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Firstname</w:t>
            </w:r>
            <w:r w:rsidRPr="00441D4B">
              <w:rPr>
                <w:cs/>
              </w:rPr>
              <w:fldChar w:fldCharType="end"/>
            </w:r>
            <w:r w:rsidRPr="00441D4B">
              <w:rPr>
                <w:rFonts w:ascii="TH Sarabun New" w:hAnsi="TH Sarabun New" w:cs="TH Sarabun New"/>
                <w:cs/>
              </w:rPr>
              <w:t xml:space="preserve"> </w:t>
            </w:r>
            <w:r w:rsidRPr="00441D4B">
              <w:rPr>
                <w:cs/>
              </w:rPr>
              <w:fldChar w:fldCharType="begin">
                <w:ffData>
                  <w:name w:val="Text4"/>
                  <w:enabled/>
                  <w:calcOnExit w:val="0"/>
                  <w:textInput>
                    <w:default w:val="Surname"/>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rPr>
              <w:t>Surname</w:t>
            </w:r>
            <w:r w:rsidRPr="00441D4B">
              <w:rPr>
                <w:cs/>
              </w:rPr>
              <w:fldChar w:fldCharType="end"/>
            </w:r>
          </w:p>
        </w:tc>
      </w:tr>
      <w:tr w:rsidR="00441D4B" w:rsidRPr="00441D4B" w:rsidTr="006E5A76">
        <w:tc>
          <w:tcPr>
            <w:tcW w:w="3509" w:type="dxa"/>
          </w:tcPr>
          <w:p w:rsidR="00441D4B" w:rsidRPr="00441D4B" w:rsidRDefault="00541CC4" w:rsidP="001130BA">
            <w:pPr>
              <w:jc w:val="left"/>
              <w:rPr>
                <w:rFonts w:ascii="TH Sarabun New" w:hAnsi="TH Sarabun New" w:cs="TH Sarabun New"/>
                <w:cs/>
              </w:rPr>
            </w:pPr>
            <w:r>
              <w:rPr>
                <w:rFonts w:ascii="TH Sarabun New" w:hAnsi="TH Sarabun New" w:cs="TH Sarabun New"/>
              </w:rPr>
              <w:t>Academic Year</w:t>
            </w:r>
          </w:p>
        </w:tc>
        <w:tc>
          <w:tcPr>
            <w:tcW w:w="4797" w:type="dxa"/>
          </w:tcPr>
          <w:p w:rsidR="00441D4B" w:rsidRPr="00441D4B" w:rsidRDefault="00441D4B" w:rsidP="001130BA">
            <w:pPr>
              <w:jc w:val="left"/>
              <w:rPr>
                <w:rFonts w:ascii="TH Sarabun New" w:hAnsi="TH Sarabun New" w:cs="TH Sarabun New"/>
              </w:rPr>
            </w:pPr>
            <w:r w:rsidRPr="00441D4B">
              <w:rPr>
                <w:cs/>
              </w:rPr>
              <w:fldChar w:fldCharType="begin">
                <w:ffData>
                  <w:name w:val="Text10"/>
                  <w:enabled/>
                  <w:calcOnExit w:val="0"/>
                  <w:textInput>
                    <w:default w:val="20xx"/>
                  </w:textInput>
                </w:ffData>
              </w:fldChar>
            </w:r>
            <w:r w:rsidRPr="00441D4B">
              <w:rPr>
                <w:rFonts w:ascii="TH Sarabun New" w:hAnsi="TH Sarabun New" w:cs="TH Sarabun New"/>
                <w:cs/>
              </w:rPr>
              <w:instrText xml:space="preserve"> </w:instrText>
            </w:r>
            <w:r w:rsidRPr="00441D4B">
              <w:rPr>
                <w:rFonts w:ascii="TH Sarabun New" w:hAnsi="TH Sarabun New" w:cs="TH Sarabun New"/>
              </w:rPr>
              <w:instrText>FORMTEXT</w:instrText>
            </w:r>
            <w:r w:rsidRPr="00441D4B">
              <w:rPr>
                <w:rFonts w:ascii="TH Sarabun New" w:hAnsi="TH Sarabun New" w:cs="TH Sarabun New"/>
                <w:cs/>
              </w:rPr>
              <w:instrText xml:space="preserve"> </w:instrText>
            </w:r>
            <w:r w:rsidRPr="00441D4B">
              <w:rPr>
                <w:cs/>
              </w:rPr>
            </w:r>
            <w:r w:rsidRPr="00441D4B">
              <w:rPr>
                <w:cs/>
              </w:rPr>
              <w:fldChar w:fldCharType="separate"/>
            </w:r>
            <w:r w:rsidRPr="00441D4B">
              <w:rPr>
                <w:rFonts w:ascii="TH Sarabun New" w:hAnsi="TH Sarabun New" w:cs="TH Sarabun New"/>
                <w:cs/>
              </w:rPr>
              <w:t>20</w:t>
            </w:r>
            <w:r w:rsidRPr="00441D4B">
              <w:rPr>
                <w:rFonts w:ascii="TH Sarabun New" w:hAnsi="TH Sarabun New" w:cs="TH Sarabun New"/>
              </w:rPr>
              <w:t>xx</w:t>
            </w:r>
            <w:r w:rsidRPr="00441D4B">
              <w:rPr>
                <w:cs/>
              </w:rPr>
              <w:fldChar w:fldCharType="end"/>
            </w:r>
          </w:p>
        </w:tc>
      </w:tr>
    </w:tbl>
    <w:p w:rsidR="00441D4B" w:rsidRPr="00441D4B" w:rsidRDefault="00441D4B" w:rsidP="001130BA">
      <w:pPr>
        <w:rPr>
          <w:cs/>
        </w:rPr>
      </w:pPr>
    </w:p>
    <w:p w:rsidR="00441D4B" w:rsidRPr="00DA08EF" w:rsidRDefault="00441D4B" w:rsidP="00992DAB">
      <w:pPr>
        <w:pStyle w:val="TUChapter"/>
        <w:numPr>
          <w:ilvl w:val="0"/>
          <w:numId w:val="0"/>
        </w:numPr>
        <w:rPr>
          <w:b/>
          <w:bCs w:val="0"/>
          <w:cs/>
        </w:rPr>
      </w:pPr>
      <w:r w:rsidRPr="00DA08EF">
        <w:rPr>
          <w:b/>
          <w:bCs w:val="0"/>
        </w:rPr>
        <w:t>ABSTRACT</w:t>
      </w:r>
    </w:p>
    <w:p w:rsidR="00441D4B" w:rsidRPr="00441D4B" w:rsidRDefault="00441D4B" w:rsidP="001130BA">
      <w:pPr>
        <w:ind w:firstLine="1418"/>
      </w:pPr>
    </w:p>
    <w:p w:rsidR="00441D4B" w:rsidRPr="00441D4B" w:rsidRDefault="00441D4B" w:rsidP="001130BA">
      <w:pPr>
        <w:pStyle w:val="TUParagraphNormal"/>
      </w:pPr>
      <w:r w:rsidRPr="00441D4B">
        <w:rPr>
          <w:cs/>
        </w:rPr>
      </w:r>
      <w:r w:rsidRPr="00441D4B">
        <w:rPr>
          <w:cs/>
        </w:rPr>
      </w:r>
      <w:r w:rsidRPr="00441D4B"/>
      <w:r w:rsidRPr="00441D4B">
        <w:rPr>
          <w:cs/>
        </w:rPr>
      </w:r>
      <w:r w:rsidRPr="00441D4B">
        <w:rPr>
          <w:cs/>
        </w:rPr>
      </w:r>
      <w:r w:rsidRPr="00441D4B">
        <w:rPr>
          <w:cs/>
        </w:rPr>
      </w:r>
      <w:r w:rsidRPr="00441D4B">
        <w:rPr>
          <w:noProof/>
        </w:rPr>
      </w:r>
      <w:r w:rsidRPr="00441D4B">
        <w:rPr>
          <w:cs/>
        </w:rPr>
      </w:r>
      <w:r>
        <w:t>This thesis presents the design, implementation, and evaluation of an AI-powered virtual assistant for The Grand Horizon Hotel, a luxury 5-star hotel in Thailand. The system employs a LangGraph-based multi-agent architecture with four specialized sub-agents for booking operations, hotel services, knowledge retrieval, and general conversation, all supporting bilingual Thai and English interaction.</w:t>
        <w:br/>
        <w:br/>
        <w:t>The backend is built with FastAPI and integrates Retrieval-Augmented Generation (RAG) using Qdrant vector embeddings over a hotel knowledge base of 10 documents. The system supports runtime switching between a local 9-billion-parameter LLM (Qwen3.5 Opus 9B on Ollama) and a cloud-hosted model (Qwen3 Max on OpenRouter), enabling hotels to balance cost, privacy, and capability based on traffic demands.</w:t>
        <w:br/>
        <w:br/>
        <w:t>Production-grade features include JWT authentication with role-based access control, login rate limiting, account lockout, audit logging, PII redaction, and five chat scaling primitives. The frontend is built with Next.js 15 and Ant Design 5, featuring a real-time chat interface with SSE streaming and an admin dashboard.</w:t>
        <w:br/>
        <w:br/>
        <w:t>Evaluation across 25 hotel-domain test cases shows the local 9B model achieves 92% accuracy (23/25) compared to 100% (25/25) for the cloud model. Infrastructure testing covers 193 automated assertions, all passing. Performance optimization reduced warm chat latency from 18 seconds to 5 seconds.</w:t>
      </w:r>
    </w:p>
    <w:p w:rsidR="00441D4B" w:rsidRPr="00441D4B" w:rsidRDefault="00441D4B" w:rsidP="001130BA">
      <w:pPr>
        <w:pStyle w:val="TUParagraphNormal"/>
      </w:pPr>
      <w:r w:rsidRPr="00441D4B">
        <w:rPr>
          <w:cs/>
        </w:rPr>
      </w:r>
      <w:r w:rsidRPr="00441D4B">
        <w:rPr>
          <w:cs/>
        </w:rPr>
      </w:r>
      <w:r w:rsidRPr="00441D4B"/>
      <w:r w:rsidRPr="00441D4B">
        <w:rPr>
          <w:cs/>
        </w:rPr>
      </w:r>
      <w:r w:rsidRPr="00441D4B">
        <w:rPr>
          <w:cs/>
        </w:rPr>
      </w:r>
      <w:r w:rsidRPr="00441D4B">
        <w:rPr>
          <w:cs/>
        </w:rPr>
      </w:r>
      <w:r w:rsidRPr="00441D4B">
        <w:rPr>
          <w:noProof/>
        </w:rPr>
      </w:r>
      <w:r w:rsidRPr="00441D4B">
        <w:rPr>
          <w:cs/>
        </w:rPr>
      </w:r>
      <w:r>
        <w:t>This thesis presents the design, implementation, and evaluation of an AI-powered virtual assistant for The Grand Horizon Hotel, a luxury 5-star hotel in Thailand. The system employs a LangGraph-based multi-agent architecture with four specialized sub-agents for booking operations, hotel services, knowledge retrieval, and general conversation, all supporting bilingual Thai and English interaction.</w:t>
        <w:br/>
        <w:br/>
        <w:t>The backend is built with FastAPI and integrates Retrieval-Augmented Generation (RAG) using Qdrant vector embeddings over a hotel knowledge base of 10 documents. The system supports runtime switching between a local 9-billion-parameter LLM (Qwen3.5 Opus 9B on Ollama) and a cloud-hosted model (Qwen3 Max on OpenRouter), enabling hotels to balance cost, privacy, and capability based on traffic demands.</w:t>
        <w:br/>
        <w:br/>
        <w:t>Production-grade features include JWT authentication with role-based access control, login rate limiting, account lockout, audit logging, PII redaction, and five chat scaling primitives. The frontend is built with Next.js 15 and Ant Design 5, featuring a real-time chat interface with SSE streaming and an admin dashboard.</w:t>
        <w:br/>
        <w:br/>
        <w:t>Evaluation across 25 hotel-domain test cases shows the local 9B model achieves 92% accuracy (23/25) compared to 100% (25/25) for the cloud model. Infrastructure testing covers 193 automated assertions, all passing. Performance optimization reduced warm chat latency from 18 seconds to 5 seconds.</w:t>
      </w:r>
    </w:p>
    <w:p w:rsidR="00441D4B" w:rsidRPr="00441D4B" w:rsidRDefault="00441D4B" w:rsidP="001130BA">
      <w:pPr>
        <w:pStyle w:val="TUParagraphNormal"/>
        <w:rPr>
          <w:cs/>
        </w:rPr>
      </w:pPr>
      <w:r w:rsidRPr="00441D4B">
        <w:rPr>
          <w:cs/>
        </w:rPr>
      </w:r>
      <w:r w:rsidRPr="00441D4B">
        <w:rPr>
          <w:cs/>
        </w:rPr>
      </w:r>
      <w:r w:rsidRPr="00441D4B"/>
      <w:r w:rsidRPr="00441D4B">
        <w:rPr>
          <w:cs/>
        </w:rPr>
      </w:r>
      <w:r w:rsidRPr="00441D4B">
        <w:rPr>
          <w:cs/>
        </w:rPr>
      </w:r>
      <w:r w:rsidRPr="00441D4B">
        <w:rPr>
          <w:cs/>
        </w:rPr>
      </w:r>
      <w:r w:rsidRPr="00441D4B">
        <w:rPr>
          <w:noProof/>
        </w:rPr>
      </w:r>
      <w:r w:rsidRPr="00441D4B">
        <w:rPr>
          <w:cs/>
        </w:rPr>
      </w:r>
      <w:r>
        <w:t>This thesis presents the design, implementation, and evaluation of an AI-powered virtual assistant for The Grand Horizon Hotel, a luxury 5-star hotel in Thailand. The system employs a LangGraph-based multi-agent architecture with four specialized sub-agents for booking operations, hotel services, knowledge retrieval, and general conversation, all supporting bilingual Thai and English interaction.</w:t>
        <w:br/>
        <w:br/>
        <w:t>The backend is built with FastAPI and integrates Retrieval-Augmented Generation (RAG) using Qdrant vector embeddings over a hotel knowledge base of 10 documents. The system supports runtime switching between a local 9-billion-parameter LLM (Qwen3.5 Opus 9B on Ollama) and a cloud-hosted model (Qwen3 Max on OpenRouter), enabling hotels to balance cost, privacy, and capability based on traffic demands.</w:t>
        <w:br/>
        <w:br/>
        <w:t>Production-grade features include JWT authentication with role-based access control, login rate limiting, account lockout, audit logging, PII redaction, and five chat scaling primitives. The frontend is built with Next.js 15 and Ant Design 5, featuring a real-time chat interface with SSE streaming and an admin dashboard.</w:t>
        <w:br/>
        <w:br/>
        <w:t>Evaluation across 25 hotel-domain test cases shows the local 9B model achieves 92% accuracy (23/25) compared to 100% (25/25) for the cloud model. Infrastructure testing covers 193 automated assertions, all passing. Performance optimization reduced warm chat latency from 18 seconds to 5 seconds.</w:t>
      </w:r>
    </w:p>
    <w:p w:rsidR="00441D4B" w:rsidRPr="00441D4B" w:rsidRDefault="00441D4B" w:rsidP="001130BA">
      <w:pPr>
        <w:ind w:firstLine="1418"/>
      </w:pPr>
    </w:p>
    <w:p w:rsidR="00441D4B" w:rsidRPr="00441D4B" w:rsidRDefault="00441D4B" w:rsidP="001130BA">
      <w:r w:rsidRPr="00441D4B">
        <w:rPr>
          <w:b/>
          <w:bCs/>
        </w:rPr>
      </w:r>
      <w:r w:rsidRPr="00441D4B">
        <w:rPr>
          <w:b/>
          <w:bCs/>
          <w:cs/>
        </w:rPr>
      </w:r>
      <w:r w:rsidRPr="00441D4B">
        <w:rPr>
          <w:cs/>
        </w:rPr>
      </w:r>
      <w:r w:rsidRPr="00441D4B">
        <w:rPr>
          <w:cs/>
        </w:rPr>
      </w:r>
      <w:r w:rsidRPr="00441D4B">
        <w:rPr>
          <w:cs/>
        </w:rPr>
      </w:r>
      <w:r w:rsidRPr="00441D4B"/>
      <w:r w:rsidRPr="00441D4B">
        <w:rPr>
          <w:cs/>
        </w:rPr>
      </w:r>
      <w:r w:rsidRPr="00441D4B">
        <w:rPr>
          <w:cs/>
        </w:rPr>
      </w:r>
      <w:r w:rsidRPr="00441D4B">
        <w:rPr>
          <w:cs/>
        </w:rPr>
      </w:r>
      <w:r w:rsidRPr="00441D4B">
        <w:rPr>
          <w:noProof/>
        </w:rPr>
      </w:r>
      <w:r w:rsidRPr="00441D4B">
        <w:rPr>
          <w:cs/>
        </w:rPr>
      </w:r>
      <w:r w:rsidRPr="00441D4B"/>
      <w:r w:rsidRPr="00441D4B">
        <w:rPr>
          <w:cs/>
        </w:rPr>
      </w:r>
      <w:r w:rsidRPr="00441D4B">
        <w:rPr>
          <w:cs/>
        </w:rPr>
      </w:r>
      <w:r w:rsidRPr="00441D4B"/>
      <w:r w:rsidRPr="00441D4B">
        <w:rPr>
          <w:cs/>
        </w:rPr>
      </w:r>
      <w:r w:rsidRPr="00441D4B">
        <w:rPr>
          <w:cs/>
        </w:rPr>
      </w:r>
      <w:r w:rsidRPr="00441D4B">
        <w:rPr>
          <w:cs/>
        </w:rPr>
      </w:r>
      <w:r w:rsidRPr="00441D4B">
        <w:rPr>
          <w:noProof/>
        </w:rPr>
      </w:r>
      <w:r w:rsidRPr="00441D4B">
        <w:rPr>
          <w:cs/>
        </w:rPr>
      </w:r>
      <w:r w:rsidRPr="00441D4B"/>
      <w:r w:rsidRPr="00441D4B">
        <w:rPr>
          <w:cs/>
        </w:rPr>
      </w:r>
      <w:r w:rsidRPr="00441D4B">
        <w:rPr>
          <w:cs/>
        </w:rPr>
      </w:r>
      <w:r w:rsidRPr="00441D4B"/>
      <w:r w:rsidRPr="00441D4B">
        <w:rPr>
          <w:cs/>
        </w:rPr>
      </w:r>
      <w:r w:rsidRPr="00441D4B">
        <w:rPr>
          <w:cs/>
        </w:rPr>
      </w:r>
      <w:r w:rsidRPr="00441D4B">
        <w:rPr>
          <w:cs/>
        </w:rPr>
      </w:r>
      <w:r w:rsidRPr="00441D4B">
        <w:rPr>
          <w:noProof/>
        </w:rPr>
      </w:r>
      <w:r w:rsidRPr="00441D4B">
        <w:rPr>
          <w:cs/>
        </w:rPr>
      </w:r>
      <w:r w:rsidRPr="00441D4B"/>
      <w:r>
        <w:t>Keywords: hotel AI, virtual assistant, LangGraph, multi-agent system, RAG, Qdrant, LLM, Ollama, FastAPI, Next.js, bilingual chatbot</w:t>
      </w:r>
    </w:p>
    <w:p w:rsidR="00441D4B" w:rsidRPr="00441D4B" w:rsidRDefault="00441D4B" w:rsidP="001130BA">
      <w:pPr>
        <w:spacing w:before="120"/>
      </w:pPr>
    </w:p>
    <w:p w:rsidR="00441D4B" w:rsidRDefault="00441D4B" w:rsidP="001130BA">
      <w:pPr>
        <w:spacing w:before="120"/>
      </w:pPr>
    </w:p>
    <w:p w:rsidR="00441D4B" w:rsidRDefault="00441D4B" w:rsidP="001130BA">
      <w:r>
        <w:rPr>
          <w:cs/>
        </w:rPr>
        <w:br w:type="page"/>
      </w:r>
    </w:p>
    <w:p w:rsidR="00441D4B" w:rsidRPr="00441D4B" w:rsidRDefault="00441D4B" w:rsidP="00992DAB">
      <w:pPr>
        <w:pStyle w:val="TUChapter"/>
        <w:numPr>
          <w:ilvl w:val="0"/>
          <w:numId w:val="0"/>
        </w:numPr>
      </w:pPr>
      <w:r w:rsidRPr="00441D4B">
        <w:rPr>
          <w:cs/>
        </w:rPr>
        <w:lastRenderedPageBreak/>
        <w:t>กิตติกรรมประกาศ</w:t>
      </w:r>
      <w:r w:rsidRPr="00441D4B">
        <w:rPr>
          <w:cs/>
        </w:rPr>
        <w:br/>
      </w:r>
    </w:p>
    <w:p w:rsidR="00441D4B" w:rsidRPr="00441D4B" w:rsidRDefault="00441D4B" w:rsidP="001130BA">
      <w:pPr>
        <w:pStyle w:val="TUParagraphNormal"/>
      </w:pPr>
      <w:r w:rsidRPr="00441D4B">
        <w:fldChar w:fldCharType="begin">
          <w:ffData>
            <w:name w:val="Text1"/>
            <w:enabled/>
            <w:calcOnExit w:val="0"/>
            <w:textInput>
              <w:default w:val="เริ่มพิมพ์เนื้อหา"/>
            </w:textInput>
          </w:ffData>
        </w:fldChar>
      </w:r>
      <w:r w:rsidRPr="00441D4B">
        <w:instrText xml:space="preserve"> FORMTEXT </w:instrText>
      </w:r>
      <w:r w:rsidRPr="00441D4B">
        <w:fldChar w:fldCharType="separate"/>
      </w:r>
      <w:r w:rsidRPr="00441D4B">
        <w:rPr>
          <w:noProof/>
          <w:cs/>
        </w:rPr>
        <w:t>เริ่มพิมพ์เนื้อหา</w:t>
      </w:r>
      <w:r w:rsidRPr="00441D4B">
        <w:fldChar w:fldCharType="end"/>
      </w:r>
    </w:p>
    <w:p w:rsidR="00441D4B" w:rsidRPr="00441D4B" w:rsidRDefault="00441D4B" w:rsidP="001130BA">
      <w:pPr>
        <w:tabs>
          <w:tab w:val="center" w:pos="6804"/>
        </w:tabs>
        <w:ind w:firstLine="1418"/>
      </w:pPr>
    </w:p>
    <w:p w:rsidR="00441D4B" w:rsidRPr="00441D4B" w:rsidRDefault="00441D4B" w:rsidP="001130BA">
      <w:pPr>
        <w:pStyle w:val="TUParagraphNormal"/>
      </w:pPr>
      <w:r w:rsidRPr="00441D4B">
        <w:fldChar w:fldCharType="begin">
          <w:ffData>
            <w:name w:val=""/>
            <w:enabled/>
            <w:calcOnExit w:val="0"/>
            <w:textInput>
              <w:default w:val="เริ่มพิมพ์เนื้อหา"/>
            </w:textInput>
          </w:ffData>
        </w:fldChar>
      </w:r>
      <w:r w:rsidRPr="00441D4B">
        <w:instrText xml:space="preserve"> FORMTEXT </w:instrText>
      </w:r>
      <w:r w:rsidRPr="00441D4B">
        <w:fldChar w:fldCharType="separate"/>
      </w:r>
      <w:r w:rsidRPr="00441D4B">
        <w:rPr>
          <w:noProof/>
          <w:cs/>
        </w:rPr>
        <w:t>เริ่มพิมพ์เนื้อหา</w:t>
      </w:r>
      <w:r w:rsidRPr="00441D4B">
        <w:fldChar w:fldCharType="end"/>
      </w:r>
    </w:p>
    <w:p w:rsidR="00441D4B" w:rsidRPr="00441D4B" w:rsidRDefault="00441D4B" w:rsidP="001130BA">
      <w:pPr>
        <w:ind w:firstLine="1418"/>
      </w:pPr>
    </w:p>
    <w:p w:rsidR="00441D4B" w:rsidRPr="00441D4B" w:rsidRDefault="00441D4B" w:rsidP="001130BA">
      <w:pPr>
        <w:ind w:firstLine="1418"/>
      </w:pPr>
    </w:p>
    <w:p w:rsidR="00441D4B" w:rsidRPr="00441D4B" w:rsidRDefault="00441D4B" w:rsidP="001130BA">
      <w:pPr>
        <w:tabs>
          <w:tab w:val="center" w:pos="6804"/>
        </w:tabs>
        <w:ind w:firstLine="1418"/>
        <w:rPr>
          <w:cs/>
        </w:rPr>
      </w:pPr>
      <w:r w:rsidRPr="00441D4B">
        <w:tab/>
      </w:r>
      <w:r w:rsidRPr="00441D4B">
        <w:rPr>
          <w:cs/>
        </w:rPr>
        <w:fldChar w:fldCharType="begin">
          <w:ffData>
            <w:name w:val="Text4"/>
            <w:enabled/>
            <w:calcOnExit w:val="0"/>
            <w:textInput>
              <w:default w:val="ชื่อผู้เขียน"/>
            </w:textInput>
          </w:ffData>
        </w:fldChar>
      </w:r>
      <w:r w:rsidRPr="00441D4B">
        <w:rPr>
          <w:cs/>
        </w:rPr>
        <w:instrText xml:space="preserve"> </w:instrText>
      </w:r>
      <w:r w:rsidRPr="00441D4B">
        <w:instrText>FORMTEXT</w:instrText>
      </w:r>
      <w:r w:rsidRPr="00441D4B">
        <w:rPr>
          <w:cs/>
        </w:rPr>
        <w:instrText xml:space="preserve"> </w:instrText>
      </w:r>
      <w:r w:rsidRPr="00441D4B">
        <w:rPr>
          <w:cs/>
        </w:rPr>
      </w:r>
      <w:r w:rsidRPr="00441D4B">
        <w:rPr>
          <w:cs/>
        </w:rPr>
        <w:fldChar w:fldCharType="separate"/>
      </w:r>
      <w:r w:rsidRPr="00441D4B">
        <w:rPr>
          <w:noProof/>
          <w:cs/>
        </w:rPr>
        <w:t>ชื่อผู้เขียน</w:t>
      </w:r>
      <w:r w:rsidRPr="00441D4B">
        <w:rPr>
          <w:cs/>
        </w:rPr>
        <w:fldChar w:fldCharType="end"/>
      </w:r>
      <w:r w:rsidRPr="00441D4B">
        <w:rPr>
          <w:cs/>
        </w:rPr>
        <w:t xml:space="preserve"> </w:t>
      </w:r>
      <w:r w:rsidRPr="00441D4B">
        <w:rPr>
          <w:cs/>
        </w:rPr>
        <w:fldChar w:fldCharType="begin">
          <w:ffData>
            <w:name w:val="Text5"/>
            <w:enabled/>
            <w:calcOnExit w:val="0"/>
            <w:textInput>
              <w:default w:val="ชื่อสกุล"/>
            </w:textInput>
          </w:ffData>
        </w:fldChar>
      </w:r>
      <w:r w:rsidRPr="00441D4B">
        <w:rPr>
          <w:cs/>
        </w:rPr>
        <w:instrText xml:space="preserve"> </w:instrText>
      </w:r>
      <w:r w:rsidRPr="00441D4B">
        <w:instrText>FORMTEXT</w:instrText>
      </w:r>
      <w:r w:rsidRPr="00441D4B">
        <w:rPr>
          <w:cs/>
        </w:rPr>
        <w:instrText xml:space="preserve"> </w:instrText>
      </w:r>
      <w:r w:rsidRPr="00441D4B">
        <w:rPr>
          <w:cs/>
        </w:rPr>
      </w:r>
      <w:r w:rsidRPr="00441D4B">
        <w:rPr>
          <w:cs/>
        </w:rPr>
        <w:fldChar w:fldCharType="separate"/>
      </w:r>
      <w:r w:rsidRPr="00441D4B">
        <w:rPr>
          <w:noProof/>
          <w:cs/>
        </w:rPr>
        <w:t>ชื่อสกุล</w:t>
      </w:r>
      <w:r w:rsidRPr="00441D4B">
        <w:rPr>
          <w:cs/>
        </w:rPr>
        <w:fldChar w:fldCharType="end"/>
      </w:r>
    </w:p>
    <w:p w:rsidR="00441D4B" w:rsidRDefault="00441D4B" w:rsidP="001130BA">
      <w:pPr>
        <w:spacing w:before="120"/>
      </w:pPr>
    </w:p>
    <w:p w:rsidR="00441D4B" w:rsidRDefault="00441D4B" w:rsidP="001130BA">
      <w:pPr>
        <w:spacing w:before="120"/>
      </w:pPr>
    </w:p>
    <w:p w:rsidR="00441D4B" w:rsidRDefault="00441D4B" w:rsidP="001130BA">
      <w:pPr>
        <w:spacing w:before="120"/>
      </w:pPr>
    </w:p>
    <w:p w:rsidR="00441D4B" w:rsidRDefault="00441D4B" w:rsidP="001130BA">
      <w:pPr>
        <w:spacing w:before="120"/>
      </w:pPr>
    </w:p>
    <w:p w:rsidR="00441D4B" w:rsidRDefault="00441D4B" w:rsidP="001130BA">
      <w:pPr>
        <w:spacing w:before="120"/>
      </w:pPr>
    </w:p>
    <w:p w:rsidR="00441D4B" w:rsidRDefault="00441D4B" w:rsidP="001130BA">
      <w:pPr>
        <w:spacing w:before="120"/>
      </w:pPr>
    </w:p>
    <w:p w:rsidR="00441D4B" w:rsidRDefault="00441D4B" w:rsidP="001130BA">
      <w:pPr>
        <w:spacing w:before="120"/>
      </w:pPr>
    </w:p>
    <w:p w:rsidR="00441D4B" w:rsidRDefault="00441D4B" w:rsidP="001130BA">
      <w:pPr>
        <w:rPr>
          <w:cs/>
        </w:rPr>
      </w:pPr>
      <w:r>
        <w:rPr>
          <w:cs/>
        </w:rPr>
        <w:br w:type="page"/>
      </w:r>
    </w:p>
    <w:p w:rsidR="00441D4B" w:rsidRPr="00441D4B" w:rsidRDefault="00441D4B" w:rsidP="00992DAB">
      <w:pPr>
        <w:pStyle w:val="TUChapter"/>
        <w:numPr>
          <w:ilvl w:val="0"/>
          <w:numId w:val="0"/>
        </w:numPr>
        <w:rPr>
          <w:cs/>
        </w:rPr>
      </w:pPr>
      <w:r w:rsidRPr="00441D4B">
        <w:rPr>
          <w:cs/>
        </w:rPr>
        <w:lastRenderedPageBreak/>
        <w:t>สารบัญ</w:t>
      </w:r>
    </w:p>
    <w:p w:rsidR="00441D4B" w:rsidRPr="00441D4B" w:rsidRDefault="00441D4B" w:rsidP="001130BA">
      <w:pPr>
        <w:ind w:firstLine="1418"/>
      </w:pPr>
    </w:p>
    <w:p w:rsidR="00441D4B" w:rsidRPr="00441D4B" w:rsidRDefault="00441D4B" w:rsidP="001130BA">
      <w:pPr>
        <w:tabs>
          <w:tab w:val="right" w:pos="8190"/>
        </w:tabs>
        <w:ind w:firstLine="1418"/>
      </w:pPr>
      <w:r w:rsidRPr="00441D4B">
        <w:rPr>
          <w:cs/>
        </w:rPr>
        <w:tab/>
      </w:r>
      <w:r w:rsidRPr="00441D4B">
        <w:rPr>
          <w:rFonts w:hint="cs"/>
          <w:cs/>
        </w:rPr>
        <w:t xml:space="preserve">       </w:t>
      </w:r>
      <w:r w:rsidRPr="00441D4B">
        <w:rPr>
          <w:cs/>
        </w:rPr>
        <w:t>หน้า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900"/>
      </w:tblGrid>
      <w:tr w:rsidR="00441D4B" w:rsidTr="00EB7BF5">
        <w:tc>
          <w:tcPr>
            <w:tcW w:w="7375" w:type="dxa"/>
          </w:tcPr>
          <w:p w:rsidR="00441D4B" w:rsidRPr="006D2FF1" w:rsidRDefault="00441D4B" w:rsidP="001130BA">
            <w:pPr>
              <w:jc w:val="left"/>
              <w:rPr>
                <w:rFonts w:ascii="TH Sarabun New" w:hAnsi="TH Sarabun New" w:cs="TH Sarabun New"/>
              </w:rPr>
            </w:pPr>
            <w:r w:rsidRPr="006D2FF1">
              <w:rPr>
                <w:rFonts w:ascii="TH Sarabun New" w:hAnsi="TH Sarabun New" w:cs="TH Sarabun New"/>
                <w:cs/>
              </w:rPr>
              <w:t>บทคัดย่อภาษาไทย</w:t>
            </w:r>
          </w:p>
        </w:tc>
        <w:tc>
          <w:tcPr>
            <w:tcW w:w="900" w:type="dxa"/>
          </w:tcPr>
          <w:p w:rsidR="00441D4B" w:rsidRPr="00207957" w:rsidRDefault="006D2FF1" w:rsidP="001130BA">
            <w:pPr>
              <w:jc w:val="right"/>
              <w:rPr>
                <w:rFonts w:ascii="TH Sarabun New" w:hAnsi="TH Sarabun New" w:cs="TH Sarabun New"/>
              </w:rPr>
            </w:pPr>
            <w:r w:rsidRPr="00207957">
              <w:rPr>
                <w:rFonts w:ascii="TH Sarabun New" w:hAnsi="TH Sarabun New" w:cs="TH Sarabun New"/>
                <w:cs/>
              </w:rPr>
              <w:t>(</w:t>
            </w:r>
            <w:r w:rsidRPr="00207957">
              <w:fldChar w:fldCharType="begin">
                <w:ffData>
                  <w:name w:val=""/>
                  <w:enabled/>
                  <w:calcOnExit w:val="0"/>
                  <w:textInput>
                    <w:default w:val="1"/>
                  </w:textInput>
                </w:ffData>
              </w:fldChar>
            </w:r>
            <w:r w:rsidRPr="00207957">
              <w:rPr>
                <w:rFonts w:ascii="TH Sarabun New" w:hAnsi="TH Sarabun New" w:cs="TH Sarabun New"/>
              </w:rPr>
              <w:instrText xml:space="preserve"> FORMTEXT </w:instrText>
            </w:r>
            <w:r w:rsidRPr="00207957">
              <w:fldChar w:fldCharType="separate"/>
            </w:r>
            <w:r w:rsidRPr="00207957">
              <w:rPr>
                <w:rFonts w:ascii="TH Sarabun New" w:hAnsi="TH Sarabun New" w:cs="TH Sarabun New"/>
                <w:noProof/>
              </w:rPr>
              <w:t>1</w:t>
            </w:r>
            <w:r w:rsidRPr="00207957">
              <w:fldChar w:fldCharType="end"/>
            </w:r>
            <w:r w:rsidRPr="00207957">
              <w:rPr>
                <w:rFonts w:ascii="TH Sarabun New" w:hAnsi="TH Sarabun New" w:cs="TH Sarabun New"/>
                <w:cs/>
              </w:rPr>
              <w:t>)</w:t>
            </w:r>
          </w:p>
        </w:tc>
      </w:tr>
      <w:tr w:rsidR="00441D4B" w:rsidTr="00EB7BF5">
        <w:tc>
          <w:tcPr>
            <w:tcW w:w="7375" w:type="dxa"/>
          </w:tcPr>
          <w:p w:rsidR="00441D4B" w:rsidRPr="006D2FF1" w:rsidRDefault="00441D4B" w:rsidP="001130BA">
            <w:pPr>
              <w:jc w:val="left"/>
              <w:rPr>
                <w:rFonts w:ascii="TH Sarabun New" w:hAnsi="TH Sarabun New" w:cs="TH Sarabun New"/>
              </w:rPr>
            </w:pPr>
          </w:p>
        </w:tc>
        <w:tc>
          <w:tcPr>
            <w:tcW w:w="900" w:type="dxa"/>
          </w:tcPr>
          <w:p w:rsidR="00441D4B" w:rsidRPr="00207957" w:rsidRDefault="00441D4B" w:rsidP="001130BA">
            <w:pPr>
              <w:rPr>
                <w:rFonts w:ascii="TH Sarabun New" w:hAnsi="TH Sarabun New" w:cs="TH Sarabun New"/>
              </w:rPr>
            </w:pPr>
          </w:p>
        </w:tc>
      </w:tr>
      <w:tr w:rsidR="00441D4B" w:rsidTr="00EB7BF5">
        <w:tc>
          <w:tcPr>
            <w:tcW w:w="7375" w:type="dxa"/>
          </w:tcPr>
          <w:p w:rsidR="00441D4B" w:rsidRPr="006D2FF1" w:rsidRDefault="00441D4B" w:rsidP="001130BA">
            <w:pPr>
              <w:jc w:val="left"/>
              <w:rPr>
                <w:rFonts w:ascii="TH Sarabun New" w:hAnsi="TH Sarabun New" w:cs="TH Sarabun New"/>
              </w:rPr>
            </w:pPr>
            <w:r w:rsidRPr="006D2FF1">
              <w:rPr>
                <w:rFonts w:ascii="TH Sarabun New" w:hAnsi="TH Sarabun New" w:cs="TH Sarabun New"/>
                <w:cs/>
              </w:rPr>
              <w:t>บทคัดย่อภาษาอังกฤษ</w:t>
            </w:r>
          </w:p>
        </w:tc>
        <w:tc>
          <w:tcPr>
            <w:tcW w:w="900" w:type="dxa"/>
          </w:tcPr>
          <w:p w:rsidR="00441D4B" w:rsidRPr="00207957" w:rsidRDefault="006D2FF1" w:rsidP="001130BA">
            <w:pPr>
              <w:jc w:val="right"/>
              <w:rPr>
                <w:rFonts w:ascii="TH Sarabun New" w:hAnsi="TH Sarabun New" w:cs="TH Sarabun New"/>
              </w:rPr>
            </w:pPr>
            <w:r w:rsidRPr="00207957">
              <w:rPr>
                <w:rFonts w:ascii="TH Sarabun New" w:hAnsi="TH Sarabun New" w:cs="TH Sarabun New"/>
                <w:cs/>
              </w:rPr>
              <w:t>(</w:t>
            </w:r>
            <w:r w:rsidR="004B602B">
              <w:fldChar w:fldCharType="begin">
                <w:ffData>
                  <w:name w:val=""/>
                  <w:enabled/>
                  <w:calcOnExit w:val="0"/>
                  <w:textInput>
                    <w:default w:val="2"/>
                  </w:textInput>
                </w:ffData>
              </w:fldChar>
            </w:r>
            <w:r w:rsidR="004B602B">
              <w:instrText xml:space="preserve"> FORMTEXT </w:instrText>
            </w:r>
            <w:r w:rsidR="004B602B">
              <w:fldChar w:fldCharType="separate"/>
            </w:r>
            <w:r w:rsidR="004B602B">
              <w:rPr>
                <w:noProof/>
              </w:rPr>
              <w:t>2</w:t>
            </w:r>
            <w:r w:rsidR="004B602B">
              <w:fldChar w:fldCharType="end"/>
            </w:r>
            <w:r w:rsidRPr="00207957">
              <w:rPr>
                <w:rFonts w:ascii="TH Sarabun New" w:hAnsi="TH Sarabun New" w:cs="TH Sarabun New"/>
                <w:cs/>
              </w:rPr>
              <w:t>)</w:t>
            </w:r>
          </w:p>
        </w:tc>
      </w:tr>
      <w:tr w:rsidR="00441D4B" w:rsidTr="00EB7BF5">
        <w:tc>
          <w:tcPr>
            <w:tcW w:w="7375" w:type="dxa"/>
          </w:tcPr>
          <w:p w:rsidR="00441D4B" w:rsidRPr="006D2FF1" w:rsidRDefault="00441D4B" w:rsidP="001130BA">
            <w:pPr>
              <w:rPr>
                <w:rFonts w:ascii="TH Sarabun New" w:hAnsi="TH Sarabun New" w:cs="TH Sarabun New"/>
              </w:rPr>
            </w:pPr>
          </w:p>
        </w:tc>
        <w:tc>
          <w:tcPr>
            <w:tcW w:w="900" w:type="dxa"/>
          </w:tcPr>
          <w:p w:rsidR="00441D4B" w:rsidRPr="00207957" w:rsidRDefault="00441D4B" w:rsidP="001130BA">
            <w:pPr>
              <w:rPr>
                <w:rFonts w:ascii="TH Sarabun New" w:hAnsi="TH Sarabun New" w:cs="TH Sarabun New"/>
              </w:rPr>
            </w:pPr>
          </w:p>
        </w:tc>
      </w:tr>
      <w:tr w:rsidR="00441D4B" w:rsidTr="00EB7BF5">
        <w:tc>
          <w:tcPr>
            <w:tcW w:w="7375" w:type="dxa"/>
          </w:tcPr>
          <w:p w:rsidR="00441D4B" w:rsidRPr="006D2FF1" w:rsidRDefault="00441D4B" w:rsidP="001130BA">
            <w:pPr>
              <w:jc w:val="left"/>
              <w:rPr>
                <w:rFonts w:ascii="TH Sarabun New" w:hAnsi="TH Sarabun New" w:cs="TH Sarabun New"/>
              </w:rPr>
            </w:pPr>
            <w:r w:rsidRPr="006D2FF1">
              <w:rPr>
                <w:rFonts w:ascii="TH Sarabun New" w:hAnsi="TH Sarabun New" w:cs="TH Sarabun New"/>
                <w:cs/>
              </w:rPr>
              <w:t>กิตติกรรมประกาศ</w:t>
            </w:r>
          </w:p>
        </w:tc>
        <w:tc>
          <w:tcPr>
            <w:tcW w:w="900" w:type="dxa"/>
          </w:tcPr>
          <w:p w:rsidR="00441D4B" w:rsidRPr="00207957" w:rsidRDefault="006D2FF1" w:rsidP="001130BA">
            <w:pPr>
              <w:jc w:val="right"/>
              <w:rPr>
                <w:rFonts w:ascii="TH Sarabun New" w:hAnsi="TH Sarabun New" w:cs="TH Sarabun New"/>
              </w:rPr>
            </w:pPr>
            <w:r w:rsidRPr="00207957">
              <w:rPr>
                <w:rFonts w:ascii="TH Sarabun New" w:hAnsi="TH Sarabun New" w:cs="TH Sarabun New"/>
                <w:cs/>
              </w:rPr>
              <w:t>(</w:t>
            </w:r>
            <w:r w:rsidR="004B602B">
              <w:fldChar w:fldCharType="begin">
                <w:ffData>
                  <w:name w:val=""/>
                  <w:enabled/>
                  <w:calcOnExit w:val="0"/>
                  <w:textInput>
                    <w:default w:val="3"/>
                  </w:textInput>
                </w:ffData>
              </w:fldChar>
            </w:r>
            <w:r w:rsidR="004B602B">
              <w:instrText xml:space="preserve"> FORMTEXT </w:instrText>
            </w:r>
            <w:r w:rsidR="004B602B">
              <w:fldChar w:fldCharType="separate"/>
            </w:r>
            <w:r w:rsidR="004B602B">
              <w:rPr>
                <w:noProof/>
              </w:rPr>
              <w:t>3</w:t>
            </w:r>
            <w:r w:rsidR="004B602B">
              <w:fldChar w:fldCharType="end"/>
            </w:r>
            <w:r w:rsidRPr="00207957">
              <w:rPr>
                <w:rFonts w:ascii="TH Sarabun New" w:hAnsi="TH Sarabun New" w:cs="TH Sarabun New"/>
                <w:cs/>
              </w:rPr>
              <w:t>)</w:t>
            </w:r>
          </w:p>
        </w:tc>
      </w:tr>
      <w:tr w:rsidR="00441D4B" w:rsidTr="00EB7BF5">
        <w:tc>
          <w:tcPr>
            <w:tcW w:w="7375" w:type="dxa"/>
          </w:tcPr>
          <w:p w:rsidR="00441D4B" w:rsidRPr="006D2FF1" w:rsidRDefault="00441D4B" w:rsidP="001130BA">
            <w:pPr>
              <w:rPr>
                <w:rFonts w:ascii="TH Sarabun New" w:hAnsi="TH Sarabun New" w:cs="TH Sarabun New"/>
              </w:rPr>
            </w:pPr>
          </w:p>
        </w:tc>
        <w:tc>
          <w:tcPr>
            <w:tcW w:w="900" w:type="dxa"/>
          </w:tcPr>
          <w:p w:rsidR="00441D4B" w:rsidRPr="00207957" w:rsidRDefault="00441D4B" w:rsidP="001130BA">
            <w:pPr>
              <w:rPr>
                <w:rFonts w:ascii="TH Sarabun New" w:hAnsi="TH Sarabun New" w:cs="TH Sarabun New"/>
              </w:rPr>
            </w:pPr>
          </w:p>
        </w:tc>
      </w:tr>
      <w:tr w:rsidR="00441D4B" w:rsidTr="00EB7BF5">
        <w:tc>
          <w:tcPr>
            <w:tcW w:w="7375" w:type="dxa"/>
          </w:tcPr>
          <w:p w:rsidR="00441D4B" w:rsidRPr="006D2FF1" w:rsidRDefault="00441D4B" w:rsidP="001130BA">
            <w:pPr>
              <w:jc w:val="left"/>
              <w:rPr>
                <w:rFonts w:ascii="TH Sarabun New" w:hAnsi="TH Sarabun New" w:cs="TH Sarabun New"/>
              </w:rPr>
            </w:pPr>
            <w:r w:rsidRPr="006D2FF1">
              <w:rPr>
                <w:rFonts w:ascii="TH Sarabun New" w:hAnsi="TH Sarabun New" w:cs="TH Sarabun New"/>
                <w:cs/>
              </w:rPr>
              <w:t>สารบัญตาราง (ถ้ามี)</w:t>
            </w:r>
          </w:p>
        </w:tc>
        <w:tc>
          <w:tcPr>
            <w:tcW w:w="900" w:type="dxa"/>
          </w:tcPr>
          <w:p w:rsidR="00441D4B" w:rsidRPr="00207957" w:rsidRDefault="006D2FF1" w:rsidP="001130BA">
            <w:pPr>
              <w:jc w:val="right"/>
              <w:rPr>
                <w:rFonts w:ascii="TH Sarabun New" w:hAnsi="TH Sarabun New" w:cs="TH Sarabun New"/>
              </w:rPr>
            </w:pPr>
            <w:r w:rsidRPr="00207957">
              <w:rPr>
                <w:rFonts w:ascii="TH Sarabun New" w:hAnsi="TH Sarabun New" w:cs="TH Sarabun New"/>
                <w:cs/>
              </w:rPr>
              <w:t>(</w:t>
            </w:r>
            <w:r w:rsidR="004B602B">
              <w:fldChar w:fldCharType="begin">
                <w:ffData>
                  <w:name w:val=""/>
                  <w:enabled/>
                  <w:calcOnExit w:val="0"/>
                  <w:textInput>
                    <w:default w:val="8"/>
                  </w:textInput>
                </w:ffData>
              </w:fldChar>
            </w:r>
            <w:r w:rsidR="004B602B">
              <w:instrText xml:space="preserve"> FORMTEXT </w:instrText>
            </w:r>
            <w:r w:rsidR="004B602B">
              <w:fldChar w:fldCharType="separate"/>
            </w:r>
            <w:r w:rsidR="004B602B">
              <w:rPr>
                <w:noProof/>
              </w:rPr>
              <w:t>8</w:t>
            </w:r>
            <w:r w:rsidR="004B602B">
              <w:fldChar w:fldCharType="end"/>
            </w:r>
            <w:r w:rsidRPr="00207957">
              <w:rPr>
                <w:rFonts w:ascii="TH Sarabun New" w:hAnsi="TH Sarabun New" w:cs="TH Sarabun New"/>
                <w:cs/>
              </w:rPr>
              <w:t>)</w:t>
            </w:r>
          </w:p>
        </w:tc>
      </w:tr>
      <w:tr w:rsidR="00441D4B" w:rsidTr="00EB7BF5">
        <w:tc>
          <w:tcPr>
            <w:tcW w:w="7375" w:type="dxa"/>
          </w:tcPr>
          <w:p w:rsidR="00441D4B" w:rsidRPr="006D2FF1" w:rsidRDefault="00441D4B" w:rsidP="001130BA">
            <w:pPr>
              <w:rPr>
                <w:rFonts w:ascii="TH Sarabun New" w:hAnsi="TH Sarabun New" w:cs="TH Sarabun New"/>
              </w:rPr>
            </w:pPr>
          </w:p>
        </w:tc>
        <w:tc>
          <w:tcPr>
            <w:tcW w:w="900" w:type="dxa"/>
          </w:tcPr>
          <w:p w:rsidR="00441D4B" w:rsidRPr="00207957" w:rsidRDefault="00441D4B" w:rsidP="001130BA">
            <w:pPr>
              <w:rPr>
                <w:rFonts w:ascii="TH Sarabun New" w:hAnsi="TH Sarabun New" w:cs="TH Sarabun New"/>
              </w:rPr>
            </w:pPr>
          </w:p>
        </w:tc>
      </w:tr>
      <w:tr w:rsidR="007A31D4" w:rsidTr="00EB7BF5">
        <w:tc>
          <w:tcPr>
            <w:tcW w:w="7375" w:type="dxa"/>
          </w:tcPr>
          <w:p w:rsidR="007A31D4" w:rsidRPr="006D2FF1" w:rsidRDefault="007A31D4" w:rsidP="001130BA">
            <w:pPr>
              <w:jc w:val="left"/>
              <w:rPr>
                <w:rFonts w:ascii="TH Sarabun New" w:hAnsi="TH Sarabun New" w:cs="TH Sarabun New"/>
              </w:rPr>
            </w:pPr>
            <w:r w:rsidRPr="006D2FF1">
              <w:rPr>
                <w:rFonts w:ascii="TH Sarabun New" w:hAnsi="TH Sarabun New" w:cs="TH Sarabun New"/>
                <w:cs/>
              </w:rPr>
              <w:t>สารบัญภาพ (ถ้ามี)</w:t>
            </w:r>
          </w:p>
        </w:tc>
        <w:tc>
          <w:tcPr>
            <w:tcW w:w="900" w:type="dxa"/>
          </w:tcPr>
          <w:p w:rsidR="007A31D4" w:rsidRPr="00207957" w:rsidRDefault="006D2FF1" w:rsidP="001130BA">
            <w:pPr>
              <w:jc w:val="right"/>
              <w:rPr>
                <w:rFonts w:ascii="TH Sarabun New" w:hAnsi="TH Sarabun New" w:cs="TH Sarabun New"/>
              </w:rPr>
            </w:pPr>
            <w:r w:rsidRPr="00207957">
              <w:rPr>
                <w:rFonts w:ascii="TH Sarabun New" w:hAnsi="TH Sarabun New" w:cs="TH Sarabun New"/>
                <w:cs/>
              </w:rPr>
              <w:t>(</w:t>
            </w:r>
            <w:r w:rsidR="004B602B">
              <w:fldChar w:fldCharType="begin">
                <w:ffData>
                  <w:name w:val=""/>
                  <w:enabled/>
                  <w:calcOnExit w:val="0"/>
                  <w:textInput>
                    <w:default w:val="9"/>
                  </w:textInput>
                </w:ffData>
              </w:fldChar>
            </w:r>
            <w:r w:rsidR="004B602B">
              <w:instrText xml:space="preserve"> FORMTEXT </w:instrText>
            </w:r>
            <w:r w:rsidR="004B602B">
              <w:fldChar w:fldCharType="separate"/>
            </w:r>
            <w:r w:rsidR="004B602B">
              <w:rPr>
                <w:noProof/>
              </w:rPr>
              <w:t>9</w:t>
            </w:r>
            <w:r w:rsidR="004B602B">
              <w:fldChar w:fldCharType="end"/>
            </w:r>
            <w:r w:rsidRPr="00207957">
              <w:rPr>
                <w:rFonts w:ascii="TH Sarabun New" w:hAnsi="TH Sarabun New" w:cs="TH Sarabun New"/>
                <w:cs/>
              </w:rPr>
              <w:t>)</w:t>
            </w:r>
          </w:p>
        </w:tc>
      </w:tr>
      <w:tr w:rsidR="007A31D4" w:rsidTr="00EB7BF5">
        <w:tc>
          <w:tcPr>
            <w:tcW w:w="7375" w:type="dxa"/>
          </w:tcPr>
          <w:p w:rsidR="007A31D4" w:rsidRPr="006D2FF1" w:rsidRDefault="007A31D4" w:rsidP="001130BA">
            <w:pPr>
              <w:rPr>
                <w:rFonts w:ascii="TH Sarabun New" w:hAnsi="TH Sarabun New" w:cs="TH Sarabun New"/>
              </w:rPr>
            </w:pPr>
          </w:p>
        </w:tc>
        <w:tc>
          <w:tcPr>
            <w:tcW w:w="900" w:type="dxa"/>
          </w:tcPr>
          <w:p w:rsidR="007A31D4" w:rsidRPr="006D2FF1" w:rsidRDefault="007A31D4" w:rsidP="001130BA">
            <w:pPr>
              <w:rPr>
                <w:rFonts w:ascii="TH Sarabun New" w:hAnsi="TH Sarabun New" w:cs="TH Sarabun New"/>
              </w:rPr>
            </w:pPr>
          </w:p>
        </w:tc>
      </w:tr>
      <w:tr w:rsidR="007A31D4" w:rsidTr="00EB7BF5">
        <w:tc>
          <w:tcPr>
            <w:tcW w:w="7375" w:type="dxa"/>
          </w:tcPr>
          <w:p w:rsidR="007A31D4" w:rsidRPr="006D2FF1" w:rsidRDefault="007A31D4" w:rsidP="001130BA">
            <w:pPr>
              <w:jc w:val="left"/>
              <w:rPr>
                <w:rFonts w:ascii="TH Sarabun New" w:hAnsi="TH Sarabun New" w:cs="TH Sarabun New"/>
              </w:rPr>
            </w:pPr>
            <w:r w:rsidRPr="006D2FF1">
              <w:rPr>
                <w:rFonts w:ascii="TH Sarabun New" w:hAnsi="TH Sarabun New" w:cs="TH Sarabun New"/>
                <w:cs/>
              </w:rPr>
              <w:t>รายการสัญลักษณ์และคำย่อ (ถ้ามี)</w:t>
            </w:r>
          </w:p>
        </w:tc>
        <w:tc>
          <w:tcPr>
            <w:tcW w:w="900" w:type="dxa"/>
          </w:tcPr>
          <w:p w:rsidR="007A31D4" w:rsidRPr="006D2FF1" w:rsidRDefault="006E5A76" w:rsidP="001130BA">
            <w:pPr>
              <w:jc w:val="right"/>
              <w:rPr>
                <w:rFonts w:ascii="TH Sarabun New" w:hAnsi="TH Sarabun New" w:cs="TH Sarabun New"/>
              </w:rPr>
            </w:pPr>
            <w:r w:rsidRPr="00207957">
              <w:rPr>
                <w:rFonts w:ascii="TH Sarabun New" w:hAnsi="TH Sarabun New" w:cs="TH Sarabun New"/>
                <w:cs/>
              </w:rPr>
              <w:t>(</w:t>
            </w:r>
            <w:r w:rsidR="004B602B">
              <w:fldChar w:fldCharType="begin">
                <w:ffData>
                  <w:name w:val=""/>
                  <w:enabled/>
                  <w:calcOnExit w:val="0"/>
                  <w:textInput>
                    <w:default w:val="10"/>
                  </w:textInput>
                </w:ffData>
              </w:fldChar>
            </w:r>
            <w:r w:rsidR="004B602B">
              <w:instrText xml:space="preserve"> FORMTEXT </w:instrText>
            </w:r>
            <w:r w:rsidR="004B602B">
              <w:fldChar w:fldCharType="separate"/>
            </w:r>
            <w:r w:rsidR="004B602B">
              <w:rPr>
                <w:noProof/>
              </w:rPr>
              <w:t>10</w:t>
            </w:r>
            <w:r w:rsidR="004B602B">
              <w:fldChar w:fldCharType="end"/>
            </w:r>
            <w:r>
              <w:rPr>
                <w:cs/>
              </w:rPr>
              <w:t>)</w:t>
            </w:r>
          </w:p>
        </w:tc>
      </w:tr>
      <w:tr w:rsidR="007A31D4" w:rsidTr="00EB7BF5">
        <w:tc>
          <w:tcPr>
            <w:tcW w:w="7375" w:type="dxa"/>
          </w:tcPr>
          <w:p w:rsidR="007A31D4" w:rsidRPr="006D2FF1" w:rsidRDefault="007A31D4" w:rsidP="001130BA">
            <w:pPr>
              <w:rPr>
                <w:rFonts w:ascii="TH Sarabun New" w:hAnsi="TH Sarabun New" w:cs="TH Sarabun New"/>
              </w:rPr>
            </w:pPr>
          </w:p>
        </w:tc>
        <w:tc>
          <w:tcPr>
            <w:tcW w:w="900" w:type="dxa"/>
          </w:tcPr>
          <w:p w:rsidR="007A31D4" w:rsidRPr="006D2FF1" w:rsidRDefault="007A31D4" w:rsidP="001130BA">
            <w:pPr>
              <w:rPr>
                <w:rFonts w:ascii="TH Sarabun New" w:hAnsi="TH Sarabun New" w:cs="TH Sarabun New"/>
              </w:rPr>
            </w:pPr>
          </w:p>
        </w:tc>
      </w:tr>
      <w:tr w:rsidR="007A31D4" w:rsidTr="00EB7BF5">
        <w:tc>
          <w:tcPr>
            <w:tcW w:w="7375" w:type="dxa"/>
          </w:tcPr>
          <w:p w:rsidR="007A31D4" w:rsidRPr="006D2FF1" w:rsidRDefault="007A31D4" w:rsidP="001130BA">
            <w:pPr>
              <w:jc w:val="left"/>
              <w:rPr>
                <w:rFonts w:ascii="TH Sarabun New" w:hAnsi="TH Sarabun New" w:cs="TH Sarabun New"/>
              </w:rPr>
            </w:pPr>
            <w:r w:rsidRPr="006D2FF1">
              <w:rPr>
                <w:rFonts w:ascii="TH Sarabun New" w:hAnsi="TH Sarabun New" w:cs="TH Sarabun New"/>
                <w:cs/>
              </w:rPr>
              <w:t>บทที่ 1 บทนำ</w:t>
            </w:r>
          </w:p>
        </w:tc>
        <w:tc>
          <w:tcPr>
            <w:tcW w:w="900" w:type="dxa"/>
          </w:tcPr>
          <w:p w:rsidR="007A31D4" w:rsidRPr="006D2FF1" w:rsidRDefault="004B602B" w:rsidP="001130BA">
            <w:pPr>
              <w:jc w:val="right"/>
              <w:rPr>
                <w:rFonts w:ascii="TH Sarabun New" w:hAnsi="TH Sarabun New" w:cs="TH Sarabun New"/>
              </w:rPr>
            </w:pPr>
            <w:r>
              <w:fldChar w:fldCharType="begin">
                <w:ffData>
                  <w:name w:val="Text50"/>
                  <w:enabled/>
                  <w:calcOnExit w:val="0"/>
                  <w:textInput>
                    <w:default w:val="1"/>
                  </w:textInput>
                </w:ffData>
              </w:fldChar>
            </w:r>
            <w:bookmarkStart w:id="24" w:name="Text50"/>
            <w:r>
              <w:rPr>
                <w:rFonts w:ascii="TH Sarabun New" w:hAnsi="TH Sarabun New" w:cs="TH Sarabun New"/>
              </w:rPr>
              <w:instrText xml:space="preserve"> FORMTEXT </w:instrText>
            </w:r>
            <w:r>
              <w:fldChar w:fldCharType="separate"/>
            </w:r>
            <w:r>
              <w:rPr>
                <w:rFonts w:ascii="TH Sarabun New" w:hAnsi="TH Sarabun New" w:cs="TH Sarabun New"/>
                <w:noProof/>
              </w:rPr>
              <w:t>1</w:t>
            </w:r>
            <w:r>
              <w:fldChar w:fldCharType="end"/>
            </w:r>
            <w:bookmarkEnd w:id="24"/>
          </w:p>
        </w:tc>
      </w:tr>
      <w:tr w:rsidR="007A31D4" w:rsidTr="00EB7BF5">
        <w:tc>
          <w:tcPr>
            <w:tcW w:w="7375" w:type="dxa"/>
          </w:tcPr>
          <w:p w:rsidR="007A31D4" w:rsidRPr="006D2FF1" w:rsidRDefault="007A31D4" w:rsidP="001130BA">
            <w:pPr>
              <w:rPr>
                <w:rFonts w:ascii="TH Sarabun New" w:hAnsi="TH Sarabun New" w:cs="TH Sarabun New"/>
              </w:rPr>
            </w:pPr>
          </w:p>
        </w:tc>
        <w:tc>
          <w:tcPr>
            <w:tcW w:w="900" w:type="dxa"/>
          </w:tcPr>
          <w:p w:rsidR="007A31D4" w:rsidRPr="006D2FF1" w:rsidRDefault="007A31D4" w:rsidP="001130BA">
            <w:pPr>
              <w:rPr>
                <w:rFonts w:ascii="TH Sarabun New" w:hAnsi="TH Sarabun New" w:cs="TH Sarabun New"/>
              </w:rPr>
            </w:pPr>
          </w:p>
        </w:tc>
      </w:tr>
      <w:tr w:rsidR="007A31D4" w:rsidTr="00EB7BF5">
        <w:tc>
          <w:tcPr>
            <w:tcW w:w="7375" w:type="dxa"/>
          </w:tcPr>
          <w:p w:rsidR="007A31D4" w:rsidRPr="006D2FF1" w:rsidRDefault="007A31D4" w:rsidP="001130BA">
            <w:pPr>
              <w:ind w:firstLine="720"/>
              <w:jc w:val="left"/>
              <w:rPr>
                <w:rFonts w:ascii="TH Sarabun New" w:hAnsi="TH Sarabun New" w:cs="TH Sarabun New"/>
                <w:cs/>
              </w:rPr>
            </w:pPr>
            <w:r w:rsidRPr="006D2FF1">
              <w:fldChar w:fldCharType="begin">
                <w:ffData>
                  <w:name w:val="Text27"/>
                  <w:enabled/>
                  <w:calcOnExit w:val="0"/>
                  <w:textInput>
                    <w:default w:val="1.1 หัวข้อใหญ่"/>
                  </w:textInput>
                </w:ffData>
              </w:fldChar>
            </w:r>
            <w:bookmarkStart w:id="25" w:name="Text27"/>
            <w:r w:rsidRPr="006D2FF1">
              <w:rPr>
                <w:rFonts w:ascii="TH Sarabun New" w:hAnsi="TH Sarabun New" w:cs="TH Sarabun New"/>
              </w:rPr>
              <w:instrText xml:space="preserve"> FORMTEXT </w:instrText>
            </w:r>
            <w:r w:rsidRPr="006D2FF1">
              <w:fldChar w:fldCharType="separate"/>
            </w:r>
            <w:r w:rsidRPr="006D2FF1">
              <w:rPr>
                <w:rFonts w:ascii="TH Sarabun New" w:hAnsi="TH Sarabun New" w:cs="TH Sarabun New"/>
                <w:noProof/>
              </w:rPr>
              <w:t>1</w:t>
            </w:r>
            <w:r w:rsidRPr="006D2FF1">
              <w:rPr>
                <w:rFonts w:ascii="TH Sarabun New" w:hAnsi="TH Sarabun New" w:cs="TH Sarabun New"/>
                <w:noProof/>
                <w:cs/>
              </w:rPr>
              <w:t>.</w:t>
            </w:r>
            <w:r w:rsidRPr="006D2FF1">
              <w:rPr>
                <w:rFonts w:ascii="TH Sarabun New" w:hAnsi="TH Sarabun New" w:cs="TH Sarabun New"/>
                <w:noProof/>
              </w:rPr>
              <w:t xml:space="preserve">1 </w:t>
            </w:r>
            <w:r w:rsidRPr="006D2FF1">
              <w:rPr>
                <w:rFonts w:ascii="TH Sarabun New" w:hAnsi="TH Sarabun New" w:cs="TH Sarabun New"/>
                <w:noProof/>
                <w:cs/>
              </w:rPr>
              <w:t>หัวข้อใหญ่</w:t>
            </w:r>
            <w:r w:rsidRPr="006D2FF1">
              <w:fldChar w:fldCharType="end"/>
            </w:r>
            <w:bookmarkEnd w:id="25"/>
          </w:p>
        </w:tc>
        <w:tc>
          <w:tcPr>
            <w:tcW w:w="900" w:type="dxa"/>
          </w:tcPr>
          <w:p w:rsidR="007A31D4" w:rsidRPr="006D2FF1" w:rsidRDefault="00EB7BF5" w:rsidP="001130BA">
            <w:pPr>
              <w:jc w:val="right"/>
              <w:rPr>
                <w:rFonts w:ascii="TH Sarabun New" w:hAnsi="TH Sarabun New" w:cs="TH Sarabun New"/>
              </w:rPr>
            </w:pPr>
            <w:r>
              <w:fldChar w:fldCharType="begin">
                <w:ffData>
                  <w:name w:val="Text51"/>
                  <w:enabled/>
                  <w:calcOnExit w:val="0"/>
                  <w:textInput>
                    <w:default w:val="1"/>
                  </w:textInput>
                </w:ffData>
              </w:fldChar>
            </w:r>
            <w:bookmarkStart w:id="26" w:name="Text51"/>
            <w:r>
              <w:rPr>
                <w:rFonts w:ascii="TH Sarabun New" w:hAnsi="TH Sarabun New" w:cs="TH Sarabun New"/>
              </w:rPr>
              <w:instrText xml:space="preserve"> FORMTEXT </w:instrText>
            </w:r>
            <w:r>
              <w:fldChar w:fldCharType="separate"/>
            </w:r>
            <w:r>
              <w:rPr>
                <w:rFonts w:ascii="TH Sarabun New" w:hAnsi="TH Sarabun New" w:cs="TH Sarabun New"/>
                <w:noProof/>
              </w:rPr>
              <w:t>1</w:t>
            </w:r>
            <w:r>
              <w:fldChar w:fldCharType="end"/>
            </w:r>
            <w:bookmarkEnd w:id="26"/>
          </w:p>
        </w:tc>
      </w:tr>
      <w:tr w:rsidR="00EB7BF5" w:rsidTr="00EB7BF5">
        <w:tc>
          <w:tcPr>
            <w:tcW w:w="7375" w:type="dxa"/>
          </w:tcPr>
          <w:p w:rsidR="00EB7BF5" w:rsidRPr="006D2FF1" w:rsidRDefault="00EB7BF5" w:rsidP="001130BA">
            <w:pPr>
              <w:ind w:firstLine="1008"/>
              <w:jc w:val="left"/>
              <w:rPr>
                <w:rFonts w:ascii="TH Sarabun New" w:hAnsi="TH Sarabun New" w:cs="TH Sarabun New"/>
              </w:rPr>
            </w:pPr>
            <w:r w:rsidRPr="006D2FF1">
              <w:rPr>
                <w:cs/>
              </w:rPr>
              <w:fldChar w:fldCharType="begin">
                <w:ffData>
                  <w:name w:val="Text28"/>
                  <w:enabled/>
                  <w:calcOnExit w:val="0"/>
                  <w:textInput>
                    <w:default w:val="1.1.1 หัวข้อย่อยระดับที่ 1"/>
                  </w:textInput>
                </w:ffData>
              </w:fldChar>
            </w:r>
            <w:bookmarkStart w:id="27" w:name="Text28"/>
            <w:r w:rsidRPr="006D2FF1">
              <w:rPr>
                <w:rFonts w:ascii="TH Sarabun New" w:hAnsi="TH Sarabun New" w:cs="TH Sarabun New"/>
                <w:cs/>
              </w:rPr>
              <w:instrText xml:space="preserve"> </w:instrText>
            </w:r>
            <w:r w:rsidRPr="006D2FF1">
              <w:rPr>
                <w:rFonts w:ascii="TH Sarabun New" w:hAnsi="TH Sarabun New" w:cs="TH Sarabun New"/>
              </w:rPr>
              <w:instrText>FORMTEXT</w:instrText>
            </w:r>
            <w:r w:rsidRPr="006D2FF1">
              <w:rPr>
                <w:rFonts w:ascii="TH Sarabun New" w:hAnsi="TH Sarabun New" w:cs="TH Sarabun New"/>
                <w:cs/>
              </w:rPr>
              <w:instrText xml:space="preserve"> </w:instrText>
            </w:r>
            <w:r w:rsidRPr="006D2FF1">
              <w:rPr>
                <w:cs/>
              </w:rPr>
            </w:r>
            <w:r w:rsidRPr="006D2FF1">
              <w:rPr>
                <w:cs/>
              </w:rPr>
              <w:fldChar w:fldCharType="separate"/>
            </w:r>
            <w:r w:rsidRPr="006D2FF1">
              <w:rPr>
                <w:rFonts w:ascii="TH Sarabun New" w:hAnsi="TH Sarabun New" w:cs="TH Sarabun New"/>
                <w:noProof/>
                <w:cs/>
              </w:rPr>
              <w:t>1.1.1 หัวข้อย่อยระดับที่ 1</w:t>
            </w:r>
            <w:r w:rsidRPr="006D2FF1">
              <w:rPr>
                <w:cs/>
              </w:rPr>
              <w:fldChar w:fldCharType="end"/>
            </w:r>
            <w:bookmarkEnd w:id="27"/>
          </w:p>
        </w:tc>
        <w:tc>
          <w:tcPr>
            <w:tcW w:w="900" w:type="dxa"/>
          </w:tcPr>
          <w:p w:rsidR="00EB7BF5" w:rsidRDefault="00EB7BF5" w:rsidP="001130BA">
            <w:pPr>
              <w:jc w:val="right"/>
            </w:pPr>
            <w:r>
              <w:fldChar w:fldCharType="begin">
                <w:ffData>
                  <w:name w:val=""/>
                  <w:enabled/>
                  <w:calcOnExit w:val="0"/>
                  <w:textInput>
                    <w:default w:val="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fldChar w:fldCharType="end"/>
            </w:r>
          </w:p>
        </w:tc>
      </w:tr>
      <w:tr w:rsidR="00EB7BF5" w:rsidTr="00EB7BF5">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Text29"/>
                  <w:enabled/>
                  <w:calcOnExit w:val="0"/>
                  <w:textInput>
                    <w:default w:val="1.1.1.1 หัวข้อย่อยระดับที่ 2"/>
                  </w:textInput>
                </w:ffData>
              </w:fldChar>
            </w:r>
            <w:bookmarkStart w:id="28" w:name="Text29"/>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1.1.1.1 หัวข้อย่อยระดับที่ 2</w:t>
            </w:r>
            <w:r>
              <w:rPr>
                <w:cs/>
              </w:rPr>
              <w:fldChar w:fldCharType="end"/>
            </w:r>
            <w:bookmarkEnd w:id="28"/>
          </w:p>
        </w:tc>
        <w:tc>
          <w:tcPr>
            <w:tcW w:w="900" w:type="dxa"/>
          </w:tcPr>
          <w:p w:rsidR="00EB7BF5" w:rsidRDefault="00EB7BF5" w:rsidP="001130BA">
            <w:pPr>
              <w:jc w:val="right"/>
            </w:pPr>
            <w:r>
              <w:fldChar w:fldCharType="begin">
                <w:ffData>
                  <w:name w:val=""/>
                  <w:enabled/>
                  <w:calcOnExit w:val="0"/>
                  <w:textInput>
                    <w:default w:val="4"/>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bookmarkStart w:id="29" w:name="Text30"/>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bookmarkEnd w:id="29"/>
          </w:p>
        </w:tc>
        <w:tc>
          <w:tcPr>
            <w:tcW w:w="900" w:type="dxa"/>
          </w:tcPr>
          <w:p w:rsidR="00EB7BF5" w:rsidRDefault="00EB7BF5" w:rsidP="001130BA">
            <w:pPr>
              <w:jc w:val="right"/>
            </w:pPr>
            <w:r>
              <w:fldChar w:fldCharType="begin">
                <w:ffData>
                  <w:name w:val=""/>
                  <w:enabled/>
                  <w:calcOnExit w:val="0"/>
                  <w:textInput>
                    <w:default w:val="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bookmarkStart w:id="30" w:name="Text31"/>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bookmarkEnd w:id="30"/>
          </w:p>
        </w:tc>
        <w:tc>
          <w:tcPr>
            <w:tcW w:w="900" w:type="dxa"/>
          </w:tcPr>
          <w:p w:rsidR="00EB7BF5" w:rsidRDefault="00EB7BF5" w:rsidP="001130BA">
            <w:pPr>
              <w:jc w:val="right"/>
            </w:pPr>
            <w:r>
              <w:fldChar w:fldCharType="begin">
                <w:ffData>
                  <w:name w:val=""/>
                  <w:enabled/>
                  <w:calcOnExit w:val="0"/>
                  <w:textInput>
                    <w:default w:val="6"/>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6</w:t>
            </w:r>
            <w:r>
              <w:fldChar w:fldCharType="end"/>
            </w:r>
          </w:p>
        </w:tc>
      </w:tr>
      <w:tr w:rsidR="00EB7BF5" w:rsidTr="00EB7BF5">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1.2 หัวข้อใหญ่"/>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w:t>
            </w:r>
            <w:r>
              <w:rPr>
                <w:rFonts w:ascii="TH Sarabun New" w:hAnsi="TH Sarabun New" w:cs="TH Sarabun New"/>
                <w:noProof/>
                <w:cs/>
              </w:rPr>
              <w:t>.</w:t>
            </w:r>
            <w:r>
              <w:rPr>
                <w:rFonts w:ascii="TH Sarabun New" w:hAnsi="TH Sarabun New" w:cs="TH Sarabun New"/>
                <w:noProof/>
              </w:rPr>
              <w:t xml:space="preserve">2 </w:t>
            </w:r>
            <w:r>
              <w:rPr>
                <w:rFonts w:ascii="TH Sarabun New" w:hAnsi="TH Sarabun New" w:cs="TH Sarabun New"/>
                <w:noProof/>
                <w:cs/>
              </w:rPr>
              <w:t>หัวข้อใหญ่</w:t>
            </w:r>
            <w:r>
              <w:fldChar w:fldCharType="end"/>
            </w:r>
          </w:p>
        </w:tc>
        <w:tc>
          <w:tcPr>
            <w:tcW w:w="900" w:type="dxa"/>
          </w:tcPr>
          <w:p w:rsidR="00EB7BF5" w:rsidRDefault="00EB7BF5" w:rsidP="001130BA">
            <w:pPr>
              <w:jc w:val="right"/>
            </w:pPr>
            <w:r>
              <w:fldChar w:fldCharType="begin">
                <w:ffData>
                  <w:name w:val=""/>
                  <w:enabled/>
                  <w:calcOnExit w:val="0"/>
                  <w:textInput>
                    <w:default w:val="8"/>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8</w:t>
            </w:r>
            <w:r>
              <w:fldChar w:fldCharType="end"/>
            </w:r>
          </w:p>
        </w:tc>
      </w:tr>
      <w:tr w:rsidR="00EB7BF5" w:rsidTr="00EB7BF5">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1.2.1 หัวข้อย่อยระดับที่ 1"/>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1.2.1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9</w:t>
            </w:r>
            <w:r>
              <w:fldChar w:fldCharType="end"/>
            </w:r>
          </w:p>
        </w:tc>
      </w:tr>
      <w:tr w:rsidR="00EB7BF5" w:rsidTr="00EB7BF5">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1.2.1.1 หัวข้อย่อยระดับที่ 2"/>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1.2.1.1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9</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10"/>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10</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1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11</w:t>
            </w:r>
            <w:r>
              <w:fldChar w:fldCharType="end"/>
            </w:r>
          </w:p>
        </w:tc>
      </w:tr>
    </w:tbl>
    <w:p w:rsidR="00F36E02" w:rsidRDefault="00F36E02" w:rsidP="001130BA">
      <w:pPr>
        <w:spacing w:after="160"/>
      </w:pPr>
    </w:p>
    <w:p w:rsidR="00F36E02" w:rsidRDefault="00F36E02" w:rsidP="001130BA">
      <w:pPr>
        <w:spacing w:after="160"/>
      </w:pPr>
    </w:p>
    <w:p w:rsidR="00F42BA0" w:rsidRDefault="00F42BA0" w:rsidP="001130BA">
      <w:pPr>
        <w:spacing w:after="1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900"/>
      </w:tblGrid>
      <w:tr w:rsidR="00F36E02" w:rsidTr="00EB7BF5">
        <w:tc>
          <w:tcPr>
            <w:tcW w:w="7375" w:type="dxa"/>
          </w:tcPr>
          <w:p w:rsidR="00F36E02" w:rsidRPr="00207957" w:rsidRDefault="00F36E02" w:rsidP="001130BA">
            <w:pPr>
              <w:jc w:val="left"/>
              <w:rPr>
                <w:rFonts w:ascii="TH Sarabun New" w:hAnsi="TH Sarabun New" w:cs="TH Sarabun New"/>
              </w:rPr>
            </w:pPr>
            <w:r w:rsidRPr="00207957">
              <w:rPr>
                <w:rFonts w:ascii="TH Sarabun New" w:hAnsi="TH Sarabun New" w:cs="TH Sarabun New"/>
                <w:cs/>
              </w:rPr>
              <w:lastRenderedPageBreak/>
              <w:t>บทที่ 2 วรรณกรรมและงานวิจัยที่เกี่ยวข้อง</w:t>
            </w:r>
          </w:p>
        </w:tc>
        <w:tc>
          <w:tcPr>
            <w:tcW w:w="900" w:type="dxa"/>
          </w:tcPr>
          <w:p w:rsidR="00F36E02" w:rsidRPr="006D2FF1" w:rsidRDefault="00EB7BF5" w:rsidP="001130BA">
            <w:pPr>
              <w:jc w:val="right"/>
              <w:rPr>
                <w:rFonts w:ascii="TH Sarabun New" w:hAnsi="TH Sarabun New" w:cs="TH Sarabun New"/>
              </w:rPr>
            </w:pPr>
            <w:r>
              <w:fldChar w:fldCharType="begin">
                <w:ffData>
                  <w:name w:val="Text52"/>
                  <w:enabled/>
                  <w:calcOnExit w:val="0"/>
                  <w:textInput>
                    <w:default w:val="14"/>
                  </w:textInput>
                </w:ffData>
              </w:fldChar>
            </w:r>
            <w:bookmarkStart w:id="31" w:name="Text52"/>
            <w:r>
              <w:rPr>
                <w:rFonts w:ascii="TH Sarabun New" w:hAnsi="TH Sarabun New" w:cs="TH Sarabun New"/>
              </w:rPr>
              <w:instrText xml:space="preserve"> FORMTEXT </w:instrText>
            </w:r>
            <w:r>
              <w:fldChar w:fldCharType="separate"/>
            </w:r>
            <w:r>
              <w:rPr>
                <w:rFonts w:ascii="TH Sarabun New" w:hAnsi="TH Sarabun New" w:cs="TH Sarabun New"/>
                <w:noProof/>
              </w:rPr>
              <w:t>14</w:t>
            </w:r>
            <w:r>
              <w:fldChar w:fldCharType="end"/>
            </w:r>
            <w:bookmarkEnd w:id="31"/>
          </w:p>
        </w:tc>
      </w:tr>
      <w:tr w:rsidR="00F36E02" w:rsidTr="00EB7BF5">
        <w:tc>
          <w:tcPr>
            <w:tcW w:w="7375" w:type="dxa"/>
          </w:tcPr>
          <w:p w:rsidR="00F36E02" w:rsidRPr="006D2FF1" w:rsidRDefault="00F36E02" w:rsidP="001130BA">
            <w:pPr>
              <w:jc w:val="left"/>
              <w:rPr>
                <w:rFonts w:ascii="TH Sarabun New" w:hAnsi="TH Sarabun New" w:cs="TH Sarabun New"/>
              </w:rPr>
            </w:pPr>
          </w:p>
        </w:tc>
        <w:tc>
          <w:tcPr>
            <w:tcW w:w="900" w:type="dxa"/>
          </w:tcPr>
          <w:p w:rsidR="00F36E02" w:rsidRPr="006D2FF1" w:rsidRDefault="00F36E02" w:rsidP="001130BA">
            <w:pPr>
              <w:rPr>
                <w:rFonts w:ascii="TH Sarabun New" w:hAnsi="TH Sarabun New" w:cs="TH Sarabun New"/>
              </w:rPr>
            </w:pPr>
          </w:p>
        </w:tc>
      </w:tr>
      <w:tr w:rsidR="00EB7BF5" w:rsidTr="00EB7BF5">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2.1 หัวข้อใหญ่"/>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w:t>
            </w:r>
            <w:r>
              <w:rPr>
                <w:rFonts w:ascii="TH Sarabun New" w:hAnsi="TH Sarabun New" w:cs="TH Sarabun New"/>
                <w:noProof/>
                <w:cs/>
              </w:rPr>
              <w:t>.</w:t>
            </w:r>
            <w:r>
              <w:rPr>
                <w:rFonts w:ascii="TH Sarabun New" w:hAnsi="TH Sarabun New" w:cs="TH Sarabun New"/>
                <w:noProof/>
              </w:rPr>
              <w:t xml:space="preserve">1 </w:t>
            </w:r>
            <w:r>
              <w:rPr>
                <w:rFonts w:ascii="TH Sarabun New" w:hAnsi="TH Sarabun New" w:cs="TH Sarabun New"/>
                <w:noProof/>
                <w:cs/>
              </w:rPr>
              <w:t>หัวข้อใหญ่</w:t>
            </w:r>
            <w:r>
              <w:fldChar w:fldCharType="end"/>
            </w:r>
          </w:p>
        </w:tc>
        <w:tc>
          <w:tcPr>
            <w:tcW w:w="900" w:type="dxa"/>
          </w:tcPr>
          <w:p w:rsidR="00EB7BF5" w:rsidRDefault="00EB7BF5" w:rsidP="001130BA">
            <w:pPr>
              <w:jc w:val="right"/>
            </w:pPr>
            <w:r w:rsidRPr="007E2FA8">
              <w:fldChar w:fldCharType="begin">
                <w:ffData>
                  <w:name w:val="Text52"/>
                  <w:enabled/>
                  <w:calcOnExit w:val="0"/>
                  <w:textInput>
                    <w:default w:val="14"/>
                  </w:textInput>
                </w:ffData>
              </w:fldChar>
            </w:r>
            <w:r w:rsidRPr="007E2FA8">
              <w:rPr>
                <w:rFonts w:ascii="TH Sarabun New" w:hAnsi="TH Sarabun New" w:cs="TH Sarabun New"/>
              </w:rPr>
              <w:instrText xml:space="preserve"> FORMTEXT </w:instrText>
            </w:r>
            <w:r w:rsidRPr="007E2FA8">
              <w:fldChar w:fldCharType="separate"/>
            </w:r>
            <w:r w:rsidRPr="007E2FA8">
              <w:rPr>
                <w:rFonts w:ascii="TH Sarabun New" w:hAnsi="TH Sarabun New" w:cs="TH Sarabun New"/>
                <w:noProof/>
              </w:rPr>
              <w:t>14</w:t>
            </w:r>
            <w:r w:rsidRPr="007E2FA8">
              <w:fldChar w:fldCharType="end"/>
            </w:r>
          </w:p>
        </w:tc>
      </w:tr>
      <w:tr w:rsidR="00EB7BF5" w:rsidTr="00EB7BF5">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2.1.1 หัวข้อย่อยระดับที่ 1"/>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2.1.1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1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15</w:t>
            </w:r>
            <w:r>
              <w:fldChar w:fldCharType="end"/>
            </w:r>
          </w:p>
        </w:tc>
      </w:tr>
      <w:tr w:rsidR="00EB7BF5" w:rsidTr="00EB7BF5">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2.1.1.1 หัวข้อย่อยระดับที่ 2"/>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2.1.1.1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16"/>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16</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17"/>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17</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18"/>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18</w:t>
            </w:r>
            <w:r>
              <w:fldChar w:fldCharType="end"/>
            </w:r>
          </w:p>
        </w:tc>
      </w:tr>
      <w:tr w:rsidR="00EB7BF5" w:rsidTr="00EB7BF5">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2.2 หัวข้อใหญ่"/>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w:t>
            </w:r>
            <w:r>
              <w:rPr>
                <w:rFonts w:ascii="TH Sarabun New" w:hAnsi="TH Sarabun New" w:cs="TH Sarabun New"/>
                <w:noProof/>
                <w:cs/>
              </w:rPr>
              <w:t>.</w:t>
            </w:r>
            <w:r>
              <w:rPr>
                <w:rFonts w:ascii="TH Sarabun New" w:hAnsi="TH Sarabun New" w:cs="TH Sarabun New"/>
                <w:noProof/>
              </w:rPr>
              <w:t xml:space="preserve">2 </w:t>
            </w:r>
            <w:r>
              <w:rPr>
                <w:rFonts w:ascii="TH Sarabun New" w:hAnsi="TH Sarabun New" w:cs="TH Sarabun New"/>
                <w:noProof/>
                <w:cs/>
              </w:rPr>
              <w:t>หัวข้อใหญ่</w:t>
            </w:r>
            <w:r>
              <w:fldChar w:fldCharType="end"/>
            </w:r>
          </w:p>
        </w:tc>
        <w:tc>
          <w:tcPr>
            <w:tcW w:w="900" w:type="dxa"/>
          </w:tcPr>
          <w:p w:rsidR="00EB7BF5" w:rsidRDefault="00EB7BF5" w:rsidP="001130BA">
            <w:pPr>
              <w:jc w:val="right"/>
            </w:pPr>
            <w:r>
              <w:fldChar w:fldCharType="begin">
                <w:ffData>
                  <w:name w:val=""/>
                  <w:enabled/>
                  <w:calcOnExit w:val="0"/>
                  <w:textInput>
                    <w:default w:val="1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19</w:t>
            </w:r>
            <w:r>
              <w:fldChar w:fldCharType="end"/>
            </w:r>
          </w:p>
        </w:tc>
      </w:tr>
      <w:tr w:rsidR="00EB7BF5" w:rsidTr="00EB7BF5">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2.2.1 หัวข้อย่อยระดับที่ 1"/>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2.2.1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1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19</w:t>
            </w:r>
            <w:r>
              <w:fldChar w:fldCharType="end"/>
            </w:r>
          </w:p>
        </w:tc>
      </w:tr>
      <w:tr w:rsidR="00EB7BF5" w:rsidTr="00EB7BF5">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2.2.1.1 หัวข้อย่อยระดับที่ 2"/>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2.2.1.1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20"/>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20</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2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21</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2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22</w:t>
            </w:r>
            <w:r>
              <w:fldChar w:fldCharType="end"/>
            </w:r>
          </w:p>
        </w:tc>
      </w:tr>
      <w:tr w:rsidR="00F36E02" w:rsidTr="00EB7BF5">
        <w:tc>
          <w:tcPr>
            <w:tcW w:w="7375" w:type="dxa"/>
          </w:tcPr>
          <w:p w:rsidR="00F36E02" w:rsidRPr="006D2FF1" w:rsidRDefault="00F36E02" w:rsidP="001130BA">
            <w:pPr>
              <w:jc w:val="left"/>
              <w:rPr>
                <w:rFonts w:ascii="TH Sarabun New" w:hAnsi="TH Sarabun New" w:cs="TH Sarabun New"/>
              </w:rPr>
            </w:pPr>
          </w:p>
        </w:tc>
        <w:tc>
          <w:tcPr>
            <w:tcW w:w="900" w:type="dxa"/>
          </w:tcPr>
          <w:p w:rsidR="00F36E02" w:rsidRPr="006D2FF1" w:rsidRDefault="00F36E02" w:rsidP="001130BA">
            <w:pPr>
              <w:rPr>
                <w:rFonts w:ascii="TH Sarabun New" w:hAnsi="TH Sarabun New" w:cs="TH Sarabun New"/>
              </w:rPr>
            </w:pPr>
          </w:p>
        </w:tc>
      </w:tr>
      <w:tr w:rsidR="00F36E02" w:rsidTr="00EB7BF5">
        <w:tc>
          <w:tcPr>
            <w:tcW w:w="7375" w:type="dxa"/>
          </w:tcPr>
          <w:p w:rsidR="00F36E02" w:rsidRPr="006D2FF1" w:rsidRDefault="00F36E02" w:rsidP="001130BA">
            <w:pPr>
              <w:jc w:val="left"/>
              <w:rPr>
                <w:rFonts w:ascii="TH Sarabun New" w:hAnsi="TH Sarabun New" w:cs="TH Sarabun New"/>
              </w:rPr>
            </w:pPr>
            <w:r w:rsidRPr="000E5B73">
              <w:rPr>
                <w:rFonts w:ascii="TH Sarabun New" w:hAnsi="TH Sarabun New" w:cs="TH Sarabun New"/>
                <w:cs/>
              </w:rPr>
              <w:t xml:space="preserve">บทที่ </w:t>
            </w:r>
            <w:r w:rsidRPr="000E5B73">
              <w:rPr>
                <w:rFonts w:ascii="TH Sarabun New" w:hAnsi="TH Sarabun New" w:cs="TH Sarabun New"/>
              </w:rPr>
              <w:t xml:space="preserve">3 </w:t>
            </w:r>
            <w:r w:rsidRPr="000E5B73">
              <w:rPr>
                <w:rFonts w:ascii="TH Sarabun New" w:hAnsi="TH Sarabun New" w:cs="TH Sarabun New"/>
                <w:cs/>
              </w:rPr>
              <w:t>วิธีการวิจัย</w:t>
            </w:r>
          </w:p>
        </w:tc>
        <w:tc>
          <w:tcPr>
            <w:tcW w:w="900" w:type="dxa"/>
          </w:tcPr>
          <w:p w:rsidR="00F36E02" w:rsidRPr="006D2FF1" w:rsidRDefault="00EB7BF5" w:rsidP="001130BA">
            <w:pPr>
              <w:jc w:val="right"/>
              <w:rPr>
                <w:rFonts w:ascii="TH Sarabun New" w:hAnsi="TH Sarabun New" w:cs="TH Sarabun New"/>
              </w:rPr>
            </w:pPr>
            <w:r>
              <w:fldChar w:fldCharType="begin">
                <w:ffData>
                  <w:name w:val="Text53"/>
                  <w:enabled/>
                  <w:calcOnExit w:val="0"/>
                  <w:textInput>
                    <w:default w:val="23"/>
                  </w:textInput>
                </w:ffData>
              </w:fldChar>
            </w:r>
            <w:bookmarkStart w:id="32" w:name="Text53"/>
            <w:r>
              <w:rPr>
                <w:rFonts w:ascii="TH Sarabun New" w:hAnsi="TH Sarabun New" w:cs="TH Sarabun New"/>
              </w:rPr>
              <w:instrText xml:space="preserve"> FORMTEXT </w:instrText>
            </w:r>
            <w:r>
              <w:fldChar w:fldCharType="separate"/>
            </w:r>
            <w:r>
              <w:rPr>
                <w:rFonts w:ascii="TH Sarabun New" w:hAnsi="TH Sarabun New" w:cs="TH Sarabun New"/>
                <w:noProof/>
              </w:rPr>
              <w:t>23</w:t>
            </w:r>
            <w:r>
              <w:fldChar w:fldCharType="end"/>
            </w:r>
            <w:bookmarkEnd w:id="32"/>
          </w:p>
        </w:tc>
      </w:tr>
      <w:tr w:rsidR="00F36E02" w:rsidTr="00EB7BF5">
        <w:tc>
          <w:tcPr>
            <w:tcW w:w="7375" w:type="dxa"/>
          </w:tcPr>
          <w:p w:rsidR="00F36E02" w:rsidRPr="006D2FF1" w:rsidRDefault="00F36E02" w:rsidP="001130BA">
            <w:pPr>
              <w:ind w:firstLine="720"/>
              <w:jc w:val="left"/>
              <w:rPr>
                <w:rFonts w:ascii="TH Sarabun New" w:hAnsi="TH Sarabun New" w:cs="TH Sarabun New"/>
                <w:cs/>
              </w:rPr>
            </w:pPr>
          </w:p>
        </w:tc>
        <w:tc>
          <w:tcPr>
            <w:tcW w:w="900" w:type="dxa"/>
          </w:tcPr>
          <w:p w:rsidR="00F36E02" w:rsidRPr="006D2FF1" w:rsidRDefault="00F36E02" w:rsidP="001130BA">
            <w:pPr>
              <w:rPr>
                <w:rFonts w:ascii="TH Sarabun New" w:hAnsi="TH Sarabun New" w:cs="TH Sarabun New"/>
              </w:rPr>
            </w:pPr>
          </w:p>
        </w:tc>
      </w:tr>
      <w:tr w:rsidR="00F36E02" w:rsidTr="00EB7BF5">
        <w:tc>
          <w:tcPr>
            <w:tcW w:w="7375" w:type="dxa"/>
          </w:tcPr>
          <w:p w:rsidR="00F36E02" w:rsidRPr="006D2FF1" w:rsidRDefault="00F36E02" w:rsidP="001130BA">
            <w:pPr>
              <w:ind w:firstLine="720"/>
              <w:jc w:val="left"/>
              <w:rPr>
                <w:rFonts w:ascii="TH Sarabun New" w:hAnsi="TH Sarabun New" w:cs="TH Sarabun New"/>
                <w:cs/>
              </w:rPr>
            </w:pPr>
            <w:r>
              <w:fldChar w:fldCharType="begin">
                <w:ffData>
                  <w:name w:val=""/>
                  <w:enabled/>
                  <w:calcOnExit w:val="0"/>
                  <w:textInput>
                    <w:default w:val="3.1 หัวข้อใหญ่"/>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rPr>
                <w:rFonts w:ascii="TH Sarabun New" w:hAnsi="TH Sarabun New" w:cs="TH Sarabun New"/>
                <w:noProof/>
                <w:cs/>
              </w:rPr>
              <w:t>.</w:t>
            </w:r>
            <w:r>
              <w:rPr>
                <w:rFonts w:ascii="TH Sarabun New" w:hAnsi="TH Sarabun New" w:cs="TH Sarabun New"/>
                <w:noProof/>
              </w:rPr>
              <w:t xml:space="preserve">1 </w:t>
            </w:r>
            <w:r>
              <w:rPr>
                <w:rFonts w:ascii="TH Sarabun New" w:hAnsi="TH Sarabun New" w:cs="TH Sarabun New"/>
                <w:noProof/>
                <w:cs/>
              </w:rPr>
              <w:t>หัวข้อใหญ่</w:t>
            </w:r>
            <w:r>
              <w:fldChar w:fldCharType="end"/>
            </w:r>
          </w:p>
        </w:tc>
        <w:tc>
          <w:tcPr>
            <w:tcW w:w="900" w:type="dxa"/>
          </w:tcPr>
          <w:p w:rsidR="00F36E02" w:rsidRPr="006D2FF1" w:rsidRDefault="00EB7BF5" w:rsidP="001130BA">
            <w:pPr>
              <w:jc w:val="right"/>
              <w:rPr>
                <w:rFonts w:ascii="TH Sarabun New" w:hAnsi="TH Sarabun New" w:cs="TH Sarabun New"/>
              </w:rPr>
            </w:pPr>
            <w:r>
              <w:fldChar w:fldCharType="begin">
                <w:ffData>
                  <w:name w:val="Text53"/>
                  <w:enabled/>
                  <w:calcOnExit w:val="0"/>
                  <w:textInput>
                    <w:default w:val="2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23</w:t>
            </w:r>
            <w:r>
              <w:fldChar w:fldCharType="end"/>
            </w:r>
          </w:p>
        </w:tc>
      </w:tr>
      <w:tr w:rsidR="00EB7BF5" w:rsidTr="00EB7BF5">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3.1.1 หัวข้อย่อยระดับที่ 1"/>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3.1.1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24"/>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24</w:t>
            </w:r>
            <w:r>
              <w:fldChar w:fldCharType="end"/>
            </w:r>
          </w:p>
        </w:tc>
      </w:tr>
      <w:tr w:rsidR="00EB7BF5" w:rsidTr="00EB7BF5">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3.1.1.1 หัวข้อย่อยระดับที่ 2"/>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3.1.1.1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2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25</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26"/>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26</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27"/>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27</w:t>
            </w:r>
            <w:r>
              <w:fldChar w:fldCharType="end"/>
            </w:r>
          </w:p>
        </w:tc>
      </w:tr>
      <w:tr w:rsidR="00EB7BF5" w:rsidTr="00EB7BF5">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3.2 หัวข้อใหญ่"/>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rPr>
                <w:rFonts w:ascii="TH Sarabun New" w:hAnsi="TH Sarabun New" w:cs="TH Sarabun New"/>
                <w:noProof/>
                <w:cs/>
              </w:rPr>
              <w:t>.</w:t>
            </w:r>
            <w:r>
              <w:rPr>
                <w:rFonts w:ascii="TH Sarabun New" w:hAnsi="TH Sarabun New" w:cs="TH Sarabun New"/>
                <w:noProof/>
              </w:rPr>
              <w:t xml:space="preserve">2 </w:t>
            </w:r>
            <w:r>
              <w:rPr>
                <w:rFonts w:ascii="TH Sarabun New" w:hAnsi="TH Sarabun New" w:cs="TH Sarabun New"/>
                <w:noProof/>
                <w:cs/>
              </w:rPr>
              <w:t>หัวข้อใหญ่</w:t>
            </w:r>
            <w:r>
              <w:fldChar w:fldCharType="end"/>
            </w:r>
          </w:p>
        </w:tc>
        <w:tc>
          <w:tcPr>
            <w:tcW w:w="900" w:type="dxa"/>
          </w:tcPr>
          <w:p w:rsidR="00EB7BF5" w:rsidRDefault="00EB7BF5" w:rsidP="001130BA">
            <w:pPr>
              <w:jc w:val="right"/>
            </w:pPr>
            <w:r>
              <w:fldChar w:fldCharType="begin">
                <w:ffData>
                  <w:name w:val=""/>
                  <w:enabled/>
                  <w:calcOnExit w:val="0"/>
                  <w:textInput>
                    <w:default w:val="28"/>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28</w:t>
            </w:r>
            <w:r>
              <w:fldChar w:fldCharType="end"/>
            </w:r>
          </w:p>
        </w:tc>
      </w:tr>
      <w:tr w:rsidR="00EB7BF5" w:rsidTr="00EB7BF5">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3.2.1 หัวข้อย่อยระดับที่ 1"/>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3.2.1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2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29</w:t>
            </w:r>
            <w:r>
              <w:fldChar w:fldCharType="end"/>
            </w:r>
          </w:p>
        </w:tc>
      </w:tr>
      <w:tr w:rsidR="00EB7BF5" w:rsidTr="00EB7BF5">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3.2.1.1 หัวข้อย่อยระดับที่ 2"/>
                  </w:textInput>
                </w:ffData>
              </w:fldChar>
            </w:r>
            <w:r>
              <w:rPr>
                <w:rFonts w:ascii="TH Sarabun New" w:hAnsi="TH Sarabun New" w:cs="TH Sarabun New"/>
                <w:cs/>
              </w:rPr>
              <w:instrText xml:space="preserve"> </w:instrText>
            </w:r>
            <w:r>
              <w:rPr>
                <w:rFonts w:ascii="TH Sarabun New" w:hAnsi="TH Sarabun New" w:cs="TH Sarabun New"/>
              </w:rPr>
              <w:instrText>FORMTEXT</w:instrText>
            </w:r>
            <w:r>
              <w:rPr>
                <w:rFonts w:ascii="TH Sarabun New" w:hAnsi="TH Sarabun New" w:cs="TH Sarabun New"/>
                <w:cs/>
              </w:rPr>
              <w:instrText xml:space="preserve"> </w:instrText>
            </w:r>
            <w:r>
              <w:rPr>
                <w:cs/>
              </w:rPr>
            </w:r>
            <w:r>
              <w:rPr>
                <w:cs/>
              </w:rPr>
              <w:fldChar w:fldCharType="separate"/>
            </w:r>
            <w:r>
              <w:rPr>
                <w:rFonts w:ascii="TH Sarabun New" w:hAnsi="TH Sarabun New" w:cs="TH Sarabun New"/>
                <w:noProof/>
                <w:cs/>
              </w:rPr>
              <w:t>3.2.1.1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30"/>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30</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3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32</w:t>
            </w:r>
            <w:r>
              <w:fldChar w:fldCharType="end"/>
            </w:r>
          </w:p>
        </w:tc>
      </w:tr>
      <w:tr w:rsidR="00EB7BF5" w:rsidTr="00EB7BF5">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3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33</w:t>
            </w:r>
            <w:r>
              <w:fldChar w:fldCharType="end"/>
            </w:r>
          </w:p>
        </w:tc>
      </w:tr>
      <w:tr w:rsidR="00F36E02" w:rsidTr="00EB7BF5">
        <w:tc>
          <w:tcPr>
            <w:tcW w:w="7375" w:type="dxa"/>
          </w:tcPr>
          <w:p w:rsidR="00F36E02" w:rsidRDefault="00F36E02" w:rsidP="001130BA">
            <w:pPr>
              <w:ind w:firstLine="2016"/>
            </w:pPr>
          </w:p>
        </w:tc>
        <w:tc>
          <w:tcPr>
            <w:tcW w:w="900" w:type="dxa"/>
          </w:tcPr>
          <w:p w:rsidR="00F36E02" w:rsidRPr="006D2FF1" w:rsidRDefault="00F36E02" w:rsidP="001130BA"/>
        </w:tc>
      </w:tr>
      <w:tr w:rsidR="00F36E02" w:rsidTr="00EB7BF5">
        <w:tc>
          <w:tcPr>
            <w:tcW w:w="7375" w:type="dxa"/>
          </w:tcPr>
          <w:p w:rsidR="00F36E02" w:rsidRDefault="00F36E02" w:rsidP="001130BA">
            <w:pPr>
              <w:ind w:firstLine="2016"/>
            </w:pPr>
          </w:p>
        </w:tc>
        <w:tc>
          <w:tcPr>
            <w:tcW w:w="900" w:type="dxa"/>
          </w:tcPr>
          <w:p w:rsidR="00F36E02" w:rsidRPr="006D2FF1" w:rsidRDefault="00F36E02" w:rsidP="001130BA"/>
        </w:tc>
      </w:tr>
    </w:tbl>
    <w:p w:rsidR="00F36E02" w:rsidRDefault="00F36E02" w:rsidP="001130BA">
      <w:pPr>
        <w:spacing w:after="160"/>
      </w:pPr>
    </w:p>
    <w:p w:rsidR="00F36E02" w:rsidRDefault="00F36E02" w:rsidP="001130BA">
      <w:pPr>
        <w:spacing w:after="160"/>
      </w:pPr>
    </w:p>
    <w:p w:rsidR="00F42BA0" w:rsidRDefault="00F42BA0" w:rsidP="001130BA">
      <w:pPr>
        <w:spacing w:after="1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900"/>
      </w:tblGrid>
      <w:tr w:rsidR="00EB7BF5" w:rsidTr="00256CCE">
        <w:tc>
          <w:tcPr>
            <w:tcW w:w="7375" w:type="dxa"/>
          </w:tcPr>
          <w:p w:rsidR="00EB7BF5" w:rsidRPr="00207957" w:rsidRDefault="00EB7BF5" w:rsidP="001130BA">
            <w:pPr>
              <w:jc w:val="left"/>
              <w:rPr>
                <w:rFonts w:ascii="TH Sarabun New" w:hAnsi="TH Sarabun New" w:cs="TH Sarabun New"/>
              </w:rPr>
            </w:pPr>
            <w:r w:rsidRPr="008F4AA5">
              <w:rPr>
                <w:cs/>
              </w:rPr>
              <w:lastRenderedPageBreak/>
              <w:t>บทที่ 4 ผลการวิจัยและอภิปรายผล</w:t>
            </w:r>
          </w:p>
        </w:tc>
        <w:tc>
          <w:tcPr>
            <w:tcW w:w="900" w:type="dxa"/>
          </w:tcPr>
          <w:p w:rsidR="00EB7BF5" w:rsidRPr="006D2FF1" w:rsidRDefault="00EB7BF5" w:rsidP="001130BA">
            <w:pPr>
              <w:jc w:val="right"/>
              <w:rPr>
                <w:rFonts w:ascii="TH Sarabun New" w:hAnsi="TH Sarabun New" w:cs="TH Sarabun New"/>
              </w:rPr>
            </w:pPr>
            <w:r>
              <w:fldChar w:fldCharType="begin">
                <w:ffData>
                  <w:name w:val=""/>
                  <w:enabled/>
                  <w:calcOnExit w:val="0"/>
                  <w:textInput>
                    <w:default w:val="3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35</w:t>
            </w:r>
            <w:r>
              <w:fldChar w:fldCharType="end"/>
            </w:r>
          </w:p>
        </w:tc>
      </w:tr>
      <w:tr w:rsidR="00EB7BF5" w:rsidTr="00256CCE">
        <w:tc>
          <w:tcPr>
            <w:tcW w:w="7375" w:type="dxa"/>
          </w:tcPr>
          <w:p w:rsidR="00EB7BF5" w:rsidRPr="006D2FF1" w:rsidRDefault="00EB7BF5" w:rsidP="001130BA">
            <w:pPr>
              <w:jc w:val="left"/>
              <w:rPr>
                <w:rFonts w:ascii="TH Sarabun New" w:hAnsi="TH Sarabun New" w:cs="TH Sarabun New"/>
              </w:rPr>
            </w:pPr>
          </w:p>
        </w:tc>
        <w:tc>
          <w:tcPr>
            <w:tcW w:w="900" w:type="dxa"/>
          </w:tcPr>
          <w:p w:rsidR="00EB7BF5" w:rsidRPr="006D2FF1" w:rsidRDefault="00EB7BF5" w:rsidP="001130BA">
            <w:pPr>
              <w:rPr>
                <w:rFonts w:ascii="TH Sarabun New" w:hAnsi="TH Sarabun New" w:cs="TH Sarabun New"/>
              </w:rPr>
            </w:pPr>
          </w:p>
        </w:tc>
      </w:tr>
      <w:tr w:rsidR="00EB7BF5" w:rsidTr="00256CCE">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4.1 หัวข้อใหญ่"/>
                  </w:textInput>
                </w:ffData>
              </w:fldChar>
            </w:r>
            <w:r>
              <w:instrText xml:space="preserve"> FORMTEXT </w:instrText>
            </w:r>
            <w:r>
              <w:fldChar w:fldCharType="separate"/>
            </w:r>
            <w:r>
              <w:rPr>
                <w:noProof/>
              </w:rPr>
              <w:t>4</w:t>
            </w:r>
            <w:r>
              <w:rPr>
                <w:noProof/>
                <w:cs/>
              </w:rPr>
              <w:t>.</w:t>
            </w:r>
            <w:r>
              <w:rPr>
                <w:noProof/>
              </w:rPr>
              <w:t xml:space="preserve">1 </w:t>
            </w:r>
            <w:r>
              <w:rPr>
                <w:noProof/>
                <w:cs/>
              </w:rPr>
              <w:t>หัวข้อใหญ่</w:t>
            </w:r>
            <w:r>
              <w:fldChar w:fldCharType="end"/>
            </w:r>
          </w:p>
        </w:tc>
        <w:tc>
          <w:tcPr>
            <w:tcW w:w="900" w:type="dxa"/>
          </w:tcPr>
          <w:p w:rsidR="00EB7BF5" w:rsidRPr="006D2FF1" w:rsidRDefault="00EB7BF5" w:rsidP="001130BA">
            <w:pPr>
              <w:jc w:val="right"/>
              <w:rPr>
                <w:rFonts w:ascii="TH Sarabun New" w:hAnsi="TH Sarabun New" w:cs="TH Sarabun New"/>
              </w:rPr>
            </w:pPr>
            <w:r>
              <w:fldChar w:fldCharType="begin">
                <w:ffData>
                  <w:name w:val=""/>
                  <w:enabled/>
                  <w:calcOnExit w:val="0"/>
                  <w:textInput>
                    <w:default w:val="36"/>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36</w:t>
            </w:r>
            <w:r>
              <w:fldChar w:fldCharType="end"/>
            </w:r>
          </w:p>
        </w:tc>
      </w:tr>
      <w:tr w:rsidR="00EB7BF5" w:rsidTr="00256CCE">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4.1.1 หัวข้อย่อยระดับที่ 1"/>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4.1.1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37"/>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37</w:t>
            </w:r>
            <w:r>
              <w:fldChar w:fldCharType="end"/>
            </w:r>
          </w:p>
        </w:tc>
      </w:tr>
      <w:tr w:rsidR="00EB7BF5" w:rsidTr="00256CCE">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4.1.1.1 หัวข้อย่อยระดับที่ 2"/>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4.1.1.1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38"/>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38</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3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39</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40"/>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40</w:t>
            </w:r>
            <w:r>
              <w:fldChar w:fldCharType="end"/>
            </w:r>
          </w:p>
        </w:tc>
      </w:tr>
      <w:tr w:rsidR="00EB7BF5" w:rsidTr="00256CCE">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4.2 หัวข้อใหญ่"/>
                  </w:textInput>
                </w:ffData>
              </w:fldChar>
            </w:r>
            <w:r>
              <w:instrText xml:space="preserve"> FORMTEXT </w:instrText>
            </w:r>
            <w:r>
              <w:fldChar w:fldCharType="separate"/>
            </w:r>
            <w:r>
              <w:rPr>
                <w:noProof/>
              </w:rPr>
              <w:t>4</w:t>
            </w:r>
            <w:r>
              <w:rPr>
                <w:noProof/>
                <w:cs/>
              </w:rPr>
              <w:t>.</w:t>
            </w:r>
            <w:r>
              <w:rPr>
                <w:noProof/>
              </w:rPr>
              <w:t xml:space="preserve">2 </w:t>
            </w:r>
            <w:r>
              <w:rPr>
                <w:noProof/>
                <w:cs/>
              </w:rPr>
              <w:t>หัวข้อใหญ่</w:t>
            </w:r>
            <w:r>
              <w:fldChar w:fldCharType="end"/>
            </w:r>
          </w:p>
        </w:tc>
        <w:tc>
          <w:tcPr>
            <w:tcW w:w="900" w:type="dxa"/>
          </w:tcPr>
          <w:p w:rsidR="00EB7BF5" w:rsidRDefault="00EB7BF5" w:rsidP="001130BA">
            <w:pPr>
              <w:jc w:val="right"/>
            </w:pPr>
            <w:r>
              <w:fldChar w:fldCharType="begin">
                <w:ffData>
                  <w:name w:val=""/>
                  <w:enabled/>
                  <w:calcOnExit w:val="0"/>
                  <w:textInput>
                    <w:default w:val="4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41</w:t>
            </w:r>
            <w:r>
              <w:fldChar w:fldCharType="end"/>
            </w:r>
          </w:p>
        </w:tc>
      </w:tr>
      <w:tr w:rsidR="00EB7BF5" w:rsidTr="00256CCE">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4.2.1 หัวข้อย่อยระดับที่ 1"/>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4.2.1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4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42</w:t>
            </w:r>
            <w:r>
              <w:fldChar w:fldCharType="end"/>
            </w:r>
          </w:p>
        </w:tc>
      </w:tr>
      <w:tr w:rsidR="00EB7BF5" w:rsidTr="00256CCE">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4.2.1.1 หัวข้อย่อยระดับที่ 2"/>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4.2.1.1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4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43</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44"/>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44</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4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45</w:t>
            </w:r>
            <w:r>
              <w:fldChar w:fldCharType="end"/>
            </w:r>
          </w:p>
        </w:tc>
      </w:tr>
      <w:tr w:rsidR="00F36E02" w:rsidTr="00256CCE">
        <w:tc>
          <w:tcPr>
            <w:tcW w:w="7375" w:type="dxa"/>
          </w:tcPr>
          <w:p w:rsidR="00F36E02" w:rsidRPr="006D2FF1" w:rsidRDefault="00F36E02" w:rsidP="001130BA">
            <w:pPr>
              <w:jc w:val="left"/>
              <w:rPr>
                <w:rFonts w:ascii="TH Sarabun New" w:hAnsi="TH Sarabun New" w:cs="TH Sarabun New"/>
              </w:rPr>
            </w:pPr>
          </w:p>
        </w:tc>
        <w:tc>
          <w:tcPr>
            <w:tcW w:w="900" w:type="dxa"/>
          </w:tcPr>
          <w:p w:rsidR="00F36E02" w:rsidRPr="006D2FF1" w:rsidRDefault="00F36E02" w:rsidP="001130BA">
            <w:pPr>
              <w:rPr>
                <w:rFonts w:ascii="TH Sarabun New" w:hAnsi="TH Sarabun New" w:cs="TH Sarabun New"/>
              </w:rPr>
            </w:pPr>
          </w:p>
        </w:tc>
      </w:tr>
      <w:tr w:rsidR="00EB7BF5" w:rsidTr="00256CCE">
        <w:tc>
          <w:tcPr>
            <w:tcW w:w="7375" w:type="dxa"/>
          </w:tcPr>
          <w:p w:rsidR="00EB7BF5" w:rsidRPr="006D2FF1" w:rsidRDefault="00EB7BF5" w:rsidP="001130BA">
            <w:pPr>
              <w:jc w:val="left"/>
              <w:rPr>
                <w:rFonts w:ascii="TH Sarabun New" w:hAnsi="TH Sarabun New" w:cs="TH Sarabun New"/>
              </w:rPr>
            </w:pPr>
            <w:r w:rsidRPr="000E5B73">
              <w:rPr>
                <w:rFonts w:ascii="TH Sarabun New" w:hAnsi="TH Sarabun New" w:cs="TH Sarabun New"/>
                <w:cs/>
              </w:rPr>
              <w:t xml:space="preserve">บทที่ </w:t>
            </w:r>
            <w:r>
              <w:rPr>
                <w:rFonts w:ascii="TH Sarabun New" w:hAnsi="TH Sarabun New" w:cs="TH Sarabun New"/>
              </w:rPr>
              <w:t>5</w:t>
            </w:r>
            <w:r w:rsidRPr="000E5B73">
              <w:rPr>
                <w:rFonts w:ascii="TH Sarabun New" w:hAnsi="TH Sarabun New" w:cs="TH Sarabun New"/>
                <w:cs/>
              </w:rPr>
              <w:t xml:space="preserve"> </w:t>
            </w:r>
            <w:r w:rsidRPr="00F36E02">
              <w:rPr>
                <w:rFonts w:ascii="TH Sarabun New" w:hAnsi="TH Sarabun New" w:cs="TH Sarabun New"/>
                <w:cs/>
              </w:rPr>
              <w:t>สรุปผลการวิจัยและข้อเสนอแนะ</w:t>
            </w:r>
          </w:p>
        </w:tc>
        <w:tc>
          <w:tcPr>
            <w:tcW w:w="900" w:type="dxa"/>
          </w:tcPr>
          <w:p w:rsidR="00EB7BF5" w:rsidRPr="006D2FF1" w:rsidRDefault="00EB7BF5" w:rsidP="001130BA">
            <w:pPr>
              <w:jc w:val="right"/>
              <w:rPr>
                <w:rFonts w:ascii="TH Sarabun New" w:hAnsi="TH Sarabun New" w:cs="TH Sarabun New"/>
              </w:rPr>
            </w:pPr>
            <w:r>
              <w:fldChar w:fldCharType="begin">
                <w:ffData>
                  <w:name w:val=""/>
                  <w:enabled/>
                  <w:calcOnExit w:val="0"/>
                  <w:textInput>
                    <w:default w:val="50"/>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50</w:t>
            </w:r>
            <w:r>
              <w:fldChar w:fldCharType="end"/>
            </w:r>
          </w:p>
        </w:tc>
      </w:tr>
      <w:tr w:rsidR="00EB7BF5" w:rsidTr="00256CCE">
        <w:tc>
          <w:tcPr>
            <w:tcW w:w="7375" w:type="dxa"/>
          </w:tcPr>
          <w:p w:rsidR="00EB7BF5" w:rsidRPr="006D2FF1" w:rsidRDefault="00EB7BF5" w:rsidP="001130BA">
            <w:pPr>
              <w:ind w:firstLine="720"/>
              <w:jc w:val="left"/>
              <w:rPr>
                <w:rFonts w:ascii="TH Sarabun New" w:hAnsi="TH Sarabun New" w:cs="TH Sarabun New"/>
                <w:cs/>
              </w:rPr>
            </w:pPr>
          </w:p>
        </w:tc>
        <w:tc>
          <w:tcPr>
            <w:tcW w:w="900" w:type="dxa"/>
          </w:tcPr>
          <w:p w:rsidR="00EB7BF5" w:rsidRPr="006D2FF1" w:rsidRDefault="00EB7BF5" w:rsidP="001130BA">
            <w:pPr>
              <w:rPr>
                <w:rFonts w:ascii="TH Sarabun New" w:hAnsi="TH Sarabun New" w:cs="TH Sarabun New"/>
              </w:rPr>
            </w:pPr>
          </w:p>
        </w:tc>
      </w:tr>
      <w:tr w:rsidR="00EB7BF5" w:rsidTr="00256CCE">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5.1 หัวข้อใหญ่"/>
                  </w:textInput>
                </w:ffData>
              </w:fldChar>
            </w:r>
            <w:r>
              <w:instrText xml:space="preserve"> FORMTEXT </w:instrText>
            </w:r>
            <w:r>
              <w:fldChar w:fldCharType="separate"/>
            </w:r>
            <w:r>
              <w:rPr>
                <w:noProof/>
              </w:rPr>
              <w:t>5</w:t>
            </w:r>
            <w:r>
              <w:rPr>
                <w:noProof/>
                <w:cs/>
              </w:rPr>
              <w:t>.</w:t>
            </w:r>
            <w:r>
              <w:rPr>
                <w:noProof/>
              </w:rPr>
              <w:t xml:space="preserve">1 </w:t>
            </w:r>
            <w:r>
              <w:rPr>
                <w:noProof/>
                <w:cs/>
              </w:rPr>
              <w:t>หัวข้อใหญ่</w:t>
            </w:r>
            <w:r>
              <w:fldChar w:fldCharType="end"/>
            </w:r>
          </w:p>
        </w:tc>
        <w:tc>
          <w:tcPr>
            <w:tcW w:w="900" w:type="dxa"/>
          </w:tcPr>
          <w:p w:rsidR="00EB7BF5" w:rsidRPr="006D2FF1" w:rsidRDefault="00EB7BF5" w:rsidP="001130BA">
            <w:pPr>
              <w:jc w:val="right"/>
              <w:rPr>
                <w:rFonts w:ascii="TH Sarabun New" w:hAnsi="TH Sarabun New" w:cs="TH Sarabun New"/>
              </w:rPr>
            </w:pPr>
            <w:r>
              <w:fldChar w:fldCharType="begin">
                <w:ffData>
                  <w:name w:val=""/>
                  <w:enabled/>
                  <w:calcOnExit w:val="0"/>
                  <w:textInput>
                    <w:default w:val="50"/>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50</w:t>
            </w:r>
            <w:r>
              <w:fldChar w:fldCharType="end"/>
            </w:r>
          </w:p>
        </w:tc>
      </w:tr>
      <w:tr w:rsidR="00EB7BF5" w:rsidTr="00256CCE">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5.1.1 หัวข้อย่อยระดับที่ 1"/>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5.1.1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5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51</w:t>
            </w:r>
            <w:r>
              <w:fldChar w:fldCharType="end"/>
            </w:r>
          </w:p>
        </w:tc>
      </w:tr>
      <w:tr w:rsidR="00EB7BF5" w:rsidTr="00256CCE">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5.1.1.1 หัวข้อย่อยระดับที่ 2"/>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5.1.1.1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5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52</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5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53</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54"/>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54</w:t>
            </w:r>
            <w:r>
              <w:fldChar w:fldCharType="end"/>
            </w:r>
          </w:p>
        </w:tc>
      </w:tr>
      <w:tr w:rsidR="00EB7BF5" w:rsidTr="00256CCE">
        <w:tc>
          <w:tcPr>
            <w:tcW w:w="7375" w:type="dxa"/>
          </w:tcPr>
          <w:p w:rsidR="00EB7BF5" w:rsidRPr="006D2FF1" w:rsidRDefault="00EB7BF5" w:rsidP="001130BA">
            <w:pPr>
              <w:ind w:firstLine="720"/>
              <w:jc w:val="left"/>
              <w:rPr>
                <w:rFonts w:ascii="TH Sarabun New" w:hAnsi="TH Sarabun New" w:cs="TH Sarabun New"/>
                <w:cs/>
              </w:rPr>
            </w:pPr>
            <w:r>
              <w:fldChar w:fldCharType="begin">
                <w:ffData>
                  <w:name w:val=""/>
                  <w:enabled/>
                  <w:calcOnExit w:val="0"/>
                  <w:textInput>
                    <w:default w:val="5.2 หัวข้อใหญ่"/>
                  </w:textInput>
                </w:ffData>
              </w:fldChar>
            </w:r>
            <w:r>
              <w:instrText xml:space="preserve"> FORMTEXT </w:instrText>
            </w:r>
            <w:r>
              <w:fldChar w:fldCharType="separate"/>
            </w:r>
            <w:r>
              <w:rPr>
                <w:noProof/>
              </w:rPr>
              <w:t>5</w:t>
            </w:r>
            <w:r>
              <w:rPr>
                <w:noProof/>
                <w:cs/>
              </w:rPr>
              <w:t>.</w:t>
            </w:r>
            <w:r>
              <w:rPr>
                <w:noProof/>
              </w:rPr>
              <w:t xml:space="preserve">2 </w:t>
            </w:r>
            <w:r>
              <w:rPr>
                <w:noProof/>
                <w:cs/>
              </w:rPr>
              <w:t>หัวข้อใหญ่</w:t>
            </w:r>
            <w:r>
              <w:fldChar w:fldCharType="end"/>
            </w:r>
          </w:p>
        </w:tc>
        <w:tc>
          <w:tcPr>
            <w:tcW w:w="900" w:type="dxa"/>
          </w:tcPr>
          <w:p w:rsidR="00EB7BF5" w:rsidRDefault="00EB7BF5" w:rsidP="001130BA">
            <w:pPr>
              <w:jc w:val="right"/>
            </w:pPr>
            <w:r>
              <w:fldChar w:fldCharType="begin">
                <w:ffData>
                  <w:name w:val=""/>
                  <w:enabled/>
                  <w:calcOnExit w:val="0"/>
                  <w:textInput>
                    <w:default w:val="5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55</w:t>
            </w:r>
            <w:r>
              <w:fldChar w:fldCharType="end"/>
            </w:r>
          </w:p>
        </w:tc>
      </w:tr>
      <w:tr w:rsidR="00EB7BF5" w:rsidTr="00256CCE">
        <w:tc>
          <w:tcPr>
            <w:tcW w:w="7375" w:type="dxa"/>
          </w:tcPr>
          <w:p w:rsidR="00EB7BF5" w:rsidRPr="006D2FF1" w:rsidRDefault="00EB7BF5" w:rsidP="001130BA">
            <w:pPr>
              <w:ind w:firstLine="1008"/>
              <w:jc w:val="left"/>
              <w:rPr>
                <w:rFonts w:ascii="TH Sarabun New" w:hAnsi="TH Sarabun New" w:cs="TH Sarabun New"/>
              </w:rPr>
            </w:pPr>
            <w:r>
              <w:rPr>
                <w:cs/>
              </w:rPr>
              <w:fldChar w:fldCharType="begin">
                <w:ffData>
                  <w:name w:val=""/>
                  <w:enabled/>
                  <w:calcOnExit w:val="0"/>
                  <w:textInput>
                    <w:default w:val="5.2.1 หัวข้อย่อยระดับที่ 1"/>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5.2.1 หัวข้อย่อยระดับที่ 1</w:t>
            </w:r>
            <w:r>
              <w:rPr>
                <w:cs/>
              </w:rPr>
              <w:fldChar w:fldCharType="end"/>
            </w:r>
          </w:p>
        </w:tc>
        <w:tc>
          <w:tcPr>
            <w:tcW w:w="900" w:type="dxa"/>
          </w:tcPr>
          <w:p w:rsidR="00EB7BF5" w:rsidRDefault="00EB7BF5" w:rsidP="001130BA">
            <w:pPr>
              <w:jc w:val="right"/>
            </w:pPr>
            <w:r>
              <w:fldChar w:fldCharType="begin">
                <w:ffData>
                  <w:name w:val=""/>
                  <w:enabled/>
                  <w:calcOnExit w:val="0"/>
                  <w:textInput>
                    <w:default w:val="56"/>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56</w:t>
            </w:r>
            <w:r>
              <w:fldChar w:fldCharType="end"/>
            </w:r>
          </w:p>
        </w:tc>
      </w:tr>
      <w:tr w:rsidR="00EB7BF5" w:rsidTr="00256CCE">
        <w:tc>
          <w:tcPr>
            <w:tcW w:w="7375" w:type="dxa"/>
          </w:tcPr>
          <w:p w:rsidR="00EB7BF5" w:rsidRPr="006D2FF1" w:rsidRDefault="00EB7BF5" w:rsidP="001130BA">
            <w:pPr>
              <w:ind w:firstLine="1440"/>
              <w:jc w:val="left"/>
              <w:rPr>
                <w:rFonts w:ascii="TH Sarabun New" w:hAnsi="TH Sarabun New" w:cs="TH Sarabun New"/>
              </w:rPr>
            </w:pPr>
            <w:r>
              <w:rPr>
                <w:cs/>
              </w:rPr>
              <w:fldChar w:fldCharType="begin">
                <w:ffData>
                  <w:name w:val=""/>
                  <w:enabled/>
                  <w:calcOnExit w:val="0"/>
                  <w:textInput>
                    <w:default w:val="5.2.1.1 หัวข้อย่อยระดับที่ 2"/>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5.2.1.1 หัวข้อย่อยระดับที่ 2</w:t>
            </w:r>
            <w:r>
              <w:rPr>
                <w:cs/>
              </w:rPr>
              <w:fldChar w:fldCharType="end"/>
            </w:r>
          </w:p>
        </w:tc>
        <w:tc>
          <w:tcPr>
            <w:tcW w:w="900" w:type="dxa"/>
          </w:tcPr>
          <w:p w:rsidR="00EB7BF5" w:rsidRDefault="00EB7BF5" w:rsidP="001130BA">
            <w:pPr>
              <w:jc w:val="right"/>
            </w:pPr>
            <w:r>
              <w:fldChar w:fldCharType="begin">
                <w:ffData>
                  <w:name w:val=""/>
                  <w:enabled/>
                  <w:calcOnExit w:val="0"/>
                  <w:textInput>
                    <w:default w:val="57"/>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57</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0"/>
                  <w:enabled/>
                  <w:calcOnExit w:val="0"/>
                  <w:textInput>
                    <w:default w:val="(1)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1</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58"/>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58</w:t>
            </w:r>
            <w:r>
              <w:fldChar w:fldCharType="end"/>
            </w:r>
          </w:p>
        </w:tc>
      </w:tr>
      <w:tr w:rsidR="00EB7BF5" w:rsidTr="00256CCE">
        <w:tc>
          <w:tcPr>
            <w:tcW w:w="7375" w:type="dxa"/>
          </w:tcPr>
          <w:p w:rsidR="00EB7BF5" w:rsidRPr="006D2FF1" w:rsidRDefault="00EB7BF5" w:rsidP="001130BA">
            <w:pPr>
              <w:ind w:firstLine="2016"/>
              <w:jc w:val="left"/>
              <w:rPr>
                <w:rFonts w:ascii="TH Sarabun New" w:hAnsi="TH Sarabun New" w:cs="TH Sarabun New"/>
              </w:rPr>
            </w:pPr>
            <w:r>
              <w:fldChar w:fldCharType="begin">
                <w:ffData>
                  <w:name w:val="Text31"/>
                  <w:enabled/>
                  <w:calcOnExit w:val="0"/>
                  <w:textInput>
                    <w:default w:val="(2) หัวข้อย่อยระดับที่ 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w:t>
            </w:r>
            <w:r>
              <w:rPr>
                <w:rFonts w:ascii="TH Sarabun New" w:hAnsi="TH Sarabun New" w:cs="TH Sarabun New"/>
                <w:noProof/>
              </w:rPr>
              <w:t>2</w:t>
            </w:r>
            <w:r>
              <w:rPr>
                <w:rFonts w:ascii="TH Sarabun New" w:hAnsi="TH Sarabun New" w:cs="TH Sarabun New"/>
                <w:noProof/>
                <w:cs/>
              </w:rPr>
              <w:t xml:space="preserve">) หัวข้อย่อยระดับที่ </w:t>
            </w:r>
            <w:r>
              <w:rPr>
                <w:rFonts w:ascii="TH Sarabun New" w:hAnsi="TH Sarabun New" w:cs="TH Sarabun New"/>
                <w:noProof/>
              </w:rPr>
              <w:t>3</w:t>
            </w:r>
            <w:r>
              <w:fldChar w:fldCharType="end"/>
            </w:r>
          </w:p>
        </w:tc>
        <w:tc>
          <w:tcPr>
            <w:tcW w:w="900" w:type="dxa"/>
          </w:tcPr>
          <w:p w:rsidR="00EB7BF5" w:rsidRDefault="00EB7BF5" w:rsidP="001130BA">
            <w:pPr>
              <w:jc w:val="right"/>
            </w:pPr>
            <w:r>
              <w:fldChar w:fldCharType="begin">
                <w:ffData>
                  <w:name w:val=""/>
                  <w:enabled/>
                  <w:calcOnExit w:val="0"/>
                  <w:textInput>
                    <w:default w:val="5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59</w:t>
            </w:r>
            <w:r>
              <w:fldChar w:fldCharType="end"/>
            </w:r>
          </w:p>
        </w:tc>
      </w:tr>
      <w:tr w:rsidR="00F36E02" w:rsidTr="00256CCE">
        <w:tc>
          <w:tcPr>
            <w:tcW w:w="7375" w:type="dxa"/>
          </w:tcPr>
          <w:p w:rsidR="00F36E02" w:rsidRDefault="00F36E02" w:rsidP="001130BA">
            <w:pPr>
              <w:ind w:firstLine="2016"/>
            </w:pPr>
          </w:p>
        </w:tc>
        <w:tc>
          <w:tcPr>
            <w:tcW w:w="900" w:type="dxa"/>
          </w:tcPr>
          <w:p w:rsidR="00F36E02" w:rsidRPr="006D2FF1" w:rsidRDefault="00F36E02" w:rsidP="001130BA"/>
        </w:tc>
      </w:tr>
      <w:tr w:rsidR="00F36E02" w:rsidTr="00256CCE">
        <w:tc>
          <w:tcPr>
            <w:tcW w:w="7375" w:type="dxa"/>
          </w:tcPr>
          <w:p w:rsidR="00F36E02" w:rsidRDefault="00F36E02" w:rsidP="001130BA">
            <w:pPr>
              <w:ind w:firstLine="2016"/>
            </w:pPr>
          </w:p>
        </w:tc>
        <w:tc>
          <w:tcPr>
            <w:tcW w:w="900" w:type="dxa"/>
          </w:tcPr>
          <w:p w:rsidR="00F36E02" w:rsidRPr="006D2FF1" w:rsidRDefault="00F36E02" w:rsidP="001130BA"/>
        </w:tc>
      </w:tr>
    </w:tbl>
    <w:p w:rsidR="00F36E02" w:rsidRDefault="00441D4B" w:rsidP="001130BA">
      <w:pPr>
        <w:spacing w:after="160"/>
      </w:pPr>
      <w:r>
        <w:rPr>
          <w: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900"/>
      </w:tblGrid>
      <w:tr w:rsidR="00F36E02" w:rsidTr="00256CCE">
        <w:tc>
          <w:tcPr>
            <w:tcW w:w="7375" w:type="dxa"/>
          </w:tcPr>
          <w:p w:rsidR="00F36E02" w:rsidRPr="00207957" w:rsidRDefault="00F36E02" w:rsidP="001130BA">
            <w:pPr>
              <w:jc w:val="left"/>
              <w:rPr>
                <w:rFonts w:ascii="TH Sarabun New" w:hAnsi="TH Sarabun New" w:cs="TH Sarabun New"/>
              </w:rPr>
            </w:pPr>
            <w:r w:rsidRPr="00F36E02">
              <w:rPr>
                <w:rFonts w:ascii="TH Sarabun New" w:hAnsi="TH Sarabun New" w:cs="TH Sarabun New"/>
                <w:cs/>
              </w:rPr>
              <w:lastRenderedPageBreak/>
              <w:t>รายการอ้างอิง</w:t>
            </w:r>
          </w:p>
        </w:tc>
        <w:tc>
          <w:tcPr>
            <w:tcW w:w="900" w:type="dxa"/>
          </w:tcPr>
          <w:p w:rsidR="00F36E02" w:rsidRPr="006D2FF1" w:rsidRDefault="00256CCE" w:rsidP="001130BA">
            <w:pPr>
              <w:jc w:val="right"/>
              <w:rPr>
                <w:rFonts w:ascii="TH Sarabun New" w:hAnsi="TH Sarabun New" w:cs="TH Sarabun New"/>
              </w:rPr>
            </w:pPr>
            <w:r>
              <w:fldChar w:fldCharType="begin">
                <w:ffData>
                  <w:name w:val="Text54"/>
                  <w:enabled/>
                  <w:calcOnExit w:val="0"/>
                  <w:textInput>
                    <w:default w:val="60"/>
                  </w:textInput>
                </w:ffData>
              </w:fldChar>
            </w:r>
            <w:bookmarkStart w:id="33" w:name="Text54"/>
            <w:r>
              <w:rPr>
                <w:rFonts w:ascii="TH Sarabun New" w:hAnsi="TH Sarabun New" w:cs="TH Sarabun New"/>
              </w:rPr>
              <w:instrText xml:space="preserve"> FORMTEXT </w:instrText>
            </w:r>
            <w:r>
              <w:fldChar w:fldCharType="separate"/>
            </w:r>
            <w:r>
              <w:rPr>
                <w:rFonts w:ascii="TH Sarabun New" w:hAnsi="TH Sarabun New" w:cs="TH Sarabun New"/>
                <w:noProof/>
              </w:rPr>
              <w:t>60</w:t>
            </w:r>
            <w:r>
              <w:fldChar w:fldCharType="end"/>
            </w:r>
            <w:bookmarkEnd w:id="33"/>
          </w:p>
        </w:tc>
      </w:tr>
      <w:tr w:rsidR="00F36E02" w:rsidTr="00256CCE">
        <w:tc>
          <w:tcPr>
            <w:tcW w:w="7375" w:type="dxa"/>
          </w:tcPr>
          <w:p w:rsidR="00F36E02" w:rsidRPr="006D2FF1" w:rsidRDefault="00F36E02" w:rsidP="001130BA">
            <w:pPr>
              <w:jc w:val="left"/>
              <w:rPr>
                <w:rFonts w:ascii="TH Sarabun New" w:hAnsi="TH Sarabun New" w:cs="TH Sarabun New"/>
              </w:rPr>
            </w:pPr>
          </w:p>
        </w:tc>
        <w:tc>
          <w:tcPr>
            <w:tcW w:w="900" w:type="dxa"/>
          </w:tcPr>
          <w:p w:rsidR="00F36E02" w:rsidRPr="006D2FF1" w:rsidRDefault="00F36E02" w:rsidP="001130BA">
            <w:pPr>
              <w:rPr>
                <w:rFonts w:ascii="TH Sarabun New" w:hAnsi="TH Sarabun New" w:cs="TH Sarabun New"/>
              </w:rPr>
            </w:pPr>
          </w:p>
        </w:tc>
      </w:tr>
      <w:tr w:rsidR="00F36E02" w:rsidTr="00256CCE">
        <w:tc>
          <w:tcPr>
            <w:tcW w:w="7375" w:type="dxa"/>
          </w:tcPr>
          <w:p w:rsidR="00F36E02" w:rsidRPr="00F36E02" w:rsidRDefault="00F36E02" w:rsidP="001130BA">
            <w:pPr>
              <w:tabs>
                <w:tab w:val="right" w:pos="8100"/>
              </w:tabs>
              <w:jc w:val="left"/>
              <w:rPr>
                <w:b/>
                <w:bCs/>
                <w:sz w:val="36"/>
                <w:szCs w:val="36"/>
                <w:cs/>
              </w:rPr>
            </w:pPr>
            <w:r w:rsidRPr="008F4AA5">
              <w:rPr>
                <w:cs/>
              </w:rPr>
              <w:t>ภาคผนวก</w:t>
            </w:r>
          </w:p>
        </w:tc>
        <w:tc>
          <w:tcPr>
            <w:tcW w:w="900" w:type="dxa"/>
          </w:tcPr>
          <w:p w:rsidR="00F36E02" w:rsidRPr="006D2FF1" w:rsidRDefault="00F36E02" w:rsidP="001130BA">
            <w:pPr>
              <w:jc w:val="right"/>
              <w:rPr>
                <w:rFonts w:ascii="TH Sarabun New" w:hAnsi="TH Sarabun New" w:cs="TH Sarabun New"/>
              </w:rPr>
            </w:pPr>
          </w:p>
        </w:tc>
      </w:tr>
      <w:tr w:rsidR="00F36E02" w:rsidTr="00256CCE">
        <w:tc>
          <w:tcPr>
            <w:tcW w:w="7375" w:type="dxa"/>
          </w:tcPr>
          <w:p w:rsidR="00F36E02" w:rsidRPr="006D2FF1" w:rsidRDefault="00F36E02" w:rsidP="001130BA">
            <w:pPr>
              <w:ind w:firstLine="1008"/>
              <w:jc w:val="left"/>
              <w:rPr>
                <w:rFonts w:ascii="TH Sarabun New" w:hAnsi="TH Sarabun New" w:cs="TH Sarabun New"/>
              </w:rPr>
            </w:pPr>
          </w:p>
        </w:tc>
        <w:tc>
          <w:tcPr>
            <w:tcW w:w="900" w:type="dxa"/>
          </w:tcPr>
          <w:p w:rsidR="00F36E02" w:rsidRPr="006D2FF1" w:rsidRDefault="00F36E02" w:rsidP="001130BA">
            <w:pPr>
              <w:rPr>
                <w:rFonts w:ascii="TH Sarabun New" w:hAnsi="TH Sarabun New" w:cs="TH Sarabun New"/>
              </w:rPr>
            </w:pPr>
          </w:p>
        </w:tc>
      </w:tr>
      <w:tr w:rsidR="00F36E02" w:rsidTr="00256CCE">
        <w:tc>
          <w:tcPr>
            <w:tcW w:w="7375" w:type="dxa"/>
          </w:tcPr>
          <w:p w:rsidR="00F36E02" w:rsidRPr="006D2FF1" w:rsidRDefault="00F36E02" w:rsidP="001130BA">
            <w:pPr>
              <w:ind w:firstLine="720"/>
              <w:jc w:val="left"/>
              <w:rPr>
                <w:rFonts w:ascii="TH Sarabun New" w:hAnsi="TH Sarabun New" w:cs="TH Sarabun New"/>
              </w:rPr>
            </w:pPr>
            <w:r w:rsidRPr="008F4AA5">
              <w:fldChar w:fldCharType="begin">
                <w:ffData>
                  <w:name w:val=""/>
                  <w:enabled/>
                  <w:calcOnExit w:val="0"/>
                  <w:textInput>
                    <w:default w:val="ภาคผนวก ก"/>
                  </w:textInput>
                </w:ffData>
              </w:fldChar>
            </w:r>
            <w:r w:rsidRPr="008F4AA5">
              <w:instrText xml:space="preserve"> FORMTEXT </w:instrText>
            </w:r>
            <w:r w:rsidRPr="008F4AA5">
              <w:fldChar w:fldCharType="separate"/>
            </w:r>
            <w:r w:rsidRPr="008F4AA5">
              <w:rPr>
                <w:noProof/>
                <w:cs/>
              </w:rPr>
              <w:t>ภาคผนวก ก</w:t>
            </w:r>
            <w:r w:rsidRPr="008F4AA5">
              <w:fldChar w:fldCharType="end"/>
            </w:r>
          </w:p>
        </w:tc>
        <w:tc>
          <w:tcPr>
            <w:tcW w:w="900" w:type="dxa"/>
          </w:tcPr>
          <w:p w:rsidR="00F36E02" w:rsidRPr="006D2FF1" w:rsidRDefault="00256CCE" w:rsidP="001130BA">
            <w:pPr>
              <w:jc w:val="right"/>
              <w:rPr>
                <w:rFonts w:ascii="TH Sarabun New" w:hAnsi="TH Sarabun New" w:cs="TH Sarabun New"/>
              </w:rPr>
            </w:pPr>
            <w:r>
              <w:fldChar w:fldCharType="begin">
                <w:ffData>
                  <w:name w:val="Text55"/>
                  <w:enabled/>
                  <w:calcOnExit w:val="0"/>
                  <w:textInput>
                    <w:default w:val="63"/>
                  </w:textInput>
                </w:ffData>
              </w:fldChar>
            </w:r>
            <w:bookmarkStart w:id="34" w:name="Text55"/>
            <w:r>
              <w:rPr>
                <w:rFonts w:ascii="TH Sarabun New" w:hAnsi="TH Sarabun New" w:cs="TH Sarabun New"/>
              </w:rPr>
              <w:instrText xml:space="preserve"> FORMTEXT </w:instrText>
            </w:r>
            <w:r>
              <w:fldChar w:fldCharType="separate"/>
            </w:r>
            <w:r>
              <w:rPr>
                <w:rFonts w:ascii="TH Sarabun New" w:hAnsi="TH Sarabun New" w:cs="TH Sarabun New"/>
                <w:noProof/>
              </w:rPr>
              <w:t>63</w:t>
            </w:r>
            <w:r>
              <w:fldChar w:fldCharType="end"/>
            </w:r>
            <w:bookmarkEnd w:id="34"/>
          </w:p>
        </w:tc>
      </w:tr>
      <w:tr w:rsidR="00F36E02" w:rsidTr="00256CCE">
        <w:tc>
          <w:tcPr>
            <w:tcW w:w="7375" w:type="dxa"/>
          </w:tcPr>
          <w:p w:rsidR="00F36E02" w:rsidRPr="006D2FF1" w:rsidRDefault="00F36E02" w:rsidP="001130BA">
            <w:pPr>
              <w:ind w:firstLine="720"/>
              <w:jc w:val="left"/>
              <w:rPr>
                <w:rFonts w:ascii="TH Sarabun New" w:hAnsi="TH Sarabun New" w:cs="TH Sarabun New"/>
              </w:rPr>
            </w:pPr>
            <w:r w:rsidRPr="008F4AA5">
              <w:fldChar w:fldCharType="begin">
                <w:ffData>
                  <w:name w:val=""/>
                  <w:enabled/>
                  <w:calcOnExit w:val="0"/>
                  <w:textInput>
                    <w:default w:val="ภาคผนวก ข"/>
                  </w:textInput>
                </w:ffData>
              </w:fldChar>
            </w:r>
            <w:r w:rsidRPr="008F4AA5">
              <w:instrText xml:space="preserve"> FORMTEXT </w:instrText>
            </w:r>
            <w:r w:rsidRPr="008F4AA5">
              <w:fldChar w:fldCharType="separate"/>
            </w:r>
            <w:r w:rsidRPr="008F4AA5">
              <w:rPr>
                <w:noProof/>
                <w:cs/>
              </w:rPr>
              <w:t>ภาคผนวก ข</w:t>
            </w:r>
            <w:r w:rsidRPr="008F4AA5">
              <w:fldChar w:fldCharType="end"/>
            </w:r>
          </w:p>
        </w:tc>
        <w:tc>
          <w:tcPr>
            <w:tcW w:w="900" w:type="dxa"/>
          </w:tcPr>
          <w:p w:rsidR="00F36E02" w:rsidRPr="006D2FF1" w:rsidRDefault="00256CCE" w:rsidP="001130BA">
            <w:pPr>
              <w:jc w:val="right"/>
              <w:rPr>
                <w:rFonts w:ascii="TH Sarabun New" w:hAnsi="TH Sarabun New" w:cs="TH Sarabun New"/>
              </w:rPr>
            </w:pPr>
            <w:r>
              <w:fldChar w:fldCharType="begin">
                <w:ffData>
                  <w:name w:val="Text56"/>
                  <w:enabled/>
                  <w:calcOnExit w:val="0"/>
                  <w:textInput>
                    <w:default w:val="64"/>
                  </w:textInput>
                </w:ffData>
              </w:fldChar>
            </w:r>
            <w:bookmarkStart w:id="35" w:name="Text56"/>
            <w:r>
              <w:rPr>
                <w:rFonts w:ascii="TH Sarabun New" w:hAnsi="TH Sarabun New" w:cs="TH Sarabun New"/>
              </w:rPr>
              <w:instrText xml:space="preserve"> FORMTEXT </w:instrText>
            </w:r>
            <w:r>
              <w:fldChar w:fldCharType="separate"/>
            </w:r>
            <w:r>
              <w:rPr>
                <w:rFonts w:ascii="TH Sarabun New" w:hAnsi="TH Sarabun New" w:cs="TH Sarabun New"/>
                <w:noProof/>
              </w:rPr>
              <w:t>64</w:t>
            </w:r>
            <w:r>
              <w:fldChar w:fldCharType="end"/>
            </w:r>
            <w:bookmarkEnd w:id="35"/>
          </w:p>
        </w:tc>
      </w:tr>
      <w:tr w:rsidR="00F36E02" w:rsidTr="00256CCE">
        <w:tc>
          <w:tcPr>
            <w:tcW w:w="7375" w:type="dxa"/>
          </w:tcPr>
          <w:p w:rsidR="00F36E02" w:rsidRPr="006D2FF1" w:rsidRDefault="00F36E02" w:rsidP="001130BA">
            <w:pPr>
              <w:ind w:firstLine="720"/>
              <w:jc w:val="left"/>
              <w:rPr>
                <w:rFonts w:ascii="TH Sarabun New" w:hAnsi="TH Sarabun New" w:cs="TH Sarabun New"/>
              </w:rPr>
            </w:pPr>
            <w:r w:rsidRPr="008F4AA5">
              <w:fldChar w:fldCharType="begin">
                <w:ffData>
                  <w:name w:val=""/>
                  <w:enabled/>
                  <w:calcOnExit w:val="0"/>
                  <w:textInput>
                    <w:default w:val="ภาคผนวก ค"/>
                  </w:textInput>
                </w:ffData>
              </w:fldChar>
            </w:r>
            <w:r w:rsidRPr="008F4AA5">
              <w:instrText xml:space="preserve"> FORMTEXT </w:instrText>
            </w:r>
            <w:r w:rsidRPr="008F4AA5">
              <w:fldChar w:fldCharType="separate"/>
            </w:r>
            <w:r w:rsidRPr="008F4AA5">
              <w:rPr>
                <w:noProof/>
                <w:cs/>
              </w:rPr>
              <w:t>ภาคผนวก ค</w:t>
            </w:r>
            <w:r w:rsidRPr="008F4AA5">
              <w:fldChar w:fldCharType="end"/>
            </w:r>
          </w:p>
        </w:tc>
        <w:tc>
          <w:tcPr>
            <w:tcW w:w="900" w:type="dxa"/>
          </w:tcPr>
          <w:p w:rsidR="00F36E02" w:rsidRPr="006D2FF1" w:rsidRDefault="00256CCE" w:rsidP="001130BA">
            <w:pPr>
              <w:jc w:val="right"/>
              <w:rPr>
                <w:rFonts w:ascii="TH Sarabun New" w:hAnsi="TH Sarabun New" w:cs="TH Sarabun New"/>
              </w:rPr>
            </w:pPr>
            <w:r>
              <w:fldChar w:fldCharType="begin">
                <w:ffData>
                  <w:name w:val="Text57"/>
                  <w:enabled/>
                  <w:calcOnExit w:val="0"/>
                  <w:textInput>
                    <w:default w:val="65"/>
                  </w:textInput>
                </w:ffData>
              </w:fldChar>
            </w:r>
            <w:bookmarkStart w:id="36" w:name="Text57"/>
            <w:r>
              <w:rPr>
                <w:rFonts w:ascii="TH Sarabun New" w:hAnsi="TH Sarabun New" w:cs="TH Sarabun New"/>
              </w:rPr>
              <w:instrText xml:space="preserve"> FORMTEXT </w:instrText>
            </w:r>
            <w:r>
              <w:fldChar w:fldCharType="separate"/>
            </w:r>
            <w:r>
              <w:rPr>
                <w:rFonts w:ascii="TH Sarabun New" w:hAnsi="TH Sarabun New" w:cs="TH Sarabun New"/>
                <w:noProof/>
              </w:rPr>
              <w:t>65</w:t>
            </w:r>
            <w:r>
              <w:fldChar w:fldCharType="end"/>
            </w:r>
            <w:bookmarkEnd w:id="36"/>
          </w:p>
        </w:tc>
      </w:tr>
      <w:tr w:rsidR="00F36E02" w:rsidTr="00256CCE">
        <w:tc>
          <w:tcPr>
            <w:tcW w:w="7375" w:type="dxa"/>
          </w:tcPr>
          <w:p w:rsidR="00F36E02" w:rsidRPr="006D2FF1" w:rsidRDefault="00F36E02" w:rsidP="001130BA">
            <w:pPr>
              <w:ind w:firstLine="720"/>
              <w:jc w:val="left"/>
              <w:rPr>
                <w:rFonts w:ascii="TH Sarabun New" w:hAnsi="TH Sarabun New" w:cs="TH Sarabun New"/>
                <w:cs/>
              </w:rPr>
            </w:pPr>
          </w:p>
        </w:tc>
        <w:tc>
          <w:tcPr>
            <w:tcW w:w="900" w:type="dxa"/>
          </w:tcPr>
          <w:p w:rsidR="00F36E02" w:rsidRPr="006D2FF1" w:rsidRDefault="00F36E02" w:rsidP="001130BA">
            <w:pPr>
              <w:rPr>
                <w:rFonts w:ascii="TH Sarabun New" w:hAnsi="TH Sarabun New" w:cs="TH Sarabun New"/>
              </w:rPr>
            </w:pPr>
          </w:p>
        </w:tc>
      </w:tr>
      <w:tr w:rsidR="00F36E02" w:rsidTr="00256CCE">
        <w:tc>
          <w:tcPr>
            <w:tcW w:w="7375" w:type="dxa"/>
          </w:tcPr>
          <w:p w:rsidR="00F36E02" w:rsidRPr="006D2FF1" w:rsidRDefault="00F36E02" w:rsidP="001130BA">
            <w:pPr>
              <w:jc w:val="left"/>
              <w:rPr>
                <w:rFonts w:ascii="TH Sarabun New" w:hAnsi="TH Sarabun New" w:cs="TH Sarabun New"/>
              </w:rPr>
            </w:pPr>
            <w:r>
              <w:rPr>
                <w:cs/>
              </w:rPr>
              <w:t>ประวัติ</w:t>
            </w:r>
            <w:r>
              <w:rPr>
                <w:rFonts w:hint="cs"/>
                <w:cs/>
              </w:rPr>
              <w:t>ผู้เขียน</w:t>
            </w:r>
          </w:p>
        </w:tc>
        <w:tc>
          <w:tcPr>
            <w:tcW w:w="900" w:type="dxa"/>
          </w:tcPr>
          <w:p w:rsidR="00F36E02" w:rsidRPr="006D2FF1" w:rsidRDefault="00256CCE" w:rsidP="001130BA">
            <w:pPr>
              <w:jc w:val="right"/>
              <w:rPr>
                <w:rFonts w:ascii="TH Sarabun New" w:hAnsi="TH Sarabun New" w:cs="TH Sarabun New"/>
              </w:rPr>
            </w:pPr>
            <w:r>
              <w:fldChar w:fldCharType="begin">
                <w:ffData>
                  <w:name w:val="Text58"/>
                  <w:enabled/>
                  <w:calcOnExit w:val="0"/>
                  <w:textInput>
                    <w:default w:val="67"/>
                  </w:textInput>
                </w:ffData>
              </w:fldChar>
            </w:r>
            <w:bookmarkStart w:id="37" w:name="Text58"/>
            <w:r>
              <w:rPr>
                <w:rFonts w:ascii="TH Sarabun New" w:hAnsi="TH Sarabun New" w:cs="TH Sarabun New"/>
              </w:rPr>
              <w:instrText xml:space="preserve"> FORMTEXT </w:instrText>
            </w:r>
            <w:r>
              <w:fldChar w:fldCharType="separate"/>
            </w:r>
            <w:r>
              <w:rPr>
                <w:rFonts w:ascii="TH Sarabun New" w:hAnsi="TH Sarabun New" w:cs="TH Sarabun New"/>
                <w:noProof/>
              </w:rPr>
              <w:t>67</w:t>
            </w:r>
            <w:r>
              <w:fldChar w:fldCharType="end"/>
            </w:r>
            <w:bookmarkEnd w:id="37"/>
          </w:p>
        </w:tc>
      </w:tr>
    </w:tbl>
    <w:p w:rsidR="00F36E02" w:rsidRDefault="00F36E02" w:rsidP="001130BA">
      <w:pPr>
        <w:spacing w:after="160"/>
        <w:rPr>
          <w:cs/>
        </w:rPr>
      </w:pPr>
    </w:p>
    <w:p w:rsidR="00F36E02" w:rsidRDefault="00F36E02" w:rsidP="001130BA">
      <w:pPr>
        <w:rPr>
          <w:cs/>
        </w:rPr>
      </w:pPr>
      <w:r>
        <w:rPr>
          <w:cs/>
        </w:rPr>
        <w:br w:type="page"/>
      </w:r>
    </w:p>
    <w:p w:rsidR="00F36E02" w:rsidRPr="00F36E02" w:rsidRDefault="00F36E02" w:rsidP="00992DAB">
      <w:pPr>
        <w:pStyle w:val="TUChapter"/>
        <w:numPr>
          <w:ilvl w:val="0"/>
          <w:numId w:val="0"/>
        </w:numPr>
      </w:pPr>
      <w:r w:rsidRPr="00F36E02">
        <w:rPr>
          <w:cs/>
        </w:rPr>
        <w:lastRenderedPageBreak/>
        <w:t>สารบัญตาราง</w:t>
      </w:r>
    </w:p>
    <w:p w:rsidR="00F36E02" w:rsidRPr="00F36E02" w:rsidRDefault="00F36E02" w:rsidP="001130BA">
      <w:pPr>
        <w:ind w:firstLine="1418"/>
      </w:pPr>
    </w:p>
    <w:p w:rsidR="00F36E02" w:rsidRPr="00F36E02" w:rsidRDefault="00F36E02" w:rsidP="001130BA">
      <w:pPr>
        <w:tabs>
          <w:tab w:val="right" w:pos="8100"/>
        </w:tabs>
        <w:jc w:val="right"/>
      </w:pPr>
      <w:r w:rsidRPr="00F36E02">
        <w:rPr>
          <w:cs/>
        </w:rPr>
        <w:t>ตารางที่</w:t>
      </w:r>
      <w:r w:rsidRPr="00F36E02">
        <w:rPr>
          <w:cs/>
        </w:rPr>
        <w:tab/>
      </w:r>
      <w:r w:rsidR="00A801C3">
        <w:rPr>
          <w:rFonts w:hint="cs"/>
          <w:cs/>
        </w:rPr>
        <w:t xml:space="preserve"> หน้า</w:t>
      </w:r>
    </w:p>
    <w:tbl>
      <w:tblPr>
        <w:tblStyle w:val="TableGrid"/>
        <w:tblW w:w="7920"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0"/>
        <w:gridCol w:w="900"/>
      </w:tblGrid>
      <w:tr w:rsidR="00F36E02" w:rsidTr="00A801C3">
        <w:tc>
          <w:tcPr>
            <w:tcW w:w="7020" w:type="dxa"/>
          </w:tcPr>
          <w:p w:rsidR="00F36E02" w:rsidRPr="00F36E02" w:rsidRDefault="00F36E02" w:rsidP="001130BA">
            <w:pPr>
              <w:jc w:val="left"/>
              <w:rPr>
                <w:rFonts w:ascii="TH Sarabun New" w:hAnsi="TH Sarabun New" w:cs="TH Sarabun New"/>
              </w:rPr>
            </w:pPr>
            <w:r>
              <w:fldChar w:fldCharType="begin">
                <w:ffData>
                  <w:name w:val="Text32"/>
                  <w:enabled/>
                  <w:calcOnExit w:val="0"/>
                  <w:textInput>
                    <w:default w:val="1.1"/>
                  </w:textInput>
                </w:ffData>
              </w:fldChar>
            </w:r>
            <w:bookmarkStart w:id="38" w:name="Text32"/>
            <w:r>
              <w:rPr>
                <w:rFonts w:ascii="TH Sarabun New" w:hAnsi="TH Sarabun New" w:cs="TH Sarabun New"/>
              </w:rPr>
              <w:instrText xml:space="preserve"> FORMTEXT </w:instrText>
            </w:r>
            <w:r>
              <w:fldChar w:fldCharType="separate"/>
            </w:r>
            <w:r>
              <w:rPr>
                <w:rFonts w:ascii="TH Sarabun New" w:hAnsi="TH Sarabun New" w:cs="TH Sarabun New"/>
                <w:noProof/>
              </w:rPr>
              <w:t>1</w:t>
            </w:r>
            <w:r>
              <w:rPr>
                <w:rFonts w:ascii="TH Sarabun New" w:hAnsi="TH Sarabun New" w:cs="TH Sarabun New"/>
                <w:noProof/>
                <w:cs/>
              </w:rPr>
              <w:t>.</w:t>
            </w:r>
            <w:r>
              <w:rPr>
                <w:rFonts w:ascii="TH Sarabun New" w:hAnsi="TH Sarabun New" w:cs="TH Sarabun New"/>
                <w:noProof/>
              </w:rPr>
              <w:t>1</w:t>
            </w:r>
            <w:r>
              <w:fldChar w:fldCharType="end"/>
            </w:r>
            <w:bookmarkEnd w:id="38"/>
            <w:r>
              <w:rPr>
                <w:rFonts w:ascii="TH Sarabun New" w:hAnsi="TH Sarabun New" w:cs="TH Sarabun New"/>
                <w:cs/>
              </w:rPr>
              <w:t xml:space="preserve"> </w:t>
            </w:r>
            <w:r>
              <w:fldChar w:fldCharType="begin">
                <w:ffData>
                  <w:name w:val="Text33"/>
                  <w:enabled/>
                  <w:calcOnExit w:val="0"/>
                  <w:textInput>
                    <w:default w:val="พิมพ์ชื่อตาราง"/>
                  </w:textInput>
                </w:ffData>
              </w:fldChar>
            </w:r>
            <w:bookmarkStart w:id="39" w:name="Text33"/>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bookmarkEnd w:id="39"/>
          </w:p>
        </w:tc>
        <w:tc>
          <w:tcPr>
            <w:tcW w:w="900" w:type="dxa"/>
          </w:tcPr>
          <w:p w:rsidR="00F36E02" w:rsidRPr="00F36E02" w:rsidRDefault="00F36E02" w:rsidP="001130BA">
            <w:pPr>
              <w:jc w:val="right"/>
              <w:rPr>
                <w:rFonts w:ascii="TH Sarabun New" w:hAnsi="TH Sarabun New" w:cs="TH Sarabun New"/>
              </w:rPr>
            </w:pPr>
            <w:r>
              <w:fldChar w:fldCharType="begin">
                <w:ffData>
                  <w:name w:val="Text34"/>
                  <w:enabled/>
                  <w:calcOnExit w:val="0"/>
                  <w:textInput>
                    <w:default w:val="10"/>
                  </w:textInput>
                </w:ffData>
              </w:fldChar>
            </w:r>
            <w:bookmarkStart w:id="40" w:name="Text34"/>
            <w:r>
              <w:rPr>
                <w:rFonts w:ascii="TH Sarabun New" w:hAnsi="TH Sarabun New" w:cs="TH Sarabun New"/>
              </w:rPr>
              <w:instrText xml:space="preserve"> FORMTEXT </w:instrText>
            </w:r>
            <w:r>
              <w:fldChar w:fldCharType="separate"/>
            </w:r>
            <w:r>
              <w:rPr>
                <w:rFonts w:ascii="TH Sarabun New" w:hAnsi="TH Sarabun New" w:cs="TH Sarabun New"/>
                <w:noProof/>
              </w:rPr>
              <w:t>10</w:t>
            </w:r>
            <w:r>
              <w:fldChar w:fldCharType="end"/>
            </w:r>
            <w:bookmarkEnd w:id="40"/>
          </w:p>
        </w:tc>
      </w:tr>
      <w:tr w:rsidR="00F36E02" w:rsidTr="00A801C3">
        <w:tc>
          <w:tcPr>
            <w:tcW w:w="7020" w:type="dxa"/>
          </w:tcPr>
          <w:p w:rsidR="00F36E02" w:rsidRPr="00F36E02" w:rsidRDefault="00F36E02" w:rsidP="001130BA">
            <w:pPr>
              <w:jc w:val="left"/>
              <w:rPr>
                <w:rFonts w:ascii="TH Sarabun New" w:hAnsi="TH Sarabun New" w:cs="TH Sarabun New"/>
              </w:rPr>
            </w:pPr>
            <w:r>
              <w:fldChar w:fldCharType="begin">
                <w:ffData>
                  <w:name w:val=""/>
                  <w:enabled/>
                  <w:calcOnExit w:val="0"/>
                  <w:textInput>
                    <w:default w:val="1.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w:t>
            </w:r>
            <w:r>
              <w:rPr>
                <w:rFonts w:ascii="TH Sarabun New" w:hAnsi="TH Sarabun New" w:cs="TH Sarabun New"/>
                <w:noProof/>
                <w:cs/>
              </w:rPr>
              <w:t>.</w:t>
            </w:r>
            <w:r>
              <w:rPr>
                <w:rFonts w:ascii="TH Sarabun New" w:hAnsi="TH Sarabun New" w:cs="TH Sarabun New"/>
                <w:noProof/>
              </w:rPr>
              <w:t>2</w:t>
            </w:r>
            <w:r>
              <w:fldChar w:fldCharType="end"/>
            </w:r>
            <w:r>
              <w:rPr>
                <w:rFonts w:ascii="TH Sarabun New" w:hAnsi="TH Sarabun New" w:cs="TH Sarabun New"/>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F36E02" w:rsidRPr="00F36E02" w:rsidRDefault="00E85101" w:rsidP="001130BA">
            <w:pPr>
              <w:jc w:val="right"/>
              <w:rPr>
                <w:rFonts w:ascii="TH Sarabun New" w:hAnsi="TH Sarabun New" w:cs="TH Sarabun New"/>
              </w:rPr>
            </w:pPr>
            <w:r>
              <w:fldChar w:fldCharType="begin">
                <w:ffData>
                  <w:name w:val=""/>
                  <w:enabled/>
                  <w:calcOnExit w:val="0"/>
                  <w:textInput>
                    <w:default w:val="1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11</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2.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w:t>
            </w:r>
            <w:r>
              <w:rPr>
                <w:rFonts w:ascii="TH Sarabun New" w:hAnsi="TH Sarabun New" w:cs="TH Sarabun New"/>
                <w:noProof/>
                <w:cs/>
              </w:rPr>
              <w:t>.</w:t>
            </w:r>
            <w:r>
              <w:rPr>
                <w:rFonts w:ascii="TH Sarabun New" w:hAnsi="TH Sarabun New" w:cs="TH Sarabun New"/>
                <w:noProof/>
              </w:rPr>
              <w:t>1</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12</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2.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w:t>
            </w:r>
            <w:r>
              <w:rPr>
                <w:rFonts w:ascii="TH Sarabun New" w:hAnsi="TH Sarabun New" w:cs="TH Sarabun New"/>
                <w:noProof/>
                <w:cs/>
              </w:rPr>
              <w:t>.</w:t>
            </w:r>
            <w:r>
              <w:rPr>
                <w:rFonts w:ascii="TH Sarabun New" w:hAnsi="TH Sarabun New" w:cs="TH Sarabun New"/>
                <w:noProof/>
              </w:rPr>
              <w:t>2</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3"/>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13</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3.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rPr>
                <w:rFonts w:ascii="TH Sarabun New" w:hAnsi="TH Sarabun New" w:cs="TH Sarabun New"/>
                <w:noProof/>
                <w:cs/>
              </w:rPr>
              <w:t>.</w:t>
            </w:r>
            <w:r>
              <w:rPr>
                <w:rFonts w:ascii="TH Sarabun New" w:hAnsi="TH Sarabun New" w:cs="TH Sarabun New"/>
                <w:noProof/>
              </w:rPr>
              <w:t>1</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4"/>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14</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3.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rPr>
                <w:rFonts w:ascii="TH Sarabun New" w:hAnsi="TH Sarabun New" w:cs="TH Sarabun New"/>
                <w:noProof/>
                <w:cs/>
              </w:rPr>
              <w:t>.</w:t>
            </w:r>
            <w:r>
              <w:rPr>
                <w:rFonts w:ascii="TH Sarabun New" w:hAnsi="TH Sarabun New" w:cs="TH Sarabun New"/>
                <w:noProof/>
              </w:rPr>
              <w:t>2</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5"/>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15</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4.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w:t>
            </w:r>
            <w:r>
              <w:rPr>
                <w:rFonts w:ascii="TH Sarabun New" w:hAnsi="TH Sarabun New" w:cs="TH Sarabun New"/>
                <w:noProof/>
                <w:cs/>
              </w:rPr>
              <w:t>.</w:t>
            </w:r>
            <w:r>
              <w:rPr>
                <w:rFonts w:ascii="TH Sarabun New" w:hAnsi="TH Sarabun New" w:cs="TH Sarabun New"/>
                <w:noProof/>
              </w:rPr>
              <w:t>1</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6"/>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16</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4.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w:t>
            </w:r>
            <w:r>
              <w:rPr>
                <w:rFonts w:ascii="TH Sarabun New" w:hAnsi="TH Sarabun New" w:cs="TH Sarabun New"/>
                <w:noProof/>
                <w:cs/>
              </w:rPr>
              <w:t>.</w:t>
            </w:r>
            <w:r>
              <w:rPr>
                <w:rFonts w:ascii="TH Sarabun New" w:hAnsi="TH Sarabun New" w:cs="TH Sarabun New"/>
                <w:noProof/>
              </w:rPr>
              <w:t>2</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7"/>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17</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5.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w:t>
            </w:r>
            <w:r>
              <w:rPr>
                <w:rFonts w:ascii="TH Sarabun New" w:hAnsi="TH Sarabun New" w:cs="TH Sarabun New"/>
                <w:noProof/>
                <w:cs/>
              </w:rPr>
              <w:t>.</w:t>
            </w:r>
            <w:r>
              <w:rPr>
                <w:rFonts w:ascii="TH Sarabun New" w:hAnsi="TH Sarabun New" w:cs="TH Sarabun New"/>
                <w:noProof/>
              </w:rPr>
              <w:t>1</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8"/>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18</w:t>
            </w:r>
            <w:r>
              <w:fldChar w:fldCharType="end"/>
            </w:r>
          </w:p>
        </w:tc>
      </w:tr>
      <w:tr w:rsidR="00E85101" w:rsidTr="00A801C3">
        <w:tc>
          <w:tcPr>
            <w:tcW w:w="7020" w:type="dxa"/>
          </w:tcPr>
          <w:p w:rsidR="00E85101" w:rsidRDefault="00E85101" w:rsidP="001130BA">
            <w:pPr>
              <w:jc w:val="left"/>
            </w:pPr>
            <w:r>
              <w:fldChar w:fldCharType="begin">
                <w:ffData>
                  <w:name w:val=""/>
                  <w:enabled/>
                  <w:calcOnExit w:val="0"/>
                  <w:textInput>
                    <w:default w:val="5.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w:t>
            </w:r>
            <w:r>
              <w:rPr>
                <w:rFonts w:ascii="TH Sarabun New" w:hAnsi="TH Sarabun New" w:cs="TH Sarabun New"/>
                <w:noProof/>
                <w:cs/>
              </w:rPr>
              <w:t>.</w:t>
            </w:r>
            <w:r>
              <w:rPr>
                <w:rFonts w:ascii="TH Sarabun New" w:hAnsi="TH Sarabun New" w:cs="TH Sarabun New"/>
                <w:noProof/>
              </w:rPr>
              <w:t>2</w:t>
            </w:r>
            <w:r>
              <w:fldChar w:fldCharType="end"/>
            </w:r>
            <w:r>
              <w:rPr>
                <w:cs/>
              </w:rPr>
              <w:t xml:space="preserve"> </w:t>
            </w:r>
            <w:r>
              <w:fldChar w:fldCharType="begin">
                <w:ffData>
                  <w:name w:val="Text33"/>
                  <w:enabled/>
                  <w:calcOnExit w:val="0"/>
                  <w:textInput>
                    <w:default w:val="พิมพ์ชื่อตาราง"/>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พิมพ์ชื่อตาราง</w:t>
            </w:r>
            <w:r>
              <w:fldChar w:fldCharType="end"/>
            </w:r>
          </w:p>
        </w:tc>
        <w:tc>
          <w:tcPr>
            <w:tcW w:w="900" w:type="dxa"/>
          </w:tcPr>
          <w:p w:rsidR="00E85101" w:rsidRPr="00F36E02" w:rsidRDefault="00E85101" w:rsidP="001130BA">
            <w:pPr>
              <w:jc w:val="right"/>
              <w:rPr>
                <w:rFonts w:ascii="TH Sarabun New" w:hAnsi="TH Sarabun New" w:cs="TH Sarabun New"/>
              </w:rPr>
            </w:pPr>
            <w:r>
              <w:fldChar w:fldCharType="begin">
                <w:ffData>
                  <w:name w:val=""/>
                  <w:enabled/>
                  <w:calcOnExit w:val="0"/>
                  <w:textInput>
                    <w:default w:val="19"/>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19</w:t>
            </w:r>
            <w:r>
              <w:fldChar w:fldCharType="end"/>
            </w:r>
          </w:p>
        </w:tc>
      </w:tr>
    </w:tbl>
    <w:p w:rsidR="00A801C3" w:rsidRDefault="00A801C3" w:rsidP="001130BA">
      <w:pPr>
        <w:spacing w:after="160"/>
      </w:pPr>
    </w:p>
    <w:p w:rsidR="00A801C3" w:rsidRDefault="00A801C3" w:rsidP="001130BA">
      <w:r>
        <w:rPr>
          <w:cs/>
        </w:rPr>
        <w:br w:type="page"/>
      </w:r>
    </w:p>
    <w:p w:rsidR="00A801C3" w:rsidRPr="00A801C3" w:rsidRDefault="00A801C3" w:rsidP="00992DAB">
      <w:pPr>
        <w:pStyle w:val="TUChapter"/>
        <w:numPr>
          <w:ilvl w:val="0"/>
          <w:numId w:val="0"/>
        </w:numPr>
      </w:pPr>
      <w:r w:rsidRPr="00A801C3">
        <w:rPr>
          <w:cs/>
        </w:rPr>
        <w:lastRenderedPageBreak/>
        <w:t>สารบัญภาพ</w:t>
      </w:r>
    </w:p>
    <w:p w:rsidR="00A801C3" w:rsidRDefault="00A801C3" w:rsidP="001130BA">
      <w:pPr>
        <w:tabs>
          <w:tab w:val="right" w:pos="8100"/>
        </w:tabs>
      </w:pPr>
    </w:p>
    <w:p w:rsidR="00F36E02" w:rsidRDefault="00A801C3" w:rsidP="001130BA">
      <w:pPr>
        <w:tabs>
          <w:tab w:val="right" w:pos="8280"/>
        </w:tabs>
      </w:pPr>
      <w:r w:rsidRPr="00A801C3">
        <w:rPr>
          <w:cs/>
        </w:rPr>
        <w:t>ภาพที่</w:t>
      </w:r>
      <w:r w:rsidRPr="00A801C3">
        <w:rPr>
          <w:cs/>
        </w:rPr>
        <w:tab/>
      </w:r>
      <w:r w:rsidR="00E06395">
        <w:rPr>
          <w:rFonts w:hint="cs"/>
          <w:cs/>
        </w:rPr>
        <w:t xml:space="preserve"> </w:t>
      </w:r>
      <w:r w:rsidRPr="00A801C3">
        <w:rPr>
          <w:cs/>
        </w:rPr>
        <w:t>หน้า</w:t>
      </w:r>
    </w:p>
    <w:tbl>
      <w:tblPr>
        <w:tblStyle w:val="TableGrid"/>
        <w:tblW w:w="8195"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1085"/>
      </w:tblGrid>
      <w:tr w:rsidR="00A801C3" w:rsidTr="00E06395">
        <w:tc>
          <w:tcPr>
            <w:tcW w:w="7110" w:type="dxa"/>
          </w:tcPr>
          <w:p w:rsidR="00A801C3" w:rsidRDefault="00E06395" w:rsidP="001130BA">
            <w:pPr>
              <w:jc w:val="left"/>
            </w:pPr>
            <w:r>
              <w:fldChar w:fldCharType="begin">
                <w:ffData>
                  <w:name w:val="Text32"/>
                  <w:enabled/>
                  <w:calcOnExit w:val="0"/>
                  <w:textInput>
                    <w:default w:val="1.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w:t>
            </w:r>
            <w:r>
              <w:rPr>
                <w:rFonts w:ascii="TH Sarabun New" w:hAnsi="TH Sarabun New" w:cs="TH Sarabun New"/>
                <w:noProof/>
                <w:cs/>
              </w:rPr>
              <w:t>.</w:t>
            </w:r>
            <w:r>
              <w:rPr>
                <w:rFonts w:ascii="TH Sarabun New" w:hAnsi="TH Sarabun New" w:cs="TH Sarabun New"/>
                <w:noProof/>
              </w:rPr>
              <w:t>1</w:t>
            </w:r>
            <w:r>
              <w:fldChar w:fldCharType="end"/>
            </w:r>
            <w:r>
              <w:rPr>
                <w:rFonts w:ascii="TH Sarabun New" w:hAnsi="TH Sarabun New" w:cs="TH Sarabun New"/>
                <w:cs/>
              </w:rPr>
              <w:t xml:space="preserve"> </w:t>
            </w:r>
            <w:r>
              <w:fldChar w:fldCharType="begin">
                <w:ffData>
                  <w:name w:val=""/>
                  <w:enabled/>
                  <w:calcOnExit w:val="0"/>
                  <w:textInput>
                    <w:default w:val="พิมพ์ชื่อภาพ"/>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cs/>
              </w:rPr>
              <w:t>พิมพ์ชื่อภาพ</w:t>
            </w:r>
            <w:r>
              <w:fldChar w:fldCharType="end"/>
            </w:r>
          </w:p>
        </w:tc>
        <w:tc>
          <w:tcPr>
            <w:tcW w:w="1085" w:type="dxa"/>
          </w:tcPr>
          <w:p w:rsidR="00A801C3" w:rsidRDefault="00E06395" w:rsidP="001130BA">
            <w:pPr>
              <w:jc w:val="right"/>
            </w:pPr>
            <w:r>
              <w:fldChar w:fldCharType="begin">
                <w:ffData>
                  <w:name w:val="Text35"/>
                  <w:enabled/>
                  <w:calcOnExit w:val="0"/>
                  <w:textInput>
                    <w:default w:val="20"/>
                  </w:textInput>
                </w:ffData>
              </w:fldChar>
            </w:r>
            <w:bookmarkStart w:id="41" w:name="Text35"/>
            <w:r>
              <w:instrText xml:space="preserve"> FORMTEXT </w:instrText>
            </w:r>
            <w:r>
              <w:fldChar w:fldCharType="separate"/>
            </w:r>
            <w:r>
              <w:rPr>
                <w:noProof/>
              </w:rPr>
              <w:t>20</w:t>
            </w:r>
            <w:r>
              <w:fldChar w:fldCharType="end"/>
            </w:r>
            <w:bookmarkEnd w:id="41"/>
          </w:p>
        </w:tc>
      </w:tr>
      <w:tr w:rsidR="00E06395" w:rsidTr="00E06395">
        <w:tc>
          <w:tcPr>
            <w:tcW w:w="7110" w:type="dxa"/>
          </w:tcPr>
          <w:p w:rsidR="00E06395" w:rsidRDefault="00E06395" w:rsidP="001130BA">
            <w:pPr>
              <w:jc w:val="left"/>
            </w:pPr>
            <w:r>
              <w:fldChar w:fldCharType="begin">
                <w:ffData>
                  <w:name w:val=""/>
                  <w:enabled/>
                  <w:calcOnExit w:val="0"/>
                  <w:textInput>
                    <w:default w:val="1.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1</w:t>
            </w:r>
            <w:r>
              <w:rPr>
                <w:rFonts w:ascii="TH Sarabun New" w:hAnsi="TH Sarabun New" w:cs="TH Sarabun New"/>
                <w:noProof/>
                <w:cs/>
              </w:rPr>
              <w:t>.</w:t>
            </w:r>
            <w:r>
              <w:rPr>
                <w:rFonts w:ascii="TH Sarabun New" w:hAnsi="TH Sarabun New" w:cs="TH Sarabun New"/>
                <w:noProof/>
              </w:rPr>
              <w:t>2</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1"/>
                  </w:textInput>
                </w:ffData>
              </w:fldChar>
            </w:r>
            <w:r>
              <w:instrText xml:space="preserve"> FORMTEXT </w:instrText>
            </w:r>
            <w:r>
              <w:fldChar w:fldCharType="separate"/>
            </w:r>
            <w:r>
              <w:rPr>
                <w:noProof/>
              </w:rPr>
              <w:t>21</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2.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w:t>
            </w:r>
            <w:r>
              <w:rPr>
                <w:rFonts w:ascii="TH Sarabun New" w:hAnsi="TH Sarabun New" w:cs="TH Sarabun New"/>
                <w:noProof/>
                <w:cs/>
              </w:rPr>
              <w:t>.</w:t>
            </w:r>
            <w:r>
              <w:rPr>
                <w:rFonts w:ascii="TH Sarabun New" w:hAnsi="TH Sarabun New" w:cs="TH Sarabun New"/>
                <w:noProof/>
              </w:rPr>
              <w:t>1</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2"/>
                  </w:textInput>
                </w:ffData>
              </w:fldChar>
            </w:r>
            <w:r>
              <w:instrText xml:space="preserve"> FORMTEXT </w:instrText>
            </w:r>
            <w:r>
              <w:fldChar w:fldCharType="separate"/>
            </w:r>
            <w:r>
              <w:rPr>
                <w:noProof/>
              </w:rPr>
              <w:t>22</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2.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2</w:t>
            </w:r>
            <w:r>
              <w:rPr>
                <w:rFonts w:ascii="TH Sarabun New" w:hAnsi="TH Sarabun New" w:cs="TH Sarabun New"/>
                <w:noProof/>
                <w:cs/>
              </w:rPr>
              <w:t>.</w:t>
            </w:r>
            <w:r>
              <w:rPr>
                <w:rFonts w:ascii="TH Sarabun New" w:hAnsi="TH Sarabun New" w:cs="TH Sarabun New"/>
                <w:noProof/>
              </w:rPr>
              <w:t>2</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3"/>
                  </w:textInput>
                </w:ffData>
              </w:fldChar>
            </w:r>
            <w:r>
              <w:instrText xml:space="preserve"> FORMTEXT </w:instrText>
            </w:r>
            <w:r>
              <w:fldChar w:fldCharType="separate"/>
            </w:r>
            <w:r>
              <w:rPr>
                <w:noProof/>
              </w:rPr>
              <w:t>23</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3.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rPr>
                <w:rFonts w:ascii="TH Sarabun New" w:hAnsi="TH Sarabun New" w:cs="TH Sarabun New"/>
                <w:noProof/>
                <w:cs/>
              </w:rPr>
              <w:t>.</w:t>
            </w:r>
            <w:r>
              <w:rPr>
                <w:rFonts w:ascii="TH Sarabun New" w:hAnsi="TH Sarabun New" w:cs="TH Sarabun New"/>
                <w:noProof/>
              </w:rPr>
              <w:t>1</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4"/>
                  </w:textInput>
                </w:ffData>
              </w:fldChar>
            </w:r>
            <w:r>
              <w:instrText xml:space="preserve"> FORMTEXT </w:instrText>
            </w:r>
            <w:r>
              <w:fldChar w:fldCharType="separate"/>
            </w:r>
            <w:r>
              <w:rPr>
                <w:noProof/>
              </w:rPr>
              <w:t>24</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3.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3</w:t>
            </w:r>
            <w:r>
              <w:rPr>
                <w:rFonts w:ascii="TH Sarabun New" w:hAnsi="TH Sarabun New" w:cs="TH Sarabun New"/>
                <w:noProof/>
                <w:cs/>
              </w:rPr>
              <w:t>.</w:t>
            </w:r>
            <w:r>
              <w:rPr>
                <w:rFonts w:ascii="TH Sarabun New" w:hAnsi="TH Sarabun New" w:cs="TH Sarabun New"/>
                <w:noProof/>
              </w:rPr>
              <w:t>2</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5"/>
                  </w:textInput>
                </w:ffData>
              </w:fldChar>
            </w:r>
            <w:r>
              <w:instrText xml:space="preserve"> FORMTEXT </w:instrText>
            </w:r>
            <w:r>
              <w:fldChar w:fldCharType="separate"/>
            </w:r>
            <w:r>
              <w:rPr>
                <w:noProof/>
              </w:rPr>
              <w:t>25</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4.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w:t>
            </w:r>
            <w:r>
              <w:rPr>
                <w:rFonts w:ascii="TH Sarabun New" w:hAnsi="TH Sarabun New" w:cs="TH Sarabun New"/>
                <w:noProof/>
                <w:cs/>
              </w:rPr>
              <w:t>.</w:t>
            </w:r>
            <w:r>
              <w:rPr>
                <w:rFonts w:ascii="TH Sarabun New" w:hAnsi="TH Sarabun New" w:cs="TH Sarabun New"/>
                <w:noProof/>
              </w:rPr>
              <w:t>1</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6"/>
                  </w:textInput>
                </w:ffData>
              </w:fldChar>
            </w:r>
            <w:r>
              <w:instrText xml:space="preserve"> FORMTEXT </w:instrText>
            </w:r>
            <w:r>
              <w:fldChar w:fldCharType="separate"/>
            </w:r>
            <w:r>
              <w:rPr>
                <w:noProof/>
              </w:rPr>
              <w:t>26</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4.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4</w:t>
            </w:r>
            <w:r>
              <w:rPr>
                <w:rFonts w:ascii="TH Sarabun New" w:hAnsi="TH Sarabun New" w:cs="TH Sarabun New"/>
                <w:noProof/>
                <w:cs/>
              </w:rPr>
              <w:t>.</w:t>
            </w:r>
            <w:r>
              <w:rPr>
                <w:rFonts w:ascii="TH Sarabun New" w:hAnsi="TH Sarabun New" w:cs="TH Sarabun New"/>
                <w:noProof/>
              </w:rPr>
              <w:t>2</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7"/>
                  </w:textInput>
                </w:ffData>
              </w:fldChar>
            </w:r>
            <w:r>
              <w:instrText xml:space="preserve"> FORMTEXT </w:instrText>
            </w:r>
            <w:r>
              <w:fldChar w:fldCharType="separate"/>
            </w:r>
            <w:r>
              <w:rPr>
                <w:noProof/>
              </w:rPr>
              <w:t>27</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5.1"/>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w:t>
            </w:r>
            <w:r>
              <w:rPr>
                <w:rFonts w:ascii="TH Sarabun New" w:hAnsi="TH Sarabun New" w:cs="TH Sarabun New"/>
                <w:noProof/>
                <w:cs/>
              </w:rPr>
              <w:t>.</w:t>
            </w:r>
            <w:r>
              <w:rPr>
                <w:rFonts w:ascii="TH Sarabun New" w:hAnsi="TH Sarabun New" w:cs="TH Sarabun New"/>
                <w:noProof/>
              </w:rPr>
              <w:t>1</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8"/>
                  </w:textInput>
                </w:ffData>
              </w:fldChar>
            </w:r>
            <w:r>
              <w:instrText xml:space="preserve"> FORMTEXT </w:instrText>
            </w:r>
            <w:r>
              <w:fldChar w:fldCharType="separate"/>
            </w:r>
            <w:r>
              <w:rPr>
                <w:noProof/>
              </w:rPr>
              <w:t>28</w:t>
            </w:r>
            <w:r>
              <w:fldChar w:fldCharType="end"/>
            </w:r>
          </w:p>
        </w:tc>
      </w:tr>
      <w:tr w:rsidR="00E06395" w:rsidTr="00E06395">
        <w:tc>
          <w:tcPr>
            <w:tcW w:w="7110" w:type="dxa"/>
          </w:tcPr>
          <w:p w:rsidR="00E06395" w:rsidRDefault="00E06395" w:rsidP="001130BA">
            <w:pPr>
              <w:jc w:val="left"/>
            </w:pPr>
            <w:r>
              <w:fldChar w:fldCharType="begin">
                <w:ffData>
                  <w:name w:val=""/>
                  <w:enabled/>
                  <w:calcOnExit w:val="0"/>
                  <w:textInput>
                    <w:default w:val="5.2"/>
                  </w:textInput>
                </w:ffData>
              </w:fldChar>
            </w:r>
            <w:r>
              <w:rPr>
                <w:rFonts w:ascii="TH Sarabun New" w:hAnsi="TH Sarabun New" w:cs="TH Sarabun New"/>
              </w:rPr>
              <w:instrText xml:space="preserve"> FORMTEXT </w:instrText>
            </w:r>
            <w:r>
              <w:fldChar w:fldCharType="separate"/>
            </w:r>
            <w:r>
              <w:rPr>
                <w:rFonts w:ascii="TH Sarabun New" w:hAnsi="TH Sarabun New" w:cs="TH Sarabun New"/>
                <w:noProof/>
              </w:rPr>
              <w:t>5</w:t>
            </w:r>
            <w:r>
              <w:rPr>
                <w:rFonts w:ascii="TH Sarabun New" w:hAnsi="TH Sarabun New" w:cs="TH Sarabun New"/>
                <w:noProof/>
                <w:cs/>
              </w:rPr>
              <w:t>.</w:t>
            </w:r>
            <w:r>
              <w:rPr>
                <w:rFonts w:ascii="TH Sarabun New" w:hAnsi="TH Sarabun New" w:cs="TH Sarabun New"/>
                <w:noProof/>
              </w:rPr>
              <w:t>2</w:t>
            </w:r>
            <w:r>
              <w:fldChar w:fldCharType="end"/>
            </w:r>
            <w:r w:rsidRPr="00E96170">
              <w:rPr>
                <w:rFonts w:ascii="TH Sarabun New" w:hAnsi="TH Sarabun New" w:cs="TH Sarabun New"/>
                <w:cs/>
              </w:rPr>
              <w:t xml:space="preserve"> </w:t>
            </w:r>
            <w:r w:rsidRPr="00E96170">
              <w:fldChar w:fldCharType="begin">
                <w:ffData>
                  <w:name w:val=""/>
                  <w:enabled/>
                  <w:calcOnExit w:val="0"/>
                  <w:textInput>
                    <w:default w:val="พิมพ์ชื่อภาพ"/>
                  </w:textInput>
                </w:ffData>
              </w:fldChar>
            </w:r>
            <w:r w:rsidRPr="00E96170">
              <w:rPr>
                <w:rFonts w:ascii="TH Sarabun New" w:hAnsi="TH Sarabun New" w:cs="TH Sarabun New"/>
              </w:rPr>
              <w:instrText xml:space="preserve"> FORMTEXT </w:instrText>
            </w:r>
            <w:r w:rsidRPr="00E96170">
              <w:fldChar w:fldCharType="separate"/>
            </w:r>
            <w:r w:rsidRPr="00E96170">
              <w:rPr>
                <w:rFonts w:ascii="TH Sarabun New" w:hAnsi="TH Sarabun New" w:cs="TH Sarabun New"/>
                <w:noProof/>
                <w:cs/>
              </w:rPr>
              <w:t>พิมพ์ชื่อภาพ</w:t>
            </w:r>
            <w:r w:rsidRPr="00E96170">
              <w:fldChar w:fldCharType="end"/>
            </w:r>
          </w:p>
        </w:tc>
        <w:tc>
          <w:tcPr>
            <w:tcW w:w="1085" w:type="dxa"/>
          </w:tcPr>
          <w:p w:rsidR="00E06395" w:rsidRDefault="00E06395" w:rsidP="001130BA">
            <w:pPr>
              <w:jc w:val="right"/>
            </w:pPr>
            <w:r>
              <w:fldChar w:fldCharType="begin">
                <w:ffData>
                  <w:name w:val=""/>
                  <w:enabled/>
                  <w:calcOnExit w:val="0"/>
                  <w:textInput>
                    <w:default w:val="29"/>
                  </w:textInput>
                </w:ffData>
              </w:fldChar>
            </w:r>
            <w:r>
              <w:instrText xml:space="preserve"> FORMTEXT </w:instrText>
            </w:r>
            <w:r>
              <w:fldChar w:fldCharType="separate"/>
            </w:r>
            <w:r>
              <w:rPr>
                <w:noProof/>
              </w:rPr>
              <w:t>29</w:t>
            </w:r>
            <w:r>
              <w:fldChar w:fldCharType="end"/>
            </w:r>
          </w:p>
        </w:tc>
      </w:tr>
    </w:tbl>
    <w:p w:rsidR="00E06395" w:rsidRDefault="00E06395" w:rsidP="001130BA">
      <w:pPr>
        <w:spacing w:after="160"/>
        <w:rPr>
          <w:cs/>
        </w:rPr>
      </w:pPr>
    </w:p>
    <w:p w:rsidR="00E06395" w:rsidRDefault="00E06395" w:rsidP="001130BA">
      <w:pPr>
        <w:rPr>
          <w:cs/>
        </w:rPr>
      </w:pPr>
      <w:r>
        <w:rPr>
          <w:cs/>
        </w:rPr>
        <w:br w:type="page"/>
      </w:r>
    </w:p>
    <w:p w:rsidR="00E06395" w:rsidRPr="00E06395" w:rsidRDefault="00E06395" w:rsidP="00992DAB">
      <w:pPr>
        <w:pStyle w:val="TUChapter"/>
        <w:numPr>
          <w:ilvl w:val="0"/>
          <w:numId w:val="0"/>
        </w:numPr>
        <w:tabs>
          <w:tab w:val="left" w:pos="3780"/>
        </w:tabs>
      </w:pPr>
      <w:r w:rsidRPr="00E06395">
        <w:rPr>
          <w:cs/>
        </w:rPr>
        <w:lastRenderedPageBreak/>
        <w:t>รายการสัญลักษณ์และคำย่</w:t>
      </w:r>
      <w:r w:rsidRPr="00E06395">
        <w:rPr>
          <w:rFonts w:hint="cs"/>
          <w:cs/>
        </w:rPr>
        <w:t>อ</w:t>
      </w:r>
    </w:p>
    <w:p w:rsidR="00E06395" w:rsidRPr="00E06395" w:rsidRDefault="00E06395" w:rsidP="001130BA">
      <w:pPr>
        <w:ind w:firstLine="1418"/>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E06395" w:rsidRPr="00E06395" w:rsidTr="00816653">
        <w:tc>
          <w:tcPr>
            <w:tcW w:w="4261" w:type="dxa"/>
          </w:tcPr>
          <w:p w:rsidR="00E06395" w:rsidRPr="00E06395" w:rsidRDefault="00E06395" w:rsidP="001130BA">
            <w:pPr>
              <w:spacing w:before="120"/>
              <w:jc w:val="left"/>
              <w:rPr>
                <w:rFonts w:ascii="TH Sarabun New" w:hAnsi="TH Sarabun New" w:cs="TH Sarabun New"/>
                <w:b/>
                <w:bCs/>
              </w:rPr>
            </w:pPr>
            <w:r w:rsidRPr="00E06395">
              <w:rPr>
                <w:rFonts w:ascii="TH Sarabun New" w:hAnsi="TH Sarabun New" w:cs="TH Sarabun New"/>
                <w:b/>
                <w:bCs/>
                <w:cs/>
              </w:rPr>
              <w:t>สัญลักษณ์/คำย่อ</w:t>
            </w:r>
          </w:p>
        </w:tc>
        <w:tc>
          <w:tcPr>
            <w:tcW w:w="4261" w:type="dxa"/>
          </w:tcPr>
          <w:p w:rsidR="00E06395" w:rsidRPr="00E06395" w:rsidRDefault="00E06395" w:rsidP="001130BA">
            <w:pPr>
              <w:spacing w:before="120"/>
              <w:jc w:val="both"/>
              <w:rPr>
                <w:rFonts w:ascii="TH Sarabun New" w:hAnsi="TH Sarabun New" w:cs="TH Sarabun New"/>
                <w:b/>
                <w:bCs/>
              </w:rPr>
            </w:pPr>
            <w:r w:rsidRPr="00E06395">
              <w:rPr>
                <w:rFonts w:ascii="TH Sarabun New" w:hAnsi="TH Sarabun New" w:cs="TH Sarabun New"/>
                <w:b/>
                <w:bCs/>
                <w:cs/>
              </w:rPr>
              <w:t>คำเต็ม/คำจำกัดความ</w:t>
            </w:r>
          </w:p>
        </w:tc>
      </w:tr>
      <w:tr w:rsidR="00E06395" w:rsidRPr="00E06395" w:rsidTr="00816653">
        <w:tc>
          <w:tcPr>
            <w:tcW w:w="4261" w:type="dxa"/>
          </w:tcPr>
          <w:p w:rsidR="00E06395" w:rsidRPr="00E06395" w:rsidRDefault="00E06395" w:rsidP="001130BA">
            <w:pPr>
              <w:ind w:firstLine="1418"/>
              <w:jc w:val="left"/>
              <w:rPr>
                <w:rFonts w:ascii="TH Sarabun New" w:hAnsi="TH Sarabun New" w:cs="TH Sarabun New"/>
              </w:rPr>
            </w:pPr>
          </w:p>
          <w:p w:rsidR="00E06395" w:rsidRPr="00E06395" w:rsidRDefault="00E06395" w:rsidP="001130BA">
            <w:pPr>
              <w:jc w:val="left"/>
              <w:rPr>
                <w:rFonts w:ascii="TH Sarabun New" w:hAnsi="TH Sarabun New" w:cs="TH Sarabun New"/>
              </w:rPr>
            </w:pPr>
            <w:r w:rsidRPr="00E06395">
              <w:rPr>
                <w:cs/>
              </w:rPr>
              <w:fldChar w:fldCharType="begin">
                <w:ffData>
                  <w:name w:val="Text2"/>
                  <w:enabled/>
                  <w:calcOnExit w:val="0"/>
                  <w:textInput>
                    <w:default w:val="พิมพ์สัญลักษณ์/คำย่อ"/>
                  </w:textInput>
                </w:ffData>
              </w:fldChar>
            </w:r>
            <w:r w:rsidRPr="00E06395">
              <w:rPr>
                <w:rFonts w:ascii="TH Sarabun New" w:hAnsi="TH Sarabun New" w:cs="TH Sarabun New"/>
                <w:cs/>
              </w:rPr>
              <w:instrText xml:space="preserve"> </w:instrText>
            </w:r>
            <w:r w:rsidRPr="00E06395">
              <w:rPr>
                <w:rFonts w:ascii="TH Sarabun New" w:hAnsi="TH Sarabun New" w:cs="TH Sarabun New"/>
              </w:rPr>
              <w:instrText>FORMTEXT</w:instrText>
            </w:r>
            <w:r w:rsidRPr="00E06395">
              <w:rPr>
                <w:rFonts w:ascii="TH Sarabun New" w:hAnsi="TH Sarabun New" w:cs="TH Sarabun New"/>
                <w:cs/>
              </w:rPr>
              <w:instrText xml:space="preserve"> </w:instrText>
            </w:r>
            <w:r w:rsidRPr="00E06395">
              <w:rPr>
                <w:cs/>
              </w:rPr>
            </w:r>
            <w:r w:rsidRPr="00E06395">
              <w:rPr>
                <w:cs/>
              </w:rPr>
              <w:fldChar w:fldCharType="separate"/>
            </w:r>
            <w:r w:rsidRPr="00E06395">
              <w:rPr>
                <w:rFonts w:ascii="TH Sarabun New" w:hAnsi="TH Sarabun New" w:cs="TH Sarabun New"/>
                <w:noProof/>
                <w:cs/>
              </w:rPr>
              <w:t>พิมพ์สัญลักษณ์/คำย่อ</w:t>
            </w:r>
            <w:r w:rsidRPr="00E06395">
              <w:rPr>
                <w:cs/>
              </w:rPr>
              <w:fldChar w:fldCharType="end"/>
            </w:r>
          </w:p>
          <w:p w:rsidR="00E06395" w:rsidRPr="00E06395" w:rsidRDefault="00E06395" w:rsidP="001130BA">
            <w:pPr>
              <w:jc w:val="left"/>
              <w:rPr>
                <w:rFonts w:ascii="TH Sarabun New" w:hAnsi="TH Sarabun New" w:cs="TH Sarabun New"/>
              </w:rPr>
            </w:pPr>
            <w:r w:rsidRPr="00E06395">
              <w:rPr>
                <w:cs/>
              </w:rPr>
              <w:fldChar w:fldCharType="begin">
                <w:ffData>
                  <w:name w:val="Text2"/>
                  <w:enabled/>
                  <w:calcOnExit w:val="0"/>
                  <w:textInput>
                    <w:default w:val="พิมพ์สัญลักษณ์/คำย่อ"/>
                  </w:textInput>
                </w:ffData>
              </w:fldChar>
            </w:r>
            <w:r w:rsidRPr="00E06395">
              <w:rPr>
                <w:rFonts w:ascii="TH Sarabun New" w:hAnsi="TH Sarabun New" w:cs="TH Sarabun New"/>
                <w:cs/>
              </w:rPr>
              <w:instrText xml:space="preserve"> </w:instrText>
            </w:r>
            <w:r w:rsidRPr="00E06395">
              <w:rPr>
                <w:rFonts w:ascii="TH Sarabun New" w:hAnsi="TH Sarabun New" w:cs="TH Sarabun New"/>
              </w:rPr>
              <w:instrText>FORMTEXT</w:instrText>
            </w:r>
            <w:r w:rsidRPr="00E06395">
              <w:rPr>
                <w:rFonts w:ascii="TH Sarabun New" w:hAnsi="TH Sarabun New" w:cs="TH Sarabun New"/>
                <w:cs/>
              </w:rPr>
              <w:instrText xml:space="preserve"> </w:instrText>
            </w:r>
            <w:r w:rsidRPr="00E06395">
              <w:rPr>
                <w:cs/>
              </w:rPr>
            </w:r>
            <w:r w:rsidRPr="00E06395">
              <w:rPr>
                <w:cs/>
              </w:rPr>
              <w:fldChar w:fldCharType="separate"/>
            </w:r>
            <w:r w:rsidRPr="00E06395">
              <w:rPr>
                <w:rFonts w:ascii="TH Sarabun New" w:hAnsi="TH Sarabun New" w:cs="TH Sarabun New"/>
                <w:noProof/>
                <w:cs/>
              </w:rPr>
              <w:t>พิมพ์สัญลักษณ์/คำย่อ</w:t>
            </w:r>
            <w:r w:rsidRPr="00E06395">
              <w:rPr>
                <w:cs/>
              </w:rPr>
              <w:fldChar w:fldCharType="end"/>
            </w:r>
          </w:p>
          <w:p w:rsidR="00E06395" w:rsidRPr="00E06395" w:rsidRDefault="00E06395" w:rsidP="001130BA">
            <w:pPr>
              <w:jc w:val="left"/>
              <w:rPr>
                <w:rFonts w:ascii="TH Sarabun New" w:hAnsi="TH Sarabun New" w:cs="TH Sarabun New"/>
              </w:rPr>
            </w:pPr>
            <w:r w:rsidRPr="00E06395">
              <w:rPr>
                <w:cs/>
              </w:rPr>
              <w:fldChar w:fldCharType="begin">
                <w:ffData>
                  <w:name w:val="Text2"/>
                  <w:enabled/>
                  <w:calcOnExit w:val="0"/>
                  <w:textInput>
                    <w:default w:val="พิมพ์สัญลักษณ์/คำย่อ"/>
                  </w:textInput>
                </w:ffData>
              </w:fldChar>
            </w:r>
            <w:r w:rsidRPr="00E06395">
              <w:rPr>
                <w:rFonts w:ascii="TH Sarabun New" w:hAnsi="TH Sarabun New" w:cs="TH Sarabun New"/>
                <w:cs/>
              </w:rPr>
              <w:instrText xml:space="preserve"> </w:instrText>
            </w:r>
            <w:r w:rsidRPr="00E06395">
              <w:rPr>
                <w:rFonts w:ascii="TH Sarabun New" w:hAnsi="TH Sarabun New" w:cs="TH Sarabun New"/>
              </w:rPr>
              <w:instrText>FORMTEXT</w:instrText>
            </w:r>
            <w:r w:rsidRPr="00E06395">
              <w:rPr>
                <w:rFonts w:ascii="TH Sarabun New" w:hAnsi="TH Sarabun New" w:cs="TH Sarabun New"/>
                <w:cs/>
              </w:rPr>
              <w:instrText xml:space="preserve"> </w:instrText>
            </w:r>
            <w:r w:rsidRPr="00E06395">
              <w:rPr>
                <w:cs/>
              </w:rPr>
            </w:r>
            <w:r w:rsidRPr="00E06395">
              <w:rPr>
                <w:cs/>
              </w:rPr>
              <w:fldChar w:fldCharType="separate"/>
            </w:r>
            <w:r w:rsidRPr="00E06395">
              <w:rPr>
                <w:rFonts w:ascii="TH Sarabun New" w:hAnsi="TH Sarabun New" w:cs="TH Sarabun New"/>
                <w:noProof/>
                <w:cs/>
              </w:rPr>
              <w:t>พิมพ์สัญลักษณ์/คำย่อ</w:t>
            </w:r>
            <w:r w:rsidRPr="00E06395">
              <w:rPr>
                <w:cs/>
              </w:rPr>
              <w:fldChar w:fldCharType="end"/>
            </w: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p w:rsidR="00E06395" w:rsidRPr="00E06395" w:rsidRDefault="00E06395" w:rsidP="001130BA">
            <w:pPr>
              <w:spacing w:before="120"/>
              <w:ind w:firstLine="1418"/>
              <w:jc w:val="left"/>
              <w:rPr>
                <w:rFonts w:ascii="TH Sarabun New" w:hAnsi="TH Sarabun New" w:cs="TH Sarabun New"/>
              </w:rPr>
            </w:pPr>
          </w:p>
        </w:tc>
        <w:tc>
          <w:tcPr>
            <w:tcW w:w="4261" w:type="dxa"/>
          </w:tcPr>
          <w:p w:rsidR="00E06395" w:rsidRPr="00E06395" w:rsidRDefault="00E06395" w:rsidP="001130BA">
            <w:pPr>
              <w:ind w:firstLine="1418"/>
              <w:jc w:val="both"/>
              <w:rPr>
                <w:rFonts w:ascii="TH Sarabun New" w:hAnsi="TH Sarabun New" w:cs="TH Sarabun New"/>
              </w:rPr>
            </w:pPr>
          </w:p>
          <w:p w:rsidR="00E06395" w:rsidRPr="00E06395" w:rsidRDefault="00E06395" w:rsidP="001130BA">
            <w:pPr>
              <w:jc w:val="both"/>
              <w:rPr>
                <w:rFonts w:ascii="TH Sarabun New" w:hAnsi="TH Sarabun New" w:cs="TH Sarabun New"/>
              </w:rPr>
            </w:pPr>
            <w:r w:rsidRPr="00E06395">
              <w:rPr>
                <w:cs/>
              </w:rPr>
              <w:fldChar w:fldCharType="begin">
                <w:ffData>
                  <w:name w:val=""/>
                  <w:enabled/>
                  <w:calcOnExit w:val="0"/>
                  <w:textInput>
                    <w:default w:val="พิมพ์คำจำกัดความ/คำเต็ม"/>
                  </w:textInput>
                </w:ffData>
              </w:fldChar>
            </w:r>
            <w:r w:rsidRPr="00E06395">
              <w:rPr>
                <w:rFonts w:ascii="TH Sarabun New" w:hAnsi="TH Sarabun New" w:cs="TH Sarabun New"/>
                <w:cs/>
              </w:rPr>
              <w:instrText xml:space="preserve"> </w:instrText>
            </w:r>
            <w:r w:rsidRPr="00E06395">
              <w:rPr>
                <w:rFonts w:ascii="TH Sarabun New" w:hAnsi="TH Sarabun New" w:cs="TH Sarabun New"/>
              </w:rPr>
              <w:instrText>FORMTEXT</w:instrText>
            </w:r>
            <w:r w:rsidRPr="00E06395">
              <w:rPr>
                <w:rFonts w:ascii="TH Sarabun New" w:hAnsi="TH Sarabun New" w:cs="TH Sarabun New"/>
                <w:cs/>
              </w:rPr>
              <w:instrText xml:space="preserve"> </w:instrText>
            </w:r>
            <w:r w:rsidRPr="00E06395">
              <w:rPr>
                <w:cs/>
              </w:rPr>
            </w:r>
            <w:r w:rsidRPr="00E06395">
              <w:rPr>
                <w:cs/>
              </w:rPr>
              <w:fldChar w:fldCharType="separate"/>
            </w:r>
            <w:r w:rsidRPr="00E06395">
              <w:rPr>
                <w:rFonts w:ascii="TH Sarabun New" w:hAnsi="TH Sarabun New" w:cs="TH Sarabun New"/>
                <w:noProof/>
                <w:cs/>
              </w:rPr>
              <w:t>พิมพ์คำจำกัดความ/คำเต็ม</w:t>
            </w:r>
            <w:r w:rsidRPr="00E06395">
              <w:rPr>
                <w:cs/>
              </w:rPr>
              <w:fldChar w:fldCharType="end"/>
            </w:r>
          </w:p>
          <w:p w:rsidR="00E06395" w:rsidRPr="00E06395" w:rsidRDefault="00E06395" w:rsidP="001130BA">
            <w:pPr>
              <w:jc w:val="both"/>
              <w:rPr>
                <w:rFonts w:ascii="TH Sarabun New" w:hAnsi="TH Sarabun New" w:cs="TH Sarabun New"/>
              </w:rPr>
            </w:pPr>
            <w:r w:rsidRPr="00E06395">
              <w:rPr>
                <w:cs/>
              </w:rPr>
              <w:fldChar w:fldCharType="begin">
                <w:ffData>
                  <w:name w:val=""/>
                  <w:enabled/>
                  <w:calcOnExit w:val="0"/>
                  <w:textInput>
                    <w:default w:val="พิมพ์คำจำกัดความ/คำเต็ม"/>
                  </w:textInput>
                </w:ffData>
              </w:fldChar>
            </w:r>
            <w:r w:rsidRPr="00E06395">
              <w:rPr>
                <w:rFonts w:ascii="TH Sarabun New" w:hAnsi="TH Sarabun New" w:cs="TH Sarabun New"/>
                <w:cs/>
              </w:rPr>
              <w:instrText xml:space="preserve"> </w:instrText>
            </w:r>
            <w:r w:rsidRPr="00E06395">
              <w:rPr>
                <w:rFonts w:ascii="TH Sarabun New" w:hAnsi="TH Sarabun New" w:cs="TH Sarabun New"/>
              </w:rPr>
              <w:instrText>FORMTEXT</w:instrText>
            </w:r>
            <w:r w:rsidRPr="00E06395">
              <w:rPr>
                <w:rFonts w:ascii="TH Sarabun New" w:hAnsi="TH Sarabun New" w:cs="TH Sarabun New"/>
                <w:cs/>
              </w:rPr>
              <w:instrText xml:space="preserve"> </w:instrText>
            </w:r>
            <w:r w:rsidRPr="00E06395">
              <w:rPr>
                <w:cs/>
              </w:rPr>
            </w:r>
            <w:r w:rsidRPr="00E06395">
              <w:rPr>
                <w:cs/>
              </w:rPr>
              <w:fldChar w:fldCharType="separate"/>
            </w:r>
            <w:r w:rsidRPr="00E06395">
              <w:rPr>
                <w:rFonts w:ascii="TH Sarabun New" w:hAnsi="TH Sarabun New" w:cs="TH Sarabun New"/>
                <w:noProof/>
                <w:cs/>
              </w:rPr>
              <w:t>พิมพ์คำจำกัดความ/คำเต็ม</w:t>
            </w:r>
            <w:r w:rsidRPr="00E06395">
              <w:rPr>
                <w:cs/>
              </w:rPr>
              <w:fldChar w:fldCharType="end"/>
            </w:r>
          </w:p>
          <w:p w:rsidR="00E06395" w:rsidRPr="00E06395" w:rsidRDefault="00E06395" w:rsidP="001130BA">
            <w:pPr>
              <w:jc w:val="both"/>
              <w:rPr>
                <w:rFonts w:ascii="TH Sarabun New" w:hAnsi="TH Sarabun New" w:cs="TH Sarabun New"/>
                <w:cs/>
              </w:rPr>
            </w:pPr>
            <w:r w:rsidRPr="00E06395">
              <w:rPr>
                <w:cs/>
              </w:rPr>
              <w:fldChar w:fldCharType="begin">
                <w:ffData>
                  <w:name w:val=""/>
                  <w:enabled/>
                  <w:calcOnExit w:val="0"/>
                  <w:textInput>
                    <w:default w:val="พิมพ์คำจำกัดความ/คำเต็ม"/>
                  </w:textInput>
                </w:ffData>
              </w:fldChar>
            </w:r>
            <w:r w:rsidRPr="00E06395">
              <w:rPr>
                <w:rFonts w:ascii="TH Sarabun New" w:hAnsi="TH Sarabun New" w:cs="TH Sarabun New"/>
                <w:cs/>
              </w:rPr>
              <w:instrText xml:space="preserve"> </w:instrText>
            </w:r>
            <w:r w:rsidRPr="00E06395">
              <w:rPr>
                <w:rFonts w:ascii="TH Sarabun New" w:hAnsi="TH Sarabun New" w:cs="TH Sarabun New"/>
              </w:rPr>
              <w:instrText>FORMTEXT</w:instrText>
            </w:r>
            <w:r w:rsidRPr="00E06395">
              <w:rPr>
                <w:rFonts w:ascii="TH Sarabun New" w:hAnsi="TH Sarabun New" w:cs="TH Sarabun New"/>
                <w:cs/>
              </w:rPr>
              <w:instrText xml:space="preserve"> </w:instrText>
            </w:r>
            <w:r w:rsidRPr="00E06395">
              <w:rPr>
                <w:cs/>
              </w:rPr>
            </w:r>
            <w:r w:rsidRPr="00E06395">
              <w:rPr>
                <w:cs/>
              </w:rPr>
              <w:fldChar w:fldCharType="separate"/>
            </w:r>
            <w:r w:rsidRPr="00E06395">
              <w:rPr>
                <w:rFonts w:ascii="TH Sarabun New" w:hAnsi="TH Sarabun New" w:cs="TH Sarabun New"/>
                <w:noProof/>
                <w:cs/>
              </w:rPr>
              <w:t>พิมพ์คำจำกัดความ/คำเต็ม</w:t>
            </w:r>
            <w:r w:rsidRPr="00E06395">
              <w:rPr>
                <w:cs/>
              </w:rPr>
              <w:fldChar w:fldCharType="end"/>
            </w:r>
          </w:p>
        </w:tc>
      </w:tr>
    </w:tbl>
    <w:p w:rsidR="00A801C3" w:rsidRPr="00E06395" w:rsidRDefault="00A801C3" w:rsidP="001130BA">
      <w:pPr>
        <w:pStyle w:val="TUChapter"/>
        <w:rPr>
          <w:cs/>
        </w:rPr>
        <w:sectPr w:rsidR="00A801C3" w:rsidRPr="00E06395" w:rsidSect="006E5A76">
          <w:headerReference w:type="default" r:id="rId12"/>
          <w:pgSz w:w="11906" w:h="16838"/>
          <w:pgMar w:top="2160" w:right="1440" w:bottom="1440" w:left="2160" w:header="1440" w:footer="706" w:gutter="0"/>
          <w:pgNumType w:start="1"/>
          <w:cols w:space="708"/>
          <w:docGrid w:linePitch="435"/>
        </w:sectPr>
      </w:pPr>
    </w:p>
    <w:p w:rsidR="00080F5C" w:rsidRPr="00DA08EF" w:rsidRDefault="00080F5C" w:rsidP="00DA08EF">
      <w:pPr>
        <w:pStyle w:val="Heading1"/>
        <w:numPr>
          <w:ilvl w:val="0"/>
          <w:numId w:val="18"/>
        </w:numPr>
        <w:rPr>
          <w:rFonts w:cs="TH Sarabun New"/>
          <w:b w:val="0"/>
          <w:bCs/>
          <w:szCs w:val="36"/>
        </w:rPr>
      </w:pPr>
      <w:r w:rsidRPr="00DA08EF">
        <w:rPr>
          <w:rFonts w:cs="TH Sarabun New"/>
          <w:b w:val="0"/>
          <w:bCs/>
          <w:szCs w:val="36"/>
        </w:rPr>
      </w:r>
      <w:r w:rsidRPr="00DA08EF">
        <w:rPr>
          <w:rFonts w:cs="TH Sarabun New"/>
          <w:b w:val="0"/>
          <w:bCs/>
          <w:szCs w:val="36"/>
          <w:cs/>
        </w:rPr>
      </w:r>
      <w:r>
        <w:t>Chapter 1: Introduction</w:t>
      </w:r>
    </w:p>
    <w:p w:rsidR="00080F5C" w:rsidRDefault="00080F5C" w:rsidP="002A3450">
      <w:pPr>
        <w:pStyle w:val="Caption"/>
        <w:spacing w:after="0"/>
      </w:pPr>
    </w:p>
    <w:p w:rsidR="00862B96" w:rsidRDefault="00600344" w:rsidP="001130BA">
      <w:pPr>
        <w:pStyle w:val="TUMainHeadingChapter1"/>
      </w:pPr>
      <w:r>
        <w:rPr>
          <w:cs/>
        </w:rPr>
        <w:fldChar w:fldCharType="begin">
          <w:ffData>
            <w:name w:val="Text36"/>
            <w:enabled/>
            <w:calcOnExit w:val="0"/>
            <w:textInput>
              <w:default w:val="หัวข้อใหญ่"/>
            </w:textInput>
          </w:ffData>
        </w:fldChar>
      </w:r>
      <w:bookmarkStart w:id="42" w:name="Text36"/>
      <w:r>
        <w:rPr>
          <w:cs/>
        </w:rPr>
        <w:instrText xml:space="preserve"> </w:instrText>
      </w:r>
      <w:r>
        <w:instrText>FORMTEXT</w:instrText>
      </w:r>
      <w:r>
        <w:rPr>
          <w:cs/>
        </w:rPr>
        <w:instrText xml:space="preserve"> </w:instrText>
      </w:r>
      <w:r>
        <w:rPr>
          <w:cs/>
        </w:rPr>
      </w:r>
      <w:r>
        <w:rPr>
          <w:cs/>
        </w:rPr>
        <w:fldChar w:fldCharType="separate"/>
      </w:r>
      <w:r>
        <w:rPr>
          <w:noProof/>
          <w:cs/>
        </w:rPr>
        <w:t>หัวข้อใหญ่</w:t>
      </w:r>
      <w:r>
        <w:rPr>
          <w:cs/>
        </w:rPr>
        <w:fldChar w:fldCharType="end"/>
      </w:r>
      <w:bookmarkEnd w:id="42"/>
    </w:p>
    <w:p w:rsidR="000B6036" w:rsidRPr="002A3450" w:rsidRDefault="000B6036" w:rsidP="002A3450">
      <w:pPr>
        <w:pStyle w:val="Caption"/>
        <w:spacing w:after="0"/>
      </w:pPr>
    </w:p>
    <w:p w:rsidR="00C82C1A" w:rsidRDefault="00C82C1A" w:rsidP="001130BA">
      <w:pPr>
        <w:pStyle w:val="TUParagraphNormal"/>
      </w:pPr>
      <w:r>
        <w:fldChar w:fldCharType="begin">
          <w:ffData>
            <w:name w:val="Text41"/>
            <w:enabled/>
            <w:calcOnExit w:val="0"/>
            <w:textInput>
              <w:default w:val="เริ่มพิมพ์เนื้อหา"/>
            </w:textInput>
          </w:ffData>
        </w:fldChar>
      </w:r>
      <w:bookmarkStart w:id="43" w:name="Text41"/>
      <w:r>
        <w:instrText xml:space="preserve"> FORMTEXT </w:instrText>
      </w:r>
      <w:r>
        <w:fldChar w:fldCharType="separate"/>
      </w:r>
      <w:r>
        <w:rPr>
          <w:noProof/>
          <w:cs/>
        </w:rPr>
        <w:t>เริ่มพิมพ์เนื้อหา</w:t>
      </w:r>
      <w:r>
        <w:fldChar w:fldCharType="end"/>
      </w:r>
      <w:bookmarkEnd w:id="43"/>
    </w:p>
    <w:p w:rsidR="003C6209" w:rsidRDefault="003C6209" w:rsidP="00127E90"/>
    <w:p w:rsidR="005B7046" w:rsidRDefault="00C82C1A" w:rsidP="00CE7581">
      <w:pPr>
        <w:pStyle w:val="TUSub-heading1"/>
      </w:pPr>
      <w:r>
        <w:fldChar w:fldCharType="begin">
          <w:ffData>
            <w:name w:val="Text42"/>
            <w:enabled/>
            <w:calcOnExit w:val="0"/>
            <w:textInput>
              <w:default w:val="1.1.1 หัวข้อย่อยระดับที่ 1"/>
            </w:textInput>
          </w:ffData>
        </w:fldChar>
      </w:r>
      <w:bookmarkStart w:id="44" w:name="Text42"/>
      <w:r>
        <w:instrText xml:space="preserve"> FORMTEXT </w:instrText>
      </w:r>
      <w:r>
        <w:fldChar w:fldCharType="separate"/>
      </w:r>
      <w:r>
        <w:rPr>
          <w:noProof/>
        </w:rPr>
        <w:t>1</w:t>
      </w:r>
      <w:r>
        <w:rPr>
          <w:noProof/>
          <w:cs/>
        </w:rPr>
        <w:t>.</w:t>
      </w:r>
      <w:r>
        <w:rPr>
          <w:noProof/>
        </w:rPr>
        <w:t>1</w:t>
      </w:r>
      <w:r>
        <w:rPr>
          <w:noProof/>
          <w:cs/>
        </w:rPr>
        <w:t>.</w:t>
      </w:r>
      <w:r>
        <w:rPr>
          <w:noProof/>
        </w:rPr>
        <w:t xml:space="preserve">1 </w:t>
      </w:r>
      <w:r>
        <w:rPr>
          <w:noProof/>
          <w:cs/>
        </w:rPr>
        <w:t xml:space="preserve">หัวข้อย่อยระดับที่ </w:t>
      </w:r>
      <w:r>
        <w:rPr>
          <w:noProof/>
        </w:rPr>
        <w:t>1</w:t>
      </w:r>
      <w:r>
        <w:fldChar w:fldCharType="end"/>
      </w:r>
      <w:bookmarkEnd w:id="44"/>
    </w:p>
    <w:p w:rsidR="005B7046" w:rsidRDefault="005B7046" w:rsidP="001130BA">
      <w:pPr>
        <w:pStyle w:val="TUParaSub-heading1"/>
        <w:rPr>
          <w:cs/>
        </w:rPr>
      </w:pPr>
      <w:r>
        <w:fldChar w:fldCharType="begin">
          <w:ffData>
            <w:name w:val="Text43"/>
            <w:enabled/>
            <w:calcOnExit w:val="0"/>
            <w:textInput>
              <w:default w:val="เริ่มพิมพ์เนื้อหา"/>
            </w:textInput>
          </w:ffData>
        </w:fldChar>
      </w:r>
      <w:bookmarkStart w:id="45" w:name="Text43"/>
      <w:r>
        <w:instrText xml:space="preserve"> FORMTEXT </w:instrText>
      </w:r>
      <w:r>
        <w:fldChar w:fldCharType="separate"/>
      </w:r>
      <w:r>
        <w:rPr>
          <w:noProof/>
          <w:cs/>
        </w:rPr>
        <w:t>เริ่มพิมพ์เนื้อหา</w:t>
      </w:r>
      <w:r>
        <w:fldChar w:fldCharType="end"/>
      </w:r>
      <w:bookmarkEnd w:id="45"/>
    </w:p>
    <w:p w:rsidR="00CE7581" w:rsidRDefault="00816653" w:rsidP="00CE7581">
      <w:pPr>
        <w:pStyle w:val="TUSub-heading2"/>
      </w:pPr>
      <w:r>
        <w:fldChar w:fldCharType="begin">
          <w:ffData>
            <w:name w:val="Text44"/>
            <w:enabled/>
            <w:calcOnExit w:val="0"/>
            <w:textInput>
              <w:default w:val="1.1.1.1 หัวข้อย่อยระดับที่ 2"/>
            </w:textInput>
          </w:ffData>
        </w:fldChar>
      </w:r>
      <w:bookmarkStart w:id="46" w:name="Text44"/>
      <w:r>
        <w:instrText xml:space="preserve"> FORMTEXT </w:instrText>
      </w:r>
      <w:r>
        <w:fldChar w:fldCharType="separate"/>
      </w:r>
      <w:r>
        <w:rPr>
          <w:noProof/>
        </w:rPr>
        <w:t>1</w:t>
      </w:r>
      <w:r>
        <w:rPr>
          <w:noProof/>
          <w:cs/>
        </w:rPr>
        <w:t>.</w:t>
      </w:r>
      <w:r>
        <w:rPr>
          <w:noProof/>
        </w:rPr>
        <w:t>1</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bookmarkEnd w:id="46"/>
    </w:p>
    <w:p w:rsidR="00816653" w:rsidRDefault="00816653" w:rsidP="001130BA">
      <w:pPr>
        <w:pStyle w:val="TUParaSub-heading2"/>
      </w:pPr>
      <w:r>
        <w:fldChar w:fldCharType="begin">
          <w:ffData>
            <w:name w:val="Text45"/>
            <w:enabled/>
            <w:calcOnExit w:val="0"/>
            <w:textInput>
              <w:default w:val="เริ่มพิมพ์เนื้อหา"/>
            </w:textInput>
          </w:ffData>
        </w:fldChar>
      </w:r>
      <w:bookmarkStart w:id="47" w:name="Text45"/>
      <w:r>
        <w:instrText xml:space="preserve"> FORMTEXT </w:instrText>
      </w:r>
      <w:r>
        <w:fldChar w:fldCharType="separate"/>
      </w:r>
      <w:r>
        <w:rPr>
          <w:noProof/>
          <w:cs/>
        </w:rPr>
        <w:t>เริ่มพิมพ์เนื้อหา</w:t>
      </w:r>
      <w:r>
        <w:fldChar w:fldCharType="end"/>
      </w:r>
      <w:bookmarkEnd w:id="47"/>
    </w:p>
    <w:p w:rsidR="00B44663" w:rsidRDefault="00B44663" w:rsidP="00CE7581">
      <w:pPr>
        <w:pStyle w:val="TUSub-heading3"/>
      </w:pPr>
      <w:r>
        <w:fldChar w:fldCharType="begin">
          <w:ffData>
            <w:name w:val="Text46"/>
            <w:enabled/>
            <w:calcOnExit w:val="0"/>
            <w:textInput>
              <w:default w:val="(1) หัวข้อย่อยระดับที่ 3"/>
            </w:textInput>
          </w:ffData>
        </w:fldChar>
      </w:r>
      <w:bookmarkStart w:id="48" w:name="Text46"/>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bookmarkEnd w:id="48"/>
    </w:p>
    <w:p w:rsidR="00B44663"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600F41" w:rsidRPr="00B44663" w:rsidRDefault="00600F41" w:rsidP="001130BA">
      <w:pPr>
        <w:pStyle w:val="TUParaSub-heading3"/>
        <w:rPr>
          <w:cs/>
        </w:rPr>
      </w:pPr>
    </w:p>
    <w:p w:rsidR="00B44663" w:rsidRDefault="00600F41" w:rsidP="001130BA">
      <w:pPr>
        <w:pStyle w:val="TUMainHeadingChapter1"/>
      </w:pPr>
      <w:r>
        <w:rPr>
          <w:cs/>
        </w:rPr>
        <w:fldChar w:fldCharType="begin">
          <w:ffData>
            <w:name w:val="Text36"/>
            <w:enabled/>
            <w:calcOnExit w:val="0"/>
            <w:textInput>
              <w:default w:val="หัวข้อใหญ่"/>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หัวข้อใหญ่</w:t>
      </w:r>
      <w:r>
        <w:rPr>
          <w:cs/>
        </w:rPr>
        <w:fldChar w:fldCharType="end"/>
      </w:r>
    </w:p>
    <w:p w:rsidR="00600F41" w:rsidRDefault="00600F41" w:rsidP="001130BA"/>
    <w:p w:rsidR="00037770" w:rsidRDefault="00037770"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 w:rsidR="00037770" w:rsidRDefault="00037770" w:rsidP="00CE7581">
      <w:pPr>
        <w:pStyle w:val="TUSub-heading1"/>
      </w:pPr>
      <w:r>
        <w:fldChar w:fldCharType="begin">
          <w:ffData>
            <w:name w:val=""/>
            <w:enabled/>
            <w:calcOnExit w:val="0"/>
            <w:textInput>
              <w:default w:val="1.2.1 หัวข้อย่อยระดับที่ 1"/>
            </w:textInput>
          </w:ffData>
        </w:fldChar>
      </w:r>
      <w:r>
        <w:instrText xml:space="preserve"> FORMTEXT </w:instrText>
      </w:r>
      <w:r>
        <w:fldChar w:fldCharType="separate"/>
      </w:r>
      <w:r>
        <w:rPr>
          <w:noProof/>
        </w:rPr>
        <w:t>1</w:t>
      </w:r>
      <w:r>
        <w:rPr>
          <w:noProof/>
          <w:cs/>
        </w:rPr>
        <w:t>.</w:t>
      </w:r>
      <w:r>
        <w:rPr>
          <w:noProof/>
        </w:rPr>
        <w:t>2</w:t>
      </w:r>
      <w:r>
        <w:rPr>
          <w:noProof/>
          <w:cs/>
        </w:rPr>
        <w:t>.</w:t>
      </w:r>
      <w:r>
        <w:rPr>
          <w:noProof/>
        </w:rPr>
        <w:t xml:space="preserve">1 </w:t>
      </w:r>
      <w:r>
        <w:rPr>
          <w:noProof/>
          <w:cs/>
        </w:rPr>
        <w:t xml:space="preserve">หัวข้อย่อยระดับที่ </w:t>
      </w:r>
      <w:r>
        <w:rPr>
          <w:noProof/>
        </w:rPr>
        <w:t>1</w:t>
      </w:r>
      <w:r>
        <w:fldChar w:fldCharType="end"/>
      </w:r>
    </w:p>
    <w:p w:rsidR="00037770" w:rsidRDefault="00037770"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CE7581">
      <w:pPr>
        <w:pStyle w:val="TUSub-heading2"/>
      </w:pPr>
      <w:r>
        <w:fldChar w:fldCharType="begin">
          <w:ffData>
            <w:name w:val=""/>
            <w:enabled/>
            <w:calcOnExit w:val="0"/>
            <w:textInput>
              <w:default w:val="1.2.1.1 หัวข้อย่อยระดับที่ 2"/>
            </w:textInput>
          </w:ffData>
        </w:fldChar>
      </w:r>
      <w:r>
        <w:instrText xml:space="preserve"> FORMTEXT </w:instrText>
      </w:r>
      <w:r>
        <w:fldChar w:fldCharType="separate"/>
      </w:r>
      <w:r>
        <w:rPr>
          <w:noProof/>
        </w:rPr>
        <w:t>1</w:t>
      </w:r>
      <w:r>
        <w:rPr>
          <w:noProof/>
          <w:cs/>
        </w:rPr>
        <w:t>.</w:t>
      </w:r>
      <w:r>
        <w:rPr>
          <w:noProof/>
        </w:rPr>
        <w:t>2</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27E90">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037770" w:rsidRDefault="00037770" w:rsidP="001130BA">
      <w:pPr>
        <w:pStyle w:val="TUParaSub-heading3"/>
      </w:pPr>
      <w:r>
        <w:fldChar w:fldCharType="begin">
          <w:ffData>
            <w:name w:val="Text47"/>
            <w:enabled/>
            <w:calcOnExit w:val="0"/>
            <w:textInput>
              <w:default w:val="เริ่มพิมพ์เนื้อหา"/>
            </w:textInput>
          </w:ffData>
        </w:fldChar>
      </w:r>
      <w:bookmarkStart w:id="49" w:name="Text47"/>
      <w:r>
        <w:rPr>
          <w:cs/>
        </w:rPr>
        <w:instrText xml:space="preserve"> </w:instrText>
      </w:r>
      <w:r>
        <w:instrText xml:space="preserve">FORMTEXT </w:instrText>
      </w:r>
      <w:r>
        <w:fldChar w:fldCharType="separate"/>
      </w:r>
      <w:r>
        <w:rPr>
          <w:noProof/>
          <w:cs/>
        </w:rPr>
        <w:t>เริ่มพิมพ์เนื้อหา</w:t>
      </w:r>
      <w:r>
        <w:fldChar w:fldCharType="end"/>
      </w:r>
      <w:bookmarkEnd w:id="49"/>
    </w:p>
    <w:p w:rsidR="00037770" w:rsidRDefault="00037770" w:rsidP="001130BA"/>
    <w:p w:rsidR="00127E90" w:rsidRPr="00127E90" w:rsidRDefault="00127E90" w:rsidP="00127E90">
      <w:pPr>
        <w:pStyle w:val="TUSub-heading2"/>
        <w:rPr>
          <w:cs/>
        </w:rPr>
        <w:sectPr w:rsidR="00127E90" w:rsidRPr="00127E90" w:rsidSect="00256CCE">
          <w:headerReference w:type="default" r:id="rId13"/>
          <w:pgSz w:w="11906" w:h="16838"/>
          <w:pgMar w:top="2160" w:right="1440" w:bottom="1440" w:left="2160" w:header="1440" w:footer="706" w:gutter="0"/>
          <w:pgNumType w:start="1"/>
          <w:cols w:space="708"/>
          <w:docGrid w:linePitch="435"/>
        </w:sectPr>
      </w:pPr>
    </w:p>
    <w:p w:rsidR="00600344" w:rsidRPr="00DA08EF" w:rsidRDefault="00600344" w:rsidP="00DA08EF">
      <w:pPr>
        <w:pStyle w:val="Heading1"/>
        <w:numPr>
          <w:ilvl w:val="0"/>
          <w:numId w:val="19"/>
        </w:numPr>
        <w:rPr>
          <w:rFonts w:cs="TH Sarabun New"/>
          <w:b w:val="0"/>
          <w:bCs/>
          <w:szCs w:val="36"/>
        </w:rPr>
      </w:pPr>
      <w:r w:rsidRPr="00DA08EF">
        <w:rPr>
          <w:rFonts w:cs="TH Sarabun New"/>
          <w:b w:val="0"/>
          <w:bCs/>
          <w:szCs w:val="36"/>
        </w:rPr>
      </w:r>
      <w:r w:rsidRPr="00DA08EF">
        <w:rPr>
          <w:rFonts w:cs="TH Sarabun New"/>
          <w:b w:val="0"/>
          <w:bCs/>
          <w:szCs w:val="36"/>
          <w:cs/>
        </w:rPr>
      </w:r>
      <w:r>
        <w:t>Chapter 2: Literature Review</w:t>
      </w:r>
    </w:p>
    <w:p w:rsidR="001728F1" w:rsidRPr="00FE3A54" w:rsidRDefault="001728F1" w:rsidP="00FE3A54">
      <w:pPr>
        <w:pStyle w:val="Caption"/>
        <w:spacing w:after="0"/>
      </w:pPr>
    </w:p>
    <w:p w:rsidR="00600344" w:rsidRDefault="001728F1" w:rsidP="001130BA">
      <w:pPr>
        <w:pStyle w:val="TUMainHeadingChapter2"/>
      </w:pPr>
      <w:r>
        <w:rPr>
          <w:cs/>
        </w:rPr>
        <w:fldChar w:fldCharType="begin">
          <w:ffData>
            <w:name w:val="Text37"/>
            <w:enabled/>
            <w:calcOnExit w:val="0"/>
            <w:textInput>
              <w:default w:val="หัวข้อใหญ่"/>
            </w:textInput>
          </w:ffData>
        </w:fldChar>
      </w:r>
      <w:bookmarkStart w:id="50" w:name="Text37"/>
      <w:r>
        <w:rPr>
          <w:cs/>
        </w:rPr>
        <w:instrText xml:space="preserve"> </w:instrText>
      </w:r>
      <w:r>
        <w:instrText>FORMTEXT</w:instrText>
      </w:r>
      <w:r>
        <w:rPr>
          <w:cs/>
        </w:rPr>
        <w:instrText xml:space="preserve"> </w:instrText>
      </w:r>
      <w:r>
        <w:rPr>
          <w:cs/>
        </w:rPr>
      </w:r>
      <w:r>
        <w:rPr>
          <w:cs/>
        </w:rPr>
        <w:fldChar w:fldCharType="separate"/>
      </w:r>
      <w:r>
        <w:rPr>
          <w:noProof/>
          <w:cs/>
        </w:rPr>
        <w:t>หัวข้อใหญ่</w:t>
      </w:r>
      <w:r>
        <w:rPr>
          <w:cs/>
        </w:rPr>
        <w:fldChar w:fldCharType="end"/>
      </w:r>
      <w:bookmarkEnd w:id="50"/>
    </w:p>
    <w:p w:rsidR="00037770" w:rsidRDefault="00037770" w:rsidP="001130BA"/>
    <w:p w:rsidR="00037770" w:rsidRPr="006D3F52" w:rsidRDefault="00037770" w:rsidP="001130BA">
      <w:pPr>
        <w:pStyle w:val="TUParagraphNormal"/>
        <w:rPr>
          <w:color w:val="000000" w:themeColor="text1"/>
        </w:rPr>
      </w:pPr>
      <w:r w:rsidRPr="006D3F52">
        <w:rPr>
          <w:color w:val="000000" w:themeColor="text1"/>
        </w:rPr>
        <w:fldChar w:fldCharType="begin">
          <w:ffData>
            <w:name w:val="Text41"/>
            <w:enabled/>
            <w:calcOnExit w:val="0"/>
            <w:textInput>
              <w:default w:val="เริ่มพิมพ์เนื้อหา"/>
            </w:textInput>
          </w:ffData>
        </w:fldChar>
      </w:r>
      <w:r w:rsidRPr="006D3F52">
        <w:rPr>
          <w:color w:val="000000" w:themeColor="text1"/>
        </w:rPr>
        <w:instrText xml:space="preserve"> FORMTEXT </w:instrText>
      </w:r>
      <w:r w:rsidRPr="006D3F52">
        <w:rPr>
          <w:color w:val="000000" w:themeColor="text1"/>
        </w:rPr>
      </w:r>
      <w:r w:rsidRPr="006D3F52">
        <w:rPr>
          <w:color w:val="000000" w:themeColor="text1"/>
        </w:rPr>
        <w:fldChar w:fldCharType="separate"/>
      </w:r>
      <w:r w:rsidRPr="006D3F52">
        <w:rPr>
          <w:noProof/>
          <w:color w:val="000000" w:themeColor="text1"/>
          <w:cs/>
        </w:rPr>
        <w:t>เริ่มพิมพ์เนื้อหา</w:t>
      </w:r>
      <w:r w:rsidRPr="006D3F52">
        <w:rPr>
          <w:color w:val="000000" w:themeColor="text1"/>
        </w:rPr>
        <w:fldChar w:fldCharType="end"/>
      </w:r>
    </w:p>
    <w:p w:rsidR="00037770" w:rsidRDefault="00037770" w:rsidP="001130BA"/>
    <w:p w:rsidR="006D3F52" w:rsidRPr="006D3F52" w:rsidRDefault="00037770" w:rsidP="006D3F52">
      <w:pPr>
        <w:pStyle w:val="TUSub-heading1"/>
      </w:pPr>
      <w:r w:rsidRPr="006D3F52">
        <w:fldChar w:fldCharType="begin">
          <w:ffData>
            <w:name w:val=""/>
            <w:enabled/>
            <w:calcOnExit w:val="0"/>
            <w:textInput>
              <w:default w:val="2.1.1 หัวข้อย่อยระดับที่ 1"/>
            </w:textInput>
          </w:ffData>
        </w:fldChar>
      </w:r>
      <w:r w:rsidRPr="006D3F52">
        <w:instrText xml:space="preserve"> FORMTEXT </w:instrText>
      </w:r>
      <w:r w:rsidRPr="006D3F52">
        <w:fldChar w:fldCharType="separate"/>
      </w:r>
      <w:r w:rsidRPr="006D3F52">
        <w:t>2</w:t>
      </w:r>
      <w:r w:rsidRPr="006D3F52">
        <w:rPr>
          <w:cs/>
        </w:rPr>
        <w:t>.</w:t>
      </w:r>
      <w:r w:rsidRPr="006D3F52">
        <w:t>1</w:t>
      </w:r>
      <w:r w:rsidRPr="006D3F52">
        <w:rPr>
          <w:cs/>
        </w:rPr>
        <w:t>.</w:t>
      </w:r>
      <w:r w:rsidRPr="006D3F52">
        <w:t xml:space="preserve">1 </w:t>
      </w:r>
      <w:r w:rsidRPr="006D3F52">
        <w:rPr>
          <w:cs/>
        </w:rPr>
        <w:t xml:space="preserve">หัวข้อย่อยระดับที่ </w:t>
      </w:r>
      <w:r w:rsidRPr="006D3F52">
        <w:t>1</w:t>
      </w:r>
      <w:r w:rsidRPr="006D3F52">
        <w:fldChar w:fldCharType="end"/>
      </w:r>
    </w:p>
    <w:p w:rsidR="00037770" w:rsidRDefault="00037770"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6D3F52" w:rsidRDefault="00037770" w:rsidP="006D3F52">
      <w:pPr>
        <w:pStyle w:val="TUSub-heading2"/>
      </w:pPr>
      <w:r>
        <w:fldChar w:fldCharType="begin">
          <w:ffData>
            <w:name w:val=""/>
            <w:enabled/>
            <w:calcOnExit w:val="0"/>
            <w:textInput>
              <w:default w:val="2.1.1.1 หัวข้อย่อยระดับที่ 2"/>
            </w:textInput>
          </w:ffData>
        </w:fldChar>
      </w:r>
      <w:r>
        <w:instrText xml:space="preserve"> FORMTEXT </w:instrText>
      </w:r>
      <w:r>
        <w:fldChar w:fldCharType="separate"/>
      </w:r>
      <w:r>
        <w:rPr>
          <w:noProof/>
        </w:rPr>
        <w:t>2</w:t>
      </w:r>
      <w:r>
        <w:rPr>
          <w:noProof/>
          <w:cs/>
        </w:rPr>
        <w:t>.</w:t>
      </w:r>
      <w:r>
        <w:rPr>
          <w:noProof/>
        </w:rPr>
        <w:t>1</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6D3F52" w:rsidRDefault="00037770" w:rsidP="006D3F52">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4B602B" w:rsidRDefault="004B602B" w:rsidP="001130BA"/>
    <w:p w:rsidR="00037770" w:rsidRDefault="00037770" w:rsidP="001130BA">
      <w:pPr>
        <w:pStyle w:val="TUMainHeadingChapter2"/>
      </w:pPr>
      <w:r>
        <w:rPr>
          <w:cs/>
        </w:rPr>
        <w:fldChar w:fldCharType="begin">
          <w:ffData>
            <w:name w:val="Text37"/>
            <w:enabled/>
            <w:calcOnExit w:val="0"/>
            <w:textInput>
              <w:default w:val="หัวข้อใหญ่"/>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หัวข้อใหญ่</w:t>
      </w:r>
      <w:r>
        <w:rPr>
          <w:cs/>
        </w:rPr>
        <w:fldChar w:fldCharType="end"/>
      </w:r>
    </w:p>
    <w:p w:rsidR="00037770" w:rsidRDefault="00037770" w:rsidP="001130BA"/>
    <w:p w:rsidR="00037770" w:rsidRDefault="00037770"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 w:rsidR="00037770" w:rsidRDefault="00037770" w:rsidP="001130BA">
      <w:pPr>
        <w:pStyle w:val="TUSub-heading1"/>
        <w:tabs>
          <w:tab w:val="left" w:pos="1710"/>
          <w:tab w:val="left" w:pos="1800"/>
        </w:tabs>
      </w:pPr>
      <w:r>
        <w:fldChar w:fldCharType="begin">
          <w:ffData>
            <w:name w:val=""/>
            <w:enabled/>
            <w:calcOnExit w:val="0"/>
            <w:textInput>
              <w:default w:val="2.2.1 หัวข้อย่อยระดับที่ 1"/>
            </w:textInput>
          </w:ffData>
        </w:fldChar>
      </w:r>
      <w:r>
        <w:instrText xml:space="preserve"> FORMTEXT </w:instrText>
      </w:r>
      <w:r>
        <w:fldChar w:fldCharType="separate"/>
      </w:r>
      <w:r>
        <w:rPr>
          <w:noProof/>
        </w:rPr>
        <w:t>2</w:t>
      </w:r>
      <w:r>
        <w:rPr>
          <w:noProof/>
          <w:cs/>
        </w:rPr>
        <w:t>.</w:t>
      </w:r>
      <w:r>
        <w:rPr>
          <w:noProof/>
        </w:rPr>
        <w:t>2</w:t>
      </w:r>
      <w:r>
        <w:rPr>
          <w:noProof/>
          <w:cs/>
        </w:rPr>
        <w:t>.</w:t>
      </w:r>
      <w:r>
        <w:rPr>
          <w:noProof/>
        </w:rPr>
        <w:t xml:space="preserve">1 </w:t>
      </w:r>
      <w:r>
        <w:rPr>
          <w:noProof/>
          <w:cs/>
        </w:rPr>
        <w:t xml:space="preserve">หัวข้อย่อยระดับที่ </w:t>
      </w:r>
      <w:r>
        <w:rPr>
          <w:noProof/>
        </w:rPr>
        <w:t>1</w:t>
      </w:r>
      <w:r>
        <w:fldChar w:fldCharType="end"/>
      </w:r>
    </w:p>
    <w:p w:rsidR="00037770" w:rsidRDefault="00037770"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Sub-heading2"/>
      </w:pPr>
      <w:r>
        <w:fldChar w:fldCharType="begin">
          <w:ffData>
            <w:name w:val=""/>
            <w:enabled/>
            <w:calcOnExit w:val="0"/>
            <w:textInput>
              <w:default w:val="2.2.1.1 หัวข้อย่อยระดับที่ 2"/>
            </w:textInput>
          </w:ffData>
        </w:fldChar>
      </w:r>
      <w:r>
        <w:instrText xml:space="preserve"> FORMTEXT </w:instrText>
      </w:r>
      <w:r>
        <w:fldChar w:fldCharType="separate"/>
      </w:r>
      <w:r>
        <w:rPr>
          <w:noProof/>
        </w:rPr>
        <w:t>2</w:t>
      </w:r>
      <w:r>
        <w:rPr>
          <w:noProof/>
          <w:cs/>
        </w:rPr>
        <w:t>.</w:t>
      </w:r>
      <w:r>
        <w:rPr>
          <w:noProof/>
        </w:rPr>
        <w:t>2</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037770" w:rsidRDefault="00037770" w:rsidP="001130BA">
      <w:pPr>
        <w:pStyle w:val="TUParaSub-heading3"/>
      </w:pPr>
      <w:r>
        <w:fldChar w:fldCharType="begin">
          <w:ffData>
            <w:name w:val="Text47"/>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rPr>
          <w:cs/>
        </w:rPr>
        <w:sectPr w:rsidR="00037770" w:rsidSect="00256CCE">
          <w:pgSz w:w="11906" w:h="16838"/>
          <w:pgMar w:top="2160" w:right="1440" w:bottom="1440" w:left="2160" w:header="1440" w:footer="706" w:gutter="0"/>
          <w:cols w:space="708"/>
          <w:docGrid w:linePitch="435"/>
        </w:sectPr>
      </w:pPr>
    </w:p>
    <w:p w:rsidR="001728F1" w:rsidRPr="007D6C7D" w:rsidRDefault="001728F1" w:rsidP="007D6C7D">
      <w:pPr>
        <w:pStyle w:val="Heading1"/>
        <w:numPr>
          <w:ilvl w:val="0"/>
          <w:numId w:val="20"/>
        </w:numPr>
        <w:rPr>
          <w:rFonts w:cs="TH Sarabun New"/>
          <w:b w:val="0"/>
          <w:bCs/>
          <w:szCs w:val="36"/>
        </w:rPr>
      </w:pPr>
      <w:r w:rsidRPr="007D6C7D">
        <w:rPr>
          <w:rFonts w:cs="TH Sarabun New"/>
          <w:b w:val="0"/>
          <w:bCs/>
          <w:szCs w:val="36"/>
        </w:rPr>
      </w:r>
      <w:r w:rsidR="007D6C7D">
        <w:rPr>
          <w:rFonts w:cs="TH Sarabun New" w:hint="cs"/>
          <w:b w:val="0"/>
          <w:bCs/>
          <w:szCs w:val="36"/>
          <w:cs/>
        </w:rPr>
      </w:r>
      <w:r>
        <w:t>Chapter 3: Methodology</w:t>
      </w:r>
    </w:p>
    <w:p w:rsidR="001728F1" w:rsidRDefault="001728F1" w:rsidP="001130BA"/>
    <w:p w:rsidR="001728F1" w:rsidRDefault="008D4294" w:rsidP="001130BA">
      <w:pPr>
        <w:pStyle w:val="TUMainHeadingChapter3"/>
      </w:pPr>
      <w:r>
        <w:fldChar w:fldCharType="begin">
          <w:ffData>
            <w:name w:val="Text38"/>
            <w:enabled/>
            <w:calcOnExit w:val="0"/>
            <w:textInput>
              <w:default w:val="หัวข้อใหญ่"/>
            </w:textInput>
          </w:ffData>
        </w:fldChar>
      </w:r>
      <w:bookmarkStart w:id="51" w:name="Text38"/>
      <w:r>
        <w:instrText xml:space="preserve"> FORMTEXT </w:instrText>
      </w:r>
      <w:r>
        <w:fldChar w:fldCharType="separate"/>
      </w:r>
      <w:r>
        <w:rPr>
          <w:noProof/>
          <w:cs/>
        </w:rPr>
        <w:t>หัวข้อใหญ่</w:t>
      </w:r>
      <w:r>
        <w:fldChar w:fldCharType="end"/>
      </w:r>
      <w:bookmarkEnd w:id="51"/>
    </w:p>
    <w:p w:rsidR="00037770" w:rsidRDefault="00037770" w:rsidP="001130BA"/>
    <w:p w:rsidR="00037770" w:rsidRDefault="00037770"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 w:rsidR="00037770" w:rsidRDefault="00037770" w:rsidP="001130BA">
      <w:pPr>
        <w:pStyle w:val="TUSub-heading1"/>
        <w:tabs>
          <w:tab w:val="left" w:pos="1710"/>
          <w:tab w:val="left" w:pos="1800"/>
        </w:tabs>
      </w:pPr>
      <w:r>
        <w:fldChar w:fldCharType="begin">
          <w:ffData>
            <w:name w:val=""/>
            <w:enabled/>
            <w:calcOnExit w:val="0"/>
            <w:textInput>
              <w:default w:val="3.1.1 หัวข้อย่อยระดับที่ 1"/>
            </w:textInput>
          </w:ffData>
        </w:fldChar>
      </w:r>
      <w:r>
        <w:instrText xml:space="preserve"> FORMTEXT </w:instrText>
      </w:r>
      <w:r>
        <w:fldChar w:fldCharType="separate"/>
      </w:r>
      <w:r>
        <w:rPr>
          <w:noProof/>
        </w:rPr>
        <w:t>3</w:t>
      </w:r>
      <w:r>
        <w:rPr>
          <w:noProof/>
          <w:cs/>
        </w:rPr>
        <w:t>.</w:t>
      </w:r>
      <w:r>
        <w:rPr>
          <w:noProof/>
        </w:rPr>
        <w:t>1</w:t>
      </w:r>
      <w:r>
        <w:rPr>
          <w:noProof/>
          <w:cs/>
        </w:rPr>
        <w:t>.</w:t>
      </w:r>
      <w:r>
        <w:rPr>
          <w:noProof/>
        </w:rPr>
        <w:t xml:space="preserve">1 </w:t>
      </w:r>
      <w:r>
        <w:rPr>
          <w:noProof/>
          <w:cs/>
        </w:rPr>
        <w:t xml:space="preserve">หัวข้อย่อยระดับที่ </w:t>
      </w:r>
      <w:r>
        <w:rPr>
          <w:noProof/>
        </w:rPr>
        <w:t>1</w:t>
      </w:r>
      <w:r>
        <w:fldChar w:fldCharType="end"/>
      </w:r>
    </w:p>
    <w:p w:rsidR="006D3F52" w:rsidRDefault="006D3F52" w:rsidP="006D3F52"/>
    <w:p w:rsidR="00037770" w:rsidRDefault="00037770"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Sub-heading2"/>
      </w:pPr>
      <w:r>
        <w:fldChar w:fldCharType="begin">
          <w:ffData>
            <w:name w:val=""/>
            <w:enabled/>
            <w:calcOnExit w:val="0"/>
            <w:textInput>
              <w:default w:val="3.1.1.1 หัวข้อย่อยระดับที่ 2"/>
            </w:textInput>
          </w:ffData>
        </w:fldChar>
      </w:r>
      <w:r>
        <w:instrText xml:space="preserve"> FORMTEXT </w:instrText>
      </w:r>
      <w:r>
        <w:fldChar w:fldCharType="separate"/>
      </w:r>
      <w:r>
        <w:rPr>
          <w:noProof/>
        </w:rPr>
        <w:t>3</w:t>
      </w:r>
      <w:r>
        <w:rPr>
          <w:noProof/>
          <w:cs/>
        </w:rPr>
        <w:t>.</w:t>
      </w:r>
      <w:r>
        <w:rPr>
          <w:noProof/>
        </w:rPr>
        <w:t>1</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ParaSub-heading2"/>
      </w:pPr>
    </w:p>
    <w:p w:rsidR="00037770" w:rsidRDefault="00037770" w:rsidP="001130BA">
      <w:pPr>
        <w:pStyle w:val="TUMainHeadingChapter3"/>
      </w:pPr>
      <w:r>
        <w:fldChar w:fldCharType="begin">
          <w:ffData>
            <w:name w:val="Text48"/>
            <w:enabled/>
            <w:calcOnExit w:val="0"/>
            <w:textInput>
              <w:default w:val="หัวข้อใหญ่"/>
            </w:textInput>
          </w:ffData>
        </w:fldChar>
      </w:r>
      <w:bookmarkStart w:id="52" w:name="Text48"/>
      <w:r>
        <w:instrText xml:space="preserve"> FORMTEXT </w:instrText>
      </w:r>
      <w:r>
        <w:fldChar w:fldCharType="separate"/>
      </w:r>
      <w:r>
        <w:rPr>
          <w:noProof/>
          <w:cs/>
        </w:rPr>
        <w:t>หัวข้อใหญ่</w:t>
      </w:r>
      <w:r>
        <w:fldChar w:fldCharType="end"/>
      </w:r>
      <w:bookmarkEnd w:id="52"/>
    </w:p>
    <w:p w:rsidR="00037770" w:rsidRDefault="00037770" w:rsidP="001130BA"/>
    <w:p w:rsidR="00037770" w:rsidRDefault="00037770"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 w:rsidR="00037770" w:rsidRDefault="00037770" w:rsidP="001130BA">
      <w:pPr>
        <w:pStyle w:val="TUSub-heading1"/>
        <w:tabs>
          <w:tab w:val="left" w:pos="1710"/>
          <w:tab w:val="left" w:pos="1800"/>
        </w:tabs>
      </w:pPr>
      <w:r>
        <w:fldChar w:fldCharType="begin">
          <w:ffData>
            <w:name w:val=""/>
            <w:enabled/>
            <w:calcOnExit w:val="0"/>
            <w:textInput>
              <w:default w:val="3.2.1 หัวข้อย่อยระดับที่ 1"/>
            </w:textInput>
          </w:ffData>
        </w:fldChar>
      </w:r>
      <w:r>
        <w:instrText xml:space="preserve"> FORMTEXT </w:instrText>
      </w:r>
      <w:r>
        <w:fldChar w:fldCharType="separate"/>
      </w:r>
      <w:r>
        <w:rPr>
          <w:noProof/>
        </w:rPr>
        <w:t>3</w:t>
      </w:r>
      <w:r>
        <w:rPr>
          <w:noProof/>
          <w:cs/>
        </w:rPr>
        <w:t>.</w:t>
      </w:r>
      <w:r>
        <w:rPr>
          <w:noProof/>
        </w:rPr>
        <w:t>2</w:t>
      </w:r>
      <w:r>
        <w:rPr>
          <w:noProof/>
          <w:cs/>
        </w:rPr>
        <w:t>.</w:t>
      </w:r>
      <w:r>
        <w:rPr>
          <w:noProof/>
        </w:rPr>
        <w:t xml:space="preserve">1 </w:t>
      </w:r>
      <w:r>
        <w:rPr>
          <w:noProof/>
          <w:cs/>
        </w:rPr>
        <w:t xml:space="preserve">หัวข้อย่อยระดับที่ </w:t>
      </w:r>
      <w:r>
        <w:rPr>
          <w:noProof/>
        </w:rPr>
        <w:t>1</w:t>
      </w:r>
      <w:r>
        <w:fldChar w:fldCharType="end"/>
      </w:r>
    </w:p>
    <w:p w:rsidR="00037770" w:rsidRDefault="00037770"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Sub-heading2"/>
      </w:pPr>
      <w:r>
        <w:fldChar w:fldCharType="begin">
          <w:ffData>
            <w:name w:val=""/>
            <w:enabled/>
            <w:calcOnExit w:val="0"/>
            <w:textInput>
              <w:default w:val="3.2.1.1 หัวข้อย่อยระดับที่ 2"/>
            </w:textInput>
          </w:ffData>
        </w:fldChar>
      </w:r>
      <w:r>
        <w:instrText xml:space="preserve"> FORMTEXT </w:instrText>
      </w:r>
      <w:r>
        <w:fldChar w:fldCharType="separate"/>
      </w:r>
      <w:r>
        <w:rPr>
          <w:noProof/>
        </w:rPr>
        <w:t>3</w:t>
      </w:r>
      <w:r>
        <w:rPr>
          <w:noProof/>
          <w:cs/>
        </w:rPr>
        <w:t>.</w:t>
      </w:r>
      <w:r>
        <w:rPr>
          <w:noProof/>
        </w:rPr>
        <w:t>2</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037770" w:rsidRDefault="00037770"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037770" w:rsidRDefault="00037770" w:rsidP="001130BA">
      <w:pPr>
        <w:pStyle w:val="TUParaSub-heading3"/>
      </w:pPr>
      <w:r>
        <w:fldChar w:fldCharType="begin">
          <w:ffData>
            <w:name w:val="Text47"/>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37770" w:rsidRDefault="00037770" w:rsidP="001130BA"/>
    <w:p w:rsidR="00680A88" w:rsidRDefault="00680A88" w:rsidP="001130BA"/>
    <w:p w:rsidR="00680A88" w:rsidRDefault="00680A88" w:rsidP="001130BA"/>
    <w:p w:rsidR="00680A88" w:rsidRDefault="00680A88" w:rsidP="001130BA"/>
    <w:p w:rsidR="00680A88" w:rsidRDefault="00680A88" w:rsidP="001130BA"/>
    <w:p w:rsidR="00680A88" w:rsidRDefault="00680A88" w:rsidP="001130BA">
      <w:pPr>
        <w:rPr>
          <w:cs/>
        </w:rPr>
        <w:sectPr w:rsidR="00680A88" w:rsidSect="00256CCE">
          <w:pgSz w:w="11906" w:h="16838"/>
          <w:pgMar w:top="2160" w:right="1440" w:bottom="1440" w:left="2160" w:header="1440" w:footer="706" w:gutter="0"/>
          <w:cols w:space="708"/>
          <w:docGrid w:linePitch="435"/>
        </w:sectPr>
      </w:pPr>
    </w:p>
    <w:p w:rsidR="008D4294" w:rsidRPr="007D6C7D" w:rsidRDefault="008D4294" w:rsidP="007D6C7D">
      <w:pPr>
        <w:pStyle w:val="Heading1"/>
        <w:numPr>
          <w:ilvl w:val="0"/>
          <w:numId w:val="21"/>
        </w:numPr>
        <w:rPr>
          <w:rFonts w:cs="TH Sarabun New"/>
          <w:b w:val="0"/>
          <w:bCs/>
          <w:szCs w:val="36"/>
        </w:rPr>
      </w:pPr>
      <w:r w:rsidRPr="007D6C7D">
        <w:rPr>
          <w:rFonts w:cs="TH Sarabun New"/>
          <w:b w:val="0"/>
          <w:bCs/>
          <w:szCs w:val="36"/>
        </w:rPr>
      </w:r>
      <w:r w:rsidRPr="007D6C7D">
        <w:rPr>
          <w:rFonts w:cs="TH Sarabun New"/>
          <w:b w:val="0"/>
          <w:bCs/>
          <w:szCs w:val="36"/>
          <w:cs/>
        </w:rPr>
      </w:r>
      <w:r>
        <w:t>Chapter 4: System Design</w:t>
      </w:r>
    </w:p>
    <w:p w:rsidR="008D4294" w:rsidRDefault="008D4294" w:rsidP="001130BA"/>
    <w:p w:rsidR="008D4294" w:rsidRDefault="008D4294" w:rsidP="001130BA">
      <w:pPr>
        <w:pStyle w:val="TUMainHeadingChapter4"/>
      </w:pPr>
      <w:r>
        <w:fldChar w:fldCharType="begin">
          <w:ffData>
            <w:name w:val="Text39"/>
            <w:enabled/>
            <w:calcOnExit w:val="0"/>
            <w:textInput>
              <w:default w:val="หัวข้อใหญ่"/>
            </w:textInput>
          </w:ffData>
        </w:fldChar>
      </w:r>
      <w:bookmarkStart w:id="53" w:name="Text39"/>
      <w:r>
        <w:instrText xml:space="preserve"> FORMTEXT </w:instrText>
      </w:r>
      <w:r>
        <w:fldChar w:fldCharType="separate"/>
      </w:r>
      <w:r>
        <w:rPr>
          <w:noProof/>
          <w:cs/>
        </w:rPr>
        <w:t>หัวข้อใหญ่</w:t>
      </w:r>
      <w:r>
        <w:fldChar w:fldCharType="end"/>
      </w:r>
      <w:bookmarkEnd w:id="53"/>
    </w:p>
    <w:p w:rsidR="001D1898" w:rsidRDefault="001D1898" w:rsidP="001130BA"/>
    <w:p w:rsidR="001D1898" w:rsidRDefault="001D1898"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 w:rsidR="001D1898" w:rsidRDefault="001D1898" w:rsidP="001130BA">
      <w:pPr>
        <w:pStyle w:val="TUSub-heading1"/>
        <w:tabs>
          <w:tab w:val="left" w:pos="1710"/>
          <w:tab w:val="left" w:pos="1800"/>
        </w:tabs>
      </w:pPr>
      <w:r>
        <w:fldChar w:fldCharType="begin">
          <w:ffData>
            <w:name w:val=""/>
            <w:enabled/>
            <w:calcOnExit w:val="0"/>
            <w:textInput>
              <w:default w:val="4.1.1 หัวข้อย่อยระดับที่ 1"/>
            </w:textInput>
          </w:ffData>
        </w:fldChar>
      </w:r>
      <w:r>
        <w:instrText xml:space="preserve"> FORMTEXT </w:instrText>
      </w:r>
      <w:r>
        <w:fldChar w:fldCharType="separate"/>
      </w:r>
      <w:r>
        <w:rPr>
          <w:noProof/>
        </w:rPr>
        <w:t>4</w:t>
      </w:r>
      <w:r>
        <w:rPr>
          <w:noProof/>
          <w:cs/>
        </w:rPr>
        <w:t>.</w:t>
      </w:r>
      <w:r>
        <w:rPr>
          <w:noProof/>
        </w:rPr>
        <w:t>1</w:t>
      </w:r>
      <w:r>
        <w:rPr>
          <w:noProof/>
          <w:cs/>
        </w:rPr>
        <w:t>.</w:t>
      </w:r>
      <w:r>
        <w:rPr>
          <w:noProof/>
        </w:rPr>
        <w:t xml:space="preserve">1 </w:t>
      </w:r>
      <w:r>
        <w:rPr>
          <w:noProof/>
          <w:cs/>
        </w:rPr>
        <w:t xml:space="preserve">หัวข้อย่อยระดับที่ </w:t>
      </w:r>
      <w:r>
        <w:rPr>
          <w:noProof/>
        </w:rPr>
        <w:t>1</w:t>
      </w:r>
      <w:r>
        <w:fldChar w:fldCharType="end"/>
      </w:r>
    </w:p>
    <w:p w:rsidR="001D1898" w:rsidRDefault="001D1898"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2"/>
      </w:pPr>
      <w:r>
        <w:fldChar w:fldCharType="begin">
          <w:ffData>
            <w:name w:val=""/>
            <w:enabled/>
            <w:calcOnExit w:val="0"/>
            <w:textInput>
              <w:default w:val="4.1.1.1 หัวข้อย่อยระดับที่ 2"/>
            </w:textInput>
          </w:ffData>
        </w:fldChar>
      </w:r>
      <w:r>
        <w:instrText xml:space="preserve"> FORMTEXT </w:instrText>
      </w:r>
      <w:r>
        <w:fldChar w:fldCharType="separate"/>
      </w:r>
      <w:r>
        <w:rPr>
          <w:noProof/>
        </w:rPr>
        <w:t>4</w:t>
      </w:r>
      <w:r>
        <w:rPr>
          <w:noProof/>
          <w:cs/>
        </w:rPr>
        <w:t>.</w:t>
      </w:r>
      <w:r>
        <w:rPr>
          <w:noProof/>
        </w:rPr>
        <w:t>1</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 w:rsidR="001D1898" w:rsidRDefault="001D1898" w:rsidP="001130BA">
      <w:pPr>
        <w:pStyle w:val="TUMainHeadingChapter4"/>
      </w:pPr>
      <w:r>
        <w:fldChar w:fldCharType="begin">
          <w:ffData>
            <w:name w:val="Text39"/>
            <w:enabled/>
            <w:calcOnExit w:val="0"/>
            <w:textInput>
              <w:default w:val="หัวข้อใหญ่"/>
            </w:textInput>
          </w:ffData>
        </w:fldChar>
      </w:r>
      <w:r>
        <w:instrText xml:space="preserve"> FORMTEXT </w:instrText>
      </w:r>
      <w:r>
        <w:fldChar w:fldCharType="separate"/>
      </w:r>
      <w:r>
        <w:rPr>
          <w:noProof/>
          <w:cs/>
        </w:rPr>
        <w:t>หัวข้อใหญ่</w:t>
      </w:r>
      <w:r>
        <w:fldChar w:fldCharType="end"/>
      </w:r>
    </w:p>
    <w:p w:rsidR="001D1898" w:rsidRDefault="001D1898" w:rsidP="001130BA"/>
    <w:p w:rsidR="001D1898" w:rsidRDefault="001D1898"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 w:rsidR="001D1898" w:rsidRDefault="001D1898" w:rsidP="001130BA">
      <w:pPr>
        <w:pStyle w:val="TUSub-heading1"/>
        <w:tabs>
          <w:tab w:val="left" w:pos="1710"/>
          <w:tab w:val="left" w:pos="1800"/>
        </w:tabs>
      </w:pPr>
      <w:r>
        <w:fldChar w:fldCharType="begin">
          <w:ffData>
            <w:name w:val=""/>
            <w:enabled/>
            <w:calcOnExit w:val="0"/>
            <w:textInput>
              <w:default w:val="4.2.1 หัวข้อย่อยระดับที่ 1"/>
            </w:textInput>
          </w:ffData>
        </w:fldChar>
      </w:r>
      <w:r>
        <w:instrText xml:space="preserve"> FORMTEXT </w:instrText>
      </w:r>
      <w:r>
        <w:fldChar w:fldCharType="separate"/>
      </w:r>
      <w:r>
        <w:rPr>
          <w:noProof/>
        </w:rPr>
        <w:t>4</w:t>
      </w:r>
      <w:r>
        <w:rPr>
          <w:noProof/>
          <w:cs/>
        </w:rPr>
        <w:t>.</w:t>
      </w:r>
      <w:r>
        <w:rPr>
          <w:noProof/>
        </w:rPr>
        <w:t>2</w:t>
      </w:r>
      <w:r>
        <w:rPr>
          <w:noProof/>
          <w:cs/>
        </w:rPr>
        <w:t>.</w:t>
      </w:r>
      <w:r>
        <w:rPr>
          <w:noProof/>
        </w:rPr>
        <w:t xml:space="preserve">1 </w:t>
      </w:r>
      <w:r>
        <w:rPr>
          <w:noProof/>
          <w:cs/>
        </w:rPr>
        <w:t xml:space="preserve">หัวข้อย่อยระดับที่ </w:t>
      </w:r>
      <w:r>
        <w:rPr>
          <w:noProof/>
        </w:rPr>
        <w:t>1</w:t>
      </w:r>
      <w:r>
        <w:fldChar w:fldCharType="end"/>
      </w:r>
    </w:p>
    <w:p w:rsidR="001D1898" w:rsidRDefault="001D1898"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2"/>
      </w:pPr>
      <w:r>
        <w:fldChar w:fldCharType="begin">
          <w:ffData>
            <w:name w:val=""/>
            <w:enabled/>
            <w:calcOnExit w:val="0"/>
            <w:textInput>
              <w:default w:val="4.2.1.1 หัวข้อย่อยระดับที่ 2"/>
            </w:textInput>
          </w:ffData>
        </w:fldChar>
      </w:r>
      <w:r>
        <w:instrText xml:space="preserve"> FORMTEXT </w:instrText>
      </w:r>
      <w:r>
        <w:fldChar w:fldCharType="separate"/>
      </w:r>
      <w:r>
        <w:rPr>
          <w:noProof/>
        </w:rPr>
        <w:t>4</w:t>
      </w:r>
      <w:r>
        <w:rPr>
          <w:noProof/>
          <w:cs/>
        </w:rPr>
        <w:t>.</w:t>
      </w:r>
      <w:r>
        <w:rPr>
          <w:noProof/>
        </w:rPr>
        <w:t>2</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rPr>
          <w:cs/>
        </w:rPr>
        <w:sectPr w:rsidR="001D1898" w:rsidSect="00256CCE">
          <w:pgSz w:w="11906" w:h="16838"/>
          <w:pgMar w:top="2160" w:right="1440" w:bottom="1440" w:left="2160" w:header="1440" w:footer="706" w:gutter="0"/>
          <w:cols w:space="708"/>
          <w:docGrid w:linePitch="435"/>
        </w:sectPr>
      </w:pPr>
    </w:p>
    <w:p w:rsidR="008D4294" w:rsidRPr="007D6C7D" w:rsidRDefault="008D4294" w:rsidP="007D6C7D">
      <w:pPr>
        <w:pStyle w:val="Heading1"/>
        <w:numPr>
          <w:ilvl w:val="0"/>
          <w:numId w:val="22"/>
        </w:numPr>
        <w:rPr>
          <w:rFonts w:cs="TH Sarabun New"/>
          <w:b w:val="0"/>
          <w:bCs/>
          <w:szCs w:val="36"/>
        </w:rPr>
      </w:pPr>
      <w:r w:rsidRPr="007D6C7D">
        <w:rPr>
          <w:rFonts w:cs="TH Sarabun New"/>
          <w:b w:val="0"/>
          <w:bCs/>
          <w:szCs w:val="36"/>
        </w:rPr>
      </w:r>
      <w:r w:rsidRPr="007D6C7D">
        <w:rPr>
          <w:rFonts w:cs="TH Sarabun New"/>
          <w:b w:val="0"/>
          <w:bCs/>
          <w:szCs w:val="36"/>
          <w:cs/>
        </w:rPr>
      </w:r>
      <w:r>
        <w:t>Chapter 5: Implementation</w:t>
      </w:r>
    </w:p>
    <w:p w:rsidR="00EB3173" w:rsidRDefault="00EB3173" w:rsidP="001130BA"/>
    <w:p w:rsidR="00EB3173" w:rsidRDefault="00EB3173" w:rsidP="001130BA">
      <w:pPr>
        <w:pStyle w:val="TUMainHeadingChapter5"/>
      </w:pPr>
      <w:r>
        <w:fldChar w:fldCharType="begin">
          <w:ffData>
            <w:name w:val="Text40"/>
            <w:enabled/>
            <w:calcOnExit w:val="0"/>
            <w:textInput>
              <w:default w:val="หัวข้อใหญ่"/>
            </w:textInput>
          </w:ffData>
        </w:fldChar>
      </w:r>
      <w:bookmarkStart w:id="54" w:name="Text40"/>
      <w:r>
        <w:instrText xml:space="preserve"> FORMTEXT </w:instrText>
      </w:r>
      <w:r>
        <w:fldChar w:fldCharType="separate"/>
      </w:r>
      <w:r>
        <w:rPr>
          <w:noProof/>
          <w:cs/>
        </w:rPr>
        <w:t>หัวข้อใหญ่</w:t>
      </w:r>
      <w:r>
        <w:fldChar w:fldCharType="end"/>
      </w:r>
      <w:bookmarkEnd w:id="54"/>
    </w:p>
    <w:p w:rsidR="00EB3173" w:rsidRDefault="00EB3173" w:rsidP="001130BA"/>
    <w:bookmarkStart w:id="55" w:name="_Hlk84515582"/>
    <w:p w:rsidR="001D1898" w:rsidRDefault="001D1898"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 w:rsidR="001D1898" w:rsidRDefault="001D1898" w:rsidP="001130BA">
      <w:pPr>
        <w:pStyle w:val="TUSub-heading1"/>
        <w:tabs>
          <w:tab w:val="left" w:pos="1710"/>
          <w:tab w:val="left" w:pos="1800"/>
        </w:tabs>
      </w:pPr>
      <w:r>
        <w:fldChar w:fldCharType="begin">
          <w:ffData>
            <w:name w:val=""/>
            <w:enabled/>
            <w:calcOnExit w:val="0"/>
            <w:textInput>
              <w:default w:val="5.1.1 หัวข้อย่อยระดับที่ 1"/>
            </w:textInput>
          </w:ffData>
        </w:fldChar>
      </w:r>
      <w:r>
        <w:instrText xml:space="preserve"> FORMTEXT </w:instrText>
      </w:r>
      <w:r>
        <w:fldChar w:fldCharType="separate"/>
      </w:r>
      <w:r>
        <w:rPr>
          <w:noProof/>
        </w:rPr>
        <w:t>5</w:t>
      </w:r>
      <w:r>
        <w:rPr>
          <w:noProof/>
          <w:cs/>
        </w:rPr>
        <w:t>.</w:t>
      </w:r>
      <w:r>
        <w:rPr>
          <w:noProof/>
        </w:rPr>
        <w:t>1</w:t>
      </w:r>
      <w:r>
        <w:rPr>
          <w:noProof/>
          <w:cs/>
        </w:rPr>
        <w:t>.</w:t>
      </w:r>
      <w:r>
        <w:rPr>
          <w:noProof/>
        </w:rPr>
        <w:t xml:space="preserve">1 </w:t>
      </w:r>
      <w:r>
        <w:rPr>
          <w:noProof/>
          <w:cs/>
        </w:rPr>
        <w:t xml:space="preserve">หัวข้อย่อยระดับที่ </w:t>
      </w:r>
      <w:r>
        <w:rPr>
          <w:noProof/>
        </w:rPr>
        <w:t>1</w:t>
      </w:r>
      <w:r>
        <w:fldChar w:fldCharType="end"/>
      </w:r>
    </w:p>
    <w:p w:rsidR="001D1898" w:rsidRDefault="001D1898"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2"/>
      </w:pPr>
      <w:r>
        <w:fldChar w:fldCharType="begin">
          <w:ffData>
            <w:name w:val=""/>
            <w:enabled/>
            <w:calcOnExit w:val="0"/>
            <w:textInput>
              <w:default w:val="5.1.1.1 หัวข้อย่อยระดับที่ 2"/>
            </w:textInput>
          </w:ffData>
        </w:fldChar>
      </w:r>
      <w:r>
        <w:instrText xml:space="preserve"> FORMTEXT </w:instrText>
      </w:r>
      <w:r>
        <w:fldChar w:fldCharType="separate"/>
      </w:r>
      <w:r>
        <w:rPr>
          <w:noProof/>
        </w:rPr>
        <w:t>5</w:t>
      </w:r>
      <w:r>
        <w:rPr>
          <w:noProof/>
          <w:cs/>
        </w:rPr>
        <w:t>.</w:t>
      </w:r>
      <w:r>
        <w:rPr>
          <w:noProof/>
        </w:rPr>
        <w:t>1</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bookmarkEnd w:id="55"/>
    <w:p w:rsidR="001D1898" w:rsidRDefault="001D1898" w:rsidP="001130BA">
      <w:pPr>
        <w:pStyle w:val="TUParaSub-heading2"/>
      </w:pPr>
    </w:p>
    <w:bookmarkStart w:id="56" w:name="_Hlk84515538"/>
    <w:p w:rsidR="001D1898" w:rsidRDefault="001D1898" w:rsidP="001130BA">
      <w:pPr>
        <w:pStyle w:val="TUMainHeadingChapter5"/>
      </w:pPr>
      <w:r>
        <w:fldChar w:fldCharType="begin">
          <w:ffData>
            <w:name w:val="Text49"/>
            <w:enabled/>
            <w:calcOnExit w:val="0"/>
            <w:textInput>
              <w:default w:val="หัวข้อใหญ่"/>
            </w:textInput>
          </w:ffData>
        </w:fldChar>
      </w:r>
      <w:bookmarkStart w:id="57" w:name="Text49"/>
      <w:r>
        <w:instrText xml:space="preserve"> FORMTEXT </w:instrText>
      </w:r>
      <w:r>
        <w:fldChar w:fldCharType="separate"/>
      </w:r>
      <w:r>
        <w:rPr>
          <w:noProof/>
          <w:cs/>
        </w:rPr>
        <w:t>หัวข้อใหญ่</w:t>
      </w:r>
      <w:r>
        <w:fldChar w:fldCharType="end"/>
      </w:r>
      <w:bookmarkEnd w:id="56"/>
      <w:bookmarkEnd w:id="57"/>
    </w:p>
    <w:p w:rsidR="001D1898" w:rsidRDefault="001D1898" w:rsidP="001130BA"/>
    <w:p w:rsidR="001D1898" w:rsidRDefault="001D1898" w:rsidP="001130BA">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 w:rsidR="001D1898" w:rsidRDefault="001D1898" w:rsidP="001130BA">
      <w:pPr>
        <w:pStyle w:val="TUSub-heading1"/>
        <w:tabs>
          <w:tab w:val="left" w:pos="1710"/>
          <w:tab w:val="left" w:pos="1800"/>
        </w:tabs>
      </w:pPr>
      <w:r>
        <w:fldChar w:fldCharType="begin">
          <w:ffData>
            <w:name w:val=""/>
            <w:enabled/>
            <w:calcOnExit w:val="0"/>
            <w:textInput>
              <w:default w:val="5.2.1 หัวข้อย่อยระดับที่ 1"/>
            </w:textInput>
          </w:ffData>
        </w:fldChar>
      </w:r>
      <w:r>
        <w:instrText xml:space="preserve"> FORMTEXT </w:instrText>
      </w:r>
      <w:r>
        <w:fldChar w:fldCharType="separate"/>
      </w:r>
      <w:r>
        <w:rPr>
          <w:noProof/>
        </w:rPr>
        <w:t>5</w:t>
      </w:r>
      <w:r>
        <w:rPr>
          <w:noProof/>
          <w:cs/>
        </w:rPr>
        <w:t>.</w:t>
      </w:r>
      <w:r>
        <w:rPr>
          <w:noProof/>
        </w:rPr>
        <w:t>2</w:t>
      </w:r>
      <w:r>
        <w:rPr>
          <w:noProof/>
          <w:cs/>
        </w:rPr>
        <w:t>.</w:t>
      </w:r>
      <w:r>
        <w:rPr>
          <w:noProof/>
        </w:rPr>
        <w:t xml:space="preserve">1 </w:t>
      </w:r>
      <w:r>
        <w:rPr>
          <w:noProof/>
          <w:cs/>
        </w:rPr>
        <w:t xml:space="preserve">หัวข้อย่อยระดับที่ </w:t>
      </w:r>
      <w:r>
        <w:rPr>
          <w:noProof/>
        </w:rPr>
        <w:t>1</w:t>
      </w:r>
      <w:r>
        <w:fldChar w:fldCharType="end"/>
      </w:r>
    </w:p>
    <w:p w:rsidR="001D1898" w:rsidRDefault="001D1898" w:rsidP="001130BA">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2"/>
      </w:pPr>
      <w:r>
        <w:fldChar w:fldCharType="begin">
          <w:ffData>
            <w:name w:val=""/>
            <w:enabled/>
            <w:calcOnExit w:val="0"/>
            <w:textInput>
              <w:default w:val="5.2.1.1 หัวข้อย่อยระดับที่ 2"/>
            </w:textInput>
          </w:ffData>
        </w:fldChar>
      </w:r>
      <w:r>
        <w:instrText xml:space="preserve"> FORMTEXT </w:instrText>
      </w:r>
      <w:r>
        <w:fldChar w:fldCharType="separate"/>
      </w:r>
      <w:r>
        <w:rPr>
          <w:noProof/>
        </w:rPr>
        <w:t>5</w:t>
      </w:r>
      <w:r>
        <w:rPr>
          <w:noProof/>
          <w:cs/>
        </w:rPr>
        <w:t>.</w:t>
      </w:r>
      <w:r>
        <w:rPr>
          <w:noProof/>
        </w:rPr>
        <w:t>2</w:t>
      </w:r>
      <w:r>
        <w:rPr>
          <w:noProof/>
          <w:cs/>
        </w:rPr>
        <w:t>.</w:t>
      </w:r>
      <w:r>
        <w:rPr>
          <w:noProof/>
        </w:rPr>
        <w:t>1</w:t>
      </w:r>
      <w:r>
        <w:rPr>
          <w:noProof/>
          <w:cs/>
        </w:rPr>
        <w:t>.</w:t>
      </w:r>
      <w:r>
        <w:rPr>
          <w:noProof/>
        </w:rPr>
        <w:t xml:space="preserve">1 </w:t>
      </w:r>
      <w:r>
        <w:rPr>
          <w:noProof/>
          <w:cs/>
        </w:rPr>
        <w:t xml:space="preserve">หัวข้อย่อยระดับที่ </w:t>
      </w:r>
      <w:r>
        <w:rPr>
          <w:noProof/>
        </w:rPr>
        <w:t>2</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1D1898" w:rsidRDefault="001D1898" w:rsidP="001130BA">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1D1898" w:rsidRDefault="001D1898" w:rsidP="001130BA"/>
    <w:p w:rsidR="00396FF8" w:rsidRDefault="00396FF8" w:rsidP="001130BA">
      <w:pPr>
        <w:rPr>
          <w:cs/>
        </w:rPr>
        <w:sectPr w:rsidR="00396FF8" w:rsidSect="00256CCE">
          <w:headerReference w:type="default" r:id="rId14"/>
          <w:pgSz w:w="11906" w:h="16838"/>
          <w:pgMar w:top="2160" w:right="1440" w:bottom="1440" w:left="2160" w:header="1440" w:footer="706" w:gutter="0"/>
          <w:cols w:space="708"/>
          <w:docGrid w:linePitch="435"/>
        </w:sectPr>
      </w:pPr>
    </w:p>
    <w:p w:rsidR="00396FF8" w:rsidRPr="007D6C7D" w:rsidRDefault="00396FF8" w:rsidP="007D6C7D">
      <w:pPr>
        <w:pStyle w:val="Heading1"/>
        <w:numPr>
          <w:ilvl w:val="0"/>
          <w:numId w:val="23"/>
        </w:numPr>
        <w:rPr>
          <w:rFonts w:cs="TH Sarabun New"/>
          <w:b w:val="0"/>
          <w:bCs/>
          <w:szCs w:val="36"/>
        </w:rPr>
      </w:pPr>
      <w:r w:rsidRPr="007D6C7D">
        <w:rPr>
          <w:rFonts w:cs="TH Sarabun New"/>
          <w:b w:val="0"/>
          <w:bCs/>
          <w:szCs w:val="36"/>
          <w:cs/>
        </w:rPr>
      </w:r>
      <w:r>
        <w:t>Chapter 6: Testing and Evaluation</w:t>
      </w:r>
    </w:p>
    <w:p w:rsidR="00396FF8" w:rsidRDefault="00396FF8" w:rsidP="00E7395E"/>
    <w:bookmarkStart w:id="58" w:name="_Hlk84517134"/>
    <w:p w:rsidR="00396FF8" w:rsidRDefault="00396FF8" w:rsidP="00396FF8">
      <w:pPr>
        <w:pStyle w:val="TUMainHeadingChapter6"/>
      </w:pPr>
      <w:r w:rsidRPr="00396FF8">
        <w:fldChar w:fldCharType="begin">
          <w:ffData>
            <w:name w:val="Text49"/>
            <w:enabled/>
            <w:calcOnExit w:val="0"/>
            <w:textInput>
              <w:default w:val="หัวข้อใหญ่"/>
            </w:textInput>
          </w:ffData>
        </w:fldChar>
      </w:r>
      <w:r w:rsidRPr="00396FF8">
        <w:instrText xml:space="preserve"> FORMTEXT </w:instrText>
      </w:r>
      <w:r w:rsidRPr="00396FF8">
        <w:fldChar w:fldCharType="separate"/>
      </w:r>
      <w:r w:rsidRPr="00396FF8">
        <w:rPr>
          <w:cs/>
        </w:rPr>
        <w:t>หัวข้อใหญ่</w:t>
      </w:r>
      <w:r w:rsidRPr="00396FF8">
        <w:fldChar w:fldCharType="end"/>
      </w:r>
    </w:p>
    <w:bookmarkEnd w:id="58"/>
    <w:p w:rsidR="00396FF8" w:rsidRDefault="00396FF8" w:rsidP="00396FF8"/>
    <w:bookmarkStart w:id="59" w:name="_Hlk84515734"/>
    <w:bookmarkStart w:id="60" w:name="_Hlk84517174"/>
    <w:p w:rsidR="00396FF8" w:rsidRDefault="00396FF8" w:rsidP="00396FF8">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396FF8" w:rsidRDefault="00396FF8" w:rsidP="00396FF8"/>
    <w:p w:rsidR="00396FF8" w:rsidRDefault="00396FF8" w:rsidP="00396FF8">
      <w:pPr>
        <w:pStyle w:val="TUSub-heading1"/>
        <w:tabs>
          <w:tab w:val="left" w:pos="1710"/>
          <w:tab w:val="left" w:pos="1800"/>
        </w:tabs>
      </w:pPr>
      <w:r>
        <w:fldChar w:fldCharType="begin">
          <w:ffData>
            <w:name w:val=""/>
            <w:enabled/>
            <w:calcOnExit w:val="0"/>
            <w:textInput>
              <w:default w:val="6.1.1 หัวข้อย่อยระดับที่ 1"/>
            </w:textInput>
          </w:ffData>
        </w:fldChar>
      </w:r>
      <w:r>
        <w:instrText xml:space="preserve"> FORMTEXT </w:instrText>
      </w:r>
      <w:r>
        <w:fldChar w:fldCharType="separate"/>
      </w:r>
      <w:r>
        <w:rPr>
          <w:noProof/>
        </w:rPr>
        <w:t xml:space="preserve">6.1.1 </w:t>
      </w:r>
      <w:r>
        <w:rPr>
          <w:noProof/>
          <w:cs/>
        </w:rPr>
        <w:t xml:space="preserve">หัวข้อย่อยระดับที่ </w:t>
      </w:r>
      <w:r>
        <w:rPr>
          <w:noProof/>
        </w:rPr>
        <w:t>1</w:t>
      </w:r>
      <w:r>
        <w:fldChar w:fldCharType="end"/>
      </w:r>
    </w:p>
    <w:p w:rsidR="00396FF8" w:rsidRDefault="00396FF8" w:rsidP="00396FF8">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396FF8" w:rsidRDefault="00396FF8" w:rsidP="00396FF8">
      <w:pPr>
        <w:pStyle w:val="TUSub-heading2"/>
      </w:pPr>
      <w:r>
        <w:fldChar w:fldCharType="begin">
          <w:ffData>
            <w:name w:val=""/>
            <w:enabled/>
            <w:calcOnExit w:val="0"/>
            <w:textInput>
              <w:default w:val="6.1.1.1 หัวข้อย่อยระดับที่ 2"/>
            </w:textInput>
          </w:ffData>
        </w:fldChar>
      </w:r>
      <w:r>
        <w:instrText xml:space="preserve"> FORMTEXT </w:instrText>
      </w:r>
      <w:r>
        <w:fldChar w:fldCharType="separate"/>
      </w:r>
      <w:r>
        <w:rPr>
          <w:noProof/>
        </w:rPr>
        <w:t xml:space="preserve">6.1.1.1 </w:t>
      </w:r>
      <w:r>
        <w:rPr>
          <w:noProof/>
          <w:cs/>
        </w:rPr>
        <w:t xml:space="preserve">หัวข้อย่อยระดับที่ </w:t>
      </w:r>
      <w:r>
        <w:rPr>
          <w:noProof/>
        </w:rPr>
        <w:t>2</w:t>
      </w:r>
      <w:r>
        <w:fldChar w:fldCharType="end"/>
      </w:r>
    </w:p>
    <w:p w:rsidR="00396FF8" w:rsidRDefault="00396FF8" w:rsidP="00396FF8">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396FF8" w:rsidRDefault="00396FF8" w:rsidP="00396FF8">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396FF8" w:rsidRDefault="00396FF8" w:rsidP="00396FF8">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bookmarkEnd w:id="59"/>
    </w:p>
    <w:bookmarkEnd w:id="60"/>
    <w:p w:rsidR="00396FF8" w:rsidRDefault="00396FF8" w:rsidP="00E7395E"/>
    <w:p w:rsidR="00396FF8" w:rsidRDefault="00E7395E" w:rsidP="00396FF8">
      <w:pPr>
        <w:pStyle w:val="TUMainHeadingChapter6"/>
      </w:pPr>
      <w:r w:rsidRPr="00396FF8">
        <w:fldChar w:fldCharType="begin">
          <w:ffData>
            <w:name w:val="Text49"/>
            <w:enabled/>
            <w:calcOnExit w:val="0"/>
            <w:textInput>
              <w:default w:val="หัวข้อใหญ่"/>
            </w:textInput>
          </w:ffData>
        </w:fldChar>
      </w:r>
      <w:r w:rsidRPr="00396FF8">
        <w:instrText xml:space="preserve"> FORMTEXT </w:instrText>
      </w:r>
      <w:r w:rsidRPr="00396FF8">
        <w:fldChar w:fldCharType="separate"/>
      </w:r>
      <w:r w:rsidRPr="00396FF8">
        <w:rPr>
          <w:cs/>
        </w:rPr>
        <w:t>หัวข้อใหญ่</w:t>
      </w:r>
      <w:r w:rsidRPr="00396FF8">
        <w:fldChar w:fldCharType="end"/>
      </w:r>
    </w:p>
    <w:p w:rsidR="00E7395E" w:rsidRDefault="00E7395E" w:rsidP="00E7395E"/>
    <w:p w:rsidR="00E7395E" w:rsidRDefault="00E7395E" w:rsidP="00E7395E">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E7395E" w:rsidRDefault="00E7395E" w:rsidP="00E7395E"/>
    <w:p w:rsidR="00E7395E" w:rsidRDefault="00E7395E" w:rsidP="00E7395E">
      <w:pPr>
        <w:pStyle w:val="TUSub-heading1"/>
        <w:tabs>
          <w:tab w:val="left" w:pos="1710"/>
          <w:tab w:val="left" w:pos="1800"/>
        </w:tabs>
      </w:pPr>
      <w:r>
        <w:fldChar w:fldCharType="begin">
          <w:ffData>
            <w:name w:val=""/>
            <w:enabled/>
            <w:calcOnExit w:val="0"/>
            <w:textInput>
              <w:default w:val="6.2.1 หัวข้อย่อยระดับที่ 1"/>
            </w:textInput>
          </w:ffData>
        </w:fldChar>
      </w:r>
      <w:r>
        <w:instrText xml:space="preserve"> FORMTEXT </w:instrText>
      </w:r>
      <w:r>
        <w:fldChar w:fldCharType="separate"/>
      </w:r>
      <w:r>
        <w:rPr>
          <w:noProof/>
        </w:rPr>
        <w:t xml:space="preserve">6.2.1 </w:t>
      </w:r>
      <w:r>
        <w:rPr>
          <w:noProof/>
          <w:cs/>
        </w:rPr>
        <w:t xml:space="preserve">หัวข้อย่อยระดับที่ </w:t>
      </w:r>
      <w:r>
        <w:rPr>
          <w:noProof/>
        </w:rPr>
        <w:t>1</w:t>
      </w:r>
      <w:r>
        <w:fldChar w:fldCharType="end"/>
      </w:r>
    </w:p>
    <w:p w:rsidR="00E7395E" w:rsidRDefault="00E7395E" w:rsidP="00E7395E">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E7395E" w:rsidRDefault="00E7395E" w:rsidP="00E7395E">
      <w:pPr>
        <w:pStyle w:val="TUSub-heading2"/>
      </w:pPr>
      <w:r>
        <w:fldChar w:fldCharType="begin">
          <w:ffData>
            <w:name w:val=""/>
            <w:enabled/>
            <w:calcOnExit w:val="0"/>
            <w:textInput>
              <w:default w:val="6.2.1.1 หัวข้อย่อยระดับที่ 2"/>
            </w:textInput>
          </w:ffData>
        </w:fldChar>
      </w:r>
      <w:r>
        <w:instrText xml:space="preserve"> FORMTEXT </w:instrText>
      </w:r>
      <w:r>
        <w:fldChar w:fldCharType="separate"/>
      </w:r>
      <w:r>
        <w:rPr>
          <w:noProof/>
        </w:rPr>
        <w:t xml:space="preserve">6.2.1.1 </w:t>
      </w:r>
      <w:r>
        <w:rPr>
          <w:noProof/>
          <w:cs/>
        </w:rPr>
        <w:t xml:space="preserve">หัวข้อย่อยระดับที่ </w:t>
      </w:r>
      <w:r>
        <w:rPr>
          <w:noProof/>
        </w:rPr>
        <w:t>2</w:t>
      </w:r>
      <w:r>
        <w:fldChar w:fldCharType="end"/>
      </w:r>
    </w:p>
    <w:p w:rsidR="00E7395E" w:rsidRDefault="00E7395E" w:rsidP="00E7395E">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E7395E" w:rsidRDefault="00E7395E" w:rsidP="00E7395E">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E7395E" w:rsidRDefault="00E7395E" w:rsidP="00E7395E">
      <w:pPr>
        <w:ind w:firstLine="2347"/>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396FF8" w:rsidRDefault="00396FF8" w:rsidP="00E7395E"/>
    <w:p w:rsidR="00396FF8" w:rsidRDefault="00396FF8" w:rsidP="00E7395E"/>
    <w:p w:rsidR="00485A8B" w:rsidRDefault="00485A8B" w:rsidP="00E7395E">
      <w:pPr>
        <w:sectPr w:rsidR="00485A8B" w:rsidSect="00256CCE">
          <w:pgSz w:w="11906" w:h="16838"/>
          <w:pgMar w:top="2160" w:right="1440" w:bottom="1440" w:left="2160" w:header="1440" w:footer="706" w:gutter="0"/>
          <w:cols w:space="708"/>
          <w:docGrid w:linePitch="435"/>
        </w:sectPr>
      </w:pPr>
    </w:p>
    <w:p w:rsidR="00396FF8" w:rsidRPr="007D6C7D" w:rsidRDefault="00485A8B" w:rsidP="007D6C7D">
      <w:pPr>
        <w:pStyle w:val="Heading1"/>
        <w:numPr>
          <w:ilvl w:val="0"/>
          <w:numId w:val="24"/>
        </w:numPr>
        <w:rPr>
          <w:rFonts w:cs="TH Sarabun New"/>
          <w:b w:val="0"/>
          <w:bCs/>
          <w:szCs w:val="36"/>
        </w:rPr>
      </w:pPr>
      <w:r w:rsidRPr="007D6C7D">
        <w:rPr>
          <w:rFonts w:cs="TH Sarabun New"/>
          <w:b w:val="0"/>
          <w:bCs/>
          <w:szCs w:val="36"/>
          <w:cs/>
        </w:rPr>
      </w:r>
      <w:r>
        <w:t>Chapter 7: Discussion</w:t>
      </w:r>
    </w:p>
    <w:p w:rsidR="00485A8B" w:rsidRDefault="00485A8B" w:rsidP="00485A8B"/>
    <w:bookmarkStart w:id="61" w:name="_Hlk84517712"/>
    <w:p w:rsidR="002F6AB6" w:rsidRDefault="00485A8B" w:rsidP="002F6AB6">
      <w:pPr>
        <w:pStyle w:val="TUMainHeadingChapter7"/>
      </w:pPr>
      <w:r w:rsidRPr="00396FF8">
        <w:fldChar w:fldCharType="begin">
          <w:ffData>
            <w:name w:val="Text49"/>
            <w:enabled/>
            <w:calcOnExit w:val="0"/>
            <w:textInput>
              <w:default w:val="หัวข้อใหญ่"/>
            </w:textInput>
          </w:ffData>
        </w:fldChar>
      </w:r>
      <w:r w:rsidRPr="00396FF8">
        <w:instrText xml:space="preserve"> FORMTEXT </w:instrText>
      </w:r>
      <w:r w:rsidRPr="00396FF8">
        <w:fldChar w:fldCharType="separate"/>
      </w:r>
      <w:r w:rsidRPr="00396FF8">
        <w:rPr>
          <w:cs/>
        </w:rPr>
        <w:t>หัวข้อใหญ่</w:t>
      </w:r>
      <w:r w:rsidRPr="00396FF8">
        <w:fldChar w:fldCharType="end"/>
      </w:r>
    </w:p>
    <w:p w:rsidR="002F6AB6" w:rsidRDefault="002F6AB6" w:rsidP="002F6AB6"/>
    <w:bookmarkStart w:id="62" w:name="_Hlk84517731"/>
    <w:bookmarkStart w:id="63" w:name="_Hlk84517244"/>
    <w:bookmarkEnd w:id="61"/>
    <w:p w:rsidR="00485A8B" w:rsidRDefault="00485A8B" w:rsidP="00485A8B">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485A8B" w:rsidRDefault="00485A8B" w:rsidP="00485A8B"/>
    <w:p w:rsidR="00485A8B" w:rsidRDefault="00485A8B" w:rsidP="00485A8B">
      <w:pPr>
        <w:pStyle w:val="TUSub-heading1"/>
        <w:tabs>
          <w:tab w:val="left" w:pos="1710"/>
          <w:tab w:val="left" w:pos="1800"/>
        </w:tabs>
      </w:pPr>
      <w:r>
        <w:fldChar w:fldCharType="begin">
          <w:ffData>
            <w:name w:val=""/>
            <w:enabled/>
            <w:calcOnExit w:val="0"/>
            <w:textInput>
              <w:default w:val="7.1.1 หัวข้อย่อยระดับที่ 1"/>
            </w:textInput>
          </w:ffData>
        </w:fldChar>
      </w:r>
      <w:r>
        <w:instrText xml:space="preserve"> FORMTEXT </w:instrText>
      </w:r>
      <w:r>
        <w:fldChar w:fldCharType="separate"/>
      </w:r>
      <w:r>
        <w:rPr>
          <w:noProof/>
        </w:rPr>
        <w:t xml:space="preserve">7.1.1 </w:t>
      </w:r>
      <w:r>
        <w:rPr>
          <w:noProof/>
          <w:cs/>
        </w:rPr>
        <w:t xml:space="preserve">หัวข้อย่อยระดับที่ </w:t>
      </w:r>
      <w:r>
        <w:rPr>
          <w:noProof/>
        </w:rPr>
        <w:t>1</w:t>
      </w:r>
      <w:r>
        <w:fldChar w:fldCharType="end"/>
      </w:r>
    </w:p>
    <w:p w:rsidR="00485A8B" w:rsidRDefault="00485A8B" w:rsidP="00485A8B">
      <w:pPr>
        <w:pStyle w:val="TUParaSub-heading1"/>
        <w:rPr>
          <w:cs/>
        </w:rPr>
      </w:pPr>
      <w:r>
        <w:fldChar w:fldCharType="begin">
          <w:ffData>
            <w:name w:val="Text43"/>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485A8B" w:rsidRDefault="00485A8B" w:rsidP="00485A8B">
      <w:pPr>
        <w:pStyle w:val="TUSub-heading2"/>
      </w:pPr>
      <w:r>
        <w:fldChar w:fldCharType="begin">
          <w:ffData>
            <w:name w:val=""/>
            <w:enabled/>
            <w:calcOnExit w:val="0"/>
            <w:textInput>
              <w:default w:val="7.1.1.1 หัวข้อย่อยระดับที่ 2"/>
            </w:textInput>
          </w:ffData>
        </w:fldChar>
      </w:r>
      <w:r>
        <w:instrText xml:space="preserve"> FORMTEXT </w:instrText>
      </w:r>
      <w:r>
        <w:fldChar w:fldCharType="separate"/>
      </w:r>
      <w:r>
        <w:rPr>
          <w:noProof/>
        </w:rPr>
        <w:t xml:space="preserve">7.1.1.1 </w:t>
      </w:r>
      <w:r>
        <w:rPr>
          <w:noProof/>
          <w:cs/>
        </w:rPr>
        <w:t xml:space="preserve">หัวข้อย่อยระดับที่ </w:t>
      </w:r>
      <w:r>
        <w:rPr>
          <w:noProof/>
        </w:rPr>
        <w:t>2</w:t>
      </w:r>
      <w:r>
        <w:fldChar w:fldCharType="end"/>
      </w:r>
    </w:p>
    <w:p w:rsidR="00485A8B" w:rsidRDefault="00485A8B" w:rsidP="00485A8B">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485A8B" w:rsidRDefault="00485A8B" w:rsidP="00485A8B">
      <w:pPr>
        <w:pStyle w:val="TUSub-heading3"/>
      </w:pPr>
      <w:r>
        <w:fldChar w:fldCharType="begin">
          <w:ffData>
            <w:name w:val="Text46"/>
            <w:enabled/>
            <w:calcOnExit w:val="0"/>
            <w:textInput>
              <w:default w:val="(1) หัวข้อย่อยระดับที่ 3"/>
            </w:textInput>
          </w:ffData>
        </w:fldChar>
      </w:r>
      <w:r>
        <w:instrText xml:space="preserve"> FORMTEXT </w:instrText>
      </w:r>
      <w:r>
        <w:fldChar w:fldCharType="separate"/>
      </w:r>
      <w:r>
        <w:rPr>
          <w:noProof/>
          <w:cs/>
        </w:rPr>
        <w:t>(</w:t>
      </w:r>
      <w:r>
        <w:rPr>
          <w:noProof/>
        </w:rPr>
        <w:t>1</w:t>
      </w:r>
      <w:r>
        <w:rPr>
          <w:noProof/>
          <w:cs/>
        </w:rPr>
        <w:t xml:space="preserve">) หัวข้อย่อยระดับที่ </w:t>
      </w:r>
      <w:r>
        <w:rPr>
          <w:noProof/>
        </w:rPr>
        <w:t>3</w:t>
      </w:r>
      <w:r>
        <w:fldChar w:fldCharType="end"/>
      </w:r>
    </w:p>
    <w:p w:rsidR="00485A8B" w:rsidRDefault="00485A8B" w:rsidP="00485A8B">
      <w:pPr>
        <w:pStyle w:val="TUParaSub-heading2"/>
      </w:pPr>
      <w:r>
        <w:fldChar w:fldCharType="begin">
          <w:ffData>
            <w:name w:val="Text45"/>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bookmarkEnd w:id="62"/>
    </w:p>
    <w:bookmarkEnd w:id="63"/>
    <w:p w:rsidR="00485A8B" w:rsidRDefault="00485A8B" w:rsidP="00485A8B">
      <w:pPr>
        <w:pStyle w:val="TUParaSub-heading2"/>
      </w:pPr>
    </w:p>
    <w:p w:rsidR="00485A8B" w:rsidRDefault="00485A8B" w:rsidP="00485A8B">
      <w:pPr>
        <w:pStyle w:val="TUMainHeadingChapter7"/>
      </w:pPr>
      <w:r w:rsidRPr="00396FF8">
        <w:fldChar w:fldCharType="begin">
          <w:ffData>
            <w:name w:val="Text49"/>
            <w:enabled/>
            <w:calcOnExit w:val="0"/>
            <w:textInput>
              <w:default w:val="หัวข้อใหญ่"/>
            </w:textInput>
          </w:ffData>
        </w:fldChar>
      </w:r>
      <w:r w:rsidRPr="00396FF8">
        <w:instrText xml:space="preserve"> FORMTEXT </w:instrText>
      </w:r>
      <w:r w:rsidRPr="00396FF8">
        <w:fldChar w:fldCharType="separate"/>
      </w:r>
      <w:r w:rsidRPr="00396FF8">
        <w:rPr>
          <w:cs/>
        </w:rPr>
        <w:t>หัวข้อใหญ่</w:t>
      </w:r>
      <w:r w:rsidRPr="00396FF8">
        <w:fldChar w:fldCharType="end"/>
      </w:r>
    </w:p>
    <w:p w:rsidR="00485A8B" w:rsidRDefault="00485A8B" w:rsidP="00485A8B"/>
    <w:p w:rsidR="00485A8B" w:rsidRPr="00485A8B" w:rsidRDefault="00485A8B" w:rsidP="00485A8B">
      <w:pPr>
        <w:ind w:firstLine="1152"/>
      </w:pPr>
      <w:r w:rsidRPr="00485A8B">
        <w:fldChar w:fldCharType="begin">
          <w:ffData>
            <w:name w:val="Text41"/>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485A8B" w:rsidRPr="00485A8B" w:rsidRDefault="00485A8B" w:rsidP="00485A8B"/>
    <w:p w:rsidR="00485A8B" w:rsidRPr="00485A8B" w:rsidRDefault="00485A8B" w:rsidP="00485A8B">
      <w:pPr>
        <w:ind w:firstLine="1152"/>
        <w:rPr>
          <w:b/>
          <w:bCs/>
        </w:rPr>
      </w:pPr>
      <w:r w:rsidRPr="00485A8B">
        <w:rPr>
          <w:b/>
          <w:bCs/>
        </w:rPr>
        <w:fldChar w:fldCharType="begin">
          <w:ffData>
            <w:name w:val=""/>
            <w:enabled/>
            <w:calcOnExit w:val="0"/>
            <w:textInput>
              <w:default w:val="7.1.1 หัวข้อย่อยระดับที่ 1"/>
            </w:textInput>
          </w:ffData>
        </w:fldChar>
      </w:r>
      <w:r w:rsidRPr="00485A8B">
        <w:rPr>
          <w:b/>
          <w:bCs/>
        </w:rPr>
        <w:instrText xml:space="preserve"> FORMTEXT </w:instrText>
      </w:r>
      <w:r w:rsidRPr="00485A8B">
        <w:rPr>
          <w:b/>
          <w:bCs/>
        </w:rPr>
      </w:r>
      <w:r w:rsidRPr="00485A8B">
        <w:rPr>
          <w:b/>
          <w:bCs/>
        </w:rPr>
        <w:fldChar w:fldCharType="separate"/>
      </w:r>
      <w:r w:rsidRPr="00485A8B">
        <w:rPr>
          <w:b/>
          <w:bCs/>
        </w:rPr>
        <w:t xml:space="preserve">7.1.1 </w:t>
      </w:r>
      <w:r w:rsidRPr="00485A8B">
        <w:rPr>
          <w:b/>
          <w:bCs/>
          <w:cs/>
        </w:rPr>
        <w:t xml:space="preserve">หัวข้อย่อยระดับที่ </w:t>
      </w:r>
      <w:r w:rsidRPr="00485A8B">
        <w:rPr>
          <w:b/>
          <w:bCs/>
        </w:rPr>
        <w:t>1</w:t>
      </w:r>
      <w:r w:rsidRPr="00485A8B">
        <w:fldChar w:fldCharType="end"/>
      </w:r>
    </w:p>
    <w:p w:rsidR="00485A8B" w:rsidRPr="00485A8B" w:rsidRDefault="00485A8B" w:rsidP="00485A8B">
      <w:pPr>
        <w:ind w:firstLine="1714"/>
        <w:rPr>
          <w:cs/>
        </w:rPr>
      </w:pPr>
      <w:r w:rsidRPr="00485A8B">
        <w:fldChar w:fldCharType="begin">
          <w:ffData>
            <w:name w:val=""/>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485A8B" w:rsidRPr="00485A8B" w:rsidRDefault="00485A8B" w:rsidP="00485A8B">
      <w:pPr>
        <w:ind w:firstLine="1584"/>
        <w:rPr>
          <w:b/>
          <w:bCs/>
        </w:rPr>
      </w:pPr>
      <w:r w:rsidRPr="00485A8B">
        <w:rPr>
          <w:b/>
          <w:bCs/>
        </w:rPr>
        <w:fldChar w:fldCharType="begin">
          <w:ffData>
            <w:name w:val=""/>
            <w:enabled/>
            <w:calcOnExit w:val="0"/>
            <w:textInput>
              <w:default w:val="7.1.1.1 หัวข้อย่อยระดับที่ 2"/>
            </w:textInput>
          </w:ffData>
        </w:fldChar>
      </w:r>
      <w:r w:rsidRPr="00485A8B">
        <w:rPr>
          <w:b/>
          <w:bCs/>
        </w:rPr>
        <w:instrText xml:space="preserve"> FORMTEXT </w:instrText>
      </w:r>
      <w:r w:rsidRPr="00485A8B">
        <w:rPr>
          <w:b/>
          <w:bCs/>
        </w:rPr>
      </w:r>
      <w:r w:rsidRPr="00485A8B">
        <w:rPr>
          <w:b/>
          <w:bCs/>
        </w:rPr>
        <w:fldChar w:fldCharType="separate"/>
      </w:r>
      <w:r w:rsidRPr="00485A8B">
        <w:rPr>
          <w:b/>
          <w:bCs/>
        </w:rPr>
        <w:t xml:space="preserve">7.1.1.1 </w:t>
      </w:r>
      <w:r w:rsidRPr="00485A8B">
        <w:rPr>
          <w:b/>
          <w:bCs/>
          <w:cs/>
        </w:rPr>
        <w:t xml:space="preserve">หัวข้อย่อยระดับที่ </w:t>
      </w:r>
      <w:r w:rsidRPr="00485A8B">
        <w:rPr>
          <w:b/>
          <w:bCs/>
        </w:rPr>
        <w:t>2</w:t>
      </w:r>
      <w:r w:rsidRPr="00485A8B">
        <w:fldChar w:fldCharType="end"/>
      </w:r>
    </w:p>
    <w:p w:rsidR="00485A8B" w:rsidRPr="00485A8B" w:rsidRDefault="00485A8B" w:rsidP="00485A8B">
      <w:pPr>
        <w:ind w:firstLine="2347"/>
      </w:pPr>
      <w:r w:rsidRPr="00485A8B">
        <w:fldChar w:fldCharType="begin">
          <w:ffData>
            <w:name w:val="Text45"/>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485A8B" w:rsidRPr="00485A8B" w:rsidRDefault="00485A8B" w:rsidP="00485A8B">
      <w:pPr>
        <w:ind w:firstLine="2016"/>
        <w:rPr>
          <w:b/>
          <w:bCs/>
        </w:rPr>
      </w:pPr>
      <w:r w:rsidRPr="00485A8B">
        <w:rPr>
          <w:b/>
          <w:bCs/>
        </w:rPr>
        <w:fldChar w:fldCharType="begin">
          <w:ffData>
            <w:name w:val="Text46"/>
            <w:enabled/>
            <w:calcOnExit w:val="0"/>
            <w:textInput>
              <w:default w:val="(1) หัวข้อย่อยระดับที่ 3"/>
            </w:textInput>
          </w:ffData>
        </w:fldChar>
      </w:r>
      <w:r w:rsidRPr="00485A8B">
        <w:rPr>
          <w:b/>
          <w:bCs/>
        </w:rPr>
        <w:instrText xml:space="preserve"> FORMTEXT </w:instrText>
      </w:r>
      <w:r w:rsidRPr="00485A8B">
        <w:rPr>
          <w:b/>
          <w:bCs/>
        </w:rPr>
      </w:r>
      <w:r w:rsidRPr="00485A8B">
        <w:rPr>
          <w:b/>
          <w:bCs/>
        </w:rPr>
        <w:fldChar w:fldCharType="separate"/>
      </w:r>
      <w:r w:rsidRPr="00485A8B">
        <w:rPr>
          <w:b/>
          <w:bCs/>
          <w:cs/>
        </w:rPr>
        <w:t>(</w:t>
      </w:r>
      <w:r w:rsidRPr="00485A8B">
        <w:rPr>
          <w:b/>
          <w:bCs/>
        </w:rPr>
        <w:t>1</w:t>
      </w:r>
      <w:r w:rsidRPr="00485A8B">
        <w:rPr>
          <w:b/>
          <w:bCs/>
          <w:cs/>
        </w:rPr>
        <w:t xml:space="preserve">) หัวข้อย่อยระดับที่ </w:t>
      </w:r>
      <w:r w:rsidRPr="00485A8B">
        <w:rPr>
          <w:b/>
          <w:bCs/>
        </w:rPr>
        <w:t>3</w:t>
      </w:r>
      <w:r w:rsidRPr="00485A8B">
        <w:fldChar w:fldCharType="end"/>
      </w:r>
    </w:p>
    <w:p w:rsidR="00485A8B" w:rsidRPr="00485A8B" w:rsidRDefault="00485A8B" w:rsidP="00485A8B">
      <w:pPr>
        <w:ind w:firstLine="2347"/>
      </w:pPr>
      <w:r w:rsidRPr="00485A8B">
        <w:fldChar w:fldCharType="begin">
          <w:ffData>
            <w:name w:val="Text45"/>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485A8B" w:rsidRDefault="00485A8B" w:rsidP="00485A8B"/>
    <w:p w:rsidR="00485A8B" w:rsidRDefault="00485A8B" w:rsidP="00485A8B"/>
    <w:p w:rsidR="00396FF8" w:rsidRDefault="00396FF8" w:rsidP="00E7395E"/>
    <w:p w:rsidR="00485A8B" w:rsidRDefault="00485A8B" w:rsidP="00396FF8">
      <w:pPr>
        <w:sectPr w:rsidR="00485A8B" w:rsidSect="00256CCE">
          <w:pgSz w:w="11906" w:h="16838"/>
          <w:pgMar w:top="2160" w:right="1440" w:bottom="1440" w:left="2160" w:header="1440" w:footer="706" w:gutter="0"/>
          <w:cols w:space="708"/>
          <w:docGrid w:linePitch="435"/>
        </w:sectPr>
      </w:pPr>
    </w:p>
    <w:p w:rsidR="00396FF8" w:rsidRPr="006E1301" w:rsidRDefault="00003CD2" w:rsidP="006E1301">
      <w:pPr>
        <w:pStyle w:val="Heading1"/>
        <w:numPr>
          <w:ilvl w:val="0"/>
          <w:numId w:val="25"/>
        </w:numPr>
        <w:rPr>
          <w:rFonts w:cs="TH Sarabun New"/>
          <w:b w:val="0"/>
          <w:bCs/>
          <w:szCs w:val="36"/>
        </w:rPr>
      </w:pPr>
      <w:r w:rsidRPr="006E1301">
        <w:rPr>
          <w:rFonts w:cs="TH Sarabun New"/>
          <w:b w:val="0"/>
          <w:bCs/>
          <w:szCs w:val="36"/>
          <w:cs/>
        </w:rPr>
      </w:r>
      <w:r>
        <w:t>Chapter 8: Conclusion</w:t>
      </w:r>
    </w:p>
    <w:p w:rsidR="00003CD2" w:rsidRDefault="00003CD2" w:rsidP="00003CD2">
      <w:pPr>
        <w:rPr>
          <w:cs/>
        </w:rPr>
      </w:pPr>
    </w:p>
    <w:p w:rsidR="00003CD2" w:rsidRDefault="00003CD2" w:rsidP="00003CD2">
      <w:pPr>
        <w:pStyle w:val="TUMainHeadingChapter8"/>
      </w:pPr>
      <w:r w:rsidRPr="00396FF8">
        <w:fldChar w:fldCharType="begin">
          <w:ffData>
            <w:name w:val="Text49"/>
            <w:enabled/>
            <w:calcOnExit w:val="0"/>
            <w:textInput>
              <w:default w:val="หัวข้อใหญ่"/>
            </w:textInput>
          </w:ffData>
        </w:fldChar>
      </w:r>
      <w:r w:rsidRPr="00396FF8">
        <w:instrText xml:space="preserve"> FORMTEXT </w:instrText>
      </w:r>
      <w:r w:rsidRPr="00396FF8">
        <w:fldChar w:fldCharType="separate"/>
      </w:r>
      <w:r w:rsidRPr="00396FF8">
        <w:rPr>
          <w:cs/>
        </w:rPr>
        <w:t>หัวข้อใหญ่</w:t>
      </w:r>
      <w:r w:rsidRPr="00396FF8">
        <w:fldChar w:fldCharType="end"/>
      </w:r>
    </w:p>
    <w:p w:rsidR="00003CD2" w:rsidRDefault="00003CD2" w:rsidP="00003CD2"/>
    <w:p w:rsidR="00003CD2" w:rsidRDefault="00003CD2" w:rsidP="00003CD2">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003CD2" w:rsidRDefault="00003CD2" w:rsidP="00003CD2"/>
    <w:p w:rsidR="00003CD2" w:rsidRPr="00003CD2" w:rsidRDefault="00003CD2" w:rsidP="00003CD2">
      <w:pPr>
        <w:pStyle w:val="TUSub-heading1"/>
        <w:tabs>
          <w:tab w:val="left" w:pos="1710"/>
          <w:tab w:val="left" w:pos="1800"/>
        </w:tabs>
      </w:pPr>
      <w:r>
        <w:fldChar w:fldCharType="begin">
          <w:ffData>
            <w:name w:val=""/>
            <w:enabled/>
            <w:calcOnExit w:val="0"/>
            <w:textInput>
              <w:default w:val="8.1.1 หัวข้อย่อยระดับที่ 1"/>
            </w:textInput>
          </w:ffData>
        </w:fldChar>
      </w:r>
      <w:r>
        <w:instrText xml:space="preserve"> FORMTEXT </w:instrText>
      </w:r>
      <w:r>
        <w:fldChar w:fldCharType="separate"/>
      </w:r>
      <w:r>
        <w:rPr>
          <w:noProof/>
        </w:rPr>
        <w:t xml:space="preserve">8.1.1 </w:t>
      </w:r>
      <w:r>
        <w:rPr>
          <w:noProof/>
          <w:cs/>
        </w:rPr>
        <w:t xml:space="preserve">หัวข้อย่อยระดับที่ </w:t>
      </w:r>
      <w:r>
        <w:rPr>
          <w:noProof/>
        </w:rPr>
        <w:t>1</w:t>
      </w:r>
      <w:r>
        <w:fldChar w:fldCharType="end"/>
      </w:r>
    </w:p>
    <w:p w:rsidR="00003CD2" w:rsidRPr="00485A8B" w:rsidRDefault="00003CD2" w:rsidP="00003CD2">
      <w:pPr>
        <w:ind w:firstLine="1714"/>
        <w:rPr>
          <w:cs/>
        </w:rPr>
      </w:pPr>
      <w:r w:rsidRPr="00485A8B">
        <w:fldChar w:fldCharType="begin">
          <w:ffData>
            <w:name w:val=""/>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003CD2" w:rsidRPr="00485A8B" w:rsidRDefault="002F6AB6" w:rsidP="00003CD2">
      <w:pPr>
        <w:ind w:firstLine="1584"/>
        <w:rPr>
          <w:b/>
          <w:bCs/>
        </w:rPr>
      </w:pPr>
      <w:r>
        <w:rPr>
          <w:b/>
          <w:bCs/>
        </w:rPr>
        <w:fldChar w:fldCharType="begin">
          <w:ffData>
            <w:name w:val=""/>
            <w:enabled/>
            <w:calcOnExit w:val="0"/>
            <w:textInput>
              <w:default w:val="8.1.1.1 หัวข้อย่อยระดับที่ 2"/>
            </w:textInput>
          </w:ffData>
        </w:fldChar>
      </w:r>
      <w:r>
        <w:rPr>
          <w:b/>
          <w:bCs/>
        </w:rPr>
        <w:instrText xml:space="preserve"> FORMTEXT </w:instrText>
      </w:r>
      <w:r>
        <w:rPr>
          <w:b/>
          <w:bCs/>
        </w:rPr>
      </w:r>
      <w:r>
        <w:rPr>
          <w:b/>
          <w:bCs/>
        </w:rPr>
        <w:fldChar w:fldCharType="separate"/>
      </w:r>
      <w:r>
        <w:rPr>
          <w:b/>
          <w:bCs/>
          <w:noProof/>
        </w:rPr>
        <w:t xml:space="preserve">8.1.1.1 </w:t>
      </w:r>
      <w:r>
        <w:rPr>
          <w:b/>
          <w:bCs/>
          <w:noProof/>
          <w:cs/>
        </w:rPr>
        <w:t xml:space="preserve">หัวข้อย่อยระดับที่ </w:t>
      </w:r>
      <w:r>
        <w:rPr>
          <w:b/>
          <w:bCs/>
          <w:noProof/>
        </w:rPr>
        <w:t>2</w:t>
      </w:r>
      <w:r>
        <w:rPr>
          <w:b/>
          <w:bCs/>
        </w:rPr>
        <w:fldChar w:fldCharType="end"/>
      </w:r>
    </w:p>
    <w:p w:rsidR="00003CD2" w:rsidRPr="00485A8B" w:rsidRDefault="00003CD2" w:rsidP="00003CD2">
      <w:pPr>
        <w:ind w:firstLine="2347"/>
      </w:pPr>
      <w:r w:rsidRPr="00485A8B">
        <w:fldChar w:fldCharType="begin">
          <w:ffData>
            <w:name w:val="Text45"/>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003CD2" w:rsidRPr="00485A8B" w:rsidRDefault="00003CD2" w:rsidP="00003CD2">
      <w:pPr>
        <w:ind w:firstLine="2016"/>
        <w:rPr>
          <w:b/>
          <w:bCs/>
        </w:rPr>
      </w:pPr>
      <w:r w:rsidRPr="00485A8B">
        <w:rPr>
          <w:b/>
          <w:bCs/>
        </w:rPr>
        <w:fldChar w:fldCharType="begin">
          <w:ffData>
            <w:name w:val="Text46"/>
            <w:enabled/>
            <w:calcOnExit w:val="0"/>
            <w:textInput>
              <w:default w:val="(1) หัวข้อย่อยระดับที่ 3"/>
            </w:textInput>
          </w:ffData>
        </w:fldChar>
      </w:r>
      <w:r w:rsidRPr="00485A8B">
        <w:rPr>
          <w:b/>
          <w:bCs/>
        </w:rPr>
        <w:instrText xml:space="preserve"> FORMTEXT </w:instrText>
      </w:r>
      <w:r w:rsidRPr="00485A8B">
        <w:rPr>
          <w:b/>
          <w:bCs/>
        </w:rPr>
      </w:r>
      <w:r w:rsidRPr="00485A8B">
        <w:rPr>
          <w:b/>
          <w:bCs/>
        </w:rPr>
        <w:fldChar w:fldCharType="separate"/>
      </w:r>
      <w:r w:rsidRPr="00485A8B">
        <w:rPr>
          <w:b/>
          <w:bCs/>
          <w:cs/>
        </w:rPr>
        <w:t>(</w:t>
      </w:r>
      <w:r w:rsidRPr="00485A8B">
        <w:rPr>
          <w:b/>
          <w:bCs/>
        </w:rPr>
        <w:t>1</w:t>
      </w:r>
      <w:r w:rsidRPr="00485A8B">
        <w:rPr>
          <w:b/>
          <w:bCs/>
          <w:cs/>
        </w:rPr>
        <w:t xml:space="preserve">) หัวข้อย่อยระดับที่ </w:t>
      </w:r>
      <w:r w:rsidRPr="00485A8B">
        <w:rPr>
          <w:b/>
          <w:bCs/>
        </w:rPr>
        <w:t>3</w:t>
      </w:r>
      <w:r w:rsidRPr="00485A8B">
        <w:fldChar w:fldCharType="end"/>
      </w:r>
    </w:p>
    <w:p w:rsidR="00003CD2" w:rsidRDefault="00003CD2" w:rsidP="00BA1F28">
      <w:pPr>
        <w:ind w:firstLine="2347"/>
      </w:pPr>
      <w:r w:rsidRPr="00485A8B">
        <w:fldChar w:fldCharType="begin">
          <w:ffData>
            <w:name w:val="Text45"/>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BA1F28" w:rsidRDefault="00BA1F28" w:rsidP="00BA1F28"/>
    <w:p w:rsidR="00BA1F28" w:rsidRDefault="00BA1F28" w:rsidP="00BA1F28">
      <w:pPr>
        <w:pStyle w:val="TUMainHeadingChapter8"/>
      </w:pPr>
      <w:r w:rsidRPr="00396FF8">
        <w:fldChar w:fldCharType="begin">
          <w:ffData>
            <w:name w:val="Text49"/>
            <w:enabled/>
            <w:calcOnExit w:val="0"/>
            <w:textInput>
              <w:default w:val="หัวข้อใหญ่"/>
            </w:textInput>
          </w:ffData>
        </w:fldChar>
      </w:r>
      <w:r w:rsidRPr="00396FF8">
        <w:instrText xml:space="preserve"> FORMTEXT </w:instrText>
      </w:r>
      <w:r w:rsidRPr="00396FF8">
        <w:fldChar w:fldCharType="separate"/>
      </w:r>
      <w:r w:rsidRPr="00396FF8">
        <w:rPr>
          <w:cs/>
        </w:rPr>
        <w:t>หัวข้อใหญ่</w:t>
      </w:r>
      <w:r w:rsidRPr="00396FF8">
        <w:fldChar w:fldCharType="end"/>
      </w:r>
    </w:p>
    <w:p w:rsidR="00BA1F28" w:rsidRDefault="00BA1F28" w:rsidP="00BA1F28"/>
    <w:p w:rsidR="00BA1F28" w:rsidRDefault="00BA1F28" w:rsidP="00BA1F28">
      <w:pPr>
        <w:pStyle w:val="TUParagraphNormal"/>
      </w:pPr>
      <w:r>
        <w:fldChar w:fldCharType="begin">
          <w:ffData>
            <w:name w:val="Text41"/>
            <w:enabled/>
            <w:calcOnExit w:val="0"/>
            <w:textInput>
              <w:default w:val="เริ่มพิมพ์เนื้อหา"/>
            </w:textInput>
          </w:ffData>
        </w:fldChar>
      </w:r>
      <w:r>
        <w:instrText xml:space="preserve"> FORMTEXT </w:instrText>
      </w:r>
      <w:r>
        <w:fldChar w:fldCharType="separate"/>
      </w:r>
      <w:r>
        <w:rPr>
          <w:noProof/>
          <w:cs/>
        </w:rPr>
        <w:t>เริ่มพิมพ์เนื้อหา</w:t>
      </w:r>
      <w:r>
        <w:fldChar w:fldCharType="end"/>
      </w:r>
    </w:p>
    <w:p w:rsidR="00BA1F28" w:rsidRDefault="00BA1F28" w:rsidP="00BA1F28"/>
    <w:p w:rsidR="00BA1F28" w:rsidRPr="00003CD2" w:rsidRDefault="00BA1F28" w:rsidP="00BA1F28">
      <w:pPr>
        <w:pStyle w:val="TUSub-heading1"/>
        <w:tabs>
          <w:tab w:val="left" w:pos="1710"/>
          <w:tab w:val="left" w:pos="1800"/>
        </w:tabs>
      </w:pPr>
      <w:r>
        <w:fldChar w:fldCharType="begin">
          <w:ffData>
            <w:name w:val=""/>
            <w:enabled/>
            <w:calcOnExit w:val="0"/>
            <w:textInput>
              <w:default w:val="8.2.1 หัวข้อย่อยระดับที่ 1"/>
            </w:textInput>
          </w:ffData>
        </w:fldChar>
      </w:r>
      <w:r>
        <w:instrText xml:space="preserve"> FORMTEXT </w:instrText>
      </w:r>
      <w:r>
        <w:fldChar w:fldCharType="separate"/>
      </w:r>
      <w:r>
        <w:rPr>
          <w:noProof/>
        </w:rPr>
        <w:t xml:space="preserve">8.2.1 </w:t>
      </w:r>
      <w:r>
        <w:rPr>
          <w:noProof/>
          <w:cs/>
        </w:rPr>
        <w:t xml:space="preserve">หัวข้อย่อยระดับที่ </w:t>
      </w:r>
      <w:r>
        <w:rPr>
          <w:noProof/>
        </w:rPr>
        <w:t>1</w:t>
      </w:r>
      <w:r>
        <w:fldChar w:fldCharType="end"/>
      </w:r>
    </w:p>
    <w:p w:rsidR="00BA1F28" w:rsidRPr="00485A8B" w:rsidRDefault="00BA1F28" w:rsidP="00BA1F28">
      <w:pPr>
        <w:ind w:firstLine="1714"/>
        <w:rPr>
          <w:cs/>
        </w:rPr>
      </w:pPr>
      <w:r w:rsidRPr="00485A8B">
        <w:fldChar w:fldCharType="begin">
          <w:ffData>
            <w:name w:val=""/>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BA1F28" w:rsidRPr="00485A8B" w:rsidRDefault="00BA1F28" w:rsidP="00BA1F28">
      <w:pPr>
        <w:ind w:firstLine="1584"/>
        <w:rPr>
          <w:b/>
          <w:bCs/>
        </w:rPr>
      </w:pPr>
      <w:r>
        <w:rPr>
          <w:b/>
          <w:bCs/>
        </w:rPr>
        <w:fldChar w:fldCharType="begin">
          <w:ffData>
            <w:name w:val=""/>
            <w:enabled/>
            <w:calcOnExit w:val="0"/>
            <w:textInput>
              <w:default w:val="8.2.1.1 หัวข้อย่อยระดับที่ 2"/>
            </w:textInput>
          </w:ffData>
        </w:fldChar>
      </w:r>
      <w:r>
        <w:rPr>
          <w:b/>
          <w:bCs/>
        </w:rPr>
        <w:instrText xml:space="preserve"> FORMTEXT </w:instrText>
      </w:r>
      <w:r>
        <w:rPr>
          <w:b/>
          <w:bCs/>
        </w:rPr>
      </w:r>
      <w:r>
        <w:rPr>
          <w:b/>
          <w:bCs/>
        </w:rPr>
        <w:fldChar w:fldCharType="separate"/>
      </w:r>
      <w:r>
        <w:rPr>
          <w:b/>
          <w:bCs/>
          <w:noProof/>
        </w:rPr>
        <w:t xml:space="preserve">8.2.1.1 </w:t>
      </w:r>
      <w:r>
        <w:rPr>
          <w:b/>
          <w:bCs/>
          <w:noProof/>
          <w:cs/>
        </w:rPr>
        <w:t xml:space="preserve">หัวข้อย่อยระดับที่ </w:t>
      </w:r>
      <w:r>
        <w:rPr>
          <w:b/>
          <w:bCs/>
          <w:noProof/>
        </w:rPr>
        <w:t>2</w:t>
      </w:r>
      <w:r>
        <w:rPr>
          <w:b/>
          <w:bCs/>
        </w:rPr>
        <w:fldChar w:fldCharType="end"/>
      </w:r>
    </w:p>
    <w:p w:rsidR="00BA1F28" w:rsidRPr="00485A8B" w:rsidRDefault="00BA1F28" w:rsidP="00BA1F28">
      <w:pPr>
        <w:ind w:firstLine="2347"/>
      </w:pPr>
      <w:r w:rsidRPr="00485A8B">
        <w:fldChar w:fldCharType="begin">
          <w:ffData>
            <w:name w:val="Text45"/>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BA1F28" w:rsidRPr="00485A8B" w:rsidRDefault="00BA1F28" w:rsidP="00BA1F28">
      <w:pPr>
        <w:ind w:firstLine="2016"/>
        <w:rPr>
          <w:b/>
          <w:bCs/>
        </w:rPr>
      </w:pPr>
      <w:r w:rsidRPr="00485A8B">
        <w:rPr>
          <w:b/>
          <w:bCs/>
        </w:rPr>
        <w:fldChar w:fldCharType="begin">
          <w:ffData>
            <w:name w:val="Text46"/>
            <w:enabled/>
            <w:calcOnExit w:val="0"/>
            <w:textInput>
              <w:default w:val="(1) หัวข้อย่อยระดับที่ 3"/>
            </w:textInput>
          </w:ffData>
        </w:fldChar>
      </w:r>
      <w:r w:rsidRPr="00485A8B">
        <w:rPr>
          <w:b/>
          <w:bCs/>
        </w:rPr>
        <w:instrText xml:space="preserve"> FORMTEXT </w:instrText>
      </w:r>
      <w:r w:rsidRPr="00485A8B">
        <w:rPr>
          <w:b/>
          <w:bCs/>
        </w:rPr>
      </w:r>
      <w:r w:rsidRPr="00485A8B">
        <w:rPr>
          <w:b/>
          <w:bCs/>
        </w:rPr>
        <w:fldChar w:fldCharType="separate"/>
      </w:r>
      <w:r w:rsidRPr="00485A8B">
        <w:rPr>
          <w:b/>
          <w:bCs/>
          <w:cs/>
        </w:rPr>
        <w:t>(</w:t>
      </w:r>
      <w:r w:rsidRPr="00485A8B">
        <w:rPr>
          <w:b/>
          <w:bCs/>
        </w:rPr>
        <w:t>1</w:t>
      </w:r>
      <w:r w:rsidRPr="00485A8B">
        <w:rPr>
          <w:b/>
          <w:bCs/>
          <w:cs/>
        </w:rPr>
        <w:t xml:space="preserve">) หัวข้อย่อยระดับที่ </w:t>
      </w:r>
      <w:r w:rsidRPr="00485A8B">
        <w:rPr>
          <w:b/>
          <w:bCs/>
        </w:rPr>
        <w:t>3</w:t>
      </w:r>
      <w:r w:rsidRPr="00485A8B">
        <w:fldChar w:fldCharType="end"/>
      </w:r>
    </w:p>
    <w:p w:rsidR="000B3CAD" w:rsidRDefault="00BA1F28" w:rsidP="00BA1F28">
      <w:pPr>
        <w:ind w:firstLine="2347"/>
        <w:sectPr w:rsidR="000B3CAD" w:rsidSect="00256CCE">
          <w:pgSz w:w="11906" w:h="16838"/>
          <w:pgMar w:top="2160" w:right="1440" w:bottom="1440" w:left="2160" w:header="1440" w:footer="706" w:gutter="0"/>
          <w:cols w:space="708"/>
          <w:docGrid w:linePitch="435"/>
        </w:sectPr>
      </w:pPr>
      <w:r w:rsidRPr="00485A8B">
        <w:fldChar w:fldCharType="begin">
          <w:ffData>
            <w:name w:val="Text45"/>
            <w:enabled/>
            <w:calcOnExit w:val="0"/>
            <w:textInput>
              <w:default w:val="เริ่มพิมพ์เนื้อหา"/>
            </w:textInput>
          </w:ffData>
        </w:fldChar>
      </w:r>
      <w:r w:rsidRPr="00485A8B">
        <w:instrText xml:space="preserve"> FORMTEXT </w:instrText>
      </w:r>
      <w:r w:rsidRPr="00485A8B">
        <w:fldChar w:fldCharType="separate"/>
      </w:r>
      <w:r w:rsidRPr="00485A8B">
        <w:rPr>
          <w:cs/>
        </w:rPr>
        <w:t>เริ่มพิมพ์เนื้อหา</w:t>
      </w:r>
      <w:r w:rsidRPr="00485A8B">
        <w:fldChar w:fldCharType="end"/>
      </w:r>
    </w:p>
    <w:p w:rsidR="00BA1F28" w:rsidRDefault="00C82720" w:rsidP="00C82720">
      <w:r>
        <w:rPr>
          <w:rFonts w:hint="cs"/>
          <w:cs/>
        </w:rPr>
        <w:lastRenderedPageBreak/>
        <w:t xml:space="preserve">ตารางที่ </w:t>
      </w:r>
      <w:r>
        <w:t>xx</w:t>
      </w:r>
    </w:p>
    <w:p w:rsidR="00C82720" w:rsidRDefault="00C82720" w:rsidP="00C82720"/>
    <w:tbl>
      <w:tblPr>
        <w:tblStyle w:val="TableGrid"/>
        <w:tblW w:w="0" w:type="auto"/>
        <w:tblLook w:val="01E0" w:firstRow="1" w:lastRow="1" w:firstColumn="1" w:lastColumn="1" w:noHBand="0" w:noVBand="0"/>
      </w:tblPr>
      <w:tblGrid>
        <w:gridCol w:w="4408"/>
        <w:gridCol w:w="4410"/>
        <w:gridCol w:w="4410"/>
      </w:tblGrid>
      <w:tr w:rsidR="00C82720" w:rsidRPr="00875A6F" w:rsidTr="00680A88">
        <w:tc>
          <w:tcPr>
            <w:tcW w:w="4739" w:type="dxa"/>
          </w:tcPr>
          <w:p w:rsidR="00C82720" w:rsidRPr="00875A6F" w:rsidRDefault="00C82720" w:rsidP="00680A88">
            <w:pPr>
              <w:rPr>
                <w:rFonts w:ascii="Angsana New" w:hAnsi="Angsana New" w:cs="AngsanaUPC"/>
              </w:rPr>
            </w:pPr>
          </w:p>
        </w:tc>
        <w:tc>
          <w:tcPr>
            <w:tcW w:w="4740" w:type="dxa"/>
          </w:tcPr>
          <w:p w:rsidR="00C82720" w:rsidRPr="00875A6F" w:rsidRDefault="00C82720" w:rsidP="00680A88">
            <w:pPr>
              <w:rPr>
                <w:rFonts w:ascii="Angsana New" w:hAnsi="Angsana New" w:cs="AngsanaUPC"/>
              </w:rPr>
            </w:pPr>
          </w:p>
        </w:tc>
        <w:tc>
          <w:tcPr>
            <w:tcW w:w="4740" w:type="dxa"/>
          </w:tcPr>
          <w:p w:rsidR="00C82720" w:rsidRPr="00875A6F" w:rsidRDefault="00C82720" w:rsidP="00680A88">
            <w:pPr>
              <w:rPr>
                <w:rFonts w:ascii="Angsana New" w:hAnsi="Angsana New" w:cs="AngsanaUPC"/>
              </w:rPr>
            </w:pPr>
          </w:p>
        </w:tc>
      </w:tr>
      <w:tr w:rsidR="00C82720" w:rsidRPr="00875A6F" w:rsidTr="00680A88">
        <w:trPr>
          <w:trHeight w:val="2794"/>
        </w:trPr>
        <w:tc>
          <w:tcPr>
            <w:tcW w:w="4739" w:type="dxa"/>
          </w:tcPr>
          <w:p w:rsidR="00C82720" w:rsidRPr="00875A6F" w:rsidRDefault="00C82720" w:rsidP="00680A88">
            <w:pPr>
              <w:rPr>
                <w:rFonts w:ascii="Angsana New" w:hAnsi="Angsana New" w:cs="AngsanaUPC"/>
              </w:rPr>
            </w:pPr>
          </w:p>
        </w:tc>
        <w:tc>
          <w:tcPr>
            <w:tcW w:w="4740" w:type="dxa"/>
          </w:tcPr>
          <w:p w:rsidR="00C82720" w:rsidRPr="00875A6F" w:rsidRDefault="00C82720" w:rsidP="00680A88">
            <w:pPr>
              <w:rPr>
                <w:rFonts w:ascii="Angsana New" w:hAnsi="Angsana New" w:cs="AngsanaUPC"/>
              </w:rPr>
            </w:pPr>
          </w:p>
        </w:tc>
        <w:tc>
          <w:tcPr>
            <w:tcW w:w="4740" w:type="dxa"/>
          </w:tcPr>
          <w:p w:rsidR="00C82720" w:rsidRPr="00875A6F" w:rsidRDefault="00C82720" w:rsidP="00680A88">
            <w:pPr>
              <w:rPr>
                <w:rFonts w:ascii="Angsana New" w:hAnsi="Angsana New" w:cs="AngsanaUPC"/>
              </w:rPr>
            </w:pPr>
          </w:p>
        </w:tc>
      </w:tr>
    </w:tbl>
    <w:p w:rsidR="00C82720" w:rsidRDefault="00C82720" w:rsidP="00C82720">
      <w:pPr>
        <w:sectPr w:rsidR="00C82720" w:rsidSect="000B3CAD">
          <w:headerReference w:type="default" r:id="rId15"/>
          <w:footerReference w:type="default" r:id="rId16"/>
          <w:pgSz w:w="16838" w:h="11906" w:orient="landscape"/>
          <w:pgMar w:top="2160" w:right="2160" w:bottom="1440" w:left="1440" w:header="1440" w:footer="706" w:gutter="0"/>
          <w:cols w:space="708"/>
          <w:docGrid w:linePitch="435"/>
        </w:sectPr>
      </w:pPr>
    </w:p>
    <w:p w:rsidR="001D1898" w:rsidRDefault="001D1898" w:rsidP="00992DAB">
      <w:pPr>
        <w:pStyle w:val="TUChapter"/>
        <w:numPr>
          <w:ilvl w:val="0"/>
          <w:numId w:val="0"/>
        </w:numPr>
      </w:pPr>
      <w:r>
        <w:rPr>
          <w:rFonts w:hint="cs"/>
          <w:cs/>
        </w:rPr>
        <w:lastRenderedPageBreak/>
        <w:t>รายการอ้างอิง</w:t>
      </w:r>
    </w:p>
    <w:p w:rsidR="001D1898" w:rsidRDefault="001D1898" w:rsidP="001130BA"/>
    <w:p w:rsidR="001D1898" w:rsidRPr="001D1898" w:rsidRDefault="001D1898" w:rsidP="001130BA">
      <w:pPr>
        <w:rPr>
          <w:b/>
          <w:bCs/>
        </w:rPr>
      </w:pPr>
      <w:r w:rsidRPr="001D1898">
        <w:rPr>
          <w:rFonts w:hint="cs"/>
          <w:b/>
          <w:bCs/>
          <w:cs/>
        </w:rPr>
        <w:t>หนังสือและบทความในหนังสือ</w:t>
      </w:r>
    </w:p>
    <w:p w:rsidR="001D1898" w:rsidRPr="001D1898" w:rsidRDefault="001D1898" w:rsidP="001130BA">
      <w:pPr>
        <w:ind w:firstLine="1418"/>
        <w:rPr>
          <w:cs/>
        </w:rPr>
      </w:pPr>
    </w:p>
    <w:p w:rsidR="001D1898" w:rsidRPr="001D1898" w:rsidRDefault="001D1898" w:rsidP="001130BA">
      <w:pPr>
        <w:ind w:left="720" w:hanging="720"/>
      </w:pPr>
      <w:r w:rsidRPr="001D1898">
        <w:rPr>
          <w:cs/>
        </w:rPr>
        <w:fldChar w:fldCharType="begin">
          <w:ffData>
            <w:name w:val=""/>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p>
    <w:p w:rsidR="001D1898" w:rsidRPr="001D1898" w:rsidRDefault="001D1898" w:rsidP="001130BA">
      <w:pPr>
        <w:ind w:left="720" w:hanging="720"/>
        <w:rPr>
          <w:b/>
          <w:bCs/>
        </w:rPr>
      </w:pPr>
      <w:r w:rsidRPr="001D1898">
        <w:rPr>
          <w:rFonts w:hint="cs"/>
          <w:b/>
          <w:bCs/>
          <w:cs/>
        </w:rPr>
        <w:t>บทความวารสาร</w:t>
      </w:r>
    </w:p>
    <w:p w:rsidR="001D1898" w:rsidRPr="001D1898" w:rsidRDefault="001D1898" w:rsidP="001130BA">
      <w:pPr>
        <w:ind w:left="720" w:hanging="720"/>
        <w:rPr>
          <w:b/>
          <w:bCs/>
          <w:cs/>
        </w:rPr>
      </w:pP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p>
    <w:p w:rsidR="001D1898" w:rsidRPr="001D1898" w:rsidRDefault="001D1898" w:rsidP="001130BA">
      <w:pPr>
        <w:ind w:left="720" w:hanging="720"/>
        <w:rPr>
          <w:b/>
          <w:bCs/>
        </w:rPr>
      </w:pPr>
      <w:r w:rsidRPr="001D1898">
        <w:rPr>
          <w:rFonts w:hint="cs"/>
          <w:b/>
          <w:bCs/>
          <w:cs/>
        </w:rPr>
        <w:t>บทความหนังสือพิมพ์</w:t>
      </w:r>
    </w:p>
    <w:p w:rsidR="001D1898" w:rsidRPr="001D1898" w:rsidRDefault="001D1898" w:rsidP="001130BA">
      <w:pPr>
        <w:ind w:left="720" w:hanging="720"/>
        <w:rPr>
          <w:cs/>
        </w:rPr>
      </w:pP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p>
    <w:p w:rsidR="001D1898" w:rsidRPr="001D1898" w:rsidRDefault="001D1898" w:rsidP="001130BA">
      <w:pPr>
        <w:ind w:left="720" w:hanging="720"/>
        <w:rPr>
          <w:b/>
          <w:bCs/>
        </w:rPr>
      </w:pPr>
      <w:r w:rsidRPr="001D1898">
        <w:rPr>
          <w:rFonts w:hint="cs"/>
          <w:b/>
          <w:bCs/>
          <w:cs/>
        </w:rPr>
        <w:t>วิทยานิพนธ์</w:t>
      </w:r>
    </w:p>
    <w:p w:rsidR="001D1898" w:rsidRPr="001D1898" w:rsidRDefault="001D1898" w:rsidP="001130BA">
      <w:pPr>
        <w:ind w:left="720" w:hanging="720"/>
        <w:rPr>
          <w:b/>
          <w:bCs/>
          <w:cs/>
        </w:rPr>
      </w:pP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p>
    <w:p w:rsidR="001D1898" w:rsidRPr="001D1898" w:rsidRDefault="001D1898" w:rsidP="001130BA">
      <w:pPr>
        <w:ind w:left="720" w:hanging="720"/>
        <w:rPr>
          <w:b/>
          <w:bCs/>
        </w:rPr>
      </w:pPr>
      <w:r w:rsidRPr="001D1898">
        <w:rPr>
          <w:rFonts w:hint="cs"/>
          <w:b/>
          <w:bCs/>
          <w:cs/>
        </w:rPr>
        <w:t>สื่ออิเล็กทรอนิกส์</w:t>
      </w:r>
    </w:p>
    <w:p w:rsidR="001D1898" w:rsidRPr="001D1898" w:rsidRDefault="001D1898" w:rsidP="001130BA">
      <w:pPr>
        <w:ind w:left="720" w:hanging="720"/>
        <w:rPr>
          <w:b/>
          <w:bCs/>
          <w:cs/>
        </w:rPr>
      </w:pP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Default="001D1898" w:rsidP="001130BA"/>
    <w:p w:rsidR="001D1898" w:rsidRDefault="001D1898" w:rsidP="001130BA"/>
    <w:p w:rsidR="001D1898" w:rsidRDefault="001D1898" w:rsidP="001130BA">
      <w:pPr>
        <w:rPr>
          <w:cs/>
        </w:rPr>
        <w:sectPr w:rsidR="001D1898" w:rsidSect="00C82720">
          <w:headerReference w:type="default" r:id="rId17"/>
          <w:footerReference w:type="default" r:id="rId18"/>
          <w:pgSz w:w="11906" w:h="16838"/>
          <w:pgMar w:top="2160" w:right="1440" w:bottom="1440" w:left="2160" w:header="1440" w:footer="706" w:gutter="0"/>
          <w:pgNumType w:start="54"/>
          <w:cols w:space="708"/>
          <w:docGrid w:linePitch="435"/>
        </w:sectPr>
      </w:pPr>
    </w:p>
    <w:p w:rsidR="001D1898" w:rsidRPr="001D1898" w:rsidRDefault="001D1898" w:rsidP="001130BA">
      <w:pPr>
        <w:keepNext/>
        <w:keepLines/>
        <w:jc w:val="center"/>
        <w:outlineLvl w:val="0"/>
        <w:rPr>
          <w:rFonts w:eastAsiaTheme="majorEastAsia"/>
          <w:b/>
          <w:bCs/>
          <w:color w:val="000000" w:themeColor="text1"/>
          <w:sz w:val="36"/>
          <w:szCs w:val="36"/>
        </w:rPr>
      </w:pPr>
      <w:r w:rsidRPr="001D1898">
        <w:rPr>
          <w:rFonts w:eastAsiaTheme="majorEastAsia"/>
          <w:b/>
          <w:bCs/>
          <w:color w:val="000000" w:themeColor="text1"/>
          <w:sz w:val="36"/>
          <w:szCs w:val="36"/>
          <w:cs/>
        </w:rPr>
        <w:lastRenderedPageBreak/>
        <w:t>รายการอ้างอิง</w:t>
      </w:r>
    </w:p>
    <w:p w:rsidR="001D1898" w:rsidRPr="001D1898" w:rsidRDefault="001D1898" w:rsidP="001130BA">
      <w:pPr>
        <w:ind w:firstLine="1418"/>
      </w:pPr>
    </w:p>
    <w:p w:rsidR="001D1898" w:rsidRPr="001D1898" w:rsidRDefault="001D1898" w:rsidP="001130BA">
      <w:pPr>
        <w:rPr>
          <w:cs/>
        </w:rPr>
      </w:pPr>
      <w:r w:rsidRPr="001D1898">
        <w:rPr>
          <w:cs/>
        </w:rPr>
        <w:t>1.</w:t>
      </w:r>
      <w:r w:rsidRPr="001D1898">
        <w:rPr>
          <w:cs/>
        </w:rPr>
        <w:tab/>
      </w:r>
      <w:r w:rsidRPr="001D1898">
        <w:rPr>
          <w:cs/>
        </w:rPr>
        <w:fldChar w:fldCharType="begin">
          <w:ffData>
            <w:name w:val=""/>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
            <w:enabled/>
            <w:calcOnExit w:val="0"/>
            <w:textInput>
              <w:default w:val="พิมพ์รายการอ้างอิง (ต่อ)"/>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พิมพ์รายการอ้างอิง (ต่อ)</w:t>
      </w:r>
      <w:r w:rsidRPr="001D1898">
        <w:rPr>
          <w:cs/>
        </w:rPr>
        <w:fldChar w:fldCharType="end"/>
      </w:r>
    </w:p>
    <w:p w:rsidR="001D1898" w:rsidRPr="001D1898" w:rsidRDefault="001D1898" w:rsidP="001130BA">
      <w:pPr>
        <w:ind w:left="720" w:hanging="720"/>
      </w:pPr>
      <w:r w:rsidRPr="001D1898">
        <w:rPr>
          <w:rFonts w:hint="cs"/>
          <w:cs/>
        </w:rPr>
        <w:t>2.</w:t>
      </w:r>
      <w:r w:rsidRPr="001D1898">
        <w:rPr>
          <w:cs/>
        </w:rPr>
        <w:t xml:space="preserve"> </w:t>
      </w:r>
      <w:r w:rsidRPr="001D1898">
        <w:rPr>
          <w:rFonts w:hint="cs"/>
          <w:cs/>
        </w:rPr>
        <w:tab/>
      </w: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
            <w:enabled/>
            <w:calcOnExit w:val="0"/>
            <w:textInput>
              <w:default w:val="พิมพ์รายการอ้างอิง (ต่อ)"/>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พิมพ์รายการอ้างอิง (ต่อ)</w:t>
      </w:r>
      <w:r w:rsidRPr="001D1898">
        <w:rPr>
          <w:cs/>
        </w:rPr>
        <w:fldChar w:fldCharType="end"/>
      </w:r>
    </w:p>
    <w:p w:rsidR="001D1898" w:rsidRPr="001D1898" w:rsidRDefault="001D1898" w:rsidP="001130BA">
      <w:pPr>
        <w:tabs>
          <w:tab w:val="left" w:pos="720"/>
          <w:tab w:val="left" w:pos="1440"/>
          <w:tab w:val="left" w:pos="2160"/>
          <w:tab w:val="right" w:pos="8306"/>
        </w:tabs>
        <w:ind w:left="720" w:hanging="720"/>
      </w:pPr>
      <w:r w:rsidRPr="001D1898">
        <w:t>3</w:t>
      </w:r>
      <w:r w:rsidRPr="001D1898">
        <w:rPr>
          <w:cs/>
        </w:rPr>
        <w:t xml:space="preserve">. </w:t>
      </w:r>
      <w:r w:rsidRPr="001D1898">
        <w:tab/>
      </w: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r w:rsidRPr="001D1898">
        <w:tab/>
      </w:r>
    </w:p>
    <w:p w:rsidR="001D1898" w:rsidRPr="001D1898" w:rsidRDefault="001D1898" w:rsidP="001130BA">
      <w:pPr>
        <w:ind w:left="720" w:hanging="720"/>
      </w:pPr>
      <w:r w:rsidRPr="001D1898">
        <w:rPr>
          <w:cs/>
        </w:rPr>
        <w:fldChar w:fldCharType="begin">
          <w:ffData>
            <w:name w:val=""/>
            <w:enabled/>
            <w:calcOnExit w:val="0"/>
            <w:textInput>
              <w:default w:val="พิมพ์รายการอ้างอิง (ต่อ)"/>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พิมพ์รายการอ้างอิง (ต่อ)</w:t>
      </w:r>
      <w:r w:rsidRPr="001D1898">
        <w:rPr>
          <w:cs/>
        </w:rPr>
        <w:fldChar w:fldCharType="end"/>
      </w:r>
    </w:p>
    <w:p w:rsidR="001D1898" w:rsidRPr="001D1898" w:rsidRDefault="001D1898" w:rsidP="001130BA">
      <w:pPr>
        <w:ind w:left="720" w:hanging="720"/>
      </w:pPr>
      <w:r w:rsidRPr="001D1898">
        <w:t>4</w:t>
      </w:r>
      <w:r w:rsidRPr="001D1898">
        <w:rPr>
          <w:cs/>
        </w:rPr>
        <w:t xml:space="preserve">. </w:t>
      </w:r>
      <w:r w:rsidRPr="001D1898">
        <w:rPr>
          <w:rFonts w:hint="cs"/>
          <w:cs/>
        </w:rPr>
        <w:tab/>
      </w: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
            <w:enabled/>
            <w:calcOnExit w:val="0"/>
            <w:textInput>
              <w:default w:val="พิมพ์รายการอ้างอิง (ต่อ)"/>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พิมพ์รายการอ้างอิง (ต่อ)</w:t>
      </w:r>
      <w:r w:rsidRPr="001D1898">
        <w:rPr>
          <w:cs/>
        </w:rPr>
        <w:fldChar w:fldCharType="end"/>
      </w:r>
    </w:p>
    <w:p w:rsidR="001D1898" w:rsidRPr="001D1898" w:rsidRDefault="001D1898" w:rsidP="001130BA">
      <w:pPr>
        <w:ind w:left="720" w:hanging="720"/>
      </w:pPr>
      <w:r w:rsidRPr="001D1898">
        <w:t>5</w:t>
      </w:r>
      <w:r w:rsidRPr="001D1898">
        <w:rPr>
          <w:cs/>
        </w:rPr>
        <w:t xml:space="preserve">. </w:t>
      </w:r>
      <w:r w:rsidRPr="001D1898">
        <w:rPr>
          <w:rFonts w:hint="cs"/>
          <w:cs/>
        </w:rPr>
        <w:tab/>
      </w:r>
      <w:r w:rsidRPr="001D1898">
        <w:rPr>
          <w:cs/>
        </w:rPr>
        <w:fldChar w:fldCharType="begin">
          <w:ffData>
            <w:name w:val="Text1"/>
            <w:enabled/>
            <w:calcOnExit w:val="0"/>
            <w:textInput>
              <w:default w:val="เริ่มพิมพ์รายการอ้างอิง"/>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เริ่มพิมพ์รายการอ้างอิง</w:t>
      </w:r>
      <w:r w:rsidRPr="001D1898">
        <w:rPr>
          <w:cs/>
        </w:rPr>
        <w:fldChar w:fldCharType="end"/>
      </w:r>
    </w:p>
    <w:p w:rsidR="001D1898" w:rsidRPr="001D1898" w:rsidRDefault="001D1898" w:rsidP="001130BA">
      <w:pPr>
        <w:ind w:left="720" w:hanging="720"/>
      </w:pPr>
      <w:r w:rsidRPr="001D1898">
        <w:rPr>
          <w:cs/>
        </w:rPr>
        <w:fldChar w:fldCharType="begin">
          <w:ffData>
            <w:name w:val=""/>
            <w:enabled/>
            <w:calcOnExit w:val="0"/>
            <w:textInput>
              <w:default w:val="พิมพ์รายการอ้างอิง (ต่อ)"/>
            </w:textInput>
          </w:ffData>
        </w:fldChar>
      </w:r>
      <w:r w:rsidRPr="001D1898">
        <w:rPr>
          <w:cs/>
        </w:rPr>
        <w:instrText xml:space="preserve"> </w:instrText>
      </w:r>
      <w:r w:rsidRPr="001D1898">
        <w:instrText>FORMTEXT</w:instrText>
      </w:r>
      <w:r w:rsidRPr="001D1898">
        <w:rPr>
          <w:cs/>
        </w:rPr>
        <w:instrText xml:space="preserve"> </w:instrText>
      </w:r>
      <w:r w:rsidRPr="001D1898">
        <w:rPr>
          <w:cs/>
        </w:rPr>
      </w:r>
      <w:r w:rsidRPr="001D1898">
        <w:rPr>
          <w:cs/>
        </w:rPr>
        <w:fldChar w:fldCharType="separate"/>
      </w:r>
      <w:r w:rsidRPr="001D1898">
        <w:rPr>
          <w:noProof/>
          <w:cs/>
        </w:rPr>
        <w:t>พิมพ์รายการอ้างอิง (ต่อ)</w:t>
      </w:r>
      <w:r w:rsidRPr="001D1898">
        <w:rPr>
          <w:cs/>
        </w:rPr>
        <w:fldChar w:fldCharType="end"/>
      </w:r>
    </w:p>
    <w:p w:rsidR="004B602B" w:rsidRDefault="004B602B" w:rsidP="001130BA">
      <w:pPr>
        <w:rPr>
          <w:cs/>
        </w:rPr>
        <w:sectPr w:rsidR="004B602B" w:rsidSect="00256CCE">
          <w:pgSz w:w="11906" w:h="16838"/>
          <w:pgMar w:top="2160" w:right="1440" w:bottom="1440" w:left="2160" w:header="1440" w:footer="706" w:gutter="0"/>
          <w:cols w:space="708"/>
          <w:docGrid w:linePitch="435"/>
        </w:sectPr>
      </w:pPr>
    </w:p>
    <w:p w:rsidR="004B602B" w:rsidRPr="00F42BA0" w:rsidRDefault="004B602B" w:rsidP="003E631D">
      <w:pPr>
        <w:pStyle w:val="TUChapter"/>
        <w:numPr>
          <w:ilvl w:val="0"/>
          <w:numId w:val="0"/>
        </w:numPr>
        <w:rPr>
          <w:sz w:val="40"/>
          <w:szCs w:val="40"/>
          <w:cs/>
        </w:rPr>
      </w:pPr>
      <w:r w:rsidRPr="00F42BA0">
        <w:rPr>
          <w:sz w:val="40"/>
          <w:szCs w:val="40"/>
          <w:cs/>
        </w:rPr>
        <w:lastRenderedPageBreak/>
        <w:t>ภาคผนวก</w:t>
      </w:r>
    </w:p>
    <w:p w:rsidR="004B602B" w:rsidRDefault="004B602B" w:rsidP="001130BA">
      <w:pPr>
        <w:jc w:val="center"/>
        <w:rPr>
          <w:cs/>
        </w:rPr>
        <w:sectPr w:rsidR="004B602B" w:rsidSect="00E65E1C">
          <w:headerReference w:type="default" r:id="rId19"/>
          <w:pgSz w:w="11906" w:h="16838" w:code="9"/>
          <w:pgMar w:top="2160" w:right="1440" w:bottom="1440" w:left="2160" w:header="706" w:footer="706" w:gutter="0"/>
          <w:cols w:space="708"/>
          <w:vAlign w:val="center"/>
          <w:docGrid w:linePitch="360"/>
        </w:sectPr>
      </w:pPr>
    </w:p>
    <w:p w:rsidR="004B602B" w:rsidRPr="004B602B" w:rsidRDefault="004B602B" w:rsidP="003E631D">
      <w:pPr>
        <w:pStyle w:val="TUChapter"/>
        <w:numPr>
          <w:ilvl w:val="0"/>
          <w:numId w:val="0"/>
        </w:numPr>
      </w:pPr>
      <w:r w:rsidRPr="004B602B">
        <w:rPr>
          <w:cs/>
        </w:rPr>
        <w:lastRenderedPageBreak/>
        <w:t>ภาคผนวก ก</w:t>
      </w:r>
    </w:p>
    <w:p w:rsidR="004B602B" w:rsidRPr="004B602B" w:rsidRDefault="004B602B" w:rsidP="003E631D">
      <w:pPr>
        <w:pStyle w:val="TUChapter"/>
        <w:numPr>
          <w:ilvl w:val="0"/>
          <w:numId w:val="0"/>
        </w:numPr>
        <w:rPr>
          <w:sz w:val="26"/>
          <w:szCs w:val="33"/>
        </w:rPr>
      </w:pPr>
      <w:r w:rsidRPr="004B602B">
        <w:rPr>
          <w:rFonts w:asciiTheme="majorHAnsi" w:hAnsiTheme="majorHAnsi"/>
          <w:cs/>
        </w:rPr>
        <w:fldChar w:fldCharType="begin">
          <w:ffData>
            <w:name w:val="Text1"/>
            <w:enabled/>
            <w:calcOnExit w:val="0"/>
            <w:textInput>
              <w:default w:val="ชื่อภาคผนวก"/>
            </w:textInput>
          </w:ffData>
        </w:fldChar>
      </w:r>
      <w:r w:rsidRPr="004B602B">
        <w:rPr>
          <w:rFonts w:asciiTheme="majorHAnsi" w:hAnsiTheme="majorHAnsi"/>
          <w:cs/>
        </w:rPr>
        <w:instrText xml:space="preserve"> </w:instrText>
      </w:r>
      <w:r w:rsidRPr="004B602B">
        <w:rPr>
          <w:rFonts w:asciiTheme="majorHAnsi" w:hAnsiTheme="majorHAnsi"/>
        </w:rPr>
        <w:instrText>FORMTEXT</w:instrText>
      </w:r>
      <w:r w:rsidRPr="004B602B">
        <w:rPr>
          <w:rFonts w:asciiTheme="majorHAnsi" w:hAnsiTheme="majorHAnsi"/>
          <w:cs/>
        </w:rPr>
        <w:instrText xml:space="preserve"> </w:instrText>
      </w:r>
      <w:r w:rsidRPr="004B602B">
        <w:rPr>
          <w:rFonts w:asciiTheme="majorHAnsi" w:hAnsiTheme="majorHAnsi"/>
          <w:cs/>
        </w:rPr>
      </w:r>
      <w:r w:rsidRPr="004B602B">
        <w:rPr>
          <w:rFonts w:asciiTheme="majorHAnsi" w:hAnsiTheme="majorHAnsi"/>
          <w:cs/>
        </w:rPr>
        <w:fldChar w:fldCharType="separate"/>
      </w:r>
      <w:r w:rsidRPr="004B602B">
        <w:rPr>
          <w:rFonts w:asciiTheme="majorHAnsi" w:hAnsiTheme="majorHAnsi"/>
          <w:cs/>
        </w:rPr>
        <w:t>ชื่อภาคผนวก</w:t>
      </w:r>
      <w:r w:rsidRPr="004B602B">
        <w:rPr>
          <w:rFonts w:asciiTheme="majorHAnsi" w:hAnsiTheme="majorHAnsi"/>
          <w:cs/>
        </w:rPr>
        <w:fldChar w:fldCharType="end"/>
      </w:r>
    </w:p>
    <w:p w:rsidR="004B602B" w:rsidRPr="004B602B" w:rsidRDefault="004B602B" w:rsidP="001130BA">
      <w:pPr>
        <w:spacing w:before="120"/>
        <w:ind w:firstLine="1418"/>
      </w:pPr>
    </w:p>
    <w:p w:rsidR="004B602B" w:rsidRDefault="004B602B" w:rsidP="001130BA">
      <w:pPr>
        <w:pStyle w:val="TUParagraphNormal"/>
        <w:rPr>
          <w:cs/>
        </w:rPr>
        <w:sectPr w:rsidR="004B602B" w:rsidSect="00256CCE">
          <w:headerReference w:type="default" r:id="rId20"/>
          <w:pgSz w:w="11906" w:h="16838"/>
          <w:pgMar w:top="2160" w:right="1440" w:bottom="1440" w:left="2160" w:header="1440" w:footer="706" w:gutter="0"/>
          <w:cols w:space="708"/>
          <w:docGrid w:linePitch="435"/>
        </w:sectPr>
      </w:pPr>
      <w:r w:rsidRPr="004B602B">
        <w:rPr>
          <w:cs/>
        </w:rPr>
        <w:fldChar w:fldCharType="begin">
          <w:ffData>
            <w:name w:val="Text2"/>
            <w:enabled/>
            <w:calcOnExit w:val="0"/>
            <w:textInput>
              <w:default w:val="เริ่มพิมพ์เนื้อหา"/>
            </w:textInput>
          </w:ffData>
        </w:fldChar>
      </w:r>
      <w:r w:rsidRPr="004B602B">
        <w:rPr>
          <w:cs/>
        </w:rPr>
        <w:instrText xml:space="preserve"> </w:instrText>
      </w:r>
      <w:r w:rsidRPr="004B602B">
        <w:instrText>FORMTEXT</w:instrText>
      </w:r>
      <w:r w:rsidRPr="004B602B">
        <w:rPr>
          <w:cs/>
        </w:rPr>
        <w:instrText xml:space="preserve"> </w:instrText>
      </w:r>
      <w:r w:rsidRPr="004B602B">
        <w:rPr>
          <w:cs/>
        </w:rPr>
      </w:r>
      <w:r w:rsidRPr="004B602B">
        <w:rPr>
          <w:cs/>
        </w:rPr>
        <w:fldChar w:fldCharType="separate"/>
      </w:r>
      <w:r w:rsidRPr="004B602B">
        <w:rPr>
          <w:noProof/>
          <w:cs/>
        </w:rPr>
        <w:t>เริ่มพิมพ์เนื้อหา</w:t>
      </w:r>
      <w:r w:rsidRPr="004B602B">
        <w:rPr>
          <w:cs/>
        </w:rPr>
        <w:fldChar w:fldCharType="end"/>
      </w:r>
      <w:r w:rsidRPr="004B602B">
        <w:br/>
      </w:r>
    </w:p>
    <w:p w:rsidR="004B602B" w:rsidRPr="004B602B" w:rsidRDefault="004B602B" w:rsidP="003E631D">
      <w:pPr>
        <w:pStyle w:val="TUChapter"/>
        <w:numPr>
          <w:ilvl w:val="0"/>
          <w:numId w:val="0"/>
        </w:numPr>
      </w:pPr>
      <w:r>
        <w:rPr>
          <w:cs/>
        </w:rPr>
        <w:lastRenderedPageBreak/>
        <w:t xml:space="preserve">ภาคผนวก </w:t>
      </w:r>
      <w:r>
        <w:rPr>
          <w:rFonts w:hint="cs"/>
          <w:cs/>
        </w:rPr>
        <w:t>ข</w:t>
      </w:r>
    </w:p>
    <w:p w:rsidR="004B602B" w:rsidRPr="004B602B" w:rsidRDefault="004B602B" w:rsidP="003E631D">
      <w:pPr>
        <w:pStyle w:val="TUChapter"/>
        <w:numPr>
          <w:ilvl w:val="0"/>
          <w:numId w:val="0"/>
        </w:numPr>
        <w:rPr>
          <w:sz w:val="26"/>
          <w:szCs w:val="33"/>
        </w:rPr>
      </w:pPr>
      <w:r w:rsidRPr="004B602B">
        <w:rPr>
          <w:rFonts w:asciiTheme="majorHAnsi" w:hAnsiTheme="majorHAnsi"/>
          <w:cs/>
        </w:rPr>
        <w:fldChar w:fldCharType="begin">
          <w:ffData>
            <w:name w:val="Text1"/>
            <w:enabled/>
            <w:calcOnExit w:val="0"/>
            <w:textInput>
              <w:default w:val="ชื่อภาคผนวก"/>
            </w:textInput>
          </w:ffData>
        </w:fldChar>
      </w:r>
      <w:r w:rsidRPr="004B602B">
        <w:rPr>
          <w:rFonts w:asciiTheme="majorHAnsi" w:hAnsiTheme="majorHAnsi"/>
          <w:cs/>
        </w:rPr>
        <w:instrText xml:space="preserve"> </w:instrText>
      </w:r>
      <w:r w:rsidRPr="004B602B">
        <w:rPr>
          <w:rFonts w:asciiTheme="majorHAnsi" w:hAnsiTheme="majorHAnsi"/>
        </w:rPr>
        <w:instrText>FORMTEXT</w:instrText>
      </w:r>
      <w:r w:rsidRPr="004B602B">
        <w:rPr>
          <w:rFonts w:asciiTheme="majorHAnsi" w:hAnsiTheme="majorHAnsi"/>
          <w:cs/>
        </w:rPr>
        <w:instrText xml:space="preserve"> </w:instrText>
      </w:r>
      <w:r w:rsidRPr="004B602B">
        <w:rPr>
          <w:rFonts w:asciiTheme="majorHAnsi" w:hAnsiTheme="majorHAnsi"/>
          <w:cs/>
        </w:rPr>
      </w:r>
      <w:r w:rsidRPr="004B602B">
        <w:rPr>
          <w:rFonts w:asciiTheme="majorHAnsi" w:hAnsiTheme="majorHAnsi"/>
          <w:cs/>
        </w:rPr>
        <w:fldChar w:fldCharType="separate"/>
      </w:r>
      <w:r w:rsidRPr="004B602B">
        <w:rPr>
          <w:rFonts w:asciiTheme="majorHAnsi" w:hAnsiTheme="majorHAnsi"/>
          <w:cs/>
        </w:rPr>
        <w:t>ชื่อภาคผนวก</w:t>
      </w:r>
      <w:r w:rsidRPr="004B602B">
        <w:rPr>
          <w:rFonts w:asciiTheme="majorHAnsi" w:hAnsiTheme="majorHAnsi"/>
          <w:cs/>
        </w:rPr>
        <w:fldChar w:fldCharType="end"/>
      </w:r>
    </w:p>
    <w:p w:rsidR="004B602B" w:rsidRPr="004B602B" w:rsidRDefault="004B602B" w:rsidP="001130BA">
      <w:pPr>
        <w:spacing w:before="120"/>
        <w:ind w:firstLine="1418"/>
      </w:pPr>
    </w:p>
    <w:p w:rsidR="004B602B" w:rsidRPr="00080F5C" w:rsidRDefault="004B602B" w:rsidP="001130BA">
      <w:pPr>
        <w:pStyle w:val="TUParagraphNormal"/>
        <w:rPr>
          <w:cs/>
        </w:rPr>
      </w:pPr>
      <w:r w:rsidRPr="004B602B">
        <w:rPr>
          <w:cs/>
        </w:rPr>
        <w:fldChar w:fldCharType="begin">
          <w:ffData>
            <w:name w:val="Text2"/>
            <w:enabled/>
            <w:calcOnExit w:val="0"/>
            <w:textInput>
              <w:default w:val="เริ่มพิมพ์เนื้อหา"/>
            </w:textInput>
          </w:ffData>
        </w:fldChar>
      </w:r>
      <w:r w:rsidRPr="004B602B">
        <w:rPr>
          <w:cs/>
        </w:rPr>
        <w:instrText xml:space="preserve"> </w:instrText>
      </w:r>
      <w:r w:rsidRPr="004B602B">
        <w:instrText>FORMTEXT</w:instrText>
      </w:r>
      <w:r w:rsidRPr="004B602B">
        <w:rPr>
          <w:cs/>
        </w:rPr>
        <w:instrText xml:space="preserve"> </w:instrText>
      </w:r>
      <w:r w:rsidRPr="004B602B">
        <w:rPr>
          <w:cs/>
        </w:rPr>
      </w:r>
      <w:r w:rsidRPr="004B602B">
        <w:rPr>
          <w:cs/>
        </w:rPr>
        <w:fldChar w:fldCharType="separate"/>
      </w:r>
      <w:r w:rsidRPr="004B602B">
        <w:rPr>
          <w:noProof/>
          <w:cs/>
        </w:rPr>
        <w:t>เริ่มพิมพ์เนื้อหา</w:t>
      </w:r>
      <w:r w:rsidRPr="004B602B">
        <w:rPr>
          <w:cs/>
        </w:rPr>
        <w:fldChar w:fldCharType="end"/>
      </w:r>
      <w:r w:rsidRPr="004B602B">
        <w:br/>
      </w:r>
    </w:p>
    <w:p w:rsidR="004B602B" w:rsidRDefault="004B602B" w:rsidP="001130BA">
      <w:pPr>
        <w:pStyle w:val="TUParagraphNormal"/>
        <w:rPr>
          <w:cs/>
        </w:rPr>
        <w:sectPr w:rsidR="004B602B" w:rsidSect="00256CCE">
          <w:pgSz w:w="11906" w:h="16838"/>
          <w:pgMar w:top="2160" w:right="1440" w:bottom="1440" w:left="2160" w:header="1440" w:footer="706" w:gutter="0"/>
          <w:cols w:space="708"/>
          <w:docGrid w:linePitch="435"/>
        </w:sectPr>
      </w:pPr>
    </w:p>
    <w:p w:rsidR="004B602B" w:rsidRPr="004B602B" w:rsidRDefault="004B602B" w:rsidP="003E631D">
      <w:pPr>
        <w:pStyle w:val="TUChapter"/>
        <w:numPr>
          <w:ilvl w:val="0"/>
          <w:numId w:val="0"/>
        </w:numPr>
      </w:pPr>
      <w:r>
        <w:rPr>
          <w:cs/>
        </w:rPr>
        <w:lastRenderedPageBreak/>
        <w:t xml:space="preserve">ภาคผนวก </w:t>
      </w:r>
      <w:r>
        <w:rPr>
          <w:rFonts w:hint="cs"/>
          <w:cs/>
        </w:rPr>
        <w:t>ค</w:t>
      </w:r>
    </w:p>
    <w:p w:rsidR="004B602B" w:rsidRPr="004B602B" w:rsidRDefault="004B602B" w:rsidP="003E631D">
      <w:pPr>
        <w:pStyle w:val="TUChapter"/>
        <w:numPr>
          <w:ilvl w:val="0"/>
          <w:numId w:val="0"/>
        </w:numPr>
        <w:rPr>
          <w:sz w:val="26"/>
          <w:szCs w:val="33"/>
        </w:rPr>
      </w:pPr>
      <w:r w:rsidRPr="004B602B">
        <w:rPr>
          <w:rFonts w:asciiTheme="majorHAnsi" w:hAnsiTheme="majorHAnsi"/>
          <w:cs/>
        </w:rPr>
        <w:fldChar w:fldCharType="begin">
          <w:ffData>
            <w:name w:val="Text1"/>
            <w:enabled/>
            <w:calcOnExit w:val="0"/>
            <w:textInput>
              <w:default w:val="ชื่อภาคผนวก"/>
            </w:textInput>
          </w:ffData>
        </w:fldChar>
      </w:r>
      <w:r w:rsidRPr="004B602B">
        <w:rPr>
          <w:rFonts w:asciiTheme="majorHAnsi" w:hAnsiTheme="majorHAnsi"/>
          <w:cs/>
        </w:rPr>
        <w:instrText xml:space="preserve"> </w:instrText>
      </w:r>
      <w:r w:rsidRPr="004B602B">
        <w:rPr>
          <w:rFonts w:asciiTheme="majorHAnsi" w:hAnsiTheme="majorHAnsi"/>
        </w:rPr>
        <w:instrText>FORMTEXT</w:instrText>
      </w:r>
      <w:r w:rsidRPr="004B602B">
        <w:rPr>
          <w:rFonts w:asciiTheme="majorHAnsi" w:hAnsiTheme="majorHAnsi"/>
          <w:cs/>
        </w:rPr>
        <w:instrText xml:space="preserve"> </w:instrText>
      </w:r>
      <w:r w:rsidRPr="004B602B">
        <w:rPr>
          <w:rFonts w:asciiTheme="majorHAnsi" w:hAnsiTheme="majorHAnsi"/>
          <w:cs/>
        </w:rPr>
      </w:r>
      <w:r w:rsidRPr="004B602B">
        <w:rPr>
          <w:rFonts w:asciiTheme="majorHAnsi" w:hAnsiTheme="majorHAnsi"/>
          <w:cs/>
        </w:rPr>
        <w:fldChar w:fldCharType="separate"/>
      </w:r>
      <w:r w:rsidRPr="004B602B">
        <w:rPr>
          <w:rFonts w:asciiTheme="majorHAnsi" w:hAnsiTheme="majorHAnsi"/>
          <w:cs/>
        </w:rPr>
        <w:t>ชื่อภาคผนวก</w:t>
      </w:r>
      <w:r w:rsidRPr="004B602B">
        <w:rPr>
          <w:rFonts w:asciiTheme="majorHAnsi" w:hAnsiTheme="majorHAnsi"/>
          <w:cs/>
        </w:rPr>
        <w:fldChar w:fldCharType="end"/>
      </w:r>
    </w:p>
    <w:p w:rsidR="004B602B" w:rsidRPr="004B602B" w:rsidRDefault="004B602B" w:rsidP="001130BA">
      <w:pPr>
        <w:spacing w:before="120"/>
        <w:ind w:firstLine="1418"/>
      </w:pPr>
    </w:p>
    <w:p w:rsidR="004B602B" w:rsidRPr="00080F5C" w:rsidRDefault="004B602B" w:rsidP="001130BA">
      <w:pPr>
        <w:pStyle w:val="TUParagraphNormal"/>
        <w:rPr>
          <w:cs/>
        </w:rPr>
      </w:pPr>
      <w:r w:rsidRPr="004B602B">
        <w:rPr>
          <w:cs/>
        </w:rPr>
        <w:fldChar w:fldCharType="begin">
          <w:ffData>
            <w:name w:val="Text2"/>
            <w:enabled/>
            <w:calcOnExit w:val="0"/>
            <w:textInput>
              <w:default w:val="เริ่มพิมพ์เนื้อหา"/>
            </w:textInput>
          </w:ffData>
        </w:fldChar>
      </w:r>
      <w:r w:rsidRPr="004B602B">
        <w:rPr>
          <w:cs/>
        </w:rPr>
        <w:instrText xml:space="preserve"> </w:instrText>
      </w:r>
      <w:r w:rsidRPr="004B602B">
        <w:instrText>FORMTEXT</w:instrText>
      </w:r>
      <w:r w:rsidRPr="004B602B">
        <w:rPr>
          <w:cs/>
        </w:rPr>
        <w:instrText xml:space="preserve"> </w:instrText>
      </w:r>
      <w:r w:rsidRPr="004B602B">
        <w:rPr>
          <w:cs/>
        </w:rPr>
      </w:r>
      <w:r w:rsidRPr="004B602B">
        <w:rPr>
          <w:cs/>
        </w:rPr>
        <w:fldChar w:fldCharType="separate"/>
      </w:r>
      <w:r w:rsidRPr="004B602B">
        <w:rPr>
          <w:noProof/>
          <w:cs/>
        </w:rPr>
        <w:t>เริ่มพิมพ์เนื้อหา</w:t>
      </w:r>
      <w:r w:rsidRPr="004B602B">
        <w:rPr>
          <w:cs/>
        </w:rPr>
        <w:fldChar w:fldCharType="end"/>
      </w:r>
      <w:r w:rsidRPr="004B602B">
        <w:br/>
      </w:r>
    </w:p>
    <w:p w:rsidR="004B602B" w:rsidRDefault="004B602B" w:rsidP="001130BA">
      <w:pPr>
        <w:pStyle w:val="TUParagraphNormal"/>
        <w:rPr>
          <w:cs/>
        </w:rPr>
        <w:sectPr w:rsidR="004B602B" w:rsidSect="00651613">
          <w:pgSz w:w="11906" w:h="16838"/>
          <w:pgMar w:top="2160" w:right="1440" w:bottom="1440" w:left="2160" w:header="1440" w:footer="706" w:gutter="0"/>
          <w:cols w:space="708"/>
          <w:docGrid w:linePitch="435"/>
        </w:sectPr>
      </w:pPr>
    </w:p>
    <w:p w:rsidR="004B602B" w:rsidRPr="004B602B" w:rsidRDefault="004B602B" w:rsidP="003E631D">
      <w:pPr>
        <w:pStyle w:val="TUChapter"/>
        <w:numPr>
          <w:ilvl w:val="0"/>
          <w:numId w:val="0"/>
        </w:numPr>
      </w:pPr>
      <w:r w:rsidRPr="004B602B">
        <w:rPr>
          <w:cs/>
        </w:rPr>
        <w:lastRenderedPageBreak/>
        <w:t>ป</w:t>
      </w:r>
      <w:bookmarkStart w:id="64" w:name="_GoBack"/>
      <w:bookmarkEnd w:id="64"/>
      <w:r w:rsidRPr="004B602B">
        <w:rPr>
          <w:cs/>
        </w:rPr>
        <w:t>ระวัติผู้เขียน</w:t>
      </w:r>
    </w:p>
    <w:p w:rsidR="004B602B" w:rsidRPr="004B602B" w:rsidRDefault="004B602B" w:rsidP="001130BA">
      <w:pPr>
        <w:ind w:firstLine="1418"/>
        <w:rPr>
          <w:cs/>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4765"/>
      </w:tblGrid>
      <w:tr w:rsidR="004B602B" w:rsidRPr="004B602B" w:rsidTr="000B61A8">
        <w:tc>
          <w:tcPr>
            <w:tcW w:w="3541" w:type="dxa"/>
          </w:tcPr>
          <w:p w:rsidR="004B602B" w:rsidRPr="004B602B" w:rsidRDefault="004B602B" w:rsidP="001130BA">
            <w:pPr>
              <w:jc w:val="left"/>
              <w:rPr>
                <w:rFonts w:ascii="TH Sarabun New" w:hAnsi="TH Sarabun New" w:cs="TH Sarabun New"/>
              </w:rPr>
            </w:pPr>
            <w:r w:rsidRPr="004B602B">
              <w:rPr>
                <w:rFonts w:ascii="TH Sarabun New" w:hAnsi="TH Sarabun New" w:cs="TH Sarabun New"/>
                <w:cs/>
              </w:rPr>
              <w:t>ชื่อ</w:t>
            </w:r>
          </w:p>
        </w:tc>
        <w:tc>
          <w:tcPr>
            <w:tcW w:w="4765" w:type="dxa"/>
          </w:tcPr>
          <w:p w:rsidR="004B602B" w:rsidRPr="004B602B" w:rsidRDefault="004B602B" w:rsidP="001130BA">
            <w:pPr>
              <w:spacing w:before="120"/>
              <w:ind w:left="-198" w:firstLine="198"/>
              <w:jc w:val="left"/>
              <w:rPr>
                <w:rFonts w:ascii="TH Sarabun New" w:hAnsi="TH Sarabun New" w:cs="TH Sarabun New"/>
              </w:rPr>
            </w:pPr>
            <w:r w:rsidRPr="004B602B">
              <w:rPr>
                <w:cs/>
              </w:rPr>
              <w:fldChar w:fldCharType="begin">
                <w:ffData>
                  <w:name w:val="Text2"/>
                  <w:enabled/>
                  <w:calcOnExit w:val="0"/>
                  <w:textInput>
                    <w:default w:val="ชื่อผู้เขียน"/>
                  </w:textInput>
                </w:ffData>
              </w:fldChar>
            </w:r>
            <w:r w:rsidRPr="004B602B">
              <w:rPr>
                <w:rFonts w:ascii="TH Sarabun New" w:hAnsi="TH Sarabun New" w:cs="TH Sarabun New"/>
                <w:cs/>
              </w:rPr>
              <w:instrText xml:space="preserve"> </w:instrText>
            </w:r>
            <w:r w:rsidRPr="004B602B">
              <w:rPr>
                <w:rFonts w:ascii="TH Sarabun New" w:hAnsi="TH Sarabun New" w:cs="TH Sarabun New"/>
              </w:rPr>
              <w:instrText>FORMTEXT</w:instrText>
            </w:r>
            <w:r w:rsidRPr="004B602B">
              <w:rPr>
                <w:rFonts w:ascii="TH Sarabun New" w:hAnsi="TH Sarabun New" w:cs="TH Sarabun New"/>
                <w:cs/>
              </w:rPr>
              <w:instrText xml:space="preserve"> </w:instrText>
            </w:r>
            <w:r w:rsidRPr="004B602B">
              <w:rPr>
                <w:cs/>
              </w:rPr>
            </w:r>
            <w:r w:rsidRPr="004B602B">
              <w:rPr>
                <w:cs/>
              </w:rPr>
              <w:fldChar w:fldCharType="separate"/>
            </w:r>
            <w:r w:rsidRPr="004B602B">
              <w:rPr>
                <w:rFonts w:ascii="TH Sarabun New" w:hAnsi="TH Sarabun New" w:cs="TH Sarabun New"/>
                <w:noProof/>
                <w:cs/>
              </w:rPr>
              <w:t>ชื่อผู้เขียน</w:t>
            </w:r>
            <w:r w:rsidRPr="004B602B">
              <w:rPr>
                <w:cs/>
              </w:rPr>
              <w:fldChar w:fldCharType="end"/>
            </w:r>
            <w:r w:rsidRPr="004B602B">
              <w:rPr>
                <w:rFonts w:ascii="TH Sarabun New" w:hAnsi="TH Sarabun New" w:cs="TH Sarabun New"/>
                <w:cs/>
              </w:rPr>
              <w:t xml:space="preserve"> </w:t>
            </w:r>
            <w:r w:rsidRPr="004B602B">
              <w:fldChar w:fldCharType="begin">
                <w:ffData>
                  <w:name w:val="Text3"/>
                  <w:enabled/>
                  <w:calcOnExit w:val="0"/>
                  <w:textInput>
                    <w:default w:val="ชื่อสกุล"/>
                  </w:textInput>
                </w:ffData>
              </w:fldChar>
            </w:r>
            <w:r w:rsidRPr="004B602B">
              <w:rPr>
                <w:rFonts w:ascii="TH Sarabun New" w:hAnsi="TH Sarabun New" w:cs="TH Sarabun New"/>
              </w:rPr>
              <w:instrText xml:space="preserve"> FORMTEXT </w:instrText>
            </w:r>
            <w:r w:rsidRPr="004B602B">
              <w:fldChar w:fldCharType="separate"/>
            </w:r>
            <w:r w:rsidRPr="004B602B">
              <w:rPr>
                <w:rFonts w:ascii="TH Sarabun New" w:hAnsi="TH Sarabun New" w:cs="TH Sarabun New"/>
                <w:noProof/>
                <w:cs/>
              </w:rPr>
              <w:t>ชื่อสกุล</w:t>
            </w:r>
            <w:r w:rsidRPr="004B602B">
              <w:fldChar w:fldCharType="end"/>
            </w:r>
          </w:p>
        </w:tc>
      </w:tr>
      <w:tr w:rsidR="00A2069E" w:rsidRPr="004B602B" w:rsidTr="000B61A8">
        <w:tc>
          <w:tcPr>
            <w:tcW w:w="3541" w:type="dxa"/>
          </w:tcPr>
          <w:p w:rsidR="00A2069E" w:rsidRPr="004B602B" w:rsidRDefault="00A2069E" w:rsidP="001130BA">
            <w:pPr>
              <w:jc w:val="left"/>
              <w:rPr>
                <w:cs/>
              </w:rPr>
            </w:pPr>
            <w:r>
              <w:rPr>
                <w:rFonts w:hint="cs"/>
                <w:cs/>
              </w:rPr>
              <w:t>วุฒิการศึกษา</w:t>
            </w:r>
          </w:p>
        </w:tc>
        <w:tc>
          <w:tcPr>
            <w:tcW w:w="4765" w:type="dxa"/>
          </w:tcPr>
          <w:p w:rsidR="00A2069E" w:rsidRDefault="00A2069E" w:rsidP="001130BA">
            <w:pPr>
              <w:jc w:val="left"/>
            </w:pPr>
            <w:r>
              <w:rPr>
                <w:rFonts w:hint="cs"/>
                <w:cs/>
              </w:rPr>
              <w:t xml:space="preserve">ปีการศึกษา </w:t>
            </w:r>
            <w:r>
              <w:rPr>
                <w:cs/>
              </w:rPr>
              <w:fldChar w:fldCharType="begin">
                <w:ffData>
                  <w:name w:val="Text59"/>
                  <w:enabled/>
                  <w:calcOnExit w:val="0"/>
                  <w:textInput>
                    <w:default w:val="25xx"/>
                  </w:textInput>
                </w:ffData>
              </w:fldChar>
            </w:r>
            <w:bookmarkStart w:id="65" w:name="Text59"/>
            <w:r>
              <w:rPr>
                <w:cs/>
              </w:rPr>
              <w:instrText xml:space="preserve"> </w:instrText>
            </w:r>
            <w:r>
              <w:instrText>FORMTEXT</w:instrText>
            </w:r>
            <w:r>
              <w:rPr>
                <w:cs/>
              </w:rPr>
              <w:instrText xml:space="preserve"> </w:instrText>
            </w:r>
            <w:r>
              <w:rPr>
                <w:cs/>
              </w:rPr>
            </w:r>
            <w:r>
              <w:rPr>
                <w:cs/>
              </w:rPr>
              <w:fldChar w:fldCharType="separate"/>
            </w:r>
            <w:r>
              <w:rPr>
                <w:noProof/>
                <w:cs/>
              </w:rPr>
              <w:t>25</w:t>
            </w:r>
            <w:r>
              <w:rPr>
                <w:noProof/>
              </w:rPr>
              <w:t>xx</w:t>
            </w:r>
            <w:r>
              <w:rPr>
                <w:cs/>
              </w:rPr>
              <w:fldChar w:fldCharType="end"/>
            </w:r>
            <w:bookmarkEnd w:id="65"/>
            <w:r>
              <w:rPr>
                <w:cs/>
              </w:rPr>
              <w:t xml:space="preserve">: </w:t>
            </w:r>
            <w:r>
              <w:fldChar w:fldCharType="begin">
                <w:ffData>
                  <w:name w:val="Text60"/>
                  <w:enabled/>
                  <w:calcOnExit w:val="0"/>
                  <w:textInput>
                    <w:default w:val="ชื่อปริญญา"/>
                  </w:textInput>
                </w:ffData>
              </w:fldChar>
            </w:r>
            <w:bookmarkStart w:id="66" w:name="Text60"/>
            <w:r>
              <w:instrText xml:space="preserve"> FORMTEXT </w:instrText>
            </w:r>
            <w:r>
              <w:fldChar w:fldCharType="separate"/>
            </w:r>
            <w:r>
              <w:rPr>
                <w:noProof/>
                <w:cs/>
              </w:rPr>
              <w:t>ชื่อปริญญา</w:t>
            </w:r>
            <w:r>
              <w:fldChar w:fldCharType="end"/>
            </w:r>
            <w:bookmarkEnd w:id="66"/>
          </w:p>
          <w:p w:rsidR="00A2069E" w:rsidRPr="004B602B" w:rsidRDefault="00A2069E" w:rsidP="001130BA">
            <w:pPr>
              <w:jc w:val="left"/>
            </w:pPr>
            <w:r>
              <w:fldChar w:fldCharType="begin">
                <w:ffData>
                  <w:name w:val="Text61"/>
                  <w:enabled/>
                  <w:calcOnExit w:val="0"/>
                  <w:textInput>
                    <w:default w:val="ชื่อมหาวิทยาลัย"/>
                  </w:textInput>
                </w:ffData>
              </w:fldChar>
            </w:r>
            <w:bookmarkStart w:id="67" w:name="Text61"/>
            <w:r>
              <w:instrText xml:space="preserve"> FORMTEXT </w:instrText>
            </w:r>
            <w:r>
              <w:fldChar w:fldCharType="separate"/>
            </w:r>
            <w:r>
              <w:rPr>
                <w:noProof/>
                <w:cs/>
              </w:rPr>
              <w:t>ชื่อมหาวิทยาลัย</w:t>
            </w:r>
            <w:r>
              <w:fldChar w:fldCharType="end"/>
            </w:r>
            <w:bookmarkEnd w:id="67"/>
          </w:p>
        </w:tc>
      </w:tr>
      <w:tr w:rsidR="004B602B" w:rsidRPr="004B602B" w:rsidTr="000B61A8">
        <w:tc>
          <w:tcPr>
            <w:tcW w:w="3541" w:type="dxa"/>
          </w:tcPr>
          <w:p w:rsidR="004B602B" w:rsidRPr="004B602B" w:rsidRDefault="004B602B" w:rsidP="001130BA">
            <w:pPr>
              <w:jc w:val="left"/>
              <w:rPr>
                <w:rFonts w:ascii="TH Sarabun New" w:hAnsi="TH Sarabun New" w:cs="TH Sarabun New"/>
              </w:rPr>
            </w:pPr>
            <w:r w:rsidRPr="004B602B">
              <w:rPr>
                <w:rFonts w:ascii="TH Sarabun New" w:hAnsi="TH Sarabun New" w:cs="TH Sarabun New"/>
                <w:cs/>
              </w:rPr>
              <w:t>ทุนการศึกษา (ถ้ามี)</w:t>
            </w:r>
          </w:p>
        </w:tc>
        <w:tc>
          <w:tcPr>
            <w:tcW w:w="4765" w:type="dxa"/>
          </w:tcPr>
          <w:p w:rsidR="004B602B" w:rsidRPr="004B602B" w:rsidRDefault="004B602B" w:rsidP="001130BA">
            <w:pPr>
              <w:jc w:val="left"/>
              <w:rPr>
                <w:rFonts w:ascii="TH Sarabun New" w:hAnsi="TH Sarabun New" w:cs="TH Sarabun New"/>
              </w:rPr>
            </w:pPr>
            <w:r w:rsidRPr="004B602B">
              <w:rPr>
                <w:cs/>
              </w:rPr>
              <w:fldChar w:fldCharType="begin">
                <w:ffData>
                  <w:name w:val="Text12"/>
                  <w:enabled/>
                  <w:calcOnExit w:val="0"/>
                  <w:textInput>
                    <w:default w:val="ปีพ.ศ.เรียงจากใหม่ไปหาเก่า"/>
                  </w:textInput>
                </w:ffData>
              </w:fldChar>
            </w:r>
            <w:r w:rsidRPr="004B602B">
              <w:rPr>
                <w:rFonts w:ascii="TH Sarabun New" w:hAnsi="TH Sarabun New" w:cs="TH Sarabun New"/>
                <w:cs/>
              </w:rPr>
              <w:instrText xml:space="preserve"> </w:instrText>
            </w:r>
            <w:r w:rsidRPr="004B602B">
              <w:rPr>
                <w:rFonts w:ascii="TH Sarabun New" w:hAnsi="TH Sarabun New" w:cs="TH Sarabun New"/>
              </w:rPr>
              <w:instrText>FORMTEXT</w:instrText>
            </w:r>
            <w:r w:rsidRPr="004B602B">
              <w:rPr>
                <w:rFonts w:ascii="TH Sarabun New" w:hAnsi="TH Sarabun New" w:cs="TH Sarabun New"/>
                <w:cs/>
              </w:rPr>
              <w:instrText xml:space="preserve"> </w:instrText>
            </w:r>
            <w:r w:rsidRPr="004B602B">
              <w:rPr>
                <w:cs/>
              </w:rPr>
            </w:r>
            <w:r w:rsidRPr="004B602B">
              <w:rPr>
                <w:cs/>
              </w:rPr>
              <w:fldChar w:fldCharType="separate"/>
            </w:r>
            <w:r w:rsidRPr="004B602B">
              <w:rPr>
                <w:rFonts w:ascii="TH Sarabun New" w:hAnsi="TH Sarabun New" w:cs="TH Sarabun New"/>
                <w:noProof/>
                <w:cs/>
              </w:rPr>
              <w:t>ปีพ.ศ.เรียงจากใหม่ไปหาเก่า</w:t>
            </w:r>
            <w:r w:rsidRPr="004B602B">
              <w:rPr>
                <w:cs/>
              </w:rPr>
              <w:fldChar w:fldCharType="end"/>
            </w:r>
            <w:r w:rsidRPr="004B602B">
              <w:rPr>
                <w:rFonts w:ascii="TH Sarabun New" w:hAnsi="TH Sarabun New" w:cs="TH Sarabun New"/>
                <w:cs/>
              </w:rPr>
              <w:t xml:space="preserve">: </w:t>
            </w:r>
            <w:r w:rsidRPr="004B602B">
              <w:rPr>
                <w:cs/>
              </w:rPr>
              <w:fldChar w:fldCharType="begin">
                <w:ffData>
                  <w:name w:val=""/>
                  <w:enabled/>
                  <w:calcOnExit w:val="0"/>
                  <w:textInput>
                    <w:default w:val="ชื่อทุนการศึกษาที่ได้รับ"/>
                  </w:textInput>
                </w:ffData>
              </w:fldChar>
            </w:r>
            <w:r w:rsidRPr="004B602B">
              <w:rPr>
                <w:rFonts w:ascii="TH Sarabun New" w:hAnsi="TH Sarabun New" w:cs="TH Sarabun New"/>
                <w:cs/>
              </w:rPr>
              <w:instrText xml:space="preserve"> </w:instrText>
            </w:r>
            <w:r w:rsidRPr="004B602B">
              <w:rPr>
                <w:rFonts w:ascii="TH Sarabun New" w:hAnsi="TH Sarabun New" w:cs="TH Sarabun New"/>
              </w:rPr>
              <w:instrText>FORMTEXT</w:instrText>
            </w:r>
            <w:r w:rsidRPr="004B602B">
              <w:rPr>
                <w:rFonts w:ascii="TH Sarabun New" w:hAnsi="TH Sarabun New" w:cs="TH Sarabun New"/>
                <w:cs/>
              </w:rPr>
              <w:instrText xml:space="preserve"> </w:instrText>
            </w:r>
            <w:r w:rsidRPr="004B602B">
              <w:rPr>
                <w:cs/>
              </w:rPr>
            </w:r>
            <w:r w:rsidRPr="004B602B">
              <w:rPr>
                <w:cs/>
              </w:rPr>
              <w:fldChar w:fldCharType="separate"/>
            </w:r>
            <w:r w:rsidRPr="004B602B">
              <w:rPr>
                <w:rFonts w:ascii="TH Sarabun New" w:hAnsi="TH Sarabun New" w:cs="TH Sarabun New"/>
                <w:noProof/>
                <w:cs/>
              </w:rPr>
              <w:t>ชื่อทุนการศึกษาที่ได้รับ</w:t>
            </w:r>
            <w:r w:rsidRPr="004B602B">
              <w:rPr>
                <w:cs/>
              </w:rPr>
              <w:fldChar w:fldCharType="end"/>
            </w:r>
          </w:p>
        </w:tc>
      </w:tr>
      <w:tr w:rsidR="004B602B" w:rsidRPr="004B602B" w:rsidTr="000B61A8">
        <w:tc>
          <w:tcPr>
            <w:tcW w:w="3541" w:type="dxa"/>
          </w:tcPr>
          <w:p w:rsidR="004B602B" w:rsidRPr="004B602B" w:rsidRDefault="004B602B" w:rsidP="001130BA">
            <w:pPr>
              <w:ind w:firstLine="1418"/>
              <w:jc w:val="left"/>
              <w:rPr>
                <w:rFonts w:ascii="TH Sarabun New" w:hAnsi="TH Sarabun New" w:cs="TH Sarabun New"/>
              </w:rPr>
            </w:pPr>
          </w:p>
          <w:p w:rsidR="004B602B" w:rsidRPr="004B602B" w:rsidRDefault="004B602B" w:rsidP="001130BA">
            <w:pPr>
              <w:jc w:val="left"/>
              <w:rPr>
                <w:rFonts w:ascii="TH Sarabun New" w:hAnsi="TH Sarabun New" w:cs="TH Sarabun New"/>
              </w:rPr>
            </w:pPr>
            <w:r w:rsidRPr="004B602B">
              <w:rPr>
                <w:rFonts w:ascii="TH Sarabun New" w:hAnsi="TH Sarabun New" w:cs="TH Sarabun New"/>
                <w:cs/>
              </w:rPr>
              <w:t>ผลงานทางวิชาการ</w:t>
            </w:r>
            <w:r w:rsidR="00541CC4">
              <w:rPr>
                <w:rFonts w:ascii="TH Sarabun New" w:hAnsi="TH Sarabun New" w:cs="TH Sarabun New"/>
              </w:rPr>
              <w:t xml:space="preserve"> </w:t>
            </w:r>
            <w:r w:rsidR="00541CC4">
              <w:rPr>
                <w:rFonts w:ascii="TH Sarabun New" w:hAnsi="TH Sarabun New" w:cs="TH Sarabun New" w:hint="cs"/>
                <w:cs/>
              </w:rPr>
              <w:t>(ถ้ามี)</w:t>
            </w:r>
          </w:p>
          <w:p w:rsidR="004B602B" w:rsidRPr="004B602B" w:rsidRDefault="004B602B" w:rsidP="001130BA">
            <w:pPr>
              <w:ind w:firstLine="1418"/>
              <w:jc w:val="left"/>
              <w:rPr>
                <w:rFonts w:ascii="TH Sarabun New" w:hAnsi="TH Sarabun New" w:cs="TH Sarabun New"/>
              </w:rPr>
            </w:pPr>
          </w:p>
        </w:tc>
        <w:tc>
          <w:tcPr>
            <w:tcW w:w="4765" w:type="dxa"/>
          </w:tcPr>
          <w:p w:rsidR="004B602B" w:rsidRPr="004B602B" w:rsidRDefault="004B602B" w:rsidP="001130BA">
            <w:pPr>
              <w:ind w:firstLine="1418"/>
              <w:rPr>
                <w:rFonts w:ascii="TH Sarabun New" w:hAnsi="TH Sarabun New" w:cs="TH Sarabun New"/>
              </w:rPr>
            </w:pPr>
          </w:p>
        </w:tc>
      </w:tr>
      <w:tr w:rsidR="004B602B" w:rsidRPr="004B602B" w:rsidTr="000B61A8">
        <w:tc>
          <w:tcPr>
            <w:tcW w:w="8306" w:type="dxa"/>
            <w:gridSpan w:val="2"/>
          </w:tcPr>
          <w:p w:rsidR="004B602B" w:rsidRPr="004B602B" w:rsidRDefault="004B602B" w:rsidP="001130BA">
            <w:pPr>
              <w:ind w:left="720" w:hanging="720"/>
              <w:jc w:val="left"/>
              <w:rPr>
                <w:rFonts w:ascii="TH Sarabun New" w:hAnsi="TH Sarabun New" w:cs="TH Sarabun New"/>
              </w:rPr>
            </w:pPr>
            <w:r w:rsidRPr="004B602B">
              <w:rPr>
                <w:cs/>
              </w:rPr>
              <w:fldChar w:fldCharType="begin">
                <w:ffData>
                  <w:name w:val="Text18"/>
                  <w:enabled/>
                  <w:calcOnExit w:val="0"/>
                  <w:textInput>
                    <w:default w:val="ชื่อผลงานทางวิชาการ (ลงรายการอ้างอิง)"/>
                  </w:textInput>
                </w:ffData>
              </w:fldChar>
            </w:r>
            <w:r w:rsidRPr="004B602B">
              <w:rPr>
                <w:rFonts w:ascii="TH Sarabun New" w:hAnsi="TH Sarabun New" w:cs="TH Sarabun New"/>
                <w:cs/>
              </w:rPr>
              <w:instrText xml:space="preserve"> </w:instrText>
            </w:r>
            <w:r w:rsidRPr="004B602B">
              <w:rPr>
                <w:rFonts w:ascii="TH Sarabun New" w:hAnsi="TH Sarabun New" w:cs="TH Sarabun New"/>
              </w:rPr>
              <w:instrText>FORMTEXT</w:instrText>
            </w:r>
            <w:r w:rsidRPr="004B602B">
              <w:rPr>
                <w:rFonts w:ascii="TH Sarabun New" w:hAnsi="TH Sarabun New" w:cs="TH Sarabun New"/>
                <w:cs/>
              </w:rPr>
              <w:instrText xml:space="preserve"> </w:instrText>
            </w:r>
            <w:r w:rsidRPr="004B602B">
              <w:rPr>
                <w:cs/>
              </w:rPr>
            </w:r>
            <w:r w:rsidRPr="004B602B">
              <w:rPr>
                <w:cs/>
              </w:rPr>
              <w:fldChar w:fldCharType="separate"/>
            </w:r>
            <w:r w:rsidRPr="004B602B">
              <w:rPr>
                <w:rFonts w:ascii="TH Sarabun New" w:hAnsi="TH Sarabun New" w:cs="TH Sarabun New"/>
                <w:noProof/>
                <w:cs/>
              </w:rPr>
              <w:t>ชื่อผลงานทางวิชาการ (ลงรายการอ้างอิง)</w:t>
            </w:r>
            <w:r w:rsidRPr="004B602B">
              <w:rPr>
                <w:cs/>
              </w:rPr>
              <w:fldChar w:fldCharType="end"/>
            </w:r>
          </w:p>
          <w:p w:rsidR="004B602B" w:rsidRPr="004B602B" w:rsidRDefault="004B602B" w:rsidP="001130BA">
            <w:pPr>
              <w:ind w:left="720" w:hanging="720"/>
              <w:jc w:val="left"/>
              <w:rPr>
                <w:rFonts w:ascii="TH Sarabun New" w:hAnsi="TH Sarabun New" w:cs="TH Sarabun New"/>
                <w:cs/>
              </w:rPr>
            </w:pPr>
          </w:p>
        </w:tc>
      </w:tr>
    </w:tbl>
    <w:p w:rsidR="001D1898" w:rsidRPr="004B602B" w:rsidRDefault="001D1898" w:rsidP="001130BA">
      <w:pPr>
        <w:pStyle w:val="TUParagraphNormal"/>
        <w:ind w:firstLine="0"/>
        <w:rPr>
          <w:cs/>
        </w:rPr>
      </w:pPr>
    </w:p>
    <w:p>
      <w:pPr>
        <w:pStyle w:val="TUMainHeadingChapter1"/>
      </w:pPr>
      <w:r>
        <w:t>1.1 Background and Motivation</w:t>
      </w:r>
    </w:p>
    <w:p>
      <w:pPr>
        <w:pStyle w:val="TUParagraphNormal"/>
      </w:pPr>
      <w:r>
        <w:t>The global hospitality industry serves over 1.4 billion international tourist arrivals annually, with Thailand ranking among the top ten most visited countries worldwide. As hotels compete for guest satisfaction, the quality and speed of customer service have become critical differentiators. Traditional front-desk operations rely on human staff working in shifts, creating bottlenecks during peak hours and leaving guests without support during late-night periods.</w:t>
      </w:r>
    </w:p>
    <w:p>
      <w:pPr>
        <w:pStyle w:val="TUParagraphNormal"/>
      </w:pPr>
      <w:r>
        <w:t>Artificial intelligence has begun to transform hospitality operations. Buhalis and Moldavska (2022) demonstrated that voice and text-based AI assistants can handle routine guest inquiries — from breakfast hours to WiFi passwords — with response times measured in seconds rather than minutes. Buhalis, O'Connor, and Leung (2023) further argued that "smart hospitality" ecosystems, where AI agents integrate with property management systems (PMS), represent the next evolution in hotel technology.</w:t>
      </w:r>
    </w:p>
    <w:p>
      <w:pPr>
        <w:pStyle w:val="TUParagraphNormal"/>
      </w:pPr>
      <w:r>
        <w:t xml:space="preserve">However, most deployed hotel chatbots remain </w:t>
      </w:r>
      <w:r>
        <w:rPr>
          <w:b/>
        </w:rPr>
        <w:t>rule-based</w:t>
      </w:r>
      <w:r>
        <w:t xml:space="preserve"> or </w:t>
      </w:r>
      <w:r>
        <w:rPr>
          <w:b/>
        </w:rPr>
        <w:t>FAQ-retrieval</w:t>
      </w:r>
      <w:r>
        <w:t xml:space="preserve"> systems with rigid decision trees. They cannot handle natural language variations, multi-step booking workflows, or bilingual conversations. A guest asking </w:t>
      </w:r>
      <w:r>
        <w:rPr>
          <w:i/>
        </w:rPr>
        <w:t>"มีห้องว่างวันจันทร์หน้าไหม"</w:t>
      </w:r>
      <w:r>
        <w:t xml:space="preserve"> (Is there a room available next Monday?) receives no useful response from a keyword-matching system.</w:t>
      </w:r>
    </w:p>
    <w:p>
      <w:pPr>
        <w:pStyle w:val="TUParagraphNormal"/>
      </w:pPr>
      <w:r>
        <w:t xml:space="preserve">Recent advances in </w:t>
      </w:r>
      <w:r>
        <w:rPr>
          <w:b/>
        </w:rPr>
        <w:t>Large Language Models (LLMs)</w:t>
      </w:r>
      <w:r>
        <w:t xml:space="preserve"> and </w:t>
      </w:r>
      <w:r>
        <w:rPr>
          <w:b/>
        </w:rPr>
        <w:t>agentic AI frameworks</w:t>
      </w:r>
      <w:r>
        <w:t xml:space="preserve"> make it possible to build chatbots that understand natural language, reason about multi-step tasks, retrieve factual information from knowledge bases, and interact with databases — all while maintaining context across a conversation. This thesis explores this opportunity by building a production-grade AI virtual assistant for a luxury hotel.</w:t>
      </w:r>
    </w:p>
    <w:p>
      <w:pPr>
        <w:pStyle w:val="TUMainHeadingChapter1"/>
      </w:pPr>
      <w:r>
        <w:t>1.2 Problem Statement</w:t>
      </w:r>
    </w:p>
    <w:p>
      <w:pPr>
        <w:pStyle w:val="TUParagraphNormal"/>
      </w:pPr>
      <w:r>
        <w:t>Existing hotel chatbot solutions face three core limitations:</w:t>
      </w:r>
    </w:p>
    <w:p>
      <w:pPr>
        <w:pStyle w:val="TUParagraphNormal"/>
      </w:pPr>
      <w:r>
        <w:rPr>
          <w:b/>
        </w:rPr>
        <w:t>Rigid intent classification</w:t>
      </w:r>
      <w:r>
        <w:t xml:space="preserve"> — Rule-based systems fail on paraphrased or bilingual queries. A guest saying "I'd like to cancel" and "ยกเลิกการจอง" must both route to the cancellation handler.</w:t>
      </w:r>
    </w:p>
    <w:p>
      <w:pPr>
        <w:pStyle w:val="TUParagraphNormal"/>
      </w:pPr>
      <w:r>
        <w:rPr>
          <w:b/>
        </w:rPr>
        <w:t>No database integration</w:t>
      </w:r>
      <w:r>
        <w:t xml:space="preserve"> — Most chatbots answer from static FAQ documents but cannot check room availability, create reservations, or modify bookings in real time.</w:t>
      </w:r>
    </w:p>
    <w:p>
      <w:pPr>
        <w:pStyle w:val="TUParagraphNormal"/>
      </w:pPr>
      <w:r>
        <w:rPr>
          <w:b/>
        </w:rPr>
        <w:t>No scalability consideration</w:t>
      </w:r>
      <w:r>
        <w:t xml:space="preserve"> — Single-threaded chatbot deployments cannot serve multiple concurrent guests, and lack security measures (authentication, audit logging) required for hotel staff operations.</w:t>
      </w:r>
    </w:p>
    <w:p>
      <w:pPr>
        <w:pStyle w:val="TUMainHeadingChapter1"/>
      </w:pPr>
      <w:r>
        <w:t>1.3 Objectives</w:t>
      </w:r>
    </w:p>
    <w:p>
      <w:pPr>
        <w:pStyle w:val="TUParagraphNormal"/>
      </w:pPr>
      <w:r>
        <w:t>This thesis aims to design, implement, and evaluate a hotel AI virtual assistant that addresses these limitations:</w:t>
      </w:r>
    </w:p>
    <w:p>
      <w:pPr>
        <w:pStyle w:val="TUParagraphNormal"/>
      </w:pPr>
      <w:r>
        <w:rPr>
          <w:b/>
        </w:rPr>
        <w:t>Design a multi-agent AI system</w:t>
      </w:r>
      <w:r>
        <w:t xml:space="preserve"> using LangGraph state machines to route guest requests to specialized sub-agents (booking, service, knowledge, general conversation).</w:t>
      </w:r>
    </w:p>
    <w:p>
      <w:pPr>
        <w:pStyle w:val="TUParagraphNormal"/>
      </w:pPr>
      <w:r>
        <w:rPr>
          <w:b/>
        </w:rPr>
        <w:t>Implement Retrieval-Augmented Generation (RAG)</w:t>
      </w:r>
      <w:r>
        <w:t xml:space="preserve"> over a hotel knowledge base using vector embeddings and Qdrant, enabling accurate answers about facilities, policies, and services.</w:t>
      </w:r>
    </w:p>
    <w:p>
      <w:pPr>
        <w:pStyle w:val="TUParagraphNormal"/>
      </w:pPr>
      <w:r>
        <w:rPr>
          <w:b/>
        </w:rPr>
        <w:t>Build a production-grade full-stack system</w:t>
      </w:r>
      <w:r>
        <w:t xml:space="preserve"> with FastAPI backend, Next.js frontend, JWT authentication, admin dashboard, audit logging, and Docker deployment.</w:t>
      </w:r>
    </w:p>
    <w:p>
      <w:pPr>
        <w:pStyle w:val="TUParagraphNormal"/>
      </w:pPr>
      <w:r>
        <w:rPr>
          <w:b/>
        </w:rPr>
        <w:t>Compare local and cloud LLM performance</w:t>
      </w:r>
      <w:r>
        <w:t xml:space="preserve"> by evaluating a 9-billion-parameter local model (Qwen3.5 Opus 9B on Ollama) against a cloud-hosted flagship model (Qwen3 Max on OpenRouter) across 25 hotel-domain test cases.</w:t>
      </w:r>
    </w:p>
    <w:p>
      <w:pPr>
        <w:pStyle w:val="TUMainHeadingChapter1"/>
      </w:pPr>
      <w:r>
        <w:t>1.4 Scope and Limitations</w:t>
      </w:r>
    </w:p>
    <w:p>
      <w:pPr>
        <w:pStyle w:val="TUParagraphNormal"/>
      </w:pPr>
      <w:r>
        <w:rPr>
          <w:b/>
        </w:rPr>
        <w:t>In scope:</w:t>
      </w:r>
    </w:p>
    <w:p>
      <w:pPr>
        <w:pStyle w:val="TUParagraphNormal"/>
      </w:pPr>
      <w:r>
        <w:t>• Bilingual Thai and English conversation</w:t>
      </w:r>
    </w:p>
    <w:p>
      <w:pPr>
        <w:pStyle w:val="TUParagraphNormal"/>
      </w:pPr>
      <w:r>
        <w:t>• Four specialized sub-agents: booking operations, hotel services, knowledge retrieval, and general conversation</w:t>
      </w:r>
    </w:p>
    <w:p>
      <w:pPr>
        <w:pStyle w:val="TUParagraphNormal"/>
      </w:pPr>
      <w:r>
        <w:t>• Room availability checking, reservation CRUD, check-in/check-out workflows</w:t>
      </w:r>
    </w:p>
    <w:p>
      <w:pPr>
        <w:pStyle w:val="TUParagraphNormal"/>
      </w:pPr>
      <w:r>
        <w:t>• RAG over 10 hotel knowledge documents (dining, spa, policies, facilities, FAQ)</w:t>
      </w:r>
    </w:p>
    <w:p>
      <w:pPr>
        <w:pStyle w:val="TUParagraphNormal"/>
      </w:pPr>
      <w:r>
        <w:t>• JWT authentication with user and admin roles</w:t>
      </w:r>
    </w:p>
    <w:p>
      <w:pPr>
        <w:pStyle w:val="TUParagraphNormal"/>
      </w:pPr>
      <w:r>
        <w:t>• Admin dashboard for session monitoring, chat intervention, and audit logging</w:t>
      </w:r>
    </w:p>
    <w:p>
      <w:pPr>
        <w:pStyle w:val="TUParagraphNormal"/>
      </w:pPr>
      <w:r>
        <w:t>• Concurrent-user scaling with LLM semaphore, session locks, and knowledge caching</w:t>
      </w:r>
    </w:p>
    <w:p>
      <w:pPr>
        <w:pStyle w:val="TUParagraphNormal"/>
      </w:pPr>
      <w:r>
        <w:t>• Runtime switching between local Ollama and cloud OpenRouter LLM backends</w:t>
      </w:r>
    </w:p>
    <w:p>
      <w:pPr>
        <w:pStyle w:val="TUParagraphNormal"/>
      </w:pPr>
      <w:r>
        <w:t>• Automated evaluation with 25 test cases and 193 infrastructure tests</w:t>
      </w:r>
    </w:p>
    <w:p>
      <w:pPr>
        <w:pStyle w:val="TUParagraphNormal"/>
      </w:pPr>
      <w:r>
        <w:rPr>
          <w:b/>
        </w:rPr>
        <w:t>Out of scope:</w:t>
      </w:r>
    </w:p>
    <w:p>
      <w:pPr>
        <w:pStyle w:val="TUParagraphNormal"/>
      </w:pPr>
      <w:r>
        <w:t>• Real payment gateway integration (mock payment links only)</w:t>
      </w:r>
    </w:p>
    <w:p>
      <w:pPr>
        <w:pStyle w:val="TUParagraphNormal"/>
      </w:pPr>
      <w:r>
        <w:t>• Voice interaction (text-only)</w:t>
      </w:r>
    </w:p>
    <w:p>
      <w:pPr>
        <w:pStyle w:val="TUParagraphNormal"/>
      </w:pPr>
      <w:r>
        <w:t>• Multi-property support (single hotel)</w:t>
      </w:r>
    </w:p>
    <w:p>
      <w:pPr>
        <w:pStyle w:val="TUParagraphNormal"/>
      </w:pPr>
      <w:r>
        <w:t>• Production deployment under real guest traffic</w:t>
      </w:r>
    </w:p>
    <w:p>
      <w:pPr>
        <w:pStyle w:val="TUMainHeadingChapter1"/>
      </w:pPr>
      <w:r>
        <w:t>1.5 Expected Contributions</w:t>
      </w:r>
    </w:p>
    <w:p>
      <w:pPr>
        <w:pStyle w:val="TUParagraphNormal"/>
      </w:pPr>
      <w:r>
        <w:t>A reproducible reference architecture for building hotel AI assistants using LangGraph and RAG</w:t>
      </w:r>
    </w:p>
    <w:p>
      <w:pPr>
        <w:pStyle w:val="TUParagraphNormal"/>
      </w:pPr>
      <w:r>
        <w:t>Empirical comparison of local 9B vs. cloud LLM for hotel-domain tasks (accuracy, latency, cost)</w:t>
      </w:r>
    </w:p>
    <w:p>
      <w:pPr>
        <w:pStyle w:val="TUParagraphNormal"/>
      </w:pPr>
      <w:r>
        <w:t>A set of scaling primitives (LLM concurrency limiter, session lock manager, knowledge cache) applicable to any LLM-backed service</w:t>
      </w:r>
    </w:p>
    <w:p>
      <w:pPr>
        <w:pStyle w:val="TUParagraphNormal"/>
      </w:pPr>
      <w:r>
        <w:t>Complete test suite (193 infrastructure tests + 25 model evaluation cases) as a benchmark for future hotel chatbot research</w:t>
      </w:r>
    </w:p>
    <w:p>
      <w:pPr>
        <w:pStyle w:val="TUMainHeadingChapter1"/>
      </w:pPr>
      <w:r>
        <w:t>1.6 Thesis Organization</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Chapter</w:t>
            </w:r>
          </w:p>
        </w:tc>
        <w:tc>
          <w:tcPr>
            <w:tcW w:type="dxa" w:w="2769"/>
          </w:tcPr>
          <w:p>
            <w:r>
              <w:rPr>
                <w:b/>
              </w:rPr>
              <w:t>Title</w:t>
            </w:r>
          </w:p>
        </w:tc>
        <w:tc>
          <w:tcPr>
            <w:tcW w:type="dxa" w:w="2769"/>
          </w:tcPr>
          <w:p>
            <w:r>
              <w:rPr>
                <w:b/>
              </w:rPr>
              <w:t>Content</w:t>
            </w:r>
          </w:p>
        </w:tc>
      </w:tr>
      <w:tr>
        <w:tc>
          <w:tcPr>
            <w:tcW w:type="dxa" w:w="2769"/>
          </w:tcPr>
          <w:p>
            <w:r>
              <w:t>1</w:t>
            </w:r>
          </w:p>
        </w:tc>
        <w:tc>
          <w:tcPr>
            <w:tcW w:type="dxa" w:w="2769"/>
          </w:tcPr>
          <w:p>
            <w:r>
              <w:t>Introduction</w:t>
            </w:r>
          </w:p>
        </w:tc>
        <w:tc>
          <w:tcPr>
            <w:tcW w:type="dxa" w:w="2769"/>
          </w:tcPr>
          <w:p>
            <w:r>
              <w:t>Background, objectives, scope</w:t>
            </w:r>
          </w:p>
        </w:tc>
      </w:tr>
      <w:tr>
        <w:tc>
          <w:tcPr>
            <w:tcW w:type="dxa" w:w="2769"/>
          </w:tcPr>
          <w:p>
            <w:r>
              <w:t>2</w:t>
            </w:r>
          </w:p>
        </w:tc>
        <w:tc>
          <w:tcPr>
            <w:tcW w:type="dxa" w:w="2769"/>
          </w:tcPr>
          <w:p>
            <w:r>
              <w:t>Literature Review</w:t>
            </w:r>
          </w:p>
        </w:tc>
        <w:tc>
          <w:tcPr>
            <w:tcW w:type="dxa" w:w="2769"/>
          </w:tcPr>
          <w:p>
            <w:r>
              <w:t>AI in hospitality, LLMs, LangGraph, RAG, web technologies</w:t>
            </w:r>
          </w:p>
        </w:tc>
      </w:tr>
      <w:tr>
        <w:tc>
          <w:tcPr>
            <w:tcW w:type="dxa" w:w="2769"/>
          </w:tcPr>
          <w:p>
            <w:r>
              <w:t>3</w:t>
            </w:r>
          </w:p>
        </w:tc>
        <w:tc>
          <w:tcPr>
            <w:tcW w:type="dxa" w:w="2769"/>
          </w:tcPr>
          <w:p>
            <w:r>
              <w:t>Methodology</w:t>
            </w:r>
          </w:p>
        </w:tc>
        <w:tc>
          <w:tcPr>
            <w:tcW w:type="dxa" w:w="2769"/>
          </w:tcPr>
          <w:p>
            <w:r>
              <w:t>Research approach, technology selection rationale, evaluation design</w:t>
            </w:r>
          </w:p>
        </w:tc>
      </w:tr>
      <w:tr>
        <w:tc>
          <w:tcPr>
            <w:tcW w:type="dxa" w:w="2769"/>
          </w:tcPr>
          <w:p>
            <w:r>
              <w:t>4</w:t>
            </w:r>
          </w:p>
        </w:tc>
        <w:tc>
          <w:tcPr>
            <w:tcW w:type="dxa" w:w="2769"/>
          </w:tcPr>
          <w:p>
            <w:r>
              <w:t>System Design</w:t>
            </w:r>
          </w:p>
        </w:tc>
        <w:tc>
          <w:tcPr>
            <w:tcW w:type="dxa" w:w="2769"/>
          </w:tcPr>
          <w:p>
            <w:r>
              <w:t>Architecture, agent design, database, RAG pipeline, auth, deployment</w:t>
            </w:r>
          </w:p>
        </w:tc>
      </w:tr>
      <w:tr>
        <w:tc>
          <w:tcPr>
            <w:tcW w:type="dxa" w:w="2769"/>
          </w:tcPr>
          <w:p>
            <w:r>
              <w:t>5</w:t>
            </w:r>
          </w:p>
        </w:tc>
        <w:tc>
          <w:tcPr>
            <w:tcW w:type="dxa" w:w="2769"/>
          </w:tcPr>
          <w:p>
            <w:r>
              <w:t>Implementation</w:t>
            </w:r>
          </w:p>
        </w:tc>
        <w:tc>
          <w:tcPr>
            <w:tcW w:type="dxa" w:w="2769"/>
          </w:tcPr>
          <w:p>
            <w:r>
              <w:t>Code-level details of backend, frontend, security, scaling</w:t>
            </w:r>
          </w:p>
        </w:tc>
      </w:tr>
      <w:tr>
        <w:tc>
          <w:tcPr>
            <w:tcW w:type="dxa" w:w="2769"/>
          </w:tcPr>
          <w:p>
            <w:r>
              <w:t>6</w:t>
            </w:r>
          </w:p>
        </w:tc>
        <w:tc>
          <w:tcPr>
            <w:tcW w:type="dxa" w:w="2769"/>
          </w:tcPr>
          <w:p>
            <w:r>
              <w:t>Testing and Evaluation</w:t>
            </w:r>
          </w:p>
        </w:tc>
        <w:tc>
          <w:tcPr>
            <w:tcW w:type="dxa" w:w="2769"/>
          </w:tcPr>
          <w:p>
            <w:r>
              <w:t>Model comparison, infrastructure tests, performance benchmarks</w:t>
            </w:r>
          </w:p>
        </w:tc>
      </w:tr>
      <w:tr>
        <w:tc>
          <w:tcPr>
            <w:tcW w:type="dxa" w:w="2769"/>
          </w:tcPr>
          <w:p>
            <w:r>
              <w:t>7</w:t>
            </w:r>
          </w:p>
        </w:tc>
        <w:tc>
          <w:tcPr>
            <w:tcW w:type="dxa" w:w="2769"/>
          </w:tcPr>
          <w:p>
            <w:r>
              <w:t>Discussion</w:t>
            </w:r>
          </w:p>
        </w:tc>
        <w:tc>
          <w:tcPr>
            <w:tcW w:type="dxa" w:w="2769"/>
          </w:tcPr>
          <w:p>
            <w:r>
              <w:t>Trade-offs, limitations, architectural decisions</w:t>
            </w:r>
          </w:p>
        </w:tc>
      </w:tr>
      <w:tr>
        <w:tc>
          <w:tcPr>
            <w:tcW w:type="dxa" w:w="2769"/>
          </w:tcPr>
          <w:p>
            <w:r>
              <w:t>8</w:t>
            </w:r>
          </w:p>
        </w:tc>
        <w:tc>
          <w:tcPr>
            <w:tcW w:type="dxa" w:w="2769"/>
          </w:tcPr>
          <w:p>
            <w:r>
              <w:t>Conclusion</w:t>
            </w:r>
          </w:p>
        </w:tc>
        <w:tc>
          <w:tcPr>
            <w:tcW w:type="dxa" w:w="2769"/>
          </w:tcPr>
          <w:p>
            <w:r>
              <w:t>Contributions summary and future work</w:t>
            </w:r>
          </w:p>
        </w:tc>
      </w:tr>
      <w:tr>
        <w:tc>
          <w:tcPr>
            <w:tcW w:type="dxa" w:w="2769"/>
          </w:tcPr>
          <w:p>
            <w:r>
              <w:t>A</w:t>
            </w:r>
          </w:p>
        </w:tc>
        <w:tc>
          <w:tcPr>
            <w:tcW w:type="dxa" w:w="2769"/>
          </w:tcPr>
          <w:p>
            <w:r>
              <w:t>Appendix: Test Results</w:t>
            </w:r>
          </w:p>
        </w:tc>
        <w:tc>
          <w:tcPr>
            <w:tcW w:type="dxa" w:w="2769"/>
          </w:tcPr>
          <w:p>
            <w:r>
              <w:t>Full evaluation data, Gantt timeline, repository structure</w:t>
            </w:r>
          </w:p>
        </w:tc>
      </w:tr>
      <w:tr>
        <w:tc>
          <w:tcPr>
            <w:tcW w:type="dxa" w:w="2769"/>
          </w:tcPr>
          <w:p>
            <w:r>
              <w:t>B</w:t>
            </w:r>
          </w:p>
        </w:tc>
        <w:tc>
          <w:tcPr>
            <w:tcW w:type="dxa" w:w="2769"/>
          </w:tcPr>
          <w:p>
            <w:r>
              <w:t>Appendix: User Manual</w:t>
            </w:r>
          </w:p>
        </w:tc>
        <w:tc>
          <w:tcPr>
            <w:tcW w:type="dxa" w:w="2769"/>
          </w:tcPr>
          <w:p>
            <w:r>
              <w:t>Installation, configuration, usage guide</w:t>
            </w:r>
          </w:p>
        </w:tc>
      </w:tr>
    </w:tbl>
    <w:p>
      <w:pPr>
        <w:pStyle w:val="TUParagraphNormal"/>
        <w:jc w:val="center"/>
      </w:pPr>
      <w:r>
        <w:rPr>
          <w:color w:val="999999"/>
          <w:sz w:val="16"/>
        </w:rPr>
        <w:t>━━━━━━━━━━━━━━━━━━━━━━━━━━━━━━</w:t>
        <w:br/>
      </w:r>
      <w:r>
        <w:rPr>
          <w:i/>
          <w:sz w:val="22"/>
        </w:rPr>
        <w:t>[Figure 1.1: System context diagram — guest interacts with the chatbot on the hotel website; the chatbot connects to LangGraph agent, PostgreSQL database, Qdrant vector store, and Ollama/OpenRouter LLM backends. Hotel staff access the admin dashboard for monitoring and intervention.]</w:t>
      </w:r>
      <w:r>
        <w:rPr>
          <w:color w:val="CC0000"/>
          <w:sz w:val="20"/>
        </w:rPr>
        <w:br/>
        <w:t>[Insert diagram here / แทรกภาพที่นี่]</w:t>
      </w:r>
      <w:r>
        <w:rPr>
          <w:color w:val="999999"/>
          <w:sz w:val="16"/>
        </w:rPr>
        <w:br/>
        <w:t>━━━━━━━━━━━━━━━━━━━━━━━━━━━━━━</w:t>
      </w:r>
    </w:p>
    <w:p>
      <w:pPr>
        <w:pStyle w:val="TUMainHeadingChapter2"/>
      </w:pPr>
      <w:r>
        <w:t>2.1 Artificial Intelligence in the Hospitality Industry</w:t>
      </w:r>
    </w:p>
    <w:p>
      <w:pPr>
        <w:pStyle w:val="TUSub-heading1"/>
      </w:pPr>
      <w:r>
        <w:t>2.1.1 Property Management Systems and Digital Transformation</w:t>
      </w:r>
    </w:p>
    <w:p>
      <w:pPr>
        <w:pStyle w:val="TUParagraphNormal"/>
      </w:pPr>
      <w:r>
        <w:t xml:space="preserve">Hotel Property Management Systems (PMS) form the operational backbone of modern hotels, managing reservations, room status, guest profiles, billing, and housekeeping. Oracle OPERA, the market-leading PMS, defines a canonical room status lifecycle: </w:t>
      </w:r>
      <w:r>
        <w:rPr>
          <w:i/>
        </w:rPr>
        <w:t>Vacant Clean → Occupied → Vacant Dirty → Cleaning → Inspected → Vacant Clean</w:t>
      </w:r>
      <w:r>
        <w:t xml:space="preserve"> (Oracle, 2023). This lifecycle, documented across industry resources (SetupMyHotel, 2023; Cloudbeds, 2023), is the foundation for the room status state machine implemented in this project.</w:t>
      </w:r>
    </w:p>
    <w:p>
      <w:pPr>
        <w:pStyle w:val="TUParagraphNormal"/>
      </w:pPr>
      <w:r>
        <w:t>Academic research on hotel management systems (Atlantis Press, ICETIS '13; JETIR, 2023) has established the core functional requirements: reservation management, guest registration, check-in/check-out, and billing. The AltexSoft (2023) comprehensive guide and DDI Development (2023) analysis further detail how modern PMS platforms are evolving from on-premise monoliths to cloud-based microservices — a transition this thesis mirrors by implementing the hotel backend as a microservice architecture.</w:t>
      </w:r>
    </w:p>
    <w:p>
      <w:pPr>
        <w:pStyle w:val="TUSub-heading1"/>
      </w:pPr>
      <w:r>
        <w:t>2.1.2 AI Chatbots in Hotels: From Rule-Based to Generative</w:t>
      </w:r>
    </w:p>
    <w:p>
      <w:pPr>
        <w:pStyle w:val="TUParagraphNormal"/>
      </w:pPr>
      <w:r>
        <w:t>The evolution of chatbots in hospitality can be categorized into four generations:</w:t>
      </w:r>
    </w:p>
    <w:p>
      <w:pPr>
        <w:pStyle w:val="TUParagraphNormal"/>
        <w:jc w:val="center"/>
      </w:pPr>
      <w:r>
        <w:rPr>
          <w:color w:val="999999"/>
          <w:sz w:val="16"/>
        </w:rPr>
        <w:t>━━━━━━━━━━━━━━━━━━━━━━━━━━━━━━</w:t>
        <w:br/>
      </w:r>
      <w:r>
        <w:rPr>
          <w:i/>
          <w:sz w:val="22"/>
        </w:rPr>
        <w:t>[Figure 2.1: Chatbot generation taxonomy — (1) Rule-based: keyword matching and decision trees; (2) Retrieval-based: FAQ lookup with intent classification; (3) Generative: LLM-powered free-form responses; (4) Agentic: multi-agent systems with tool calling, memory, and database integration. This project implements Generation 4.]</w:t>
      </w:r>
      <w:r>
        <w:rPr>
          <w:color w:val="CC0000"/>
          <w:sz w:val="20"/>
        </w:rPr>
        <w:br/>
        <w:t>[Insert diagram here / แทรกภาพที่นี่]</w:t>
      </w:r>
      <w:r>
        <w:rPr>
          <w:color w:val="999999"/>
          <w:sz w:val="16"/>
        </w:rPr>
        <w:br/>
        <w:t>━━━━━━━━━━━━━━━━━━━━━━━━━━━━━━</w:t>
      </w:r>
    </w:p>
    <w:p>
      <w:pPr>
        <w:pStyle w:val="TUParagraphNormal"/>
      </w:pPr>
      <w:r>
        <w:t>A comprehensive bibliometric analysis of 398 chatbot papers from 2003–2023 (Taylor &amp; Francis, 2025) reveals that research shifted dramatically toward generative AI after 2022. A subsequent review of 71 articles on conversational AI in hospitality (Taylor &amp; Francis, 2026) confirms that LLM-based systems are now the dominant research direction, replacing the intent-classification paradigm that characterized the 2018–2022 period.</w:t>
      </w:r>
    </w:p>
    <w:p>
      <w:pPr>
        <w:pStyle w:val="TUParagraphNormal"/>
      </w:pPr>
      <w:r>
        <w:rPr>
          <w:b/>
        </w:rPr>
        <w:t>Buhalis and Moldavska (2022)</w:t>
      </w:r>
      <w:r>
        <w:t xml:space="preserve"> conducted the canonical study on AI assistants in hospitality, demonstrating that voice and text assistants can handle routine guest inquiries with high satisfaction scores. They identified key requirements: </w:t>
      </w:r>
      <w:r>
        <w:rPr>
          <w:b/>
        </w:rPr>
        <w:t>natural language understanding</w:t>
      </w:r>
      <w:r>
        <w:t xml:space="preserve">, </w:t>
      </w:r>
      <w:r>
        <w:rPr>
          <w:b/>
        </w:rPr>
        <w:t>context retention across turns</w:t>
      </w:r>
      <w:r>
        <w:t xml:space="preserve">, and </w:t>
      </w:r>
      <w:r>
        <w:rPr>
          <w:b/>
        </w:rPr>
        <w:t>integration with hotel operational systems</w:t>
      </w:r>
      <w:r>
        <w:t>. Buhalis, O'Connor, and Leung (2023) extended this to propose "smart hospitality ecosystems" where AI agents interact with PMS, housekeeping, and revenue management systems in real time — precisely the architecture this thesis implements.</w:t>
      </w:r>
    </w:p>
    <w:p>
      <w:pPr>
        <w:pStyle w:val="TUParagraphNormal"/>
      </w:pPr>
      <w:r>
        <w:t>Experimental studies further validate the approach: research on AI in the hotel booking process (MDPI Tourism &amp; Hospitality, 2023) found that chatbot-assisted booking increased conversion rates, while studies on personalizing guest experience with generative AI (Taylor &amp; Francis, 2024) demonstrated that LLM-powered concierges can dynamically adapt responses based on guest preferences and context.</w:t>
      </w:r>
    </w:p>
    <w:p>
      <w:pPr>
        <w:pStyle w:val="TUMainHeadingChapter2"/>
      </w:pPr>
      <w:r>
        <w:t>2.2 Large Language Models</w:t>
      </w:r>
    </w:p>
    <w:p>
      <w:pPr>
        <w:pStyle w:val="TUSub-heading1"/>
      </w:pPr>
      <w:r>
        <w:t>2.2.1 Transformer Architecture and Instruction Tuning</w:t>
      </w:r>
    </w:p>
    <w:p>
      <w:pPr>
        <w:pStyle w:val="TUParagraphNormal"/>
      </w:pPr>
      <w:r>
        <w:t>The Transformer architecture (Vaswani et al., 2017) introduced the self-attention mechanism that enables models to process sequences in parallel rather than sequentially. Modern LLMs build on this foundation with instruction tuning — fine-tuning on human-curated instruction–response pairs — which transforms a raw language model into a helpful assistant. The Qwen model family used in this project employs dense Transformer architectures with Rotary Position Embeddings (RoPE) for extended context handling.</w:t>
      </w:r>
    </w:p>
    <w:p>
      <w:pPr>
        <w:pStyle w:val="TUSub-heading1"/>
      </w:pPr>
      <w:r>
        <w:t>2.2.2 Small vs. Large Models</w:t>
      </w:r>
    </w:p>
    <w:p>
      <w:pPr>
        <w:pStyle w:val="TUParagraphNormal"/>
      </w:pPr>
      <w:r>
        <w:t>A central question in deploying LLM-based systems is the trade-off between model size and capability. This thesis directly compares:</w:t>
      </w:r>
    </w:p>
    <w:p>
      <w:pPr>
        <w:pStyle w:val="TUParagraphNormal"/>
      </w:pPr>
      <w:r>
        <w:t xml:space="preserve">• </w:t>
      </w:r>
      <w:r>
        <w:rPr>
          <w:b/>
        </w:rPr>
        <w:t>Qwen3.5 Opus 9B</w:t>
      </w:r>
      <w:r>
        <w:t xml:space="preserve"> — a 9-billion-parameter dense model running locally on a single GPU (NVIDIA RTX 5080, 16 GB VRAM). Quantized to Q5_K_M (6.5 GB) for deployment.</w:t>
      </w:r>
    </w:p>
    <w:p>
      <w:pPr>
        <w:pStyle w:val="TUParagraphNormal"/>
      </w:pPr>
      <w:r>
        <w:t xml:space="preserve">• </w:t>
      </w:r>
      <w:r>
        <w:rPr>
          <w:b/>
        </w:rPr>
        <w:t>Qwen3 Max</w:t>
      </w:r>
      <w:r>
        <w:t xml:space="preserve"> — a cloud-hosted flagship model with significantly more parameters, accessed via the OpenRouter API.</w:t>
      </w:r>
    </w:p>
    <w:p>
      <w:pPr>
        <w:pStyle w:val="TUParagraphNormal"/>
      </w:pPr>
      <w:r>
        <w:t>The 9B model represents the practical ceiling for single-GPU local deployment in a hotel setting (no cloud dependency, no per-query API cost, data stays on-premise). The cloud model represents unconstrained capability at the cost of latency, cost, and data privacy.</w:t>
      </w:r>
    </w:p>
    <w:p>
      <w:pPr>
        <w:pStyle w:val="TUSub-heading1"/>
      </w:pPr>
      <w:r>
        <w:t>2.2.3 Thinking Models and Reasoning</w:t>
      </w:r>
    </w:p>
    <w:p>
      <w:pPr>
        <w:pStyle w:val="TUParagraphNormal"/>
      </w:pPr>
      <w:r>
        <w:t xml:space="preserve">Recent LLMs incorporate explicit "thinking" or "chain-of-thought" mechanisms where the model generates internal reasoning tokens (enclosed in </w:t>
      </w:r>
      <w:r>
        <w:rPr>
          <w:rFonts w:ascii="Consolas" w:hAnsi="Consolas"/>
          <w:sz w:val="24"/>
        </w:rPr>
        <w:t>&lt;think&gt;</w:t>
      </w:r>
      <w:r>
        <w:t xml:space="preserve"> tags) before producing the final response. Qwen3.5 models emit these tokens natively. This thesis evaluates the impact of this reasoning capability on hotel task accuracy and finds that disabling explicit thinking mode on the 9B local model (which already reasons natively) reduces latency without measurable accuracy loss (Section 5.4).</w:t>
      </w:r>
    </w:p>
    <w:p>
      <w:pPr>
        <w:pStyle w:val="TUMainHeadingChapter2"/>
      </w:pPr>
      <w:r>
        <w:t>2.3 Agentic AI and Orchestration</w:t>
      </w:r>
    </w:p>
    <w:p>
      <w:pPr>
        <w:pStyle w:val="TUSub-heading1"/>
      </w:pPr>
      <w:r>
        <w:t>2.3.1 LangGraph State Machines</w:t>
      </w:r>
    </w:p>
    <w:p>
      <w:pPr>
        <w:pStyle w:val="TUParagraphNormal"/>
      </w:pPr>
      <w:r>
        <w:t xml:space="preserve">LangGraph, an extension of the LangChain ecosystem, provides a framework for building </w:t>
      </w:r>
      <w:r>
        <w:rPr>
          <w:b/>
        </w:rPr>
        <w:t>stateful, multi-step AI agents</w:t>
      </w:r>
      <w:r>
        <w:t xml:space="preserve"> as directed graphs. Each node represents an agent action (LLM call, tool execution, routing decision), and edges define the flow between actions with conditional branching.</w:t>
      </w:r>
    </w:p>
    <w:p>
      <w:pPr>
        <w:pStyle w:val="TUParagraphNormal"/>
      </w:pPr>
      <w:r>
        <w:rPr>
          <w:b/>
        </w:rPr>
        <w:t>Liu et al. (2024)</w:t>
      </w:r>
      <w:r>
        <w:t xml:space="preserve"> presented the most citable academic source on LangGraph for multi-agent systems (arXiv:2411.18241), exploring how LangGraph combined with other frameworks can implement complex agent orchestration patterns. Their work validates the "hybrid router → LangGraph → sub-agents" architecture used in this project.</w:t>
      </w:r>
    </w:p>
    <w:p>
      <w:pPr>
        <w:pStyle w:val="TUParagraphNormal"/>
        <w:jc w:val="center"/>
      </w:pPr>
      <w:r>
        <w:rPr>
          <w:color w:val="999999"/>
          <w:sz w:val="16"/>
        </w:rPr>
        <w:t>━━━━━━━━━━━━━━━━━━━━━━━━━━━━━━</w:t>
        <w:br/>
      </w:r>
      <w:r>
        <w:rPr>
          <w:i/>
          <w:sz w:val="22"/>
        </w:rPr>
        <w:t>[Figure 2.2: LangGraph concept — a directed graph where the primary assistant node routes to specialized sub-agent nodes (booking, service, knowledge, general) based on tool-call dispatch. Each sub-agent has its own tool loop with conditional exit.]</w:t>
      </w:r>
      <w:r>
        <w:rPr>
          <w:color w:val="CC0000"/>
          <w:sz w:val="20"/>
        </w:rPr>
        <w:br/>
        <w:t>[Insert diagram here / แทรกภาพที่นี่]</w:t>
      </w:r>
      <w:r>
        <w:rPr>
          <w:color w:val="999999"/>
          <w:sz w:val="16"/>
        </w:rPr>
        <w:br/>
        <w:t>━━━━━━━━━━━━━━━━━━━━━━━━━━━━━━</w:t>
      </w:r>
    </w:p>
    <w:p>
      <w:pPr>
        <w:pStyle w:val="TUSub-heading1"/>
      </w:pPr>
      <w:r>
        <w:t>2.3.2 Multi-Agent Routing Patterns</w:t>
      </w:r>
    </w:p>
    <w:p>
      <w:pPr>
        <w:pStyle w:val="TUParagraphNormal"/>
      </w:pPr>
      <w:r>
        <w:t xml:space="preserve">The </w:t>
      </w:r>
      <w:r>
        <w:rPr>
          <w:b/>
        </w:rPr>
        <w:t>ReAct</w:t>
      </w:r>
      <w:r>
        <w:t xml:space="preserve"> (Reasoning + Acting) pattern, where an LLM alternates between reasoning about the task and taking actions (tool calls), is the foundational pattern for agentic AI. LangGraph implements ReAct through its tool-calling loop: the LLM generates a tool call, the tool node executes it, and the result is fed back to the LLM for the next reasoning step.</w:t>
      </w:r>
    </w:p>
    <w:p>
      <w:pPr>
        <w:pStyle w:val="TUParagraphNormal"/>
      </w:pPr>
      <w:r>
        <w:t xml:space="preserve">This project extends ReAct with </w:t>
      </w:r>
      <w:r>
        <w:rPr>
          <w:b/>
        </w:rPr>
        <w:t>sub-agent routing</w:t>
      </w:r>
      <w:r>
        <w:t>: the primary assistant LLM does not directly execute tools but instead dispatches to specialized sub-agents, each with their own tool sets and prompts. This separation of concerns mirrors the microservice pattern — each sub-agent is an expert in its domain (booking, knowledge, service).</w:t>
      </w:r>
    </w:p>
    <w:p>
      <w:pPr>
        <w:pStyle w:val="TUSub-heading1"/>
      </w:pPr>
      <w:r>
        <w:t>2.3.3 Tool Calling and Function Invocation</w:t>
      </w:r>
    </w:p>
    <w:p>
      <w:pPr>
        <w:pStyle w:val="TUParagraphNormal"/>
      </w:pPr>
      <w:r>
        <w:t xml:space="preserve">Modern LLMs support structured tool calling where the model outputs a JSON-formatted function call (name + arguments) instead of free text. The LangGraph </w:t>
      </w:r>
      <w:r>
        <w:rPr>
          <w:rFonts w:ascii="Consolas" w:hAnsi="Consolas"/>
          <w:sz w:val="24"/>
        </w:rPr>
        <w:t>ToolNode</w:t>
      </w:r>
      <w:r>
        <w:t xml:space="preserve"> intercepts these calls, executes the corresponding Python function, and returns the result as a message. This thesis implements 15 hotel-specific tools including </w:t>
      </w:r>
      <w:r>
        <w:rPr>
          <w:rFonts w:ascii="Consolas" w:hAnsi="Consolas"/>
          <w:sz w:val="24"/>
        </w:rPr>
        <w:t>check_room_availability</w:t>
      </w:r>
      <w:r>
        <w:t xml:space="preserve">, </w:t>
      </w:r>
      <w:r>
        <w:rPr>
          <w:rFonts w:ascii="Consolas" w:hAnsi="Consolas"/>
          <w:sz w:val="24"/>
        </w:rPr>
        <w:t>create_reservation</w:t>
      </w:r>
      <w:r>
        <w:t xml:space="preserve">, </w:t>
      </w:r>
      <w:r>
        <w:rPr>
          <w:rFonts w:ascii="Consolas" w:hAnsi="Consolas"/>
          <w:sz w:val="24"/>
        </w:rPr>
        <w:t>search_hotel_knowledge</w:t>
      </w:r>
      <w:r>
        <w:t xml:space="preserve">, and </w:t>
      </w:r>
      <w:r>
        <w:rPr>
          <w:rFonts w:ascii="Consolas" w:hAnsi="Consolas"/>
          <w:sz w:val="24"/>
        </w:rPr>
        <w:t>generate_payment_link</w:t>
      </w:r>
      <w:r>
        <w:t>.</w:t>
      </w:r>
    </w:p>
    <w:p>
      <w:pPr>
        <w:pStyle w:val="TUMainHeadingChapter2"/>
      </w:pPr>
      <w:r>
        <w:t>2.4 Retrieval-Augmented Generation</w:t>
      </w:r>
    </w:p>
    <w:p>
      <w:pPr>
        <w:pStyle w:val="TUSub-heading1"/>
      </w:pPr>
      <w:r>
        <w:t>2.4.1 The RAG Pipeline</w:t>
      </w:r>
    </w:p>
    <w:p>
      <w:pPr>
        <w:pStyle w:val="TUParagraphNormal"/>
      </w:pPr>
      <w:r>
        <w:t>Retrieval-Augmented Generation (RAG) addresses the LLM's knowledge cutoff and hallucination problems by retrieving relevant documents from an external knowledge base before generating a response. The pipeline consists of:</w:t>
      </w:r>
    </w:p>
    <w:p>
      <w:pPr>
        <w:pStyle w:val="TUParagraphNormal"/>
      </w:pPr>
      <w:r>
        <w:rPr>
          <w:b/>
        </w:rPr>
        <w:t>Chunking</w:t>
      </w:r>
      <w:r>
        <w:t xml:space="preserve"> — splitting documents into overlapping segments</w:t>
      </w:r>
    </w:p>
    <w:p>
      <w:pPr>
        <w:pStyle w:val="TUParagraphNormal"/>
      </w:pPr>
      <w:r>
        <w:rPr>
          <w:b/>
        </w:rPr>
        <w:t>Embedding</w:t>
      </w:r>
      <w:r>
        <w:t xml:space="preserve"> — converting chunks into dense vector representations</w:t>
      </w:r>
    </w:p>
    <w:p>
      <w:pPr>
        <w:pStyle w:val="TUParagraphNormal"/>
      </w:pPr>
      <w:r>
        <w:rPr>
          <w:b/>
        </w:rPr>
        <w:t>Indexing</w:t>
      </w:r>
      <w:r>
        <w:t xml:space="preserve"> — storing vectors in a vector database</w:t>
      </w:r>
    </w:p>
    <w:p>
      <w:pPr>
        <w:pStyle w:val="TUParagraphNormal"/>
      </w:pPr>
      <w:r>
        <w:rPr>
          <w:b/>
        </w:rPr>
        <w:t>Retrieval</w:t>
      </w:r>
      <w:r>
        <w:t xml:space="preserve"> — finding the most similar chunks to the user's query</w:t>
      </w:r>
    </w:p>
    <w:p>
      <w:pPr>
        <w:pStyle w:val="TUParagraphNormal"/>
      </w:pPr>
      <w:r>
        <w:rPr>
          <w:b/>
        </w:rPr>
        <w:t>Generation</w:t>
      </w:r>
      <w:r>
        <w:t xml:space="preserve"> — feeding the retrieved context to the LLM with the original query</w:t>
      </w:r>
    </w:p>
    <w:p>
      <w:pPr>
        <w:pStyle w:val="TUParagraphNormal"/>
        <w:jc w:val="center"/>
      </w:pPr>
      <w:r>
        <w:rPr>
          <w:color w:val="999999"/>
          <w:sz w:val="16"/>
        </w:rPr>
        <w:t>━━━━━━━━━━━━━━━━━━━━━━━━━━━━━━</w:t>
        <w:br/>
      </w:r>
      <w:r>
        <w:rPr>
          <w:i/>
          <w:sz w:val="22"/>
        </w:rPr>
        <w:t>[Figure 2.3: RAG pipeline — hotel knowledge markdown documents are chunked, embedded via OpenRouter qwen3-embedding-8b (4096 dimensions), and stored in Qdrant. At query time, the user's message is embedded, top-k similar chunks are retrieved, and the LLM generates a response grounded in the retrieved context.]</w:t>
      </w:r>
      <w:r>
        <w:rPr>
          <w:color w:val="CC0000"/>
          <w:sz w:val="20"/>
        </w:rPr>
        <w:br/>
        <w:t>[Insert diagram here / แทรกภาพที่นี่]</w:t>
      </w:r>
      <w:r>
        <w:rPr>
          <w:color w:val="999999"/>
          <w:sz w:val="16"/>
        </w:rPr>
        <w:br/>
        <w:t>━━━━━━━━━━━━━━━━━━━━━━━━━━━━━━</w:t>
      </w:r>
    </w:p>
    <w:p>
      <w:pPr>
        <w:pStyle w:val="TUSub-heading1"/>
      </w:pPr>
      <w:r>
        <w:t>2.4.2 Vector Databases</w:t>
      </w:r>
    </w:p>
    <w:p>
      <w:pPr>
        <w:pStyle w:val="TUParagraphNormal"/>
      </w:pPr>
      <w:r>
        <w:t xml:space="preserve">Vector databases are purpose-built for similarity search over high-dimensional embeddings. This project uses </w:t>
      </w:r>
      <w:r>
        <w:rPr>
          <w:b/>
        </w:rPr>
        <w:t>Qdrant</w:t>
      </w:r>
      <w:r>
        <w:t>, an open-source vector database written in Rust, selected for its performance on cosine similarity search and its Docker-native deployment model. Alternative vector databases include Milvus (used in the original NVIDIA blueprint), Pinecone (cloud-only), and ChromaDB (in-process).</w:t>
      </w:r>
    </w:p>
    <w:p>
      <w:pPr>
        <w:pStyle w:val="TUSub-heading1"/>
      </w:pPr>
      <w:r>
        <w:t>2.4.3 Reranking and the Decision to Remove It</w:t>
      </w:r>
    </w:p>
    <w:p>
      <w:pPr>
        <w:pStyle w:val="TUParagraphNormal"/>
      </w:pPr>
      <w:r>
        <w:t xml:space="preserve">Cross-encoder rerankers (e.g., BAAI/bge-reranker-v2-m3) can improve retrieval precision by re-scoring the top-k results using a more expensive model. However, this project found that the reranker added ~1–2 seconds of CPU-bound latency per query and </w:t>
      </w:r>
      <w:r>
        <w:rPr>
          <w:b/>
        </w:rPr>
        <w:t>blocked the FastAPI async event loop</w:t>
      </w:r>
      <w:r>
        <w:t>, stalling all concurrent requests. Given that the embedding-based search from Qdrant was already achieving 100% accuracy on knowledge retrieval tests (8/8), the reranker was disabled by default — a trade-off documented in Section 5.4.</w:t>
      </w:r>
    </w:p>
    <w:p>
      <w:pPr>
        <w:pStyle w:val="TUMainHeadingChapter2"/>
      </w:pPr>
      <w:r>
        <w:t>2.5 Web Application Technologies</w:t>
      </w:r>
    </w:p>
    <w:p>
      <w:pPr>
        <w:pStyle w:val="TUSub-heading1"/>
      </w:pPr>
      <w:r>
        <w:t>2.5.1 FastAPI and Asynchronous Python</w:t>
      </w:r>
    </w:p>
    <w:p>
      <w:pPr>
        <w:pStyle w:val="TUParagraphNormal"/>
      </w:pPr>
      <w:r>
        <w:t>FastAPI is a modern Python web framework built on Starlette and Pydantic, providing automatic OpenAPI documentation, request validation, and async support. Its async capabilities are critical for this project: LLM inference calls take 3–50 seconds, and the server must handle other requests (health checks, admin queries, concurrent chats) without blocking.</w:t>
      </w:r>
    </w:p>
    <w:p>
      <w:pPr>
        <w:pStyle w:val="TUSub-heading1"/>
      </w:pPr>
      <w:r>
        <w:t>2.5.2 Next.js App Router and React Server Components</w:t>
      </w:r>
    </w:p>
    <w:p>
      <w:pPr>
        <w:pStyle w:val="TUParagraphNormal"/>
      </w:pPr>
      <w:r>
        <w:t xml:space="preserve">The frontend uses </w:t>
      </w:r>
      <w:r>
        <w:rPr>
          <w:b/>
        </w:rPr>
        <w:t>Next.js 15</w:t>
      </w:r>
      <w:r>
        <w:t xml:space="preserve"> with the App Router, which leverages React Server Components (RSC) for server-side rendering with minimal client JavaScript bundles (Next.js, 2024; Osmani, 2024). The chat interface uses Server-Sent Events (SSE) for real-time token streaming, while the admin dashboard uses client-side rendering with SWR for data fetching.</w:t>
      </w:r>
    </w:p>
    <w:p>
      <w:pPr>
        <w:pStyle w:val="TUSub-heading1"/>
      </w:pPr>
      <w:r>
        <w:t>2.5.3 State Management: Zustand and SWR</w:t>
      </w:r>
    </w:p>
    <w:p>
      <w:pPr>
        <w:pStyle w:val="TUParagraphNormal"/>
      </w:pPr>
      <w:r>
        <w:rPr>
          <w:b/>
        </w:rPr>
        <w:t>Zustand</w:t>
      </w:r>
      <w:r>
        <w:t xml:space="preserve"> was selected over Redux for global state management based on the comparative analysis by Salah (2024), which demonstrates Zustand's smaller bundle size, simpler API (no boilerplate reducers/actions), and equivalent functionality for medium-complexity applications.</w:t>
      </w:r>
    </w:p>
    <w:p>
      <w:pPr>
        <w:pStyle w:val="TUParagraphNormal"/>
      </w:pPr>
      <w:r>
        <w:rPr>
          <w:b/>
        </w:rPr>
        <w:t>SWR</w:t>
      </w:r>
      <w:r>
        <w:t xml:space="preserve"> (stale-while-revalidate) implements the caching strategy defined in </w:t>
      </w:r>
      <w:r>
        <w:rPr>
          <w:b/>
        </w:rPr>
        <w:t>RFC 5861</w:t>
      </w:r>
      <w:r>
        <w:t xml:space="preserve"> (Nottingham, 2010): serve cached data immediately while revalidating in the background. This pattern is ideal for the admin dashboard, where statistics should display instantly but update as fresh data arrives.</w:t>
      </w:r>
    </w:p>
    <w:p>
      <w:pPr>
        <w:pStyle w:val="TUSub-heading1"/>
      </w:pPr>
      <w:r>
        <w:t>2.5.4 TypeScript</w:t>
      </w:r>
    </w:p>
    <w:p>
      <w:pPr>
        <w:pStyle w:val="TUParagraphNormal"/>
      </w:pPr>
      <w:r>
        <w:t xml:space="preserve">Gao, Bird, and Barr (2017) found that TypeScript could have prevented </w:t>
      </w:r>
      <w:r>
        <w:rPr>
          <w:b/>
        </w:rPr>
        <w:t>15% of public bugs</w:t>
      </w:r>
      <w:r>
        <w:t xml:space="preserve"> in JavaScript projects on GitHub. Fischer and Hanenberg (2015) demonstrated a "large positive effect" of static typing on API usability. This project uses TypeScript throughout the frontend for type-safe API contracts between the backend's Pydantic models and the frontend's data fetching layer.</w:t>
      </w:r>
    </w:p>
    <w:p>
      <w:pPr>
        <w:pStyle w:val="TUSub-heading1"/>
      </w:pPr>
      <w:r>
        <w:t>2.5.5 Ant Design</w:t>
      </w:r>
    </w:p>
    <w:p>
      <w:pPr>
        <w:pStyle w:val="TUParagraphNormal"/>
      </w:pPr>
      <w:r>
        <w:t xml:space="preserve">The UI component library is </w:t>
      </w:r>
      <w:r>
        <w:rPr>
          <w:b/>
        </w:rPr>
        <w:t>Ant Design 5</w:t>
      </w:r>
      <w:r>
        <w:t xml:space="preserve">, an enterprise-grade React component library providing 60+ components (Table, Form, Modal, Descriptions, etc.) with a consistent design language. The </w:t>
      </w:r>
      <w:r>
        <w:rPr>
          <w:rFonts w:ascii="Consolas" w:hAnsi="Consolas"/>
          <w:sz w:val="24"/>
        </w:rPr>
        <w:t>antd-style</w:t>
      </w:r>
      <w:r>
        <w:t xml:space="preserve"> CSS-in-JS library integrates with Ant Design's theme tokens for consistent styling (Ant Design, 2024).</w:t>
      </w:r>
    </w:p>
    <w:p>
      <w:pPr>
        <w:pStyle w:val="TUMainHeadingChapter2"/>
      </w:pPr>
      <w:r>
        <w:t>2.6 Security and Compliance</w:t>
      </w:r>
    </w:p>
    <w:p>
      <w:pPr>
        <w:pStyle w:val="TUSub-heading1"/>
      </w:pPr>
      <w:r>
        <w:t>2.6.1 JWT Authentication and RBAC</w:t>
      </w:r>
    </w:p>
    <w:p>
      <w:pPr>
        <w:pStyle w:val="TUParagraphNormal"/>
      </w:pPr>
      <w:r>
        <w:t xml:space="preserve">JSON Web Tokens (JWT) provide stateless authentication by encoding user identity and role claims in a cryptographically signed token. This project implements role-based access control (RBAC) with two roles: </w:t>
      </w:r>
      <w:r>
        <w:rPr>
          <w:rFonts w:ascii="Consolas" w:hAnsi="Consolas"/>
          <w:sz w:val="24"/>
        </w:rPr>
        <w:t>user</w:t>
      </w:r>
      <w:r>
        <w:t xml:space="preserve"> (registered guests) and </w:t>
      </w:r>
      <w:r>
        <w:rPr>
          <w:rFonts w:ascii="Consolas" w:hAnsi="Consolas"/>
          <w:sz w:val="24"/>
        </w:rPr>
        <w:t>admin</w:t>
      </w:r>
      <w:r>
        <w:t xml:space="preserve"> (hotel staff). Admin routes require a valid JWT with </w:t>
      </w:r>
      <w:r>
        <w:rPr>
          <w:rFonts w:ascii="Consolas" w:hAnsi="Consolas"/>
          <w:sz w:val="24"/>
        </w:rPr>
        <w:t>role=admin</w:t>
      </w:r>
      <w:r>
        <w:t>, while guest chat endpoints remain public.</w:t>
      </w:r>
    </w:p>
    <w:p>
      <w:pPr>
        <w:pStyle w:val="TUSub-heading1"/>
      </w:pPr>
      <w:r>
        <w:t>2.6.2 PII Redaction</w:t>
      </w:r>
    </w:p>
    <w:p>
      <w:pPr>
        <w:pStyle w:val="TUParagraphNormal"/>
      </w:pPr>
      <w:r>
        <w:t xml:space="preserve">Guest conversations may contain personally identifiable information (PII) such as credit card numbers, passport numbers, and phone numbers. Before sending messages to the LLM, a regex-based PII redactor scrubs sensitive data, replacing it with category tokens (e.g., </w:t>
      </w:r>
      <w:r>
        <w:rPr>
          <w:rFonts w:ascii="Consolas" w:hAnsi="Consolas"/>
          <w:sz w:val="24"/>
        </w:rPr>
        <w:t>[CREDIT_CARD]</w:t>
      </w:r>
      <w:r>
        <w:t>). This prevents the LLM from memorizing or echoing sensitive information.</w:t>
      </w:r>
    </w:p>
    <w:p>
      <w:pPr>
        <w:pStyle w:val="TUMainHeadingChapter2"/>
      </w:pPr>
      <w:r>
        <w:t>2.7 Model Evaluation Methods</w:t>
      </w:r>
    </w:p>
    <w:p>
      <w:pPr>
        <w:pStyle w:val="TUSub-heading1"/>
      </w:pPr>
      <w:r>
        <w:t>2.7.1 RAG Evaluation Metrics</w:t>
      </w:r>
    </w:p>
    <w:p>
      <w:pPr>
        <w:pStyle w:val="TUParagraphNormal"/>
      </w:pPr>
      <w:r>
        <w:t>DeepEval provides automated evaluation metrics for RAG systems including:</w:t>
      </w:r>
    </w:p>
    <w:p>
      <w:pPr>
        <w:pStyle w:val="TUParagraphNormal"/>
      </w:pPr>
      <w:r>
        <w:t xml:space="preserve">• </w:t>
      </w:r>
      <w:r>
        <w:rPr>
          <w:b/>
        </w:rPr>
        <w:t>Faithfulness</w:t>
      </w:r>
      <w:r>
        <w:t xml:space="preserve"> — does the response only contain information from the retrieved context?</w:t>
      </w:r>
    </w:p>
    <w:p>
      <w:pPr>
        <w:pStyle w:val="TUParagraphNormal"/>
      </w:pPr>
      <w:r>
        <w:t xml:space="preserve">• </w:t>
      </w:r>
      <w:r>
        <w:rPr>
          <w:b/>
        </w:rPr>
        <w:t>Answer Relevancy</w:t>
      </w:r>
      <w:r>
        <w:t xml:space="preserve"> — is the response relevant to the user's question?</w:t>
      </w:r>
    </w:p>
    <w:p>
      <w:pPr>
        <w:pStyle w:val="TUParagraphNormal"/>
      </w:pPr>
      <w:r>
        <w:t xml:space="preserve">• </w:t>
      </w:r>
      <w:r>
        <w:rPr>
          <w:b/>
        </w:rPr>
        <w:t>Context Recall</w:t>
      </w:r>
      <w:r>
        <w:t xml:space="preserve"> — does the retrieved context contain the information needed to answer?</w:t>
      </w:r>
    </w:p>
    <w:p>
      <w:pPr>
        <w:pStyle w:val="TUSub-heading1"/>
      </w:pPr>
      <w:r>
        <w:t>2.7.2 Cohen's Kappa for Inter-Model Agreement</w:t>
      </w:r>
    </w:p>
    <w:p>
      <w:pPr>
        <w:pStyle w:val="TUParagraphNormal"/>
      </w:pPr>
      <w:r>
        <w:t>Cohen's Kappa (κ) measures the agreement between two raters (in this case, two models) beyond what would be expected by chance. The formula is:</w:t>
      </w:r>
    </w:p>
    <w:p>
      <w:pPr>
        <w:pStyle w:val="TUParagraphNormal"/>
        <w:jc w:val="center"/>
      </w:pPr>
      <w:r>
        <w:rPr>
          <w:rFonts w:ascii="Cambria Math" w:hAnsi="Cambria Math"/>
          <w:i/>
          <w:sz w:val="28"/>
        </w:rPr>
        <w:t>κ = (p_o - p_e) / (1 - p_e)</w:t>
      </w:r>
    </w:p>
    <w:p>
      <w:pPr>
        <w:pStyle w:val="TUParagraphNormal"/>
      </w:pPr>
      <w:r>
        <w:t>where $p_o$ is the observed agreement rate and $p_e$ is the expected agreement by chance. A κ of 0.0 indicates chance agreement, while 1.0 indicates perfect agreement. In this thesis, κ is computed between the local 9B model's pass/fail decisions and the cloud model's pass/fail decisions across 25 test cases.</w:t>
      </w:r>
    </w:p>
    <w:p>
      <w:pPr>
        <w:pStyle w:val="TUMainHeadingChapter3"/>
      </w:pPr>
      <w:r>
        <w:t>3.1 Research Approach</w:t>
      </w:r>
    </w:p>
    <w:p>
      <w:pPr>
        <w:pStyle w:val="TUParagraphNormal"/>
      </w:pPr>
      <w:r>
        <w:t xml:space="preserve">This thesis follows the </w:t>
      </w:r>
      <w:r>
        <w:rPr>
          <w:b/>
        </w:rPr>
        <w:t>Design Science Research (DSR)</w:t>
      </w:r>
      <w:r>
        <w:t xml:space="preserve"> methodology, which is appropriate for information systems research where the goal is to create and evaluate an artifact — in this case, a hotel AI virtual assistant. The DSR framework consists of three cycles: relevance (identifying the real-world problem), design (building the artifact), and rigor (grounding in existing knowledge and evaluation).</w:t>
      </w:r>
    </w:p>
    <w:p>
      <w:pPr>
        <w:pStyle w:val="TUParagraphNormal"/>
      </w:pPr>
      <w:r>
        <w:t>The development process combines:</w:t>
      </w:r>
    </w:p>
    <w:p>
      <w:pPr>
        <w:pStyle w:val="TUParagraphNormal"/>
      </w:pPr>
      <w:r>
        <w:rPr>
          <w:b/>
        </w:rPr>
        <w:t>Literature-driven design</w:t>
      </w:r>
      <w:r>
        <w:t xml:space="preserve"> — technology choices and architecture patterns are grounded in published research (Chapter 2)</w:t>
      </w:r>
    </w:p>
    <w:p>
      <w:pPr>
        <w:pStyle w:val="TUParagraphNormal"/>
      </w:pPr>
      <w:r>
        <w:rPr>
          <w:b/>
        </w:rPr>
        <w:t>Iterative prototyping</w:t>
      </w:r>
      <w:r>
        <w:t xml:space="preserve"> — the system was built incrementally over 16 weeks with continuous testing at each stage</w:t>
      </w:r>
    </w:p>
    <w:p>
      <w:pPr>
        <w:pStyle w:val="TUParagraphNormal"/>
      </w:pPr>
      <w:r>
        <w:rPr>
          <w:b/>
        </w:rPr>
        <w:t>Empirical evaluation</w:t>
      </w:r>
      <w:r>
        <w:t xml:space="preserve"> — the final system is evaluated against a golden dataset with quantitative metrics (Chapter 5)</w:t>
      </w:r>
    </w:p>
    <w:p>
      <w:pPr>
        <w:pStyle w:val="TUMainHeadingChapter3"/>
      </w:pPr>
      <w:r>
        <w:t>3.2 Development Process</w:t>
      </w:r>
    </w:p>
    <w:p>
      <w:pPr>
        <w:pStyle w:val="TUSub-heading1"/>
      </w:pPr>
      <w:r>
        <w:t>3.2.1 Agile Iteration Cycle</w:t>
      </w:r>
    </w:p>
    <w:p>
      <w:pPr>
        <w:pStyle w:val="TUParagraphNormal"/>
      </w:pPr>
      <w:r>
        <w:t>Development followed a modified agile process with 2-week sprints:</w:t>
      </w:r>
    </w:p>
    <w:p>
      <w:pPr>
        <w:pStyle w:val="TUParagraphNormal"/>
        <w:spacing w:before="0" w:after="0"/>
        <w:ind w:left="567"/>
      </w:pPr>
      <w:r>
        <w:rPr>
          <w:rFonts w:ascii="Consolas" w:hAnsi="Consolas"/>
          <w:sz w:val="20"/>
        </w:rPr>
        <w:t>Sprint cycle (repeated 8 times):</w:t>
      </w:r>
    </w:p>
    <w:p>
      <w:pPr>
        <w:pStyle w:val="TUParagraphNormal"/>
        <w:spacing w:before="0" w:after="0"/>
        <w:ind w:left="567"/>
      </w:pPr>
      <w:r>
        <w:rPr>
          <w:rFonts w:ascii="Consolas" w:hAnsi="Consolas"/>
          <w:sz w:val="20"/>
        </w:rPr>
        <w:t xml:space="preserve">  1. Define sprint goal (e.g., "LangGraph multi-agent routing")</w:t>
      </w:r>
    </w:p>
    <w:p>
      <w:pPr>
        <w:pStyle w:val="TUParagraphNormal"/>
        <w:spacing w:before="0" w:after="0"/>
        <w:ind w:left="567"/>
      </w:pPr>
      <w:r>
        <w:rPr>
          <w:rFonts w:ascii="Consolas" w:hAnsi="Consolas"/>
          <w:sz w:val="20"/>
        </w:rPr>
        <w:t xml:space="preserve">  2. Implement features</w:t>
      </w:r>
    </w:p>
    <w:p>
      <w:pPr>
        <w:pStyle w:val="TUParagraphNormal"/>
        <w:spacing w:before="0" w:after="0"/>
        <w:ind w:left="567"/>
      </w:pPr>
      <w:r>
        <w:rPr>
          <w:rFonts w:ascii="Consolas" w:hAnsi="Consolas"/>
          <w:sz w:val="20"/>
        </w:rPr>
        <w:t xml:space="preserve">  3. Write automated tests</w:t>
      </w:r>
    </w:p>
    <w:p>
      <w:pPr>
        <w:pStyle w:val="TUParagraphNormal"/>
        <w:spacing w:before="0" w:after="0"/>
        <w:ind w:left="567"/>
      </w:pPr>
      <w:r>
        <w:rPr>
          <w:rFonts w:ascii="Consolas" w:hAnsi="Consolas"/>
          <w:sz w:val="20"/>
        </w:rPr>
        <w:t xml:space="preserve">  4. Evaluate against test cases</w:t>
      </w:r>
    </w:p>
    <w:p>
      <w:pPr>
        <w:pStyle w:val="TUParagraphNormal"/>
        <w:spacing w:before="0" w:after="0"/>
        <w:ind w:left="567"/>
      </w:pPr>
      <w:r>
        <w:rPr>
          <w:rFonts w:ascii="Consolas" w:hAnsi="Consolas"/>
          <w:sz w:val="20"/>
        </w:rPr>
        <w:t xml:space="preserve">  5. Optimize based on results</w:t>
      </w:r>
    </w:p>
    <w:p>
      <w:pPr>
        <w:pStyle w:val="TUParagraphNormal"/>
        <w:spacing w:before="0" w:after="0"/>
        <w:ind w:left="567"/>
      </w:pPr>
      <w:r>
        <w:rPr>
          <w:rFonts w:ascii="Consolas" w:hAnsi="Consolas"/>
          <w:sz w:val="20"/>
        </w:rPr>
        <w:t xml:space="preserve">  6. Document in WORKFLOW.md</w:t>
      </w:r>
    </w:p>
    <w:p>
      <w:pPr>
        <w:pStyle w:val="TUParagraphNormal"/>
      </w:pPr>
      <w:r>
        <w:t>Each sprint produced a working increment deployed via Docker Compose. The git history records the progression:</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Sprint</w:t>
            </w:r>
          </w:p>
        </w:tc>
        <w:tc>
          <w:tcPr>
            <w:tcW w:type="dxa" w:w="2076"/>
          </w:tcPr>
          <w:p>
            <w:r>
              <w:rPr>
                <w:b/>
              </w:rPr>
              <w:t>Period</w:t>
            </w:r>
          </w:p>
        </w:tc>
        <w:tc>
          <w:tcPr>
            <w:tcW w:type="dxa" w:w="2076"/>
          </w:tcPr>
          <w:p>
            <w:r>
              <w:rPr>
                <w:b/>
              </w:rPr>
              <w:t>Deliverable</w:t>
            </w:r>
          </w:p>
        </w:tc>
        <w:tc>
          <w:tcPr>
            <w:tcW w:type="dxa" w:w="2076"/>
          </w:tcPr>
          <w:p>
            <w:r>
              <w:rPr>
                <w:b/>
              </w:rPr>
              <w:t>Tests Added</w:t>
            </w:r>
          </w:p>
        </w:tc>
      </w:tr>
      <w:tr>
        <w:tc>
          <w:tcPr>
            <w:tcW w:type="dxa" w:w="2076"/>
          </w:tcPr>
          <w:p>
            <w:r>
              <w:t>1</w:t>
            </w:r>
          </w:p>
        </w:tc>
        <w:tc>
          <w:tcPr>
            <w:tcW w:type="dxa" w:w="2076"/>
          </w:tcPr>
          <w:p>
            <w:r>
              <w:t>Jan W1–2</w:t>
            </w:r>
          </w:p>
        </w:tc>
        <w:tc>
          <w:tcPr>
            <w:tcW w:type="dxa" w:w="2076"/>
          </w:tcPr>
          <w:p>
            <w:r>
              <w:t>Literature review, technology selection</w:t>
            </w:r>
          </w:p>
        </w:tc>
        <w:tc>
          <w:tcPr>
            <w:tcW w:type="dxa" w:w="2076"/>
          </w:tcPr>
          <w:p>
            <w:r>
              <w:t>—</w:t>
            </w:r>
          </w:p>
        </w:tc>
      </w:tr>
      <w:tr>
        <w:tc>
          <w:tcPr>
            <w:tcW w:type="dxa" w:w="2076"/>
          </w:tcPr>
          <w:p>
            <w:r>
              <w:t>2</w:t>
            </w:r>
          </w:p>
        </w:tc>
        <w:tc>
          <w:tcPr>
            <w:tcW w:type="dxa" w:w="2076"/>
          </w:tcPr>
          <w:p>
            <w:r>
              <w:t>Jan W3–Feb W2</w:t>
            </w:r>
          </w:p>
        </w:tc>
        <w:tc>
          <w:tcPr>
            <w:tcW w:type="dxa" w:w="2076"/>
          </w:tcPr>
          <w:p>
            <w:r>
              <w:t>FastAPI server, PostgreSQL schema, Qdrant RAG</w:t>
            </w:r>
          </w:p>
        </w:tc>
        <w:tc>
          <w:tcPr>
            <w:tcW w:type="dxa" w:w="2076"/>
          </w:tcPr>
          <w:p>
            <w:r>
              <w:t>RAG accuracy tests</w:t>
            </w:r>
          </w:p>
        </w:tc>
      </w:tr>
      <w:tr>
        <w:tc>
          <w:tcPr>
            <w:tcW w:type="dxa" w:w="2076"/>
          </w:tcPr>
          <w:p>
            <w:r>
              <w:t>3</w:t>
            </w:r>
          </w:p>
        </w:tc>
        <w:tc>
          <w:tcPr>
            <w:tcW w:type="dxa" w:w="2076"/>
          </w:tcPr>
          <w:p>
            <w:r>
              <w:t>Feb W3–Mar W1</w:t>
            </w:r>
          </w:p>
        </w:tc>
        <w:tc>
          <w:tcPr>
            <w:tcW w:type="dxa" w:w="2076"/>
          </w:tcPr>
          <w:p>
            <w:r>
              <w:t>LangGraph multi-agent state machine, hotel tools</w:t>
            </w:r>
          </w:p>
        </w:tc>
        <w:tc>
          <w:tcPr>
            <w:tcW w:type="dxa" w:w="2076"/>
          </w:tcPr>
          <w:p>
            <w:r>
              <w:t>Workflow integration tests</w:t>
            </w:r>
          </w:p>
        </w:tc>
      </w:tr>
      <w:tr>
        <w:tc>
          <w:tcPr>
            <w:tcW w:type="dxa" w:w="2076"/>
          </w:tcPr>
          <w:p>
            <w:r>
              <w:t>4</w:t>
            </w:r>
          </w:p>
        </w:tc>
        <w:tc>
          <w:tcPr>
            <w:tcW w:type="dxa" w:w="2076"/>
          </w:tcPr>
          <w:p>
            <w:r>
              <w:t>Mar W2–3</w:t>
            </w:r>
          </w:p>
        </w:tc>
        <w:tc>
          <w:tcPr>
            <w:tcW w:type="dxa" w:w="2076"/>
          </w:tcPr>
          <w:p>
            <w:r>
              <w:t>Next.js frontend, chat SSE, admin dashboard</w:t>
            </w:r>
          </w:p>
        </w:tc>
        <w:tc>
          <w:tcPr>
            <w:tcW w:type="dxa" w:w="2076"/>
          </w:tcPr>
          <w:p>
            <w:r>
              <w:t>—</w:t>
            </w:r>
          </w:p>
        </w:tc>
      </w:tr>
      <w:tr>
        <w:tc>
          <w:tcPr>
            <w:tcW w:type="dxa" w:w="2076"/>
          </w:tcPr>
          <w:p>
            <w:r>
              <w:t>5</w:t>
            </w:r>
          </w:p>
        </w:tc>
        <w:tc>
          <w:tcPr>
            <w:tcW w:type="dxa" w:w="2076"/>
          </w:tcPr>
          <w:p>
            <w:r>
              <w:t>Mar W4–Apr W1</w:t>
            </w:r>
          </w:p>
        </w:tc>
        <w:tc>
          <w:tcPr>
            <w:tcW w:type="dxa" w:w="2076"/>
          </w:tcPr>
          <w:p>
            <w:r>
              <w:t>JWT auth, RBAC, rate limiting, audit log</w:t>
            </w:r>
          </w:p>
        </w:tc>
        <w:tc>
          <w:tcPr>
            <w:tcW w:type="dxa" w:w="2076"/>
          </w:tcPr>
          <w:p>
            <w:r>
              <w:t>72 + 38 auth tests</w:t>
            </w:r>
          </w:p>
        </w:tc>
      </w:tr>
      <w:tr>
        <w:tc>
          <w:tcPr>
            <w:tcW w:type="dxa" w:w="2076"/>
          </w:tcPr>
          <w:p>
            <w:r>
              <w:t>6</w:t>
            </w:r>
          </w:p>
        </w:tc>
        <w:tc>
          <w:tcPr>
            <w:tcW w:type="dxa" w:w="2076"/>
          </w:tcPr>
          <w:p>
            <w:r>
              <w:t>Apr W1</w:t>
            </w:r>
          </w:p>
        </w:tc>
        <w:tc>
          <w:tcPr>
            <w:tcW w:type="dxa" w:w="2076"/>
          </w:tcPr>
          <w:p>
            <w:r>
              <w:t>Chat scaling (LLM semaphore, session locks, cache)</w:t>
            </w:r>
          </w:p>
        </w:tc>
        <w:tc>
          <w:tcPr>
            <w:tcW w:type="dxa" w:w="2076"/>
          </w:tcPr>
          <w:p>
            <w:r>
              <w:t>46 + 37 scaling tests</w:t>
            </w:r>
          </w:p>
        </w:tc>
      </w:tr>
      <w:tr>
        <w:tc>
          <w:tcPr>
            <w:tcW w:type="dxa" w:w="2076"/>
          </w:tcPr>
          <w:p>
            <w:r>
              <w:t>7</w:t>
            </w:r>
          </w:p>
        </w:tc>
        <w:tc>
          <w:tcPr>
            <w:tcW w:type="dxa" w:w="2076"/>
          </w:tcPr>
          <w:p>
            <w:r>
              <w:t>Apr W1–2</w:t>
            </w:r>
          </w:p>
        </w:tc>
        <w:tc>
          <w:tcPr>
            <w:tcW w:type="dxa" w:w="2076"/>
          </w:tcPr>
          <w:p>
            <w:r>
              <w:t>Ollama GPU tuning, reranker removal, prompt optimization</w:t>
            </w:r>
          </w:p>
        </w:tc>
        <w:tc>
          <w:tcPr>
            <w:tcW w:type="dxa" w:w="2076"/>
          </w:tcPr>
          <w:p>
            <w:r>
              <w:t>Performance benchmarks</w:t>
            </w:r>
          </w:p>
        </w:tc>
      </w:tr>
      <w:tr>
        <w:tc>
          <w:tcPr>
            <w:tcW w:type="dxa" w:w="2076"/>
          </w:tcPr>
          <w:p>
            <w:r>
              <w:t>8</w:t>
            </w:r>
          </w:p>
        </w:tc>
        <w:tc>
          <w:tcPr>
            <w:tcW w:type="dxa" w:w="2076"/>
          </w:tcPr>
          <w:p>
            <w:r>
              <w:t>Apr W2</w:t>
            </w:r>
          </w:p>
        </w:tc>
        <w:tc>
          <w:tcPr>
            <w:tcW w:type="dxa" w:w="2076"/>
          </w:tcPr>
          <w:p>
            <w:r>
              <w:t>Model evaluation (25 cases), thesis writing</w:t>
            </w:r>
          </w:p>
        </w:tc>
        <w:tc>
          <w:tcPr>
            <w:tcW w:type="dxa" w:w="2076"/>
          </w:tcPr>
          <w:p>
            <w:r>
              <w:t>Evaluation framework</w:t>
            </w:r>
          </w:p>
        </w:tc>
      </w:tr>
    </w:tbl>
    <w:p>
      <w:pPr>
        <w:pStyle w:val="TUSub-heading1"/>
      </w:pPr>
      <w:r>
        <w:t>3.2.2 Version Control and Documentation</w:t>
      </w:r>
    </w:p>
    <w:p>
      <w:pPr>
        <w:pStyle w:val="TUParagraphNormal"/>
      </w:pPr>
      <w:r>
        <w:t>All code changes were tracked in Git with conventional commit messages (</w:t>
      </w:r>
      <w:r>
        <w:rPr>
          <w:rFonts w:ascii="Consolas" w:hAnsi="Consolas"/>
          <w:sz w:val="24"/>
        </w:rPr>
        <w:t>feat:</w:t>
      </w:r>
      <w:r>
        <w:t xml:space="preserve">, </w:t>
      </w:r>
      <w:r>
        <w:rPr>
          <w:rFonts w:ascii="Consolas" w:hAnsi="Consolas"/>
          <w:sz w:val="24"/>
        </w:rPr>
        <w:t>fix:</w:t>
      </w:r>
      <w:r>
        <w:t xml:space="preserve">, </w:t>
      </w:r>
      <w:r>
        <w:rPr>
          <w:rFonts w:ascii="Consolas" w:hAnsi="Consolas"/>
          <w:sz w:val="24"/>
        </w:rPr>
        <w:t>perf:</w:t>
      </w:r>
      <w:r>
        <w:t xml:space="preserve">, </w:t>
      </w:r>
      <w:r>
        <w:rPr>
          <w:rFonts w:ascii="Consolas" w:hAnsi="Consolas"/>
          <w:sz w:val="24"/>
        </w:rPr>
        <w:t>docs:</w:t>
      </w:r>
      <w:r>
        <w:t xml:space="preserve">). Architecture decisions were documented in </w:t>
      </w:r>
      <w:r>
        <w:rPr>
          <w:rFonts w:ascii="Consolas" w:hAnsi="Consolas"/>
          <w:sz w:val="24"/>
        </w:rPr>
        <w:t>docs/WORKFLOW.md</w:t>
      </w:r>
      <w:r>
        <w:t xml:space="preserve"> as they were made, not retroactively — ensuring the documentation reflects the actual reasoning at each decision point.</w:t>
      </w:r>
    </w:p>
    <w:p>
      <w:pPr>
        <w:pStyle w:val="TUMainHeadingChapter3"/>
      </w:pPr>
      <w:r>
        <w:t>3.3 Technology Selection</w:t>
      </w:r>
    </w:p>
    <w:p>
      <w:pPr>
        <w:pStyle w:val="TUSub-heading1"/>
      </w:pPr>
      <w:r>
        <w:t>3.3.1 Selection Criteria</w:t>
      </w:r>
    </w:p>
    <w:p>
      <w:pPr>
        <w:pStyle w:val="TUParagraphNormal"/>
      </w:pPr>
      <w:r>
        <w:t>Technologies were selected based on five criteria:</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Criterion</w:t>
            </w:r>
          </w:p>
        </w:tc>
        <w:tc>
          <w:tcPr>
            <w:tcW w:type="dxa" w:w="2769"/>
          </w:tcPr>
          <w:p>
            <w:r>
              <w:rPr>
                <w:b/>
              </w:rPr>
              <w:t>Weight</w:t>
            </w:r>
          </w:p>
        </w:tc>
        <w:tc>
          <w:tcPr>
            <w:tcW w:type="dxa" w:w="2769"/>
          </w:tcPr>
          <w:p>
            <w:r>
              <w:rPr>
                <w:b/>
              </w:rPr>
              <w:t>Rationale</w:t>
            </w:r>
          </w:p>
        </w:tc>
      </w:tr>
      <w:tr>
        <w:tc>
          <w:tcPr>
            <w:tcW w:type="dxa" w:w="2769"/>
          </w:tcPr>
          <w:p>
            <w:r>
              <w:t>Fitness for hotel domain</w:t>
            </w:r>
          </w:p>
        </w:tc>
        <w:tc>
          <w:tcPr>
            <w:tcW w:type="dxa" w:w="2769"/>
          </w:tcPr>
          <w:p>
            <w:r>
              <w:t>High</w:t>
            </w:r>
          </w:p>
        </w:tc>
        <w:tc>
          <w:tcPr>
            <w:tcW w:type="dxa" w:w="2769"/>
          </w:tcPr>
          <w:p>
            <w:r>
              <w:t>Must support bilingual (Thai/English), real-time booking, multi-turn conversations</w:t>
            </w:r>
          </w:p>
        </w:tc>
      </w:tr>
      <w:tr>
        <w:tc>
          <w:tcPr>
            <w:tcW w:type="dxa" w:w="2769"/>
          </w:tcPr>
          <w:p>
            <w:r>
              <w:t>Local deployment capability</w:t>
            </w:r>
          </w:p>
        </w:tc>
        <w:tc>
          <w:tcPr>
            <w:tcW w:type="dxa" w:w="2769"/>
          </w:tcPr>
          <w:p>
            <w:r>
              <w:t>High</w:t>
            </w:r>
          </w:p>
        </w:tc>
        <w:tc>
          <w:tcPr>
            <w:tcW w:type="dxa" w:w="2769"/>
          </w:tcPr>
          <w:p>
            <w:r>
              <w:t>Hotel data privacy — guest PII should stay on-premise</w:t>
            </w:r>
          </w:p>
        </w:tc>
      </w:tr>
      <w:tr>
        <w:tc>
          <w:tcPr>
            <w:tcW w:type="dxa" w:w="2769"/>
          </w:tcPr>
          <w:p>
            <w:r>
              <w:t>Open-source availability</w:t>
            </w:r>
          </w:p>
        </w:tc>
        <w:tc>
          <w:tcPr>
            <w:tcW w:type="dxa" w:w="2769"/>
          </w:tcPr>
          <w:p>
            <w:r>
              <w:t>Medium</w:t>
            </w:r>
          </w:p>
        </w:tc>
        <w:tc>
          <w:tcPr>
            <w:tcW w:type="dxa" w:w="2769"/>
          </w:tcPr>
          <w:p>
            <w:r>
              <w:t>Reproducibility for thesis evaluation</w:t>
            </w:r>
          </w:p>
        </w:tc>
      </w:tr>
      <w:tr>
        <w:tc>
          <w:tcPr>
            <w:tcW w:type="dxa" w:w="2769"/>
          </w:tcPr>
          <w:p>
            <w:r>
              <w:t>Community maturity</w:t>
            </w:r>
          </w:p>
        </w:tc>
        <w:tc>
          <w:tcPr>
            <w:tcW w:type="dxa" w:w="2769"/>
          </w:tcPr>
          <w:p>
            <w:r>
              <w:t>Medium</w:t>
            </w:r>
          </w:p>
        </w:tc>
        <w:tc>
          <w:tcPr>
            <w:tcW w:type="dxa" w:w="2769"/>
          </w:tcPr>
          <w:p>
            <w:r>
              <w:t>Stability, documentation quality, bug resolution speed</w:t>
            </w:r>
          </w:p>
        </w:tc>
      </w:tr>
      <w:tr>
        <w:tc>
          <w:tcPr>
            <w:tcW w:type="dxa" w:w="2769"/>
          </w:tcPr>
          <w:p>
            <w:r>
              <w:t>Integration compatibility</w:t>
            </w:r>
          </w:p>
        </w:tc>
        <w:tc>
          <w:tcPr>
            <w:tcW w:type="dxa" w:w="2769"/>
          </w:tcPr>
          <w:p>
            <w:r>
              <w:t>Medium</w:t>
            </w:r>
          </w:p>
        </w:tc>
        <w:tc>
          <w:tcPr>
            <w:tcW w:type="dxa" w:w="2769"/>
          </w:tcPr>
          <w:p>
            <w:r>
              <w:t>Components must work together in a Docker Compose stack</w:t>
            </w:r>
          </w:p>
        </w:tc>
      </w:tr>
    </w:tbl>
    <w:p>
      <w:pPr>
        <w:pStyle w:val="TUSub-heading1"/>
      </w:pPr>
      <w:r>
        <w:t>3.3.2 LLM Framework Selection</w:t>
      </w:r>
    </w:p>
    <w:p>
      <w:pPr>
        <w:pStyle w:val="TUParagraphNormal"/>
        <w:jc w:val="center"/>
      </w:pPr>
      <w:r>
        <w:rPr>
          <w:color w:val="999999"/>
          <w:sz w:val="16"/>
        </w:rPr>
        <w:t>━━━━━━━━━━━━━━━━━━━━━━━━━━━━━━</w:t>
        <w:br/>
      </w:r>
      <w:r>
        <w:rPr>
          <w:i/>
          <w:sz w:val="22"/>
        </w:rPr>
        <w:t>[Figure 3.1: LLM orchestration framework comparison matrix]</w:t>
      </w:r>
      <w:r>
        <w:rPr>
          <w:color w:val="CC0000"/>
          <w:sz w:val="20"/>
        </w:rPr>
        <w:br/>
        <w:t>[Insert diagram here / แทรกภาพที่นี่]</w:t>
      </w:r>
      <w:r>
        <w:rPr>
          <w:color w:val="999999"/>
          <w:sz w:val="16"/>
        </w:rPr>
        <w:br/>
        <w:t>━━━━━━━━━━━━━━━━━━━━━━━━━━━━━━</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Criterion</w:t>
            </w:r>
          </w:p>
        </w:tc>
        <w:tc>
          <w:tcPr>
            <w:tcW w:type="dxa" w:w="1661"/>
          </w:tcPr>
          <w:p>
            <w:r>
              <w:rPr>
                <w:b/>
              </w:rPr>
              <w:t>LangGraph</w:t>
            </w:r>
          </w:p>
        </w:tc>
        <w:tc>
          <w:tcPr>
            <w:tcW w:type="dxa" w:w="1661"/>
          </w:tcPr>
          <w:p>
            <w:r>
              <w:rPr>
                <w:b/>
              </w:rPr>
              <w:t>CrewAI</w:t>
            </w:r>
          </w:p>
        </w:tc>
        <w:tc>
          <w:tcPr>
            <w:tcW w:type="dxa" w:w="1661"/>
          </w:tcPr>
          <w:p>
            <w:r>
              <w:rPr>
                <w:b/>
              </w:rPr>
              <w:t>AutoGen</w:t>
            </w:r>
          </w:p>
        </w:tc>
        <w:tc>
          <w:tcPr>
            <w:tcW w:type="dxa" w:w="1661"/>
          </w:tcPr>
          <w:p>
            <w:r>
              <w:rPr>
                <w:b/>
              </w:rPr>
              <w:t>LangChain (plain)</w:t>
            </w:r>
          </w:p>
        </w:tc>
      </w:tr>
      <w:tr>
        <w:tc>
          <w:tcPr>
            <w:tcW w:type="dxa" w:w="1661"/>
          </w:tcPr>
          <w:p>
            <w:r>
              <w:t>State persistence</w:t>
            </w:r>
          </w:p>
        </w:tc>
        <w:tc>
          <w:tcPr>
            <w:tcW w:type="dxa" w:w="1661"/>
          </w:tcPr>
          <w:p>
            <w:r>
              <w:t>✅ AsyncPostgresSaver</w:t>
            </w:r>
          </w:p>
        </w:tc>
        <w:tc>
          <w:tcPr>
            <w:tcW w:type="dxa" w:w="1661"/>
          </w:tcPr>
          <w:p>
            <w:r>
              <w:t>❌ Manual</w:t>
            </w:r>
          </w:p>
        </w:tc>
        <w:tc>
          <w:tcPr>
            <w:tcW w:type="dxa" w:w="1661"/>
          </w:tcPr>
          <w:p>
            <w:r>
              <w:t>❌ Manual</w:t>
            </w:r>
          </w:p>
        </w:tc>
        <w:tc>
          <w:tcPr>
            <w:tcW w:type="dxa" w:w="1661"/>
          </w:tcPr>
          <w:p>
            <w:r>
              <w:t>❌ Manual</w:t>
            </w:r>
          </w:p>
        </w:tc>
      </w:tr>
      <w:tr>
        <w:tc>
          <w:tcPr>
            <w:tcW w:type="dxa" w:w="1661"/>
          </w:tcPr>
          <w:p>
            <w:r>
              <w:t>Cyclic tool loops</w:t>
            </w:r>
          </w:p>
        </w:tc>
        <w:tc>
          <w:tcPr>
            <w:tcW w:type="dxa" w:w="1661"/>
          </w:tcPr>
          <w:p>
            <w:r>
              <w:t>✅ Native graph edges</w:t>
            </w:r>
          </w:p>
        </w:tc>
        <w:tc>
          <w:tcPr>
            <w:tcW w:type="dxa" w:w="1661"/>
          </w:tcPr>
          <w:p>
            <w:r>
              <w:t>⚠️ Limited</w:t>
            </w:r>
          </w:p>
        </w:tc>
        <w:tc>
          <w:tcPr>
            <w:tcW w:type="dxa" w:w="1661"/>
          </w:tcPr>
          <w:p>
            <w:r>
              <w:t>⚠️ Limited</w:t>
            </w:r>
          </w:p>
        </w:tc>
        <w:tc>
          <w:tcPr>
            <w:tcW w:type="dxa" w:w="1661"/>
          </w:tcPr>
          <w:p>
            <w:r>
              <w:t>❌ Sequential</w:t>
            </w:r>
          </w:p>
        </w:tc>
      </w:tr>
      <w:tr>
        <w:tc>
          <w:tcPr>
            <w:tcW w:type="dxa" w:w="1661"/>
          </w:tcPr>
          <w:p>
            <w:r>
              <w:t>Time-travel debug</w:t>
            </w:r>
          </w:p>
        </w:tc>
        <w:tc>
          <w:tcPr>
            <w:tcW w:type="dxa" w:w="1661"/>
          </w:tcPr>
          <w:p>
            <w:r>
              <w:t>✅ Checkpoint replay</w:t>
            </w:r>
          </w:p>
        </w:tc>
        <w:tc>
          <w:tcPr>
            <w:tcW w:type="dxa" w:w="1661"/>
          </w:tcPr>
          <w:p>
            <w:r>
              <w:t>❌</w:t>
            </w:r>
          </w:p>
        </w:tc>
        <w:tc>
          <w:tcPr>
            <w:tcW w:type="dxa" w:w="1661"/>
          </w:tcPr>
          <w:p>
            <w:r>
              <w:t>❌</w:t>
            </w:r>
          </w:p>
        </w:tc>
        <w:tc>
          <w:tcPr>
            <w:tcW w:type="dxa" w:w="1661"/>
          </w:tcPr>
          <w:p>
            <w:r>
              <w:t>❌</w:t>
            </w:r>
          </w:p>
        </w:tc>
      </w:tr>
      <w:tr>
        <w:tc>
          <w:tcPr>
            <w:tcW w:type="dxa" w:w="1661"/>
          </w:tcPr>
          <w:p>
            <w:r>
              <w:t>Sub-agent routing</w:t>
            </w:r>
          </w:p>
        </w:tc>
        <w:tc>
          <w:tcPr>
            <w:tcW w:type="dxa" w:w="1661"/>
          </w:tcPr>
          <w:p>
            <w:r>
              <w:t>✅ Conditional edges</w:t>
            </w:r>
          </w:p>
        </w:tc>
        <w:tc>
          <w:tcPr>
            <w:tcW w:type="dxa" w:w="1661"/>
          </w:tcPr>
          <w:p>
            <w:r>
              <w:t>✅ Role-based</w:t>
            </w:r>
          </w:p>
        </w:tc>
        <w:tc>
          <w:tcPr>
            <w:tcW w:type="dxa" w:w="1661"/>
          </w:tcPr>
          <w:p>
            <w:r>
              <w:t>✅ Conversation</w:t>
            </w:r>
          </w:p>
        </w:tc>
        <w:tc>
          <w:tcPr>
            <w:tcW w:type="dxa" w:w="1661"/>
          </w:tcPr>
          <w:p>
            <w:r>
              <w:t>⚠️ Router chain</w:t>
            </w:r>
          </w:p>
        </w:tc>
      </w:tr>
      <w:tr>
        <w:tc>
          <w:tcPr>
            <w:tcW w:type="dxa" w:w="1661"/>
          </w:tcPr>
          <w:p>
            <w:r>
              <w:t>Production maturity</w:t>
            </w:r>
          </w:p>
        </w:tc>
        <w:tc>
          <w:tcPr>
            <w:tcW w:type="dxa" w:w="1661"/>
          </w:tcPr>
          <w:p>
            <w:r>
              <w:t>✅ LangChain ecosystem</w:t>
            </w:r>
          </w:p>
        </w:tc>
        <w:tc>
          <w:tcPr>
            <w:tcW w:type="dxa" w:w="1661"/>
          </w:tcPr>
          <w:p>
            <w:r>
              <w:t>⚠️ Growing</w:t>
            </w:r>
          </w:p>
        </w:tc>
        <w:tc>
          <w:tcPr>
            <w:tcW w:type="dxa" w:w="1661"/>
          </w:tcPr>
          <w:p>
            <w:r>
              <w:t>⚠️ Research</w:t>
            </w:r>
          </w:p>
        </w:tc>
        <w:tc>
          <w:tcPr>
            <w:tcW w:type="dxa" w:w="1661"/>
          </w:tcPr>
          <w:p>
            <w:r>
              <w:t>✅ Mature</w:t>
            </w:r>
          </w:p>
        </w:tc>
      </w:tr>
    </w:tbl>
    <w:p>
      <w:pPr>
        <w:pStyle w:val="TUParagraphNormal"/>
      </w:pPr>
      <w:r>
        <w:rPr>
          <w:b/>
        </w:rPr>
        <w:t>Decision</w:t>
      </w:r>
      <w:r>
        <w:t>: LangGraph was selected for its checkpointed state persistence (conversation memory survives server restarts), native cyclic tool loops (booking sub-agent can call tools repeatedly until done), and time-travel debugging (admin can rewind conversations). These features are critical for a hotel booking system where conversations span multiple turns and must be recoverable.</w:t>
      </w:r>
    </w:p>
    <w:p>
      <w:pPr>
        <w:pStyle w:val="TUSub-heading1"/>
      </w:pPr>
      <w:r>
        <w:t>3.3.3 LLM Model Selection</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Criterion</w:t>
            </w:r>
          </w:p>
        </w:tc>
        <w:tc>
          <w:tcPr>
            <w:tcW w:type="dxa" w:w="2769"/>
          </w:tcPr>
          <w:p>
            <w:r>
              <w:rPr>
                <w:b/>
              </w:rPr>
              <w:t>Qwen3.5 Opus 9B (Local)</w:t>
            </w:r>
          </w:p>
        </w:tc>
        <w:tc>
          <w:tcPr>
            <w:tcW w:type="dxa" w:w="2769"/>
          </w:tcPr>
          <w:p>
            <w:r>
              <w:rPr>
                <w:b/>
              </w:rPr>
              <w:t>Qwen3 Max (Cloud)</w:t>
            </w:r>
          </w:p>
        </w:tc>
      </w:tr>
      <w:tr>
        <w:tc>
          <w:tcPr>
            <w:tcW w:type="dxa" w:w="2769"/>
          </w:tcPr>
          <w:p>
            <w:r>
              <w:t>Deployment</w:t>
            </w:r>
          </w:p>
        </w:tc>
        <w:tc>
          <w:tcPr>
            <w:tcW w:type="dxa" w:w="2769"/>
          </w:tcPr>
          <w:p>
            <w:r>
              <w:t>On-premise (Ollama, single GPU)</w:t>
            </w:r>
          </w:p>
        </w:tc>
        <w:tc>
          <w:tcPr>
            <w:tcW w:type="dxa" w:w="2769"/>
          </w:tcPr>
          <w:p>
            <w:r>
              <w:t>OpenRouter API</w:t>
            </w:r>
          </w:p>
        </w:tc>
      </w:tr>
      <w:tr>
        <w:tc>
          <w:tcPr>
            <w:tcW w:type="dxa" w:w="2769"/>
          </w:tcPr>
          <w:p>
            <w:r>
              <w:t>Cost per query</w:t>
            </w:r>
          </w:p>
        </w:tc>
        <w:tc>
          <w:tcPr>
            <w:tcW w:type="dxa" w:w="2769"/>
          </w:tcPr>
          <w:p>
            <w:r>
              <w:t>$0 (amortized hardware)</w:t>
            </w:r>
          </w:p>
        </w:tc>
        <w:tc>
          <w:tcPr>
            <w:tcW w:type="dxa" w:w="2769"/>
          </w:tcPr>
          <w:p>
            <w:r>
              <w:t>~$0.001–0.01</w:t>
            </w:r>
          </w:p>
        </w:tc>
      </w:tr>
      <w:tr>
        <w:tc>
          <w:tcPr>
            <w:tcW w:type="dxa" w:w="2769"/>
          </w:tcPr>
          <w:p>
            <w:r>
              <w:t>Bilingual (Thai/English)</w:t>
            </w:r>
          </w:p>
        </w:tc>
        <w:tc>
          <w:tcPr>
            <w:tcW w:type="dxa" w:w="2769"/>
          </w:tcPr>
          <w:p>
            <w:r>
              <w:t>✅ Native</w:t>
            </w:r>
          </w:p>
        </w:tc>
        <w:tc>
          <w:tcPr>
            <w:tcW w:type="dxa" w:w="2769"/>
          </w:tcPr>
          <w:p>
            <w:r>
              <w:t>✅ Native</w:t>
            </w:r>
          </w:p>
        </w:tc>
      </w:tr>
      <w:tr>
        <w:tc>
          <w:tcPr>
            <w:tcW w:type="dxa" w:w="2769"/>
          </w:tcPr>
          <w:p>
            <w:r>
              <w:t>Tool calling</w:t>
            </w:r>
          </w:p>
        </w:tc>
        <w:tc>
          <w:tcPr>
            <w:tcW w:type="dxa" w:w="2769"/>
          </w:tcPr>
          <w:p>
            <w:r>
              <w:t>✅ Structured JSON</w:t>
            </w:r>
          </w:p>
        </w:tc>
        <w:tc>
          <w:tcPr>
            <w:tcW w:type="dxa" w:w="2769"/>
          </w:tcPr>
          <w:p>
            <w:r>
              <w:t>✅ Structured JSON</w:t>
            </w:r>
          </w:p>
        </w:tc>
      </w:tr>
      <w:tr>
        <w:tc>
          <w:tcPr>
            <w:tcW w:type="dxa" w:w="2769"/>
          </w:tcPr>
          <w:p>
            <w:r>
              <w:t>Context window</w:t>
            </w:r>
          </w:p>
        </w:tc>
        <w:tc>
          <w:tcPr>
            <w:tcW w:type="dxa" w:w="2769"/>
          </w:tcPr>
          <w:p>
            <w:r>
              <w:t>4,096 tokens (practical)</w:t>
            </w:r>
          </w:p>
        </w:tc>
        <w:tc>
          <w:tcPr>
            <w:tcW w:type="dxa" w:w="2769"/>
          </w:tcPr>
          <w:p>
            <w:r>
              <w:t>262,144 tokens</w:t>
            </w:r>
          </w:p>
        </w:tc>
      </w:tr>
      <w:tr>
        <w:tc>
          <w:tcPr>
            <w:tcW w:type="dxa" w:w="2769"/>
          </w:tcPr>
          <w:p>
            <w:r>
              <w:t>Data privacy</w:t>
            </w:r>
          </w:p>
        </w:tc>
        <w:tc>
          <w:tcPr>
            <w:tcW w:type="dxa" w:w="2769"/>
          </w:tcPr>
          <w:p>
            <w:r>
              <w:t>✅ On-premise</w:t>
            </w:r>
          </w:p>
        </w:tc>
        <w:tc>
          <w:tcPr>
            <w:tcW w:type="dxa" w:w="2769"/>
          </w:tcPr>
          <w:p>
            <w:r>
              <w:t>❌ Third-party API</w:t>
            </w:r>
          </w:p>
        </w:tc>
      </w:tr>
      <w:tr>
        <w:tc>
          <w:tcPr>
            <w:tcW w:type="dxa" w:w="2769"/>
          </w:tcPr>
          <w:p>
            <w:r>
              <w:t>Concurrent capacity</w:t>
            </w:r>
          </w:p>
        </w:tc>
        <w:tc>
          <w:tcPr>
            <w:tcW w:type="dxa" w:w="2769"/>
          </w:tcPr>
          <w:p>
            <w:r>
              <w:t>2 (GPU-bound)</w:t>
            </w:r>
          </w:p>
        </w:tc>
        <w:tc>
          <w:tcPr>
            <w:tcW w:type="dxa" w:w="2769"/>
          </w:tcPr>
          <w:p>
            <w:r>
              <w:t>Unlimited</w:t>
            </w:r>
          </w:p>
        </w:tc>
      </w:tr>
    </w:tbl>
    <w:p>
      <w:pPr>
        <w:pStyle w:val="TUParagraphNormal"/>
      </w:pPr>
      <w:r>
        <w:rPr>
          <w:b/>
        </w:rPr>
        <w:t>Decision</w:t>
      </w:r>
      <w:r>
        <w:t>: Both models are deployed. The local 9B model serves as the primary backend (zero cost, on-premise privacy) with cloud Qwen3 Max as a runtime-switchable fallback for high-traffic periods or complex multi-step queries that exceed the 9B model's reasoning capacity.</w:t>
      </w:r>
    </w:p>
    <w:p>
      <w:pPr>
        <w:pStyle w:val="TUSub-heading1"/>
      </w:pPr>
      <w:r>
        <w:t>3.3.4 Vector Database Selection</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Criterion</w:t>
            </w:r>
          </w:p>
        </w:tc>
        <w:tc>
          <w:tcPr>
            <w:tcW w:type="dxa" w:w="1661"/>
          </w:tcPr>
          <w:p>
            <w:r>
              <w:rPr>
                <w:b/>
              </w:rPr>
              <w:t>Qdrant</w:t>
            </w:r>
          </w:p>
        </w:tc>
        <w:tc>
          <w:tcPr>
            <w:tcW w:type="dxa" w:w="1661"/>
          </w:tcPr>
          <w:p>
            <w:r>
              <w:rPr>
                <w:b/>
              </w:rPr>
              <w:t>Milvus</w:t>
            </w:r>
          </w:p>
        </w:tc>
        <w:tc>
          <w:tcPr>
            <w:tcW w:type="dxa" w:w="1661"/>
          </w:tcPr>
          <w:p>
            <w:r>
              <w:rPr>
                <w:b/>
              </w:rPr>
              <w:t>Pinecone</w:t>
            </w:r>
          </w:p>
        </w:tc>
        <w:tc>
          <w:tcPr>
            <w:tcW w:type="dxa" w:w="1661"/>
          </w:tcPr>
          <w:p>
            <w:r>
              <w:rPr>
                <w:b/>
              </w:rPr>
              <w:t>ChromaDB</w:t>
            </w:r>
          </w:p>
        </w:tc>
      </w:tr>
      <w:tr>
        <w:tc>
          <w:tcPr>
            <w:tcW w:type="dxa" w:w="1661"/>
          </w:tcPr>
          <w:p>
            <w:r>
              <w:t>Open-source</w:t>
            </w:r>
          </w:p>
        </w:tc>
        <w:tc>
          <w:tcPr>
            <w:tcW w:type="dxa" w:w="1661"/>
          </w:tcPr>
          <w:p>
            <w:r>
              <w:t>✅</w:t>
            </w:r>
          </w:p>
        </w:tc>
        <w:tc>
          <w:tcPr>
            <w:tcW w:type="dxa" w:w="1661"/>
          </w:tcPr>
          <w:p>
            <w:r>
              <w:t>✅</w:t>
            </w:r>
          </w:p>
        </w:tc>
        <w:tc>
          <w:tcPr>
            <w:tcW w:type="dxa" w:w="1661"/>
          </w:tcPr>
          <w:p>
            <w:r>
              <w:t>❌ (cloud only)</w:t>
            </w:r>
          </w:p>
        </w:tc>
        <w:tc>
          <w:tcPr>
            <w:tcW w:type="dxa" w:w="1661"/>
          </w:tcPr>
          <w:p>
            <w:r>
              <w:t>✅</w:t>
            </w:r>
          </w:p>
        </w:tc>
      </w:tr>
      <w:tr>
        <w:tc>
          <w:tcPr>
            <w:tcW w:type="dxa" w:w="1661"/>
          </w:tcPr>
          <w:p>
            <w:r>
              <w:t>Docker-native</w:t>
            </w:r>
          </w:p>
        </w:tc>
        <w:tc>
          <w:tcPr>
            <w:tcW w:type="dxa" w:w="1661"/>
          </w:tcPr>
          <w:p>
            <w:r>
              <w:t>✅</w:t>
            </w:r>
          </w:p>
        </w:tc>
        <w:tc>
          <w:tcPr>
            <w:tcW w:type="dxa" w:w="1661"/>
          </w:tcPr>
          <w:p>
            <w:r>
              <w:t>⚠️ (complex)</w:t>
            </w:r>
          </w:p>
        </w:tc>
        <w:tc>
          <w:tcPr>
            <w:tcW w:type="dxa" w:w="1661"/>
          </w:tcPr>
          <w:p>
            <w:r>
              <w:t>❌</w:t>
            </w:r>
          </w:p>
        </w:tc>
        <w:tc>
          <w:tcPr>
            <w:tcW w:type="dxa" w:w="1661"/>
          </w:tcPr>
          <w:p>
            <w:r>
              <w:t>✅</w:t>
            </w:r>
          </w:p>
        </w:tc>
      </w:tr>
      <w:tr>
        <w:tc>
          <w:tcPr>
            <w:tcW w:type="dxa" w:w="1661"/>
          </w:tcPr>
          <w:p>
            <w:r>
              <w:t>Performance</w:t>
            </w:r>
          </w:p>
        </w:tc>
        <w:tc>
          <w:tcPr>
            <w:tcW w:type="dxa" w:w="1661"/>
          </w:tcPr>
          <w:p>
            <w:r>
              <w:t>✅ Rust-based</w:t>
            </w:r>
          </w:p>
        </w:tc>
        <w:tc>
          <w:tcPr>
            <w:tcW w:type="dxa" w:w="1661"/>
          </w:tcPr>
          <w:p>
            <w:r>
              <w:t>✅</w:t>
            </w:r>
          </w:p>
        </w:tc>
        <w:tc>
          <w:tcPr>
            <w:tcW w:type="dxa" w:w="1661"/>
          </w:tcPr>
          <w:p>
            <w:r>
              <w:t>✅</w:t>
            </w:r>
          </w:p>
        </w:tc>
        <w:tc>
          <w:tcPr>
            <w:tcW w:type="dxa" w:w="1661"/>
          </w:tcPr>
          <w:p>
            <w:r>
              <w:t>⚠️ Python</w:t>
            </w:r>
          </w:p>
        </w:tc>
      </w:tr>
      <w:tr>
        <w:tc>
          <w:tcPr>
            <w:tcW w:type="dxa" w:w="1661"/>
          </w:tcPr>
          <w:p>
            <w:r>
              <w:t>Bilingual support</w:t>
            </w:r>
          </w:p>
        </w:tc>
        <w:tc>
          <w:tcPr>
            <w:tcW w:type="dxa" w:w="1661"/>
          </w:tcPr>
          <w:p>
            <w:r>
              <w:t>✅ (model-dependent)</w:t>
            </w:r>
          </w:p>
        </w:tc>
        <w:tc>
          <w:tcPr>
            <w:tcW w:type="dxa" w:w="1661"/>
          </w:tcPr>
          <w:p>
            <w:r>
              <w:t>✅</w:t>
            </w:r>
          </w:p>
        </w:tc>
        <w:tc>
          <w:tcPr>
            <w:tcW w:type="dxa" w:w="1661"/>
          </w:tcPr>
          <w:p>
            <w:r>
              <w:t>✅</w:t>
            </w:r>
          </w:p>
        </w:tc>
        <w:tc>
          <w:tcPr>
            <w:tcW w:type="dxa" w:w="1661"/>
          </w:tcPr>
          <w:p>
            <w:r>
              <w:t>✅</w:t>
            </w:r>
          </w:p>
        </w:tc>
      </w:tr>
    </w:tbl>
    <w:p>
      <w:pPr>
        <w:pStyle w:val="TUParagraphNormal"/>
      </w:pPr>
      <w:r>
        <w:rPr>
          <w:b/>
        </w:rPr>
        <w:t>Decision</w:t>
      </w:r>
      <w:r>
        <w:t>: Qdrant was selected for its Docker-native single-container deployment, Rust-based performance, and straightforward REST API. The original NVIDIA blueprint used Milvus, but Qdrant's simpler deployment model was preferred for the self-contained Docker stack.</w:t>
      </w:r>
    </w:p>
    <w:p>
      <w:pPr>
        <w:pStyle w:val="TUSub-heading1"/>
      </w:pPr>
      <w:r>
        <w:t>3.3.5 Frontend Framework Selection</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Criterion</w:t>
            </w:r>
          </w:p>
        </w:tc>
        <w:tc>
          <w:tcPr>
            <w:tcW w:type="dxa" w:w="1661"/>
          </w:tcPr>
          <w:p>
            <w:r>
              <w:rPr>
                <w:b/>
              </w:rPr>
              <w:t>Next.js 15</w:t>
            </w:r>
          </w:p>
        </w:tc>
        <w:tc>
          <w:tcPr>
            <w:tcW w:type="dxa" w:w="1661"/>
          </w:tcPr>
          <w:p>
            <w:r>
              <w:rPr>
                <w:b/>
              </w:rPr>
              <w:t>Remix</w:t>
            </w:r>
          </w:p>
        </w:tc>
        <w:tc>
          <w:tcPr>
            <w:tcW w:type="dxa" w:w="1661"/>
          </w:tcPr>
          <w:p>
            <w:r>
              <w:rPr>
                <w:b/>
              </w:rPr>
              <w:t>Vite + React</w:t>
            </w:r>
          </w:p>
        </w:tc>
        <w:tc>
          <w:tcPr>
            <w:tcW w:type="dxa" w:w="1661"/>
          </w:tcPr>
          <w:p>
            <w:r>
              <w:rPr>
                <w:b/>
              </w:rPr>
              <w:t>Vue 3</w:t>
            </w:r>
          </w:p>
        </w:tc>
      </w:tr>
      <w:tr>
        <w:tc>
          <w:tcPr>
            <w:tcW w:type="dxa" w:w="1661"/>
          </w:tcPr>
          <w:p>
            <w:r>
              <w:t>Server-Side Rendering</w:t>
            </w:r>
          </w:p>
        </w:tc>
        <w:tc>
          <w:tcPr>
            <w:tcW w:type="dxa" w:w="1661"/>
          </w:tcPr>
          <w:p>
            <w:r>
              <w:t>✅ RSC native</w:t>
            </w:r>
          </w:p>
        </w:tc>
        <w:tc>
          <w:tcPr>
            <w:tcW w:type="dxa" w:w="1661"/>
          </w:tcPr>
          <w:p>
            <w:r>
              <w:t>✅</w:t>
            </w:r>
          </w:p>
        </w:tc>
        <w:tc>
          <w:tcPr>
            <w:tcW w:type="dxa" w:w="1661"/>
          </w:tcPr>
          <w:p>
            <w:r>
              <w:t>❌ (SPA only)</w:t>
            </w:r>
          </w:p>
        </w:tc>
        <w:tc>
          <w:tcPr>
            <w:tcW w:type="dxa" w:w="1661"/>
          </w:tcPr>
          <w:p>
            <w:r>
              <w:t>✅ (Nuxt)</w:t>
            </w:r>
          </w:p>
        </w:tc>
      </w:tr>
      <w:tr>
        <w:tc>
          <w:tcPr>
            <w:tcW w:type="dxa" w:w="1661"/>
          </w:tcPr>
          <w:p>
            <w:r>
              <w:t>API route proxy</w:t>
            </w:r>
          </w:p>
        </w:tc>
        <w:tc>
          <w:tcPr>
            <w:tcW w:type="dxa" w:w="1661"/>
          </w:tcPr>
          <w:p>
            <w:r>
              <w:t>✅ Built-in</w:t>
            </w:r>
          </w:p>
        </w:tc>
        <w:tc>
          <w:tcPr>
            <w:tcW w:type="dxa" w:w="1661"/>
          </w:tcPr>
          <w:p>
            <w:r>
              <w:t>✅</w:t>
            </w:r>
          </w:p>
        </w:tc>
        <w:tc>
          <w:tcPr>
            <w:tcW w:type="dxa" w:w="1661"/>
          </w:tcPr>
          <w:p>
            <w:r>
              <w:t>❌</w:t>
            </w:r>
          </w:p>
        </w:tc>
        <w:tc>
          <w:tcPr>
            <w:tcW w:type="dxa" w:w="1661"/>
          </w:tcPr>
          <w:p>
            <w:r>
              <w:t>⚠️</w:t>
            </w:r>
          </w:p>
        </w:tc>
      </w:tr>
      <w:tr>
        <w:tc>
          <w:tcPr>
            <w:tcW w:type="dxa" w:w="1661"/>
          </w:tcPr>
          <w:p>
            <w:r>
              <w:t>TypeScript</w:t>
            </w:r>
          </w:p>
        </w:tc>
        <w:tc>
          <w:tcPr>
            <w:tcW w:type="dxa" w:w="1661"/>
          </w:tcPr>
          <w:p>
            <w:r>
              <w:t>✅ First-class</w:t>
            </w:r>
          </w:p>
        </w:tc>
        <w:tc>
          <w:tcPr>
            <w:tcW w:type="dxa" w:w="1661"/>
          </w:tcPr>
          <w:p>
            <w:r>
              <w:t>✅</w:t>
            </w:r>
          </w:p>
        </w:tc>
        <w:tc>
          <w:tcPr>
            <w:tcW w:type="dxa" w:w="1661"/>
          </w:tcPr>
          <w:p>
            <w:r>
              <w:t>✅</w:t>
            </w:r>
          </w:p>
        </w:tc>
        <w:tc>
          <w:tcPr>
            <w:tcW w:type="dxa" w:w="1661"/>
          </w:tcPr>
          <w:p>
            <w:r>
              <w:t>✅</w:t>
            </w:r>
          </w:p>
        </w:tc>
      </w:tr>
      <w:tr>
        <w:tc>
          <w:tcPr>
            <w:tcW w:type="dxa" w:w="1661"/>
          </w:tcPr>
          <w:p>
            <w:r>
              <w:t>Enterprise UI library</w:t>
            </w:r>
          </w:p>
        </w:tc>
        <w:tc>
          <w:tcPr>
            <w:tcW w:type="dxa" w:w="1661"/>
          </w:tcPr>
          <w:p>
            <w:r>
              <w:t>✅ Ant Design</w:t>
            </w:r>
          </w:p>
        </w:tc>
        <w:tc>
          <w:tcPr>
            <w:tcW w:type="dxa" w:w="1661"/>
          </w:tcPr>
          <w:p>
            <w:r>
              <w:t>✅</w:t>
            </w:r>
          </w:p>
        </w:tc>
        <w:tc>
          <w:tcPr>
            <w:tcW w:type="dxa" w:w="1661"/>
          </w:tcPr>
          <w:p>
            <w:r>
              <w:t>✅</w:t>
            </w:r>
          </w:p>
        </w:tc>
        <w:tc>
          <w:tcPr>
            <w:tcW w:type="dxa" w:w="1661"/>
          </w:tcPr>
          <w:p>
            <w:r>
              <w:t>⚠️ (less mature)</w:t>
            </w:r>
          </w:p>
        </w:tc>
      </w:tr>
      <w:tr>
        <w:tc>
          <w:tcPr>
            <w:tcW w:type="dxa" w:w="1661"/>
          </w:tcPr>
          <w:p>
            <w:r>
              <w:t>SSE streaming support</w:t>
            </w:r>
          </w:p>
        </w:tc>
        <w:tc>
          <w:tcPr>
            <w:tcW w:type="dxa" w:w="1661"/>
          </w:tcPr>
          <w:p>
            <w:r>
              <w:t>✅</w:t>
            </w:r>
          </w:p>
        </w:tc>
        <w:tc>
          <w:tcPr>
            <w:tcW w:type="dxa" w:w="1661"/>
          </w:tcPr>
          <w:p>
            <w:r>
              <w:t>✅</w:t>
            </w:r>
          </w:p>
        </w:tc>
        <w:tc>
          <w:tcPr>
            <w:tcW w:type="dxa" w:w="1661"/>
          </w:tcPr>
          <w:p>
            <w:r>
              <w:t>✅</w:t>
            </w:r>
          </w:p>
        </w:tc>
        <w:tc>
          <w:tcPr>
            <w:tcW w:type="dxa" w:w="1661"/>
          </w:tcPr>
          <w:p>
            <w:r>
              <w:t>✅</w:t>
            </w:r>
          </w:p>
        </w:tc>
      </w:tr>
    </w:tbl>
    <w:p>
      <w:pPr>
        <w:pStyle w:val="TUParagraphNormal"/>
      </w:pPr>
      <w:r>
        <w:rPr>
          <w:b/>
        </w:rPr>
        <w:t>Decision</w:t>
      </w:r>
      <w:r>
        <w:t>: Next.js 15 with App Router was selected for its built-in API route proxy (eliminating CORS issues between frontend and backend), React Server Components for fast initial page loads, and first-class TypeScript support. Ant Design 5 was selected as the UI component library for its enterprise-grade components (60+ including Table, Form, Modal, Descriptions) and Thai locale support.</w:t>
      </w:r>
    </w:p>
    <w:p>
      <w:pPr>
        <w:pStyle w:val="TUSub-heading1"/>
      </w:pPr>
      <w:r>
        <w:t>3.3.6 Authentication Approach</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Approach</w:t>
            </w:r>
          </w:p>
        </w:tc>
        <w:tc>
          <w:tcPr>
            <w:tcW w:type="dxa" w:w="2076"/>
          </w:tcPr>
          <w:p>
            <w:r>
              <w:rPr>
                <w:b/>
              </w:rPr>
              <w:t>Stateless JWT</w:t>
            </w:r>
          </w:p>
        </w:tc>
        <w:tc>
          <w:tcPr>
            <w:tcW w:type="dxa" w:w="2076"/>
          </w:tcPr>
          <w:p>
            <w:r>
              <w:rPr>
                <w:b/>
              </w:rPr>
              <w:t>Session cookies</w:t>
            </w:r>
          </w:p>
        </w:tc>
        <w:tc>
          <w:tcPr>
            <w:tcW w:type="dxa" w:w="2076"/>
          </w:tcPr>
          <w:p>
            <w:r>
              <w:rPr>
                <w:b/>
              </w:rPr>
              <w:t>OAuth 2.0</w:t>
            </w:r>
          </w:p>
        </w:tc>
      </w:tr>
      <w:tr>
        <w:tc>
          <w:tcPr>
            <w:tcW w:type="dxa" w:w="2076"/>
          </w:tcPr>
          <w:p>
            <w:r>
              <w:t>Server-side state</w:t>
            </w:r>
          </w:p>
        </w:tc>
        <w:tc>
          <w:tcPr>
            <w:tcW w:type="dxa" w:w="2076"/>
          </w:tcPr>
          <w:p>
            <w:r>
              <w:t>None</w:t>
            </w:r>
          </w:p>
        </w:tc>
        <w:tc>
          <w:tcPr>
            <w:tcW w:type="dxa" w:w="2076"/>
          </w:tcPr>
          <w:p>
            <w:r>
              <w:t>Redis/DB session store</w:t>
            </w:r>
          </w:p>
        </w:tc>
        <w:tc>
          <w:tcPr>
            <w:tcW w:type="dxa" w:w="2076"/>
          </w:tcPr>
          <w:p>
            <w:r>
              <w:t>Token + provider</w:t>
            </w:r>
          </w:p>
        </w:tc>
      </w:tr>
      <w:tr>
        <w:tc>
          <w:tcPr>
            <w:tcW w:type="dxa" w:w="2076"/>
          </w:tcPr>
          <w:p>
            <w:r>
              <w:t>Scalability</w:t>
            </w:r>
          </w:p>
        </w:tc>
        <w:tc>
          <w:tcPr>
            <w:tcW w:type="dxa" w:w="2076"/>
          </w:tcPr>
          <w:p>
            <w:r>
              <w:t>✅ Horizontal (no shared state)</w:t>
            </w:r>
          </w:p>
        </w:tc>
        <w:tc>
          <w:tcPr>
            <w:tcW w:type="dxa" w:w="2076"/>
          </w:tcPr>
          <w:p>
            <w:r>
              <w:t>⚠️ Requires session store</w:t>
            </w:r>
          </w:p>
        </w:tc>
        <w:tc>
          <w:tcPr>
            <w:tcW w:type="dxa" w:w="2076"/>
          </w:tcPr>
          <w:p>
            <w:r>
              <w:t>✅</w:t>
            </w:r>
          </w:p>
        </w:tc>
      </w:tr>
      <w:tr>
        <w:tc>
          <w:tcPr>
            <w:tcW w:type="dxa" w:w="2076"/>
          </w:tcPr>
          <w:p>
            <w:r>
              <w:t>Implementation complexity</w:t>
            </w:r>
          </w:p>
        </w:tc>
        <w:tc>
          <w:tcPr>
            <w:tcW w:type="dxa" w:w="2076"/>
          </w:tcPr>
          <w:p>
            <w:r>
              <w:t>Low</w:t>
            </w:r>
          </w:p>
        </w:tc>
        <w:tc>
          <w:tcPr>
            <w:tcW w:type="dxa" w:w="2076"/>
          </w:tcPr>
          <w:p>
            <w:r>
              <w:t>Medium</w:t>
            </w:r>
          </w:p>
        </w:tc>
        <w:tc>
          <w:tcPr>
            <w:tcW w:type="dxa" w:w="2076"/>
          </w:tcPr>
          <w:p>
            <w:r>
              <w:t>High</w:t>
            </w:r>
          </w:p>
        </w:tc>
      </w:tr>
      <w:tr>
        <w:tc>
          <w:tcPr>
            <w:tcW w:type="dxa" w:w="2076"/>
          </w:tcPr>
          <w:p>
            <w:r>
              <w:t>Logout granularity</w:t>
            </w:r>
          </w:p>
        </w:tc>
        <w:tc>
          <w:tcPr>
            <w:tcW w:type="dxa" w:w="2076"/>
          </w:tcPr>
          <w:p>
            <w:r>
              <w:t>⚠️ Requires blocklist</w:t>
            </w:r>
          </w:p>
        </w:tc>
        <w:tc>
          <w:tcPr>
            <w:tcW w:type="dxa" w:w="2076"/>
          </w:tcPr>
          <w:p>
            <w:r>
              <w:t>✅ Delete session</w:t>
            </w:r>
          </w:p>
        </w:tc>
        <w:tc>
          <w:tcPr>
            <w:tcW w:type="dxa" w:w="2076"/>
          </w:tcPr>
          <w:p>
            <w:r>
              <w:t>✅</w:t>
            </w:r>
          </w:p>
        </w:tc>
      </w:tr>
      <w:tr>
        <w:tc>
          <w:tcPr>
            <w:tcW w:type="dxa" w:w="2076"/>
          </w:tcPr>
          <w:p>
            <w:r>
              <w:t>Suitable for demo/thesis</w:t>
            </w:r>
          </w:p>
        </w:tc>
        <w:tc>
          <w:tcPr>
            <w:tcW w:type="dxa" w:w="2076"/>
          </w:tcPr>
          <w:p>
            <w:r>
              <w:t>✅</w:t>
            </w:r>
          </w:p>
        </w:tc>
        <w:tc>
          <w:tcPr>
            <w:tcW w:type="dxa" w:w="2076"/>
          </w:tcPr>
          <w:p>
            <w:r>
              <w:t>✅</w:t>
            </w:r>
          </w:p>
        </w:tc>
        <w:tc>
          <w:tcPr>
            <w:tcW w:type="dxa" w:w="2076"/>
          </w:tcPr>
          <w:p>
            <w:r>
              <w:t>❌ (over-engineered)</w:t>
            </w:r>
          </w:p>
        </w:tc>
      </w:tr>
    </w:tbl>
    <w:p>
      <w:pPr>
        <w:pStyle w:val="TUParagraphNormal"/>
      </w:pPr>
      <w:r>
        <w:rPr>
          <w:b/>
        </w:rPr>
        <w:t>Decision</w:t>
      </w:r>
      <w:r>
        <w:t xml:space="preserve">: Stateless JWT with HS256 was selected for its simplicity and horizontal scalability. The known JWT limitation (no instant revocation) was mitigated by adding a </w:t>
      </w:r>
      <w:r>
        <w:rPr>
          <w:rFonts w:ascii="Consolas" w:hAnsi="Consolas"/>
          <w:sz w:val="24"/>
        </w:rPr>
        <w:t>jti</w:t>
      </w:r>
      <w:r>
        <w:t xml:space="preserve">-based in-memory blocklist and persistent </w:t>
      </w:r>
      <w:r>
        <w:rPr>
          <w:rFonts w:ascii="Consolas" w:hAnsi="Consolas"/>
          <w:sz w:val="24"/>
        </w:rPr>
        <w:t>password_changed_at</w:t>
      </w:r>
      <w:r>
        <w:t xml:space="preserve"> invalidation (Chapter 4, Section 4.5).</w:t>
      </w:r>
    </w:p>
    <w:p>
      <w:pPr>
        <w:pStyle w:val="TUMainHeadingChapter3"/>
      </w:pPr>
      <w:r>
        <w:t>3.4 Evaluation Methodology</w:t>
      </w:r>
    </w:p>
    <w:p>
      <w:pPr>
        <w:pStyle w:val="TUSub-heading1"/>
      </w:pPr>
      <w:r>
        <w:t>3.4.1 Evaluation Framework</w:t>
      </w:r>
    </w:p>
    <w:p>
      <w:pPr>
        <w:pStyle w:val="TUParagraphNormal"/>
      </w:pPr>
      <w:r>
        <w:t>The system is evaluated at two levels:</w:t>
      </w:r>
    </w:p>
    <w:p>
      <w:pPr>
        <w:pStyle w:val="TUParagraphNormal"/>
      </w:pPr>
      <w:r>
        <w:rPr>
          <w:b/>
        </w:rPr>
        <w:t>Functional correctness</w:t>
      </w:r>
      <w:r>
        <w:t xml:space="preserve"> — does the chatbot produce correct, relevant, bilingual responses to hotel-domain queries?</w:t>
      </w:r>
    </w:p>
    <w:p>
      <w:pPr>
        <w:pStyle w:val="TUParagraphNormal"/>
      </w:pPr>
      <w:r>
        <w:rPr>
          <w:b/>
        </w:rPr>
        <w:t>Non-functional quality</w:t>
      </w:r>
      <w:r>
        <w:t xml:space="preserve"> — does the system meet latency, concurrency, security, and reliability requirements?</w:t>
      </w:r>
    </w:p>
    <w:p>
      <w:pPr>
        <w:pStyle w:val="TUSub-heading1"/>
      </w:pPr>
      <w:r>
        <w:t>3.4.2 Golden Dataset Design</w:t>
      </w:r>
    </w:p>
    <w:p>
      <w:pPr>
        <w:pStyle w:val="TUParagraphNormal"/>
      </w:pPr>
      <w:r>
        <w:t xml:space="preserve">A golden dataset of </w:t>
      </w:r>
      <w:r>
        <w:rPr>
          <w:b/>
        </w:rPr>
        <w:t>25 test cases</w:t>
      </w:r>
      <w:r>
        <w:t xml:space="preserve"> was designed to cover the full range of hotel chatbot interactions: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Category</w:t>
            </w:r>
          </w:p>
        </w:tc>
        <w:tc>
          <w:tcPr>
            <w:tcW w:type="dxa" w:w="2769"/>
          </w:tcPr>
          <w:p>
            <w:r>
              <w:rPr>
                <w:b/>
              </w:rPr>
              <w:t>Cases</w:t>
            </w:r>
          </w:p>
        </w:tc>
        <w:tc>
          <w:tcPr>
            <w:tcW w:type="dxa" w:w="2769"/>
          </w:tcPr>
          <w:p>
            <w:r>
              <w:rPr>
                <w:b/>
              </w:rPr>
              <w:t>Design Rationale</w:t>
            </w:r>
          </w:p>
        </w:tc>
      </w:tr>
      <w:tr>
        <w:tc>
          <w:tcPr>
            <w:tcW w:type="dxa" w:w="2769"/>
          </w:tcPr>
          <w:p>
            <w:r>
              <w:t>Knowledge (K01–K08)</w:t>
            </w:r>
          </w:p>
        </w:tc>
        <w:tc>
          <w:tcPr>
            <w:tcW w:type="dxa" w:w="2769"/>
          </w:tcPr>
          <w:p>
            <w:r>
              <w:t>8</w:t>
            </w:r>
          </w:p>
        </w:tc>
        <w:tc>
          <w:tcPr>
            <w:tcW w:type="dxa" w:w="2769"/>
          </w:tcPr>
          <w:p>
            <w:r>
              <w:t>Covers all 10 knowledge documents; includes both Thai and English queries</w:t>
            </w:r>
          </w:p>
        </w:tc>
      </w:tr>
      <w:tr>
        <w:tc>
          <w:tcPr>
            <w:tcW w:type="dxa" w:w="2769"/>
          </w:tcPr>
          <w:p>
            <w:r>
              <w:t>Booking (B01–B06)</w:t>
            </w:r>
          </w:p>
        </w:tc>
        <w:tc>
          <w:tcPr>
            <w:tcW w:type="dxa" w:w="2769"/>
          </w:tcPr>
          <w:p>
            <w:r>
              <w:t>6</w:t>
            </w:r>
          </w:p>
        </w:tc>
        <w:tc>
          <w:tcPr>
            <w:tcW w:type="dxa" w:w="2769"/>
          </w:tcPr>
          <w:p>
            <w:r>
              <w:t>Full CRUD lifecycle: check, price, cancel, create, lookup; includes date parsing</w:t>
            </w:r>
          </w:p>
        </w:tc>
      </w:tr>
      <w:tr>
        <w:tc>
          <w:tcPr>
            <w:tcW w:type="dxa" w:w="2769"/>
          </w:tcPr>
          <w:p>
            <w:r>
              <w:t>Greeting (G01–G04)</w:t>
            </w:r>
          </w:p>
        </w:tc>
        <w:tc>
          <w:tcPr>
            <w:tcW w:type="dxa" w:w="2769"/>
          </w:tcPr>
          <w:p>
            <w:r>
              <w:t>4</w:t>
            </w:r>
          </w:p>
        </w:tc>
        <w:tc>
          <w:tcPr>
            <w:tcW w:type="dxa" w:w="2769"/>
          </w:tcPr>
          <w:p>
            <w:r>
              <w:t>Hello, thank you, off-topic; tests conversational appropriateness</w:t>
            </w:r>
          </w:p>
        </w:tc>
      </w:tr>
      <w:tr>
        <w:tc>
          <w:tcPr>
            <w:tcW w:type="dxa" w:w="2769"/>
          </w:tcPr>
          <w:p>
            <w:r>
              <w:t>Language (L01–L03)</w:t>
            </w:r>
          </w:p>
        </w:tc>
        <w:tc>
          <w:tcPr>
            <w:tcW w:type="dxa" w:w="2769"/>
          </w:tcPr>
          <w:p>
            <w:r>
              <w:t>3</w:t>
            </w:r>
          </w:p>
        </w:tc>
        <w:tc>
          <w:tcPr>
            <w:tcW w:type="dxa" w:w="2769"/>
          </w:tcPr>
          <w:p>
            <w:r>
              <w:t>Explicit language detection verification (EN→EN, TH→TH)</w:t>
            </w:r>
          </w:p>
        </w:tc>
      </w:tr>
      <w:tr>
        <w:tc>
          <w:tcPr>
            <w:tcW w:type="dxa" w:w="2769"/>
          </w:tcPr>
          <w:p>
            <w:r>
              <w:t>Edge Cases (E01–E04)</w:t>
            </w:r>
          </w:p>
        </w:tc>
        <w:tc>
          <w:tcPr>
            <w:tcW w:type="dxa" w:w="2769"/>
          </w:tcPr>
          <w:p>
            <w:r>
              <w:t>4</w:t>
            </w:r>
          </w:p>
        </w:tc>
        <w:tc>
          <w:tcPr>
            <w:tcW w:type="dxa" w:w="2769"/>
          </w:tcPr>
          <w:p>
            <w:r>
              <w:t>Service request, holiday booking, multi-room group, empty message</w:t>
            </w:r>
          </w:p>
        </w:tc>
      </w:tr>
    </w:tbl>
    <w:p>
      <w:pPr>
        <w:pStyle w:val="TUParagraphNormal"/>
      </w:pPr>
      <w:r>
        <w:t>Each test case specifies:</w:t>
      </w:r>
    </w:p>
    <w:p>
      <w:pPr>
        <w:pStyle w:val="TUParagraphNormal"/>
      </w:pPr>
      <w:r>
        <w:t xml:space="preserve">• </w:t>
      </w:r>
      <w:r>
        <w:rPr>
          <w:b/>
        </w:rPr>
        <w:t>Input message</w:t>
      </w:r>
      <w:r>
        <w:t xml:space="preserve"> — the guest's query (Thai or English)</w:t>
      </w:r>
    </w:p>
    <w:p>
      <w:pPr>
        <w:pStyle w:val="TUParagraphNormal"/>
      </w:pPr>
      <w:r>
        <w:t xml:space="preserve">• </w:t>
      </w:r>
      <w:r>
        <w:rPr>
          <w:b/>
        </w:rPr>
        <w:t>Expected keywords</w:t>
      </w:r>
      <w:r>
        <w:t xml:space="preserve"> — terms that must appear in a correct response</w:t>
      </w:r>
    </w:p>
    <w:p>
      <w:pPr>
        <w:pStyle w:val="TUParagraphNormal"/>
      </w:pPr>
      <w:r>
        <w:t xml:space="preserve">• </w:t>
      </w:r>
      <w:r>
        <w:rPr>
          <w:b/>
        </w:rPr>
        <w:t>Expected behavior</w:t>
      </w:r>
      <w:r>
        <w:t xml:space="preserve"> — natural language description of the correct action</w:t>
      </w:r>
    </w:p>
    <w:p>
      <w:pPr>
        <w:pStyle w:val="TUParagraphNormal"/>
      </w:pPr>
      <w:r>
        <w:t xml:space="preserve">• </w:t>
      </w:r>
      <w:r>
        <w:rPr>
          <w:b/>
        </w:rPr>
        <w:t>Language check</w:t>
      </w:r>
      <w:r>
        <w:t xml:space="preserve"> — optional flag to verify response language matches input</w:t>
      </w:r>
    </w:p>
    <w:p>
      <w:pPr>
        <w:pStyle w:val="TUSub-heading1"/>
      </w:pPr>
      <w:r>
        <w:t>3.4.3 Scoring Methodology</w:t>
      </w:r>
    </w:p>
    <w:p>
      <w:pPr>
        <w:pStyle w:val="TUParagraphNormal"/>
      </w:pPr>
      <w:r>
        <w:t xml:space="preserve">A response is scored as </w:t>
      </w:r>
      <w:r>
        <w:rPr>
          <w:b/>
        </w:rPr>
        <w:t>PASS</w:t>
      </w:r>
      <w:r>
        <w:t xml:space="preserve"> if all three conditions are met:</w:t>
      </w:r>
    </w:p>
    <w:p>
      <w:pPr>
        <w:pStyle w:val="TUParagraphNormal"/>
      </w:pPr>
      <w:r>
        <w:rPr>
          <w:b/>
        </w:rPr>
        <w:t>Keyword accuracy ≥ 50%</w:t>
      </w:r>
      <w:r>
        <w:t xml:space="preserve"> — at least half of expected keywords appear (case-insensitive)</w:t>
      </w:r>
    </w:p>
    <w:p>
      <w:pPr>
        <w:pStyle w:val="TUParagraphNormal"/>
      </w:pPr>
      <w:r>
        <w:rPr>
          <w:b/>
        </w:rPr>
        <w:t>Language correctness</w:t>
      </w:r>
      <w:r>
        <w:t xml:space="preserve"> — if a language check is specified, response must be in the correct language (measured by Thai character ratio: &lt; 20% for English, &gt; 10 Thai characters for Thai)</w:t>
      </w:r>
    </w:p>
    <w:p>
      <w:pPr>
        <w:pStyle w:val="TUParagraphNormal"/>
      </w:pPr>
      <w:r>
        <w:rPr>
          <w:b/>
        </w:rPr>
        <w:t>Response completeness</w:t>
      </w:r>
      <w:r>
        <w:t xml:space="preserve"> — non-empty response with no HTTP error</w:t>
      </w:r>
    </w:p>
    <w:p>
      <w:pPr>
        <w:pStyle w:val="TUParagraphNormal"/>
      </w:pPr>
      <w:r>
        <w:t>This scoring is intentionally conservative: a response can be helpful and correct but still fail if it uses synonyms not in the keyword list. The 50% threshold accommodates this — a response that captures the key facts will pass even without exact keyword matches.</w:t>
      </w:r>
    </w:p>
    <w:p>
      <w:pPr>
        <w:pStyle w:val="TUSub-heading1"/>
      </w:pPr>
      <w:r>
        <w:t>3.4.4 Inter-Model Agreement (Cohen's Kappa)</w:t>
      </w:r>
    </w:p>
    <w:p>
      <w:pPr>
        <w:pStyle w:val="TUParagraphNormal"/>
      </w:pPr>
      <w:r>
        <w:t xml:space="preserve">To quantify how consistently the local and cloud models handle the same test cases, </w:t>
      </w:r>
      <w:r>
        <w:rPr>
          <w:b/>
        </w:rPr>
        <w:t>Cohen's Kappa (κ)</w:t>
      </w:r>
      <w:r>
        <w:t xml:space="preserve"> is computed:</w:t>
      </w:r>
    </w:p>
    <w:p>
      <w:pPr>
        <w:pStyle w:val="TUParagraphNormal"/>
        <w:jc w:val="center"/>
      </w:pPr>
      <w:r>
        <w:rPr>
          <w:rFonts w:ascii="Cambria Math" w:hAnsi="Cambria Math"/>
          <w:i/>
          <w:sz w:val="28"/>
        </w:rPr>
        <w:t>κ = (p_o - p_e) / (1 - p_e)</w:t>
      </w:r>
    </w:p>
    <w:p>
      <w:pPr>
        <w:pStyle w:val="TUParagraphNormal"/>
      </w:pPr>
      <w:r>
        <w:t>where:</w:t>
      </w:r>
    </w:p>
    <w:p>
      <w:pPr>
        <w:pStyle w:val="TUParagraphNormal"/>
      </w:pPr>
      <w:r>
        <w:t>• $p_o$ = proportion of test cases where both models agree (both pass or both fail)</w:t>
      </w:r>
    </w:p>
    <w:p>
      <w:pPr>
        <w:pStyle w:val="TUParagraphNormal"/>
      </w:pPr>
      <w:r>
        <w:t>• $p_e$ = expected agreement by chance, given each model's individual pass rate</w:t>
      </w:r>
    </w:p>
    <w:tbl>
      <w:tblPr>
        <w:tblStyle w:val="TableGrid"/>
        <w:tblW w:type="auto" w:w="0"/>
        <w:tblLook w:firstColumn="1" w:firstRow="1" w:lastColumn="0" w:lastRow="0" w:noHBand="0" w:noVBand="1" w:val="04A0"/>
      </w:tblPr>
      <w:tblGrid>
        <w:gridCol w:w="4153"/>
        <w:gridCol w:w="4153"/>
      </w:tblGrid>
      <w:tr>
        <w:tc>
          <w:tcPr>
            <w:tcW w:type="dxa" w:w="4153"/>
          </w:tcPr>
          <w:p>
            <w:r>
              <w:rPr>
                <w:b/>
              </w:rPr>
              <w:t>κ Range</w:t>
            </w:r>
          </w:p>
        </w:tc>
        <w:tc>
          <w:tcPr>
            <w:tcW w:type="dxa" w:w="4153"/>
          </w:tcPr>
          <w:p>
            <w:r>
              <w:rPr>
                <w:b/>
              </w:rPr>
              <w:t>Interpretation</w:t>
            </w:r>
          </w:p>
        </w:tc>
      </w:tr>
      <w:tr>
        <w:tc>
          <w:tcPr>
            <w:tcW w:type="dxa" w:w="4153"/>
          </w:tcPr>
          <w:p>
            <w:r>
              <w:t>&lt; 0.20</w:t>
            </w:r>
          </w:p>
        </w:tc>
        <w:tc>
          <w:tcPr>
            <w:tcW w:type="dxa" w:w="4153"/>
          </w:tcPr>
          <w:p>
            <w:r>
              <w:t>Poor agreement</w:t>
            </w:r>
          </w:p>
        </w:tc>
      </w:tr>
      <w:tr>
        <w:tc>
          <w:tcPr>
            <w:tcW w:type="dxa" w:w="4153"/>
          </w:tcPr>
          <w:p>
            <w:r>
              <w:t>0.21–0.40</w:t>
            </w:r>
          </w:p>
        </w:tc>
        <w:tc>
          <w:tcPr>
            <w:tcW w:type="dxa" w:w="4153"/>
          </w:tcPr>
          <w:p>
            <w:r>
              <w:t>Fair</w:t>
            </w:r>
          </w:p>
        </w:tc>
      </w:tr>
      <w:tr>
        <w:tc>
          <w:tcPr>
            <w:tcW w:type="dxa" w:w="4153"/>
          </w:tcPr>
          <w:p>
            <w:r>
              <w:t>0.41–0.60</w:t>
            </w:r>
          </w:p>
        </w:tc>
        <w:tc>
          <w:tcPr>
            <w:tcW w:type="dxa" w:w="4153"/>
          </w:tcPr>
          <w:p>
            <w:r>
              <w:t>Moderate</w:t>
            </w:r>
          </w:p>
        </w:tc>
      </w:tr>
      <w:tr>
        <w:tc>
          <w:tcPr>
            <w:tcW w:type="dxa" w:w="4153"/>
          </w:tcPr>
          <w:p>
            <w:r>
              <w:t>0.61–0.80</w:t>
            </w:r>
          </w:p>
        </w:tc>
        <w:tc>
          <w:tcPr>
            <w:tcW w:type="dxa" w:w="4153"/>
          </w:tcPr>
          <w:p>
            <w:r>
              <w:t>Substantial</w:t>
            </w:r>
          </w:p>
        </w:tc>
      </w:tr>
      <w:tr>
        <w:tc>
          <w:tcPr>
            <w:tcW w:type="dxa" w:w="4153"/>
          </w:tcPr>
          <w:p>
            <w:r>
              <w:t>0.81–1.00</w:t>
            </w:r>
          </w:p>
        </w:tc>
        <w:tc>
          <w:tcPr>
            <w:tcW w:type="dxa" w:w="4153"/>
          </w:tcPr>
          <w:p>
            <w:r>
              <w:t>Almost perfect</w:t>
            </w:r>
          </w:p>
        </w:tc>
      </w:tr>
    </w:tbl>
    <w:p>
      <w:pPr>
        <w:pStyle w:val="TUSub-heading1"/>
      </w:pPr>
      <w:r>
        <w:t>3.4.5 Infrastructure Testing Strategy</w:t>
      </w:r>
    </w:p>
    <w:p>
      <w:pPr>
        <w:pStyle w:val="TUParagraphNormal"/>
      </w:pPr>
      <w:r>
        <w:t xml:space="preserve">Beyond model evaluation, the system's non-functional properties are verified through </w:t>
      </w:r>
      <w:r>
        <w:rPr>
          <w:b/>
        </w:rPr>
        <w:t>193 automated assertions</w:t>
      </w:r>
      <w:r>
        <w:t xml:space="preserve"> organized into four test suites: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Suite</w:t>
            </w:r>
          </w:p>
        </w:tc>
        <w:tc>
          <w:tcPr>
            <w:tcW w:type="dxa" w:w="2769"/>
          </w:tcPr>
          <w:p>
            <w:r>
              <w:rPr>
                <w:b/>
              </w:rPr>
              <w:t>Focus</w:t>
            </w:r>
          </w:p>
        </w:tc>
        <w:tc>
          <w:tcPr>
            <w:tcW w:type="dxa" w:w="2769"/>
          </w:tcPr>
          <w:p>
            <w:r>
              <w:rPr>
                <w:b/>
              </w:rPr>
              <w:t>Strategy</w:t>
            </w:r>
          </w:p>
        </w:tc>
      </w:tr>
      <w:tr>
        <w:tc>
          <w:tcPr>
            <w:tcW w:type="dxa" w:w="2769"/>
          </w:tcPr>
          <w:p>
            <w:r>
              <w:t>Auth Baseline (72)</w:t>
            </w:r>
          </w:p>
        </w:tc>
        <w:tc>
          <w:tcPr>
            <w:tcW w:type="dxa" w:w="2769"/>
          </w:tcPr>
          <w:p>
            <w:r>
              <w:t>JWT correctness, role separation, public endpoint access</w:t>
            </w:r>
          </w:p>
        </w:tc>
        <w:tc>
          <w:tcPr>
            <w:tcW w:type="dxa" w:w="2769"/>
          </w:tcPr>
          <w:p>
            <w:r>
              <w:t>Every endpoint × {no-auth, user, admin}</w:t>
            </w:r>
          </w:p>
        </w:tc>
      </w:tr>
      <w:tr>
        <w:tc>
          <w:tcPr>
            <w:tcW w:type="dxa" w:w="2769"/>
          </w:tcPr>
          <w:p>
            <w:r>
              <w:t>Auth Hardening (38)</w:t>
            </w:r>
          </w:p>
        </w:tc>
        <w:tc>
          <w:tcPr>
            <w:tcW w:type="dxa" w:w="2769"/>
          </w:tcPr>
          <w:p>
            <w:r>
              <w:t>Rate limiting, lockout, logout, password invalidation</w:t>
            </w:r>
          </w:p>
        </w:tc>
        <w:tc>
          <w:tcPr>
            <w:tcW w:type="dxa" w:w="2769"/>
          </w:tcPr>
          <w:p>
            <w:r>
              <w:t>Deliberate attack scenarios (brute force, token reuse)</w:t>
            </w:r>
          </w:p>
        </w:tc>
      </w:tr>
      <w:tr>
        <w:tc>
          <w:tcPr>
            <w:tcW w:type="dxa" w:w="2769"/>
          </w:tcPr>
          <w:p>
            <w:r>
              <w:t>Audit + Scaling (46)</w:t>
            </w:r>
          </w:p>
        </w:tc>
        <w:tc>
          <w:tcPr>
            <w:tcW w:type="dxa" w:w="2769"/>
          </w:tcPr>
          <w:p>
            <w:r>
              <w:t>Audit log completeness, DB pool, user cache</w:t>
            </w:r>
          </w:p>
        </w:tc>
        <w:tc>
          <w:tcPr>
            <w:tcW w:type="dxa" w:w="2769"/>
          </w:tcPr>
          <w:p>
            <w:r>
              <w:t>Filter/pagination queries, concurrent load</w:t>
            </w:r>
          </w:p>
        </w:tc>
      </w:tr>
      <w:tr>
        <w:tc>
          <w:tcPr>
            <w:tcW w:type="dxa" w:w="2769"/>
          </w:tcPr>
          <w:p>
            <w:r>
              <w:t>Chat Scaling (37)</w:t>
            </w:r>
          </w:p>
        </w:tc>
        <w:tc>
          <w:tcPr>
            <w:tcW w:type="dxa" w:w="2769"/>
          </w:tcPr>
          <w:p>
            <w:r>
              <w:t>LLM semaphore, session locks, rate limit, metrics</w:t>
            </w:r>
          </w:p>
        </w:tc>
        <w:tc>
          <w:tcPr>
            <w:tcW w:type="dxa" w:w="2769"/>
          </w:tcPr>
          <w:p>
            <w:r>
              <w:t>Burst traffic simulation, parallel session tests</w:t>
            </w:r>
          </w:p>
        </w:tc>
      </w:tr>
    </w:tbl>
    <w:p>
      <w:pPr>
        <w:pStyle w:val="TUSub-heading1"/>
      </w:pPr>
      <w:r>
        <w:t>3.4.6 Performance Benchmarking</w:t>
      </w:r>
    </w:p>
    <w:p>
      <w:pPr>
        <w:pStyle w:val="TUParagraphNormal"/>
      </w:pPr>
      <w:r>
        <w:t>Performance is measured across three dimensions:</w:t>
      </w:r>
    </w:p>
    <w:p>
      <w:pPr>
        <w:pStyle w:val="TUParagraphNormal"/>
      </w:pPr>
      <w:r>
        <w:rPr>
          <w:b/>
        </w:rPr>
        <w:t>Latency</w:t>
      </w:r>
      <w:r>
        <w:t xml:space="preserve"> — per-request response time (average, p50, p95) for both local and cloud models</w:t>
      </w:r>
    </w:p>
    <w:p>
      <w:pPr>
        <w:pStyle w:val="TUParagraphNormal"/>
      </w:pPr>
      <w:r>
        <w:rPr>
          <w:b/>
        </w:rPr>
        <w:t>Throughput</w:t>
      </w:r>
      <w:r>
        <w:t xml:space="preserve"> — number of concurrent chat sessions the system can serve without degradation</w:t>
      </w:r>
    </w:p>
    <w:p>
      <w:pPr>
        <w:pStyle w:val="TUParagraphNormal"/>
      </w:pPr>
      <w:r>
        <w:rPr>
          <w:b/>
        </w:rPr>
        <w:t>Resource efficiency</w:t>
      </w:r>
      <w:r>
        <w:t xml:space="preserve"> — GPU VRAM usage, DB connection pool utilization, knowledge cache hit rate</w:t>
      </w:r>
    </w:p>
    <w:p>
      <w:pPr>
        <w:pStyle w:val="TUParagraphNormal"/>
      </w:pPr>
      <w:r>
        <w:t>Benchmarks are run on the target deployment hardware (RTX 5080, 16 GB VRAM) to produce actionable capacity planning data. Before/after measurements are taken for each optimization (reranker removal, prompt trimming, Ollama parallelism tuning) to quantify the impact of individual changes.</w:t>
      </w:r>
    </w:p>
    <w:p>
      <w:pPr>
        <w:pStyle w:val="TUMainHeadingChapter3"/>
      </w:pPr>
      <w:r>
        <w:t>3.5 Ethical Considerations</w:t>
      </w:r>
    </w:p>
    <w:p>
      <w:pPr>
        <w:pStyle w:val="TUSub-heading1"/>
      </w:pPr>
      <w:r>
        <w:t>3.5.1 Guest Data Privacy</w:t>
      </w:r>
    </w:p>
    <w:p>
      <w:pPr>
        <w:pStyle w:val="TUParagraphNormal"/>
      </w:pPr>
      <w:r>
        <w:t>Guest conversations may contain personally identifiable information (credit card numbers, passport numbers, phone numbers). The system mitigates privacy risks through:</w:t>
      </w:r>
    </w:p>
    <w:p>
      <w:pPr>
        <w:pStyle w:val="TUParagraphNormal"/>
      </w:pPr>
      <w:r>
        <w:t xml:space="preserve">• </w:t>
      </w:r>
      <w:r>
        <w:rPr>
          <w:b/>
        </w:rPr>
        <w:t>PII redaction</w:t>
      </w:r>
      <w:r>
        <w:t xml:space="preserve"> — regex-based scrubbing before LLM processing (Chapter 4, Section 4.5.3)</w:t>
      </w:r>
    </w:p>
    <w:p>
      <w:pPr>
        <w:pStyle w:val="TUParagraphNormal"/>
      </w:pPr>
      <w:r>
        <w:t xml:space="preserve">• </w:t>
      </w:r>
      <w:r>
        <w:rPr>
          <w:b/>
        </w:rPr>
        <w:t>Local LLM deployment</w:t>
      </w:r>
      <w:r>
        <w:t xml:space="preserve"> — guest data never leaves the hotel network when using Ollama</w:t>
      </w:r>
    </w:p>
    <w:p>
      <w:pPr>
        <w:pStyle w:val="TUParagraphNormal"/>
      </w:pPr>
      <w:r>
        <w:t xml:space="preserve">• </w:t>
      </w:r>
      <w:r>
        <w:rPr>
          <w:b/>
        </w:rPr>
        <w:t>Audit logging</w:t>
      </w:r>
      <w:r>
        <w:t xml:space="preserve"> — every admin access to guest conversations is recorded with actor identity, IP, and timestamp</w:t>
      </w:r>
    </w:p>
    <w:p>
      <w:pPr>
        <w:pStyle w:val="TUSub-heading1"/>
      </w:pPr>
      <w:r>
        <w:t>3.5.2 AI Transparency</w:t>
      </w:r>
    </w:p>
    <w:p>
      <w:pPr>
        <w:pStyle w:val="TUParagraphNormal"/>
      </w:pPr>
      <w:r>
        <w:t>The chatbot does not impersonate a human. System messages clearly indicate when a human staff member takes over (</w:t>
      </w:r>
      <w:r>
        <w:rPr>
          <w:rFonts w:ascii="Consolas" w:hAnsi="Consolas"/>
          <w:sz w:val="24"/>
        </w:rPr>
        <w:t>[System] Hotel staff has joined the conversation</w:t>
      </w:r>
      <w:r>
        <w:t>), and the AI identifies itself as a virtual assistant in greeting templates. Responses are grounded in the RAG knowledge base rather than hallucinated — the prompt explicitly instructs "DO NOT answer from memory; search the knowledge base first."</w:t>
      </w:r>
    </w:p>
    <w:p>
      <w:pPr>
        <w:pStyle w:val="TUSub-heading1"/>
      </w:pPr>
      <w:r>
        <w:t>3.5.3 Bias Mitigation</w:t>
      </w:r>
    </w:p>
    <w:p>
      <w:pPr>
        <w:pStyle w:val="TUParagraphNormal"/>
      </w:pPr>
      <w:r>
        <w:t>The bilingual design ensures equal service quality for Thai and English speakers. Language detection is based on the guest's latest message (not assumptions about nationality), and the evaluation dataset includes balanced Thai and English test cases to verify parity.</w:t>
      </w:r>
    </w:p>
    <w:p>
      <w:pPr>
        <w:pStyle w:val="TUMainHeadingChapter4"/>
      </w:pPr>
      <w:r>
        <w:t>4.1 Requirements Analysis</w:t>
      </w:r>
    </w:p>
    <w:p>
      <w:pPr>
        <w:pStyle w:val="TUSub-heading1"/>
      </w:pPr>
      <w:r>
        <w:t>4.1.1 Functional Requirements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ID</w:t>
            </w:r>
          </w:p>
        </w:tc>
        <w:tc>
          <w:tcPr>
            <w:tcW w:type="dxa" w:w="2769"/>
          </w:tcPr>
          <w:p>
            <w:r>
              <w:rPr>
                <w:b/>
              </w:rPr>
              <w:t>Requirement</w:t>
            </w:r>
          </w:p>
        </w:tc>
        <w:tc>
          <w:tcPr>
            <w:tcW w:type="dxa" w:w="2769"/>
          </w:tcPr>
          <w:p>
            <w:r>
              <w:rPr>
                <w:b/>
              </w:rPr>
              <w:t>Priority</w:t>
            </w:r>
          </w:p>
        </w:tc>
      </w:tr>
      <w:tr>
        <w:tc>
          <w:tcPr>
            <w:tcW w:type="dxa" w:w="2769"/>
          </w:tcPr>
          <w:p>
            <w:r>
              <w:t>FR1</w:t>
            </w:r>
          </w:p>
        </w:tc>
        <w:tc>
          <w:tcPr>
            <w:tcW w:type="dxa" w:w="2769"/>
          </w:tcPr>
          <w:p>
            <w:r>
              <w:t>Bilingual guest conversation (Thai/English) with automatic language detection</w:t>
            </w:r>
          </w:p>
        </w:tc>
        <w:tc>
          <w:tcPr>
            <w:tcW w:type="dxa" w:w="2769"/>
          </w:tcPr>
          <w:p>
            <w:r>
              <w:t>Must</w:t>
            </w:r>
          </w:p>
        </w:tc>
      </w:tr>
      <w:tr>
        <w:tc>
          <w:tcPr>
            <w:tcW w:type="dxa" w:w="2769"/>
          </w:tcPr>
          <w:p>
            <w:r>
              <w:t>FR2</w:t>
            </w:r>
          </w:p>
        </w:tc>
        <w:tc>
          <w:tcPr>
            <w:tcW w:type="dxa" w:w="2769"/>
          </w:tcPr>
          <w:p>
            <w:r>
              <w:t>Room availability checking with real-time database queries</w:t>
            </w:r>
          </w:p>
        </w:tc>
        <w:tc>
          <w:tcPr>
            <w:tcW w:type="dxa" w:w="2769"/>
          </w:tcPr>
          <w:p>
            <w:r>
              <w:t>Must</w:t>
            </w:r>
          </w:p>
        </w:tc>
      </w:tr>
      <w:tr>
        <w:tc>
          <w:tcPr>
            <w:tcW w:type="dxa" w:w="2769"/>
          </w:tcPr>
          <w:p>
            <w:r>
              <w:t>FR3</w:t>
            </w:r>
          </w:p>
        </w:tc>
        <w:tc>
          <w:tcPr>
            <w:tcW w:type="dxa" w:w="2769"/>
          </w:tcPr>
          <w:p>
            <w:r>
              <w:t>Reservation CRUD (create, read, update, cancel) via natural language</w:t>
            </w:r>
          </w:p>
        </w:tc>
        <w:tc>
          <w:tcPr>
            <w:tcW w:type="dxa" w:w="2769"/>
          </w:tcPr>
          <w:p>
            <w:r>
              <w:t>Must</w:t>
            </w:r>
          </w:p>
        </w:tc>
      </w:tr>
      <w:tr>
        <w:tc>
          <w:tcPr>
            <w:tcW w:type="dxa" w:w="2769"/>
          </w:tcPr>
          <w:p>
            <w:r>
              <w:t>FR4</w:t>
            </w:r>
          </w:p>
        </w:tc>
        <w:tc>
          <w:tcPr>
            <w:tcW w:type="dxa" w:w="2769"/>
          </w:tcPr>
          <w:p>
            <w:r>
              <w:t>Hotel knowledge Q&amp;A (facilities, policies, dining, spa, transport)</w:t>
            </w:r>
          </w:p>
        </w:tc>
        <w:tc>
          <w:tcPr>
            <w:tcW w:type="dxa" w:w="2769"/>
          </w:tcPr>
          <w:p>
            <w:r>
              <w:t>Must</w:t>
            </w:r>
          </w:p>
        </w:tc>
      </w:tr>
      <w:tr>
        <w:tc>
          <w:tcPr>
            <w:tcW w:type="dxa" w:w="2769"/>
          </w:tcPr>
          <w:p>
            <w:r>
              <w:t>FR5</w:t>
            </w:r>
          </w:p>
        </w:tc>
        <w:tc>
          <w:tcPr>
            <w:tcW w:type="dxa" w:w="2769"/>
          </w:tcPr>
          <w:p>
            <w:r>
              <w:t>Check-in / check-out operations</w:t>
            </w:r>
          </w:p>
        </w:tc>
        <w:tc>
          <w:tcPr>
            <w:tcW w:type="dxa" w:w="2769"/>
          </w:tcPr>
          <w:p>
            <w:r>
              <w:t>Must</w:t>
            </w:r>
          </w:p>
        </w:tc>
      </w:tr>
      <w:tr>
        <w:tc>
          <w:tcPr>
            <w:tcW w:type="dxa" w:w="2769"/>
          </w:tcPr>
          <w:p>
            <w:r>
              <w:t>FR6</w:t>
            </w:r>
          </w:p>
        </w:tc>
        <w:tc>
          <w:tcPr>
            <w:tcW w:type="dxa" w:w="2769"/>
          </w:tcPr>
          <w:p>
            <w:r>
              <w:t>Admin dashboard with session monitoring and chat intervention</w:t>
            </w:r>
          </w:p>
        </w:tc>
        <w:tc>
          <w:tcPr>
            <w:tcW w:type="dxa" w:w="2769"/>
          </w:tcPr>
          <w:p>
            <w:r>
              <w:t>Must</w:t>
            </w:r>
          </w:p>
        </w:tc>
      </w:tr>
      <w:tr>
        <w:tc>
          <w:tcPr>
            <w:tcW w:type="dxa" w:w="2769"/>
          </w:tcPr>
          <w:p>
            <w:r>
              <w:t>FR7</w:t>
            </w:r>
          </w:p>
        </w:tc>
        <w:tc>
          <w:tcPr>
            <w:tcW w:type="dxa" w:w="2769"/>
          </w:tcPr>
          <w:p>
            <w:r>
              <w:t>JWT authentication with user/admin role separation</w:t>
            </w:r>
          </w:p>
        </w:tc>
        <w:tc>
          <w:tcPr>
            <w:tcW w:type="dxa" w:w="2769"/>
          </w:tcPr>
          <w:p>
            <w:r>
              <w:t>Must</w:t>
            </w:r>
          </w:p>
        </w:tc>
      </w:tr>
      <w:tr>
        <w:tc>
          <w:tcPr>
            <w:tcW w:type="dxa" w:w="2769"/>
          </w:tcPr>
          <w:p>
            <w:r>
              <w:t>FR8</w:t>
            </w:r>
          </w:p>
        </w:tc>
        <w:tc>
          <w:tcPr>
            <w:tcW w:type="dxa" w:w="2769"/>
          </w:tcPr>
          <w:p>
            <w:r>
              <w:t>Runtime switching between local and cloud LLM backends</w:t>
            </w:r>
          </w:p>
        </w:tc>
        <w:tc>
          <w:tcPr>
            <w:tcW w:type="dxa" w:w="2769"/>
          </w:tcPr>
          <w:p>
            <w:r>
              <w:t>Should</w:t>
            </w:r>
          </w:p>
        </w:tc>
      </w:tr>
      <w:tr>
        <w:tc>
          <w:tcPr>
            <w:tcW w:type="dxa" w:w="2769"/>
          </w:tcPr>
          <w:p>
            <w:r>
              <w:t>FR9</w:t>
            </w:r>
          </w:p>
        </w:tc>
        <w:tc>
          <w:tcPr>
            <w:tcW w:type="dxa" w:w="2769"/>
          </w:tcPr>
          <w:p>
            <w:r>
              <w:t>Dynamic pricing with early-bird discounts and last-minute surcharges</w:t>
            </w:r>
          </w:p>
        </w:tc>
        <w:tc>
          <w:tcPr>
            <w:tcW w:type="dxa" w:w="2769"/>
          </w:tcPr>
          <w:p>
            <w:r>
              <w:t>Should</w:t>
            </w:r>
          </w:p>
        </w:tc>
      </w:tr>
      <w:tr>
        <w:tc>
          <w:tcPr>
            <w:tcW w:type="dxa" w:w="2769"/>
          </w:tcPr>
          <w:p>
            <w:r>
              <w:t>FR10</w:t>
            </w:r>
          </w:p>
        </w:tc>
        <w:tc>
          <w:tcPr>
            <w:tcW w:type="dxa" w:w="2769"/>
          </w:tcPr>
          <w:p>
            <w:r>
              <w:t>PII redaction before LLM processing</w:t>
            </w:r>
          </w:p>
        </w:tc>
        <w:tc>
          <w:tcPr>
            <w:tcW w:type="dxa" w:w="2769"/>
          </w:tcPr>
          <w:p>
            <w:r>
              <w:t>Should</w:t>
            </w:r>
          </w:p>
        </w:tc>
      </w:tr>
      <w:tr>
        <w:tc>
          <w:tcPr>
            <w:tcW w:type="dxa" w:w="2769"/>
          </w:tcPr>
          <w:p>
            <w:r>
              <w:t>FR11</w:t>
            </w:r>
          </w:p>
        </w:tc>
        <w:tc>
          <w:tcPr>
            <w:tcW w:type="dxa" w:w="2769"/>
          </w:tcPr>
          <w:p>
            <w:r>
              <w:t>Automatic escalation to human staff on frustrated guests</w:t>
            </w:r>
          </w:p>
        </w:tc>
        <w:tc>
          <w:tcPr>
            <w:tcW w:type="dxa" w:w="2769"/>
          </w:tcPr>
          <w:p>
            <w:r>
              <w:t>Could</w:t>
            </w:r>
          </w:p>
        </w:tc>
      </w:tr>
      <w:tr>
        <w:tc>
          <w:tcPr>
            <w:tcW w:type="dxa" w:w="2769"/>
          </w:tcPr>
          <w:p>
            <w:r>
              <w:t>FR12</w:t>
            </w:r>
          </w:p>
        </w:tc>
        <w:tc>
          <w:tcPr>
            <w:tcW w:type="dxa" w:w="2769"/>
          </w:tcPr>
          <w:p>
            <w:r>
              <w:t>Mock payment link generation</w:t>
            </w:r>
          </w:p>
        </w:tc>
        <w:tc>
          <w:tcPr>
            <w:tcW w:type="dxa" w:w="2769"/>
          </w:tcPr>
          <w:p>
            <w:r>
              <w:t>Could</w:t>
            </w:r>
          </w:p>
        </w:tc>
      </w:tr>
    </w:tbl>
    <w:p>
      <w:pPr>
        <w:pStyle w:val="TUSub-heading1"/>
      </w:pPr>
      <w:r>
        <w:t>4.1.2 Non-Functional Requirements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ID</w:t>
            </w:r>
          </w:p>
        </w:tc>
        <w:tc>
          <w:tcPr>
            <w:tcW w:type="dxa" w:w="2769"/>
          </w:tcPr>
          <w:p>
            <w:r>
              <w:rPr>
                <w:b/>
              </w:rPr>
              <w:t>Requirement</w:t>
            </w:r>
          </w:p>
        </w:tc>
        <w:tc>
          <w:tcPr>
            <w:tcW w:type="dxa" w:w="2769"/>
          </w:tcPr>
          <w:p>
            <w:r>
              <w:rPr>
                <w:b/>
              </w:rPr>
              <w:t>Target</w:t>
            </w:r>
          </w:p>
        </w:tc>
      </w:tr>
      <w:tr>
        <w:tc>
          <w:tcPr>
            <w:tcW w:type="dxa" w:w="2769"/>
          </w:tcPr>
          <w:p>
            <w:r>
              <w:t>NFR1</w:t>
            </w:r>
          </w:p>
        </w:tc>
        <w:tc>
          <w:tcPr>
            <w:tcW w:type="dxa" w:w="2769"/>
          </w:tcPr>
          <w:p>
            <w:r>
              <w:t>Response latency (warm, single user)</w:t>
            </w:r>
          </w:p>
        </w:tc>
        <w:tc>
          <w:tcPr>
            <w:tcW w:type="dxa" w:w="2769"/>
          </w:tcPr>
          <w:p>
            <w:r>
              <w:t>&lt; 10 seconds</w:t>
            </w:r>
          </w:p>
        </w:tc>
      </w:tr>
      <w:tr>
        <w:tc>
          <w:tcPr>
            <w:tcW w:type="dxa" w:w="2769"/>
          </w:tcPr>
          <w:p>
            <w:r>
              <w:t>NFR2</w:t>
            </w:r>
          </w:p>
        </w:tc>
        <w:tc>
          <w:tcPr>
            <w:tcW w:type="dxa" w:w="2769"/>
          </w:tcPr>
          <w:p>
            <w:r>
              <w:t>Concurrent users without degradation</w:t>
            </w:r>
          </w:p>
        </w:tc>
        <w:tc>
          <w:tcPr>
            <w:tcW w:type="dxa" w:w="2769"/>
          </w:tcPr>
          <w:p>
            <w:r>
              <w:t>≥ 2 simultaneous chats</w:t>
            </w:r>
          </w:p>
        </w:tc>
      </w:tr>
      <w:tr>
        <w:tc>
          <w:tcPr>
            <w:tcW w:type="dxa" w:w="2769"/>
          </w:tcPr>
          <w:p>
            <w:r>
              <w:t>NFR3</w:t>
            </w:r>
          </w:p>
        </w:tc>
        <w:tc>
          <w:tcPr>
            <w:tcW w:type="dxa" w:w="2769"/>
          </w:tcPr>
          <w:p>
            <w:r>
              <w:t>Knowledge retrieval accuracy</w:t>
            </w:r>
          </w:p>
        </w:tc>
        <w:tc>
          <w:tcPr>
            <w:tcW w:type="dxa" w:w="2769"/>
          </w:tcPr>
          <w:p>
            <w:r>
              <w:t>≥ 90% on hotel Q&amp;A test set</w:t>
            </w:r>
          </w:p>
        </w:tc>
      </w:tr>
      <w:tr>
        <w:tc>
          <w:tcPr>
            <w:tcW w:type="dxa" w:w="2769"/>
          </w:tcPr>
          <w:p>
            <w:r>
              <w:t>NFR4</w:t>
            </w:r>
          </w:p>
        </w:tc>
        <w:tc>
          <w:tcPr>
            <w:tcW w:type="dxa" w:w="2769"/>
          </w:tcPr>
          <w:p>
            <w:r>
              <w:t>System availability</w:t>
            </w:r>
          </w:p>
        </w:tc>
        <w:tc>
          <w:tcPr>
            <w:tcW w:type="dxa" w:w="2769"/>
          </w:tcPr>
          <w:p>
            <w:r>
              <w:t>Health check + graceful degradation</w:t>
            </w:r>
          </w:p>
        </w:tc>
      </w:tr>
      <w:tr>
        <w:tc>
          <w:tcPr>
            <w:tcW w:type="dxa" w:w="2769"/>
          </w:tcPr>
          <w:p>
            <w:r>
              <w:t>NFR5</w:t>
            </w:r>
          </w:p>
        </w:tc>
        <w:tc>
          <w:tcPr>
            <w:tcW w:type="dxa" w:w="2769"/>
          </w:tcPr>
          <w:p>
            <w:r>
              <w:t>Security</w:t>
            </w:r>
          </w:p>
        </w:tc>
        <w:tc>
          <w:tcPr>
            <w:tcW w:type="dxa" w:w="2769"/>
          </w:tcPr>
          <w:p>
            <w:r>
              <w:t>bcrypt hashing, JWT with jti, rate limiting, audit log</w:t>
            </w:r>
          </w:p>
        </w:tc>
      </w:tr>
      <w:tr>
        <w:tc>
          <w:tcPr>
            <w:tcW w:type="dxa" w:w="2769"/>
          </w:tcPr>
          <w:p>
            <w:r>
              <w:t>NFR6</w:t>
            </w:r>
          </w:p>
        </w:tc>
        <w:tc>
          <w:tcPr>
            <w:tcW w:type="dxa" w:w="2769"/>
          </w:tcPr>
          <w:p>
            <w:r>
              <w:t>Deployment</w:t>
            </w:r>
          </w:p>
        </w:tc>
        <w:tc>
          <w:tcPr>
            <w:tcW w:type="dxa" w:w="2769"/>
          </w:tcPr>
          <w:p>
            <w:r>
              <w:t>Docker Compose, single-command startup</w:t>
            </w:r>
          </w:p>
        </w:tc>
      </w:tr>
    </w:tbl>
    <w:p>
      <w:pPr>
        <w:pStyle w:val="TUMainHeadingChapter4"/>
      </w:pPr>
      <w:r>
        <w:t>4.2 System Architecture</w:t>
      </w:r>
    </w:p>
    <w:p>
      <w:pPr>
        <w:pStyle w:val="TUSub-heading1"/>
      </w:pPr>
      <w:r>
        <w:t>4.2.1 Microservice Topology</w:t>
      </w:r>
    </w:p>
    <w:p>
      <w:pPr>
        <w:pStyle w:val="TUParagraphNormal"/>
      </w:pPr>
      <w:r>
        <w:t>The system consists of five Docker services communicating over a dedicated bridge network:</w:t>
      </w:r>
    </w:p>
    <w:p>
      <w:pPr>
        <w:pStyle w:val="TUParagraphNormal"/>
        <w:jc w:val="center"/>
      </w:pPr>
      <w:r>
        <w:rPr>
          <w:color w:val="999999"/>
          <w:sz w:val="16"/>
        </w:rPr>
        <w:t>━━━━━━━━━━━━━━━━━━━━━━━━━━━━━━</w:t>
        <w:br/>
      </w:r>
      <w:r>
        <w:rPr>
          <w:i/>
          <w:sz w:val="22"/>
        </w:rPr>
        <w:t>[Figure 3.1: System architecture diagram — Five Docker containers (hotel-api:8088, hotel-ollama:11435, hotel-db:5433, hotel-qdrant:6334, hotel-redis:6380) on a shared bridge network. The hotel-api container runs FastAPI and contains the LangGraph agent, auth system, and scaling primitives. External traffic arrives from the Next.js frontend via HTTP. The Ollama container hosts the local 9B LLM model on GPU, while OpenRouter (cloud) is accessed over HTTPS when runtime-switched.]</w:t>
      </w:r>
      <w:r>
        <w:rPr>
          <w:color w:val="CC0000"/>
          <w:sz w:val="20"/>
        </w:rPr>
        <w:br/>
        <w:t>[Insert diagram here / แทรกภาพที่นี่]</w:t>
      </w:r>
      <w:r>
        <w:rPr>
          <w:color w:val="999999"/>
          <w:sz w:val="16"/>
        </w:rPr>
        <w:br/>
        <w:t>━━━━━━━━━━━━━━━━━━━━━━━━━━━━━━</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Container</w:t>
            </w:r>
          </w:p>
        </w:tc>
        <w:tc>
          <w:tcPr>
            <w:tcW w:type="dxa" w:w="2076"/>
          </w:tcPr>
          <w:p>
            <w:r>
              <w:rPr>
                <w:b/>
              </w:rPr>
              <w:t>Service</w:t>
            </w:r>
          </w:p>
        </w:tc>
        <w:tc>
          <w:tcPr>
            <w:tcW w:type="dxa" w:w="2076"/>
          </w:tcPr>
          <w:p>
            <w:r>
              <w:rPr>
                <w:b/>
              </w:rPr>
              <w:t>Port</w:t>
            </w:r>
          </w:p>
        </w:tc>
        <w:tc>
          <w:tcPr>
            <w:tcW w:type="dxa" w:w="2076"/>
          </w:tcPr>
          <w:p>
            <w:r>
              <w:rPr>
                <w:b/>
              </w:rPr>
              <w:t>Purpose</w:t>
            </w:r>
          </w:p>
        </w:tc>
      </w:tr>
      <w:tr>
        <w:tc>
          <w:tcPr>
            <w:tcW w:type="dxa" w:w="2076"/>
          </w:tcPr>
          <w:p>
            <w:r>
              <w:t>hotel-api</w:t>
            </w:r>
          </w:p>
        </w:tc>
        <w:tc>
          <w:tcPr>
            <w:tcW w:type="dxa" w:w="2076"/>
          </w:tcPr>
          <w:p>
            <w:r>
              <w:t>FastAPI + LangGraph</w:t>
            </w:r>
          </w:p>
        </w:tc>
        <w:tc>
          <w:tcPr>
            <w:tcW w:type="dxa" w:w="2076"/>
          </w:tcPr>
          <w:p>
            <w:r>
              <w:t>8088</w:t>
            </w:r>
          </w:p>
        </w:tc>
        <w:tc>
          <w:tcPr>
            <w:tcW w:type="dxa" w:w="2076"/>
          </w:tcPr>
          <w:p>
            <w:r>
              <w:t>Application server (all endpoints)</w:t>
            </w:r>
          </w:p>
        </w:tc>
      </w:tr>
      <w:tr>
        <w:tc>
          <w:tcPr>
            <w:tcW w:type="dxa" w:w="2076"/>
          </w:tcPr>
          <w:p>
            <w:r>
              <w:t>hotel-ollama</w:t>
            </w:r>
          </w:p>
        </w:tc>
        <w:tc>
          <w:tcPr>
            <w:tcW w:type="dxa" w:w="2076"/>
          </w:tcPr>
          <w:p>
            <w:r>
              <w:t>Ollama</w:t>
            </w:r>
          </w:p>
        </w:tc>
        <w:tc>
          <w:tcPr>
            <w:tcW w:type="dxa" w:w="2076"/>
          </w:tcPr>
          <w:p>
            <w:r>
              <w:t>11435</w:t>
            </w:r>
          </w:p>
        </w:tc>
        <w:tc>
          <w:tcPr>
            <w:tcW w:type="dxa" w:w="2076"/>
          </w:tcPr>
          <w:p>
            <w:r>
              <w:t>Local LLM inference (GPU)</w:t>
            </w:r>
          </w:p>
        </w:tc>
      </w:tr>
      <w:tr>
        <w:tc>
          <w:tcPr>
            <w:tcW w:type="dxa" w:w="2076"/>
          </w:tcPr>
          <w:p>
            <w:r>
              <w:t>hotel-db</w:t>
            </w:r>
          </w:p>
        </w:tc>
        <w:tc>
          <w:tcPr>
            <w:tcW w:type="dxa" w:w="2076"/>
          </w:tcPr>
          <w:p>
            <w:r>
              <w:t>PostgreSQL 16</w:t>
            </w:r>
          </w:p>
        </w:tc>
        <w:tc>
          <w:tcPr>
            <w:tcW w:type="dxa" w:w="2076"/>
          </w:tcPr>
          <w:p>
            <w:r>
              <w:t>5433</w:t>
            </w:r>
          </w:p>
        </w:tc>
        <w:tc>
          <w:tcPr>
            <w:tcW w:type="dxa" w:w="2076"/>
          </w:tcPr>
          <w:p>
            <w:r>
              <w:t>Hotel database (rooms, bookings, guests, users, audit)</w:t>
            </w:r>
          </w:p>
        </w:tc>
      </w:tr>
      <w:tr>
        <w:tc>
          <w:tcPr>
            <w:tcW w:type="dxa" w:w="2076"/>
          </w:tcPr>
          <w:p>
            <w:r>
              <w:t>hotel-qdrant</w:t>
            </w:r>
          </w:p>
        </w:tc>
        <w:tc>
          <w:tcPr>
            <w:tcW w:type="dxa" w:w="2076"/>
          </w:tcPr>
          <w:p>
            <w:r>
              <w:t>Qdrant</w:t>
            </w:r>
          </w:p>
        </w:tc>
        <w:tc>
          <w:tcPr>
            <w:tcW w:type="dxa" w:w="2076"/>
          </w:tcPr>
          <w:p>
            <w:r>
              <w:t>6334</w:t>
            </w:r>
          </w:p>
        </w:tc>
        <w:tc>
          <w:tcPr>
            <w:tcW w:type="dxa" w:w="2076"/>
          </w:tcPr>
          <w:p>
            <w:r>
              <w:t>Vector store (hotel knowledge embeddings)</w:t>
            </w:r>
          </w:p>
        </w:tc>
      </w:tr>
      <w:tr>
        <w:tc>
          <w:tcPr>
            <w:tcW w:type="dxa" w:w="2076"/>
          </w:tcPr>
          <w:p>
            <w:r>
              <w:t>hotel-redis</w:t>
            </w:r>
          </w:p>
        </w:tc>
        <w:tc>
          <w:tcPr>
            <w:tcW w:type="dxa" w:w="2076"/>
          </w:tcPr>
          <w:p>
            <w:r>
              <w:t>Redis 7</w:t>
            </w:r>
          </w:p>
        </w:tc>
        <w:tc>
          <w:tcPr>
            <w:tcW w:type="dxa" w:w="2076"/>
          </w:tcPr>
          <w:p>
            <w:r>
              <w:t>6380</w:t>
            </w:r>
          </w:p>
        </w:tc>
        <w:tc>
          <w:tcPr>
            <w:tcW w:type="dxa" w:w="2076"/>
          </w:tcPr>
          <w:p>
            <w:r>
              <w:t>Session cache</w:t>
            </w:r>
          </w:p>
        </w:tc>
      </w:tr>
    </w:tbl>
    <w:p>
      <w:pPr>
        <w:pStyle w:val="TUSub-heading1"/>
      </w:pPr>
      <w:r>
        <w:t>4.2.2 Request Flow</w:t>
      </w:r>
    </w:p>
    <w:p>
      <w:pPr>
        <w:pStyle w:val="TUParagraphNormal"/>
      </w:pPr>
      <w:r>
        <w:t>The complete request flow for a guest chat message:</w:t>
      </w:r>
    </w:p>
    <w:p>
      <w:pPr>
        <w:pStyle w:val="TUParagraphNormal"/>
        <w:spacing w:before="0" w:after="0"/>
        <w:ind w:left="567"/>
      </w:pPr>
      <w:r>
        <w:rPr>
          <w:rFonts w:ascii="Consolas" w:hAnsi="Consolas"/>
          <w:sz w:val="20"/>
        </w:rPr>
        <w:t>POST /chat {message, session_id}</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 PII redactor (regex scrub sensitive data)</w:t>
      </w:r>
    </w:p>
    <w:p>
      <w:pPr>
        <w:pStyle w:val="TUParagraphNormal"/>
        <w:spacing w:before="0" w:after="0"/>
        <w:ind w:left="567"/>
      </w:pPr>
      <w:r>
        <w:rPr>
          <w:rFonts w:ascii="Consolas" w:hAnsi="Consolas"/>
          <w:sz w:val="20"/>
        </w:rPr>
        <w:t xml:space="preserve">  ├─ Chat rate limiter (per-session, 30/min)</w:t>
      </w:r>
    </w:p>
    <w:p>
      <w:pPr>
        <w:pStyle w:val="TUParagraphNormal"/>
        <w:spacing w:before="0" w:after="0"/>
        <w:ind w:left="567"/>
      </w:pPr>
      <w:r>
        <w:rPr>
          <w:rFonts w:ascii="Consolas" w:hAnsi="Consolas"/>
          <w:sz w:val="20"/>
        </w:rPr>
        <w:t xml:space="preserve">  ├─ Session lock (per-session asyncio.Lock)</w:t>
      </w:r>
    </w:p>
    <w:p>
      <w:pPr>
        <w:pStyle w:val="TUParagraphNormal"/>
        <w:spacing w:before="0" w:after="0"/>
        <w:ind w:left="567"/>
      </w:pPr>
      <w:r>
        <w:rPr>
          <w:rFonts w:ascii="Consolas" w:hAnsi="Consolas"/>
          <w:sz w:val="20"/>
        </w:rPr>
        <w:t xml:space="preserve">  ├─ Safety router (input validation)</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 LLM concurrency semaphore (acquire slot)</w:t>
      </w:r>
    </w:p>
    <w:p>
      <w:pPr>
        <w:pStyle w:val="TUParagraphNormal"/>
        <w:spacing w:before="0" w:after="0"/>
        <w:ind w:left="567"/>
      </w:pPr>
      <w:r>
        <w:rPr>
          <w:rFonts w:ascii="Consolas" w:hAnsi="Consolas"/>
          <w:sz w:val="20"/>
        </w:rPr>
        <w:t xml:space="preserve">  │   │</w:t>
      </w:r>
    </w:p>
    <w:p>
      <w:pPr>
        <w:pStyle w:val="TUParagraphNormal"/>
        <w:spacing w:before="0" w:after="0"/>
        <w:ind w:left="567"/>
      </w:pPr>
      <w:r>
        <w:rPr>
          <w:rFonts w:ascii="Consolas" w:hAnsi="Consolas"/>
          <w:sz w:val="20"/>
        </w:rPr>
        <w:t xml:space="preserve">  │   └─ LangGraph Agent</w:t>
      </w:r>
    </w:p>
    <w:p>
      <w:pPr>
        <w:pStyle w:val="TUParagraphNormal"/>
        <w:spacing w:before="0" w:after="0"/>
        <w:ind w:left="567"/>
      </w:pPr>
      <w:r>
        <w:rPr>
          <w:rFonts w:ascii="Consolas" w:hAnsi="Consolas"/>
          <w:sz w:val="20"/>
        </w:rPr>
        <w:t xml:space="preserve">  │       ├─ Primary Assistant (routing LLM call)</w:t>
      </w:r>
    </w:p>
    <w:p>
      <w:pPr>
        <w:pStyle w:val="TUParagraphNormal"/>
        <w:spacing w:before="0" w:after="0"/>
        <w:ind w:left="567"/>
      </w:pPr>
      <w:r>
        <w:rPr>
          <w:rFonts w:ascii="Consolas" w:hAnsi="Consolas"/>
          <w:sz w:val="20"/>
        </w:rPr>
        <w:t xml:space="preserve">  │       │   ├─ ToHotelBooking → Booking sub-agent → booking tools</w:t>
      </w:r>
    </w:p>
    <w:p>
      <w:pPr>
        <w:pStyle w:val="TUParagraphNormal"/>
        <w:spacing w:before="0" w:after="0"/>
        <w:ind w:left="567"/>
      </w:pPr>
      <w:r>
        <w:rPr>
          <w:rFonts w:ascii="Consolas" w:hAnsi="Consolas"/>
          <w:sz w:val="20"/>
        </w:rPr>
        <w:t xml:space="preserve">  │       │   ├─ ToHotelService → Service sub-agent → service tools</w:t>
      </w:r>
    </w:p>
    <w:p>
      <w:pPr>
        <w:pStyle w:val="TUParagraphNormal"/>
        <w:spacing w:before="0" w:after="0"/>
        <w:ind w:left="567"/>
      </w:pPr>
      <w:r>
        <w:rPr>
          <w:rFonts w:ascii="Consolas" w:hAnsi="Consolas"/>
          <w:sz w:val="20"/>
        </w:rPr>
        <w:t xml:space="preserve">  │       │   ├─ ToHotelKnowledge → Knowledge sub-agent → RAG search</w:t>
      </w:r>
    </w:p>
    <w:p>
      <w:pPr>
        <w:pStyle w:val="TUParagraphNormal"/>
        <w:spacing w:before="0" w:after="0"/>
        <w:ind w:left="567"/>
      </w:pPr>
      <w:r>
        <w:rPr>
          <w:rFonts w:ascii="Consolas" w:hAnsi="Consolas"/>
          <w:sz w:val="20"/>
        </w:rPr>
        <w:t xml:space="preserve">  │       │   └─ HandleOtherTalk → General conversation</w:t>
      </w:r>
    </w:p>
    <w:p>
      <w:pPr>
        <w:pStyle w:val="TUParagraphNormal"/>
        <w:spacing w:before="0" w:after="0"/>
        <w:ind w:left="567"/>
      </w:pPr>
      <w:r>
        <w:rPr>
          <w:rFonts w:ascii="Consolas" w:hAnsi="Consolas"/>
          <w:sz w:val="20"/>
        </w:rPr>
        <w:t xml:space="preserve">  │       │</w:t>
      </w:r>
    </w:p>
    <w:p>
      <w:pPr>
        <w:pStyle w:val="TUParagraphNormal"/>
        <w:spacing w:before="0" w:after="0"/>
        <w:ind w:left="567"/>
      </w:pPr>
      <w:r>
        <w:rPr>
          <w:rFonts w:ascii="Consolas" w:hAnsi="Consolas"/>
          <w:sz w:val="20"/>
        </w:rPr>
        <w:t xml:space="preserve">  │       └─ Response</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 LLM semaphore release</w:t>
      </w:r>
    </w:p>
    <w:p>
      <w:pPr>
        <w:pStyle w:val="TUParagraphNormal"/>
        <w:spacing w:before="0" w:after="0"/>
        <w:ind w:left="567"/>
      </w:pPr>
      <w:r>
        <w:rPr>
          <w:rFonts w:ascii="Consolas" w:hAnsi="Consolas"/>
          <w:sz w:val="20"/>
        </w:rPr>
        <w:t xml:space="preserve">  ├─ Escalation check (sentiment/repetition/high-value)</w:t>
      </w:r>
    </w:p>
    <w:p>
      <w:pPr>
        <w:pStyle w:val="TUParagraphNormal"/>
        <w:spacing w:before="0" w:after="0"/>
        <w:ind w:left="567"/>
      </w:pPr>
      <w:r>
        <w:rPr>
          <w:rFonts w:ascii="Consolas" w:hAnsi="Consolas"/>
          <w:sz w:val="20"/>
        </w:rPr>
        <w:t xml:space="preserve">  ├─ Save to conversation_history</w:t>
      </w:r>
    </w:p>
    <w:p>
      <w:pPr>
        <w:pStyle w:val="TUParagraphNormal"/>
        <w:spacing w:before="0" w:after="0"/>
        <w:ind w:left="567"/>
      </w:pPr>
      <w:r>
        <w:rPr>
          <w:rFonts w:ascii="Consolas" w:hAnsi="Consolas"/>
          <w:sz w:val="20"/>
        </w:rPr>
        <w:t xml:space="preserve">  └─ Return ChatResponse {response, session_id, tool_calls, routing_path}</w:t>
      </w:r>
    </w:p>
    <w:p>
      <w:pPr>
        <w:pStyle w:val="TUMainHeadingChapter4"/>
      </w:pPr>
      <w:r>
        <w:t>4.3 LangGraph Agent Design</w:t>
      </w:r>
    </w:p>
    <w:p>
      <w:pPr>
        <w:pStyle w:val="TUSub-heading1"/>
      </w:pPr>
      <w:r>
        <w:t>4.3.1 State Definition</w:t>
      </w:r>
    </w:p>
    <w:p>
      <w:pPr>
        <w:pStyle w:val="TUParagraphNormal"/>
      </w:pPr>
      <w:r>
        <w:t>The agent's state is defined as a TypedDict that flows through every node in the graph:</w:t>
      </w:r>
    </w:p>
    <w:p>
      <w:pPr>
        <w:pStyle w:val="TUParagraphNormal"/>
      </w:pPr>
      <w:r>
        <w:rPr>
          <w:i/>
          <w:color w:val="666666"/>
          <w:sz w:val="20"/>
        </w:rPr>
        <w:t>[Source: src/hotel_guardrails/hotel_langgraph.py]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class HotelState(TypedDict):</w:t>
      </w:r>
    </w:p>
    <w:p>
      <w:pPr>
        <w:pStyle w:val="TUParagraphNormal"/>
        <w:spacing w:before="0" w:after="0"/>
        <w:ind w:left="567"/>
      </w:pPr>
      <w:r>
        <w:rPr>
          <w:rFonts w:ascii="Consolas" w:hAnsi="Consolas"/>
          <w:sz w:val="20"/>
        </w:rPr>
        <w:t xml:space="preserve">    """State for the hotel assistant agent."""</w:t>
      </w:r>
    </w:p>
    <w:p>
      <w:pPr>
        <w:pStyle w:val="TUParagraphNormal"/>
        <w:spacing w:before="0" w:after="0"/>
        <w:ind w:left="567"/>
      </w:pPr>
      <w:r>
        <w:rPr>
          <w:rFonts w:ascii="Consolas" w:hAnsi="Consolas"/>
          <w:sz w:val="20"/>
        </w:rPr>
        <w:t xml:space="preserve">    messages: Annotated[List[AnyMessage], add_messages]</w:t>
      </w:r>
    </w:p>
    <w:p>
      <w:pPr>
        <w:pStyle w:val="TUParagraphNormal"/>
        <w:spacing w:before="0" w:after="0"/>
        <w:ind w:left="567"/>
      </w:pPr>
      <w:r>
        <w:rPr>
          <w:rFonts w:ascii="Consolas" w:hAnsi="Consolas"/>
          <w:sz w:val="20"/>
        </w:rPr>
        <w:t xml:space="preserve">    session_id: str</w:t>
      </w:r>
    </w:p>
    <w:p>
      <w:pPr>
        <w:pStyle w:val="TUParagraphNormal"/>
        <w:spacing w:before="0" w:after="0"/>
        <w:ind w:left="567"/>
      </w:pPr>
      <w:r>
        <w:rPr>
          <w:rFonts w:ascii="Consolas" w:hAnsi="Consolas"/>
          <w:sz w:val="20"/>
        </w:rPr>
        <w:t xml:space="preserve">    user_id: str</w:t>
      </w:r>
    </w:p>
    <w:p>
      <w:pPr>
        <w:pStyle w:val="TUParagraphNormal"/>
        <w:spacing w:before="0" w:after="0"/>
        <w:ind w:left="567"/>
      </w:pPr>
      <w:r>
        <w:rPr>
          <w:rFonts w:ascii="Consolas" w:hAnsi="Consolas"/>
          <w:sz w:val="20"/>
        </w:rPr>
        <w:t xml:space="preserve">    language: str            # 'th', 'en', or 'auto'</w:t>
      </w:r>
    </w:p>
    <w:p>
      <w:pPr>
        <w:pStyle w:val="TUParagraphNormal"/>
        <w:spacing w:before="0" w:after="0"/>
        <w:ind w:left="567"/>
      </w:pPr>
      <w:r>
        <w:rPr>
          <w:rFonts w:ascii="Consolas" w:hAnsi="Consolas"/>
          <w:sz w:val="20"/>
        </w:rPr>
        <w:t xml:space="preserve">    current_intent: str      # booking, service, knowledge, other</w:t>
      </w:r>
    </w:p>
    <w:p>
      <w:pPr>
        <w:pStyle w:val="TUParagraphNormal"/>
        <w:spacing w:before="0" w:after="0"/>
        <w:ind w:left="567"/>
      </w:pPr>
      <w:r>
        <w:rPr>
          <w:rFonts w:ascii="Consolas" w:hAnsi="Consolas"/>
          <w:sz w:val="20"/>
        </w:rPr>
        <w:t xml:space="preserve">    tool_calls_made: List[Dict[str, Any]]</w:t>
      </w:r>
    </w:p>
    <w:p>
      <w:pPr>
        <w:pStyle w:val="TUParagraphNormal"/>
      </w:pPr>
      <w:r>
        <w:t xml:space="preserve">The </w:t>
      </w:r>
      <w:r>
        <w:rPr>
          <w:rFonts w:ascii="Consolas" w:hAnsi="Consolas"/>
          <w:sz w:val="24"/>
        </w:rPr>
        <w:t>messages</w:t>
      </w:r>
      <w:r>
        <w:t xml:space="preserve"> field uses LangGraph's </w:t>
      </w:r>
      <w:r>
        <w:rPr>
          <w:rFonts w:ascii="Consolas" w:hAnsi="Consolas"/>
          <w:sz w:val="24"/>
        </w:rPr>
        <w:t>add_messages</w:t>
      </w:r>
      <w:r>
        <w:t xml:space="preserve"> reducer, which appends new messages to the existing list rather than replacing it — enabling multi-turn conversation history.</w:t>
      </w:r>
    </w:p>
    <w:p>
      <w:pPr>
        <w:pStyle w:val="TUSub-heading1"/>
      </w:pPr>
      <w:r>
        <w:t>4.3.2 Primary Router and Sub-Agent Dispatch</w:t>
      </w:r>
    </w:p>
    <w:p>
      <w:pPr>
        <w:pStyle w:val="TUParagraphNormal"/>
      </w:pPr>
      <w:r>
        <w:t xml:space="preserve">The primary assistant acts as a </w:t>
      </w:r>
      <w:r>
        <w:rPr>
          <w:b/>
        </w:rPr>
        <w:t>router</w:t>
      </w:r>
      <w:r>
        <w:t>, not a responder. It receives the guest's message and decides which specialized sub-agent should handle it by emitting a tool call:</w:t>
      </w:r>
    </w:p>
    <w:p>
      <w:pPr>
        <w:pStyle w:val="TUParagraphNormal"/>
      </w:pPr>
      <w:r>
        <w:rPr>
          <w:i/>
          <w:color w:val="666666"/>
          <w:sz w:val="20"/>
        </w:rPr>
        <w:t>[Source: src/hotel_guardrails/hotel_langgraph.py]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def route_primary_assistant(state: HotelState) -&gt; Literal[</w:t>
      </w:r>
    </w:p>
    <w:p>
      <w:pPr>
        <w:pStyle w:val="TUParagraphNormal"/>
        <w:spacing w:before="0" w:after="0"/>
        <w:ind w:left="567"/>
      </w:pPr>
      <w:r>
        <w:rPr>
          <w:rFonts w:ascii="Consolas" w:hAnsi="Consolas"/>
          <w:sz w:val="20"/>
        </w:rPr>
        <w:t xml:space="preserve">    "enter_booking", "enter_service",</w:t>
      </w:r>
    </w:p>
    <w:p>
      <w:pPr>
        <w:pStyle w:val="TUParagraphNormal"/>
        <w:spacing w:before="0" w:after="0"/>
        <w:ind w:left="567"/>
      </w:pPr>
      <w:r>
        <w:rPr>
          <w:rFonts w:ascii="Consolas" w:hAnsi="Consolas"/>
          <w:sz w:val="20"/>
        </w:rPr>
        <w:t xml:space="preserve">    "enter_knowledge", "other_talk", "__end__"</w:t>
      </w:r>
    </w:p>
    <w:p>
      <w:pPr>
        <w:pStyle w:val="TUParagraphNormal"/>
        <w:spacing w:before="0" w:after="0"/>
        <w:ind w:left="567"/>
      </w:pPr>
      <w:r>
        <w:rPr>
          <w:rFonts w:ascii="Consolas" w:hAnsi="Consolas"/>
          <w:sz w:val="20"/>
        </w:rPr>
        <w:t>]:</w:t>
      </w:r>
    </w:p>
    <w:p>
      <w:pPr>
        <w:pStyle w:val="TUParagraphNormal"/>
        <w:spacing w:before="0" w:after="0"/>
        <w:ind w:left="567"/>
      </w:pPr>
      <w:r>
        <w:rPr>
          <w:rFonts w:ascii="Consolas" w:hAnsi="Consolas"/>
          <w:sz w:val="20"/>
        </w:rPr>
        <w:t xml:space="preserve">    """Route from primary assistant to specialized handlers."""</w:t>
      </w:r>
    </w:p>
    <w:p>
      <w:pPr>
        <w:pStyle w:val="TUParagraphNormal"/>
        <w:spacing w:before="0" w:after="0"/>
        <w:ind w:left="567"/>
      </w:pPr>
      <w:r>
        <w:rPr>
          <w:rFonts w:ascii="Consolas" w:hAnsi="Consolas"/>
          <w:sz w:val="20"/>
        </w:rPr>
        <w:t xml:space="preserve">    route = tools_condition(state)</w:t>
      </w:r>
    </w:p>
    <w:p>
      <w:pPr>
        <w:pStyle w:val="TUParagraphNormal"/>
        <w:spacing w:before="0" w:after="0"/>
        <w:ind w:left="567"/>
      </w:pPr>
      <w:r>
        <w:rPr>
          <w:rFonts w:ascii="Consolas" w:hAnsi="Consolas"/>
          <w:sz w:val="20"/>
        </w:rPr>
        <w:t xml:space="preserve">    if route == END:</w:t>
      </w:r>
    </w:p>
    <w:p>
      <w:pPr>
        <w:pStyle w:val="TUParagraphNormal"/>
        <w:spacing w:before="0" w:after="0"/>
        <w:ind w:left="567"/>
      </w:pPr>
      <w:r>
        <w:rPr>
          <w:rFonts w:ascii="Consolas" w:hAnsi="Consolas"/>
          <w:sz w:val="20"/>
        </w:rPr>
        <w:t xml:space="preserve">        return END</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xml:space="preserve">    tool_calls = state["messages"][-1].tool_calls</w:t>
      </w:r>
    </w:p>
    <w:p>
      <w:pPr>
        <w:pStyle w:val="TUParagraphNormal"/>
        <w:spacing w:before="0" w:after="0"/>
        <w:ind w:left="567"/>
      </w:pPr>
      <w:r>
        <w:rPr>
          <w:rFonts w:ascii="Consolas" w:hAnsi="Consolas"/>
          <w:sz w:val="20"/>
        </w:rPr>
        <w:t xml:space="preserve">    if tool_calls:</w:t>
      </w:r>
    </w:p>
    <w:p>
      <w:pPr>
        <w:pStyle w:val="TUParagraphNormal"/>
        <w:spacing w:before="0" w:after="0"/>
        <w:ind w:left="567"/>
      </w:pPr>
      <w:r>
        <w:rPr>
          <w:rFonts w:ascii="Consolas" w:hAnsi="Consolas"/>
          <w:sz w:val="20"/>
        </w:rPr>
        <w:t xml:space="preserve">        tool_name = tool_calls[0]["name"]</w:t>
      </w:r>
    </w:p>
    <w:p>
      <w:pPr>
        <w:pStyle w:val="TUParagraphNormal"/>
        <w:spacing w:before="0" w:after="0"/>
        <w:ind w:left="567"/>
      </w:pPr>
      <w:r>
        <w:rPr>
          <w:rFonts w:ascii="Consolas" w:hAnsi="Consolas"/>
          <w:sz w:val="20"/>
        </w:rPr>
        <w:t xml:space="preserve">        if tool_name == ToHotelBooking.__name__:</w:t>
      </w:r>
    </w:p>
    <w:p>
      <w:pPr>
        <w:pStyle w:val="TUParagraphNormal"/>
        <w:spacing w:before="0" w:after="0"/>
        <w:ind w:left="567"/>
      </w:pPr>
      <w:r>
        <w:rPr>
          <w:rFonts w:ascii="Consolas" w:hAnsi="Consolas"/>
          <w:sz w:val="20"/>
        </w:rPr>
        <w:t xml:space="preserve">            return "enter_booking"</w:t>
      </w:r>
    </w:p>
    <w:p>
      <w:pPr>
        <w:pStyle w:val="TUParagraphNormal"/>
        <w:spacing w:before="0" w:after="0"/>
        <w:ind w:left="567"/>
      </w:pPr>
      <w:r>
        <w:rPr>
          <w:rFonts w:ascii="Consolas" w:hAnsi="Consolas"/>
          <w:sz w:val="20"/>
        </w:rPr>
        <w:t xml:space="preserve">        elif tool_name == ToHotelService.__name__:</w:t>
      </w:r>
    </w:p>
    <w:p>
      <w:pPr>
        <w:pStyle w:val="TUParagraphNormal"/>
        <w:spacing w:before="0" w:after="0"/>
        <w:ind w:left="567"/>
      </w:pPr>
      <w:r>
        <w:rPr>
          <w:rFonts w:ascii="Consolas" w:hAnsi="Consolas"/>
          <w:sz w:val="20"/>
        </w:rPr>
        <w:t xml:space="preserve">            return "enter_service"</w:t>
      </w:r>
    </w:p>
    <w:p>
      <w:pPr>
        <w:pStyle w:val="TUParagraphNormal"/>
        <w:spacing w:before="0" w:after="0"/>
        <w:ind w:left="567"/>
      </w:pPr>
      <w:r>
        <w:rPr>
          <w:rFonts w:ascii="Consolas" w:hAnsi="Consolas"/>
          <w:sz w:val="20"/>
        </w:rPr>
        <w:t xml:space="preserve">        elif tool_name == ToHotelKnowledge.__name__:</w:t>
      </w:r>
    </w:p>
    <w:p>
      <w:pPr>
        <w:pStyle w:val="TUParagraphNormal"/>
        <w:spacing w:before="0" w:after="0"/>
        <w:ind w:left="567"/>
      </w:pPr>
      <w:r>
        <w:rPr>
          <w:rFonts w:ascii="Consolas" w:hAnsi="Consolas"/>
          <w:sz w:val="20"/>
        </w:rPr>
        <w:t xml:space="preserve">            return "enter_knowledge"</w:t>
      </w:r>
    </w:p>
    <w:p>
      <w:pPr>
        <w:pStyle w:val="TUParagraphNormal"/>
        <w:spacing w:before="0" w:after="0"/>
        <w:ind w:left="567"/>
      </w:pPr>
      <w:r>
        <w:rPr>
          <w:rFonts w:ascii="Consolas" w:hAnsi="Consolas"/>
          <w:sz w:val="20"/>
        </w:rPr>
        <w:t xml:space="preserve">        elif tool_name == HandleOtherTalk.__name__:</w:t>
      </w:r>
    </w:p>
    <w:p>
      <w:pPr>
        <w:pStyle w:val="TUParagraphNormal"/>
        <w:spacing w:before="0" w:after="0"/>
        <w:ind w:left="567"/>
      </w:pPr>
      <w:r>
        <w:rPr>
          <w:rFonts w:ascii="Consolas" w:hAnsi="Consolas"/>
          <w:sz w:val="20"/>
        </w:rPr>
        <w:t xml:space="preserve">            return "other_talk"</w:t>
      </w:r>
    </w:p>
    <w:p>
      <w:pPr>
        <w:pStyle w:val="TUParagraphNormal"/>
        <w:spacing w:before="0" w:after="0"/>
        <w:ind w:left="567"/>
      </w:pPr>
      <w:r>
        <w:rPr>
          <w:rFonts w:ascii="Consolas" w:hAnsi="Consolas"/>
          <w:sz w:val="20"/>
        </w:rPr>
        <w:t xml:space="preserve">    return END</w:t>
      </w:r>
    </w:p>
    <w:p>
      <w:pPr>
        <w:pStyle w:val="TUParagraphNormal"/>
        <w:jc w:val="center"/>
      </w:pPr>
      <w:r>
        <w:rPr>
          <w:color w:val="999999"/>
          <w:sz w:val="16"/>
        </w:rPr>
        <w:t>━━━━━━━━━━━━━━━━━━━━━━━━━━━━━━</w:t>
        <w:br/>
      </w:r>
      <w:r>
        <w:rPr>
          <w:i/>
          <w:sz w:val="22"/>
        </w:rPr>
        <w:t>[Figure 3.2: LangGraph state machine diagram — Nodes: START → primary_assistant → {enter_booking → hotel_booking ↔ booking_tools, enter_service → hotel_service ↔ service_tools, enter_knowledge → hotel_knowledge, other_talk → handle_other}. Conditional edges route from primary_assistant based on tool call names. Booking and service sub-agents have tool loops (cyclic edges) that continue until the LLM stops emitting tool calls.]</w:t>
      </w:r>
      <w:r>
        <w:rPr>
          <w:color w:val="CC0000"/>
          <w:sz w:val="20"/>
        </w:rPr>
        <w:br/>
        <w:t>[Insert diagram here / แทรกภาพที่นี่]</w:t>
      </w:r>
      <w:r>
        <w:rPr>
          <w:color w:val="999999"/>
          <w:sz w:val="16"/>
        </w:rPr>
        <w:br/>
        <w:t>━━━━━━━━━━━━━━━━━━━━━━━━━━━━━━</w:t>
      </w:r>
    </w:p>
    <w:p>
      <w:pPr>
        <w:pStyle w:val="TUSub-heading1"/>
      </w:pPr>
      <w:r>
        <w:t>4.3.3 Sub-Agent Architecture</w:t>
      </w:r>
    </w:p>
    <w:p>
      <w:pPr>
        <w:pStyle w:val="TUParagraphNormal"/>
      </w:pPr>
      <w:r>
        <w:t>Each sub-agent has:</w:t>
      </w:r>
    </w:p>
    <w:p>
      <w:pPr>
        <w:pStyle w:val="TUParagraphNormal"/>
      </w:pPr>
      <w:r>
        <w:t xml:space="preserve">• </w:t>
      </w:r>
      <w:r>
        <w:rPr>
          <w:b/>
        </w:rPr>
        <w:t>A specialized system prompt</w:t>
      </w:r>
      <w:r>
        <w:t xml:space="preserve"> loaded from </w:t>
      </w:r>
      <w:r>
        <w:rPr>
          <w:rFonts w:ascii="Consolas" w:hAnsi="Consolas"/>
          <w:sz w:val="24"/>
        </w:rPr>
        <w:t>hotel_prompt.yaml</w:t>
      </w:r>
    </w:p>
    <w:p>
      <w:pPr>
        <w:pStyle w:val="TUParagraphNormal"/>
      </w:pPr>
      <w:r>
        <w:t xml:space="preserve">• </w:t>
      </w:r>
      <w:r>
        <w:rPr>
          <w:b/>
        </w:rPr>
        <w:t>A restricted tool set</w:t>
      </w:r>
      <w:r>
        <w:t xml:space="preserve"> — the booking agent cannot access knowledge search tools, and vice versa</w:t>
      </w:r>
    </w:p>
    <w:p>
      <w:pPr>
        <w:pStyle w:val="TUParagraphNormal"/>
      </w:pPr>
      <w:r>
        <w:t xml:space="preserve">• </w:t>
      </w:r>
      <w:r>
        <w:rPr>
          <w:b/>
        </w:rPr>
        <w:t>An independent LLM call</w:t>
      </w:r>
      <w:r>
        <w:t xml:space="preserve"> with appropriate </w:t>
      </w:r>
      <w:r>
        <w:rPr>
          <w:rFonts w:ascii="Consolas" w:hAnsi="Consolas"/>
          <w:sz w:val="24"/>
        </w:rPr>
        <w:t>max_tokens</w:t>
      </w:r>
      <w:r>
        <w:t xml:space="preserve"> for its task (booking: 2048, knowledge: 1024, greetings: 512)</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Sub-Agent</w:t>
            </w:r>
          </w:p>
        </w:tc>
        <w:tc>
          <w:tcPr>
            <w:tcW w:type="dxa" w:w="2076"/>
          </w:tcPr>
          <w:p>
            <w:r>
              <w:rPr>
                <w:b/>
              </w:rPr>
              <w:t>Tools</w:t>
            </w:r>
          </w:p>
        </w:tc>
        <w:tc>
          <w:tcPr>
            <w:tcW w:type="dxa" w:w="2076"/>
          </w:tcPr>
          <w:p>
            <w:r>
              <w:rPr>
                <w:b/>
              </w:rPr>
              <w:t>max_tokens</w:t>
            </w:r>
          </w:p>
        </w:tc>
        <w:tc>
          <w:tcPr>
            <w:tcW w:type="dxa" w:w="2076"/>
          </w:tcPr>
          <w:p>
            <w:r>
              <w:rPr>
                <w:b/>
              </w:rPr>
              <w:t>Purpose</w:t>
            </w:r>
          </w:p>
        </w:tc>
      </w:tr>
      <w:tr>
        <w:tc>
          <w:tcPr>
            <w:tcW w:type="dxa" w:w="2076"/>
          </w:tcPr>
          <w:p>
            <w:r>
              <w:t>Booking</w:t>
            </w:r>
          </w:p>
        </w:tc>
        <w:tc>
          <w:tcPr>
            <w:tcW w:type="dxa" w:w="2076"/>
          </w:tcPr>
          <w:p>
            <w:r>
              <w:t>12 tools (check/create/update/cancel reservation, check-in/out, pricing, upsell, payment)</w:t>
            </w:r>
          </w:p>
        </w:tc>
        <w:tc>
          <w:tcPr>
            <w:tcW w:type="dxa" w:w="2076"/>
          </w:tcPr>
          <w:p>
            <w:r>
              <w:t>2048</w:t>
            </w:r>
          </w:p>
        </w:tc>
        <w:tc>
          <w:tcPr>
            <w:tcW w:type="dxa" w:w="2076"/>
          </w:tcPr>
          <w:p>
            <w:r>
              <w:t>Full booking lifecycle</w:t>
            </w:r>
          </w:p>
        </w:tc>
      </w:tr>
      <w:tr>
        <w:tc>
          <w:tcPr>
            <w:tcW w:type="dxa" w:w="2076"/>
          </w:tcPr>
          <w:p>
            <w:r>
              <w:t>Service</w:t>
            </w:r>
          </w:p>
        </w:tc>
        <w:tc>
          <w:tcPr>
            <w:tcW w:type="dxa" w:w="2076"/>
          </w:tcPr>
          <w:p>
            <w:r>
              <w:t>2 tools (get_hotel_services, create_service_request)</w:t>
            </w:r>
          </w:p>
        </w:tc>
        <w:tc>
          <w:tcPr>
            <w:tcW w:type="dxa" w:w="2076"/>
          </w:tcPr>
          <w:p>
            <w:r>
              <w:t>1024</w:t>
            </w:r>
          </w:p>
        </w:tc>
        <w:tc>
          <w:tcPr>
            <w:tcW w:type="dxa" w:w="2076"/>
          </w:tcPr>
          <w:p>
            <w:r>
              <w:t>Amenity and service requests</w:t>
            </w:r>
          </w:p>
        </w:tc>
      </w:tr>
      <w:tr>
        <w:tc>
          <w:tcPr>
            <w:tcW w:type="dxa" w:w="2076"/>
          </w:tcPr>
          <w:p>
            <w:r>
              <w:t>Knowledge</w:t>
            </w:r>
          </w:p>
        </w:tc>
        <w:tc>
          <w:tcPr>
            <w:tcW w:type="dxa" w:w="2076"/>
          </w:tcPr>
          <w:p>
            <w:r>
              <w:t>RAG search (not a tool call — direct invocation)</w:t>
            </w:r>
          </w:p>
        </w:tc>
        <w:tc>
          <w:tcPr>
            <w:tcW w:type="dxa" w:w="2076"/>
          </w:tcPr>
          <w:p>
            <w:r>
              <w:t>1024</w:t>
            </w:r>
          </w:p>
        </w:tc>
        <w:tc>
          <w:tcPr>
            <w:tcW w:type="dxa" w:w="2076"/>
          </w:tcPr>
          <w:p>
            <w:r>
              <w:t>Hotel information Q&amp;A</w:t>
            </w:r>
          </w:p>
        </w:tc>
      </w:tr>
      <w:tr>
        <w:tc>
          <w:tcPr>
            <w:tcW w:type="dxa" w:w="2076"/>
          </w:tcPr>
          <w:p>
            <w:r>
              <w:t>Other Talk</w:t>
            </w:r>
          </w:p>
        </w:tc>
        <w:tc>
          <w:tcPr>
            <w:tcW w:type="dxa" w:w="2076"/>
          </w:tcPr>
          <w:p>
            <w:r>
              <w:t>None (direct LLM response)</w:t>
            </w:r>
          </w:p>
        </w:tc>
        <w:tc>
          <w:tcPr>
            <w:tcW w:type="dxa" w:w="2076"/>
          </w:tcPr>
          <w:p>
            <w:r>
              <w:t>512</w:t>
            </w:r>
          </w:p>
        </w:tc>
        <w:tc>
          <w:tcPr>
            <w:tcW w:type="dxa" w:w="2076"/>
          </w:tcPr>
          <w:p>
            <w:r>
              <w:t>Greetings, thanks, off-topic</w:t>
            </w:r>
          </w:p>
        </w:tc>
      </w:tr>
    </w:tbl>
    <w:p>
      <w:pPr>
        <w:pStyle w:val="TUMainHeadingChapter4"/>
      </w:pPr>
      <w:r>
        <w:t>4.4 Database Design</w:t>
      </w:r>
    </w:p>
    <w:p>
      <w:pPr>
        <w:pStyle w:val="TUSub-heading1"/>
      </w:pPr>
      <w:r>
        <w:t>4.4.1 Entity-Relationship Diagram</w:t>
      </w:r>
    </w:p>
    <w:p>
      <w:pPr>
        <w:pStyle w:val="TUParagraphNormal"/>
        <w:jc w:val="center"/>
      </w:pPr>
      <w:r>
        <w:rPr>
          <w:color w:val="999999"/>
          <w:sz w:val="16"/>
        </w:rPr>
        <w:t>━━━━━━━━━━━━━━━━━━━━━━━━━━━━━━</w:t>
        <w:br/>
      </w:r>
      <w:r>
        <w:rPr>
          <w:i/>
          <w:sz w:val="22"/>
        </w:rPr>
        <w:t>[Figure 3.3: ER diagram — Core entities: room_types (1:N rooms), rooms (1:N reservations), guests (1:N reservations, 0:1 users), reservations (1:N service_requests), users (1:N audit_log), conversation_history (session_id as logical FK). Additional tables: housekeeping, hotel_services, payment_links.]</w:t>
      </w:r>
      <w:r>
        <w:rPr>
          <w:color w:val="CC0000"/>
          <w:sz w:val="20"/>
        </w:rPr>
        <w:br/>
        <w:t>[Insert diagram here / แทรกภาพที่นี่]</w:t>
      </w:r>
      <w:r>
        <w:rPr>
          <w:color w:val="999999"/>
          <w:sz w:val="16"/>
        </w:rPr>
        <w:br/>
        <w:t>━━━━━━━━━━━━━━━━━━━━━━━━━━━━━━</w:t>
      </w:r>
    </w:p>
    <w:p>
      <w:pPr>
        <w:pStyle w:val="TUSub-heading1"/>
      </w:pPr>
      <w:r>
        <w:t>4.4.2 Key Tables</w:t>
      </w:r>
    </w:p>
    <w:p>
      <w:pPr>
        <w:pStyle w:val="TUParagraphNormal"/>
      </w:pPr>
      <w:r>
        <w:t>The PostgreSQL schema (</w:t>
      </w:r>
      <w:r>
        <w:rPr>
          <w:rFonts w:ascii="Consolas" w:hAnsi="Consolas"/>
          <w:sz w:val="24"/>
        </w:rPr>
        <w:t>deploy/compose/init-scripts/init-hotel.sql</w:t>
      </w:r>
      <w:r>
        <w:t>) defines 10 tables: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Table</w:t>
            </w:r>
          </w:p>
        </w:tc>
        <w:tc>
          <w:tcPr>
            <w:tcW w:type="dxa" w:w="2769"/>
          </w:tcPr>
          <w:p>
            <w:r>
              <w:rPr>
                <w:b/>
              </w:rPr>
              <w:t>Rows (seeded)</w:t>
            </w:r>
          </w:p>
        </w:tc>
        <w:tc>
          <w:tcPr>
            <w:tcW w:type="dxa" w:w="2769"/>
          </w:tcPr>
          <w:p>
            <w:r>
              <w:rPr>
                <w:b/>
              </w:rPr>
              <w:t>Purpose</w:t>
            </w:r>
          </w:p>
        </w:tc>
      </w:tr>
      <w:tr>
        <w:tc>
          <w:tcPr>
            <w:tcW w:type="dxa" w:w="2769"/>
          </w:tcPr>
          <w:p>
            <w:r>
              <w:t>room_types</w:t>
            </w:r>
          </w:p>
        </w:tc>
        <w:tc>
          <w:tcPr>
            <w:tcW w:type="dxa" w:w="2769"/>
          </w:tcPr>
          <w:p>
            <w:r>
              <w:t>4</w:t>
            </w:r>
          </w:p>
        </w:tc>
        <w:tc>
          <w:tcPr>
            <w:tcW w:type="dxa" w:w="2769"/>
          </w:tcPr>
          <w:p>
            <w:r>
              <w:t>Standard, Deluxe, Suite, Penthouse</w:t>
            </w:r>
          </w:p>
        </w:tc>
      </w:tr>
      <w:tr>
        <w:tc>
          <w:tcPr>
            <w:tcW w:type="dxa" w:w="2769"/>
          </w:tcPr>
          <w:p>
            <w:r>
              <w:t>rooms</w:t>
            </w:r>
          </w:p>
        </w:tc>
        <w:tc>
          <w:tcPr>
            <w:tcW w:type="dxa" w:w="2769"/>
          </w:tcPr>
          <w:p>
            <w:r>
              <w:t>~50</w:t>
            </w:r>
          </w:p>
        </w:tc>
        <w:tc>
          <w:tcPr>
            <w:tcW w:type="dxa" w:w="2769"/>
          </w:tcPr>
          <w:p>
            <w:r>
              <w:t>Individual rooms with floor, status, view</w:t>
            </w:r>
          </w:p>
        </w:tc>
      </w:tr>
      <w:tr>
        <w:tc>
          <w:tcPr>
            <w:tcW w:type="dxa" w:w="2769"/>
          </w:tcPr>
          <w:p>
            <w:r>
              <w:t>guests</w:t>
            </w:r>
          </w:p>
        </w:tc>
        <w:tc>
          <w:tcPr>
            <w:tcW w:type="dxa" w:w="2769"/>
          </w:tcPr>
          <w:p>
            <w:r>
              <w:t>Dynamic</w:t>
            </w:r>
          </w:p>
        </w:tc>
        <w:tc>
          <w:tcPr>
            <w:tcW w:type="dxa" w:w="2769"/>
          </w:tcPr>
          <w:p>
            <w:r>
              <w:t>Guest profiles (email as unique identifier)</w:t>
            </w:r>
          </w:p>
        </w:tc>
      </w:tr>
      <w:tr>
        <w:tc>
          <w:tcPr>
            <w:tcW w:type="dxa" w:w="2769"/>
          </w:tcPr>
          <w:p>
            <w:r>
              <w:t>reservations</w:t>
            </w:r>
          </w:p>
        </w:tc>
        <w:tc>
          <w:tcPr>
            <w:tcW w:type="dxa" w:w="2769"/>
          </w:tcPr>
          <w:p>
            <w:r>
              <w:t>Dynamic</w:t>
            </w:r>
          </w:p>
        </w:tc>
        <w:tc>
          <w:tcPr>
            <w:tcW w:type="dxa" w:w="2769"/>
          </w:tcPr>
          <w:p>
            <w:r>
              <w:t>Bookings with confirmation number (HTL...)</w:t>
            </w:r>
          </w:p>
        </w:tc>
      </w:tr>
      <w:tr>
        <w:tc>
          <w:tcPr>
            <w:tcW w:type="dxa" w:w="2769"/>
          </w:tcPr>
          <w:p>
            <w:r>
              <w:t>users</w:t>
            </w:r>
          </w:p>
        </w:tc>
        <w:tc>
          <w:tcPr>
            <w:tcW w:type="dxa" w:w="2769"/>
          </w:tcPr>
          <w:p>
            <w:r>
              <w:t>Dynamic</w:t>
            </w:r>
          </w:p>
        </w:tc>
        <w:tc>
          <w:tcPr>
            <w:tcW w:type="dxa" w:w="2769"/>
          </w:tcPr>
          <w:p>
            <w:r>
              <w:t>Auth accounts (separate from guests)</w:t>
            </w:r>
          </w:p>
        </w:tc>
      </w:tr>
      <w:tr>
        <w:tc>
          <w:tcPr>
            <w:tcW w:type="dxa" w:w="2769"/>
          </w:tcPr>
          <w:p>
            <w:r>
              <w:t>audit_log</w:t>
            </w:r>
          </w:p>
        </w:tc>
        <w:tc>
          <w:tcPr>
            <w:tcW w:type="dxa" w:w="2769"/>
          </w:tcPr>
          <w:p>
            <w:r>
              <w:t>Dynamic</w:t>
            </w:r>
          </w:p>
        </w:tc>
        <w:tc>
          <w:tcPr>
            <w:tcW w:type="dxa" w:w="2769"/>
          </w:tcPr>
          <w:p>
            <w:r>
              <w:t>Admin action trail (JSONB details)</w:t>
            </w:r>
          </w:p>
        </w:tc>
      </w:tr>
      <w:tr>
        <w:tc>
          <w:tcPr>
            <w:tcW w:type="dxa" w:w="2769"/>
          </w:tcPr>
          <w:p>
            <w:r>
              <w:t>conversation_history</w:t>
            </w:r>
          </w:p>
        </w:tc>
        <w:tc>
          <w:tcPr>
            <w:tcW w:type="dxa" w:w="2769"/>
          </w:tcPr>
          <w:p>
            <w:r>
              <w:t>Dynamic</w:t>
            </w:r>
          </w:p>
        </w:tc>
        <w:tc>
          <w:tcPr>
            <w:tcW w:type="dxa" w:w="2769"/>
          </w:tcPr>
          <w:p>
            <w:r>
              <w:t>Chat messages (session_id, role, content)</w:t>
            </w:r>
          </w:p>
        </w:tc>
      </w:tr>
      <w:tr>
        <w:tc>
          <w:tcPr>
            <w:tcW w:type="dxa" w:w="2769"/>
          </w:tcPr>
          <w:p>
            <w:r>
              <w:t>service_requests</w:t>
            </w:r>
          </w:p>
        </w:tc>
        <w:tc>
          <w:tcPr>
            <w:tcW w:type="dxa" w:w="2769"/>
          </w:tcPr>
          <w:p>
            <w:r>
              <w:t>Dynamic</w:t>
            </w:r>
          </w:p>
        </w:tc>
        <w:tc>
          <w:tcPr>
            <w:tcW w:type="dxa" w:w="2769"/>
          </w:tcPr>
          <w:p>
            <w:r>
              <w:t>Amenity and maintenance requests</w:t>
            </w:r>
          </w:p>
        </w:tc>
      </w:tr>
      <w:tr>
        <w:tc>
          <w:tcPr>
            <w:tcW w:type="dxa" w:w="2769"/>
          </w:tcPr>
          <w:p>
            <w:r>
              <w:t>payment_links</w:t>
            </w:r>
          </w:p>
        </w:tc>
        <w:tc>
          <w:tcPr>
            <w:tcW w:type="dxa" w:w="2769"/>
          </w:tcPr>
          <w:p>
            <w:r>
              <w:t>Dynamic</w:t>
            </w:r>
          </w:p>
        </w:tc>
        <w:tc>
          <w:tcPr>
            <w:tcW w:type="dxa" w:w="2769"/>
          </w:tcPr>
          <w:p>
            <w:r>
              <w:t>Mock payment tokens (UUID, 30-min expiry)</w:t>
            </w:r>
          </w:p>
        </w:tc>
      </w:tr>
      <w:tr>
        <w:tc>
          <w:tcPr>
            <w:tcW w:type="dxa" w:w="2769"/>
          </w:tcPr>
          <w:p>
            <w:r>
              <w:t>hotel_services</w:t>
            </w:r>
          </w:p>
        </w:tc>
        <w:tc>
          <w:tcPr>
            <w:tcW w:type="dxa" w:w="2769"/>
          </w:tcPr>
          <w:p>
            <w:r>
              <w:t>~10</w:t>
            </w:r>
          </w:p>
        </w:tc>
        <w:tc>
          <w:tcPr>
            <w:tcW w:type="dxa" w:w="2769"/>
          </w:tcPr>
          <w:p>
            <w:r>
              <w:t>Available hotel services catalog</w:t>
            </w:r>
          </w:p>
        </w:tc>
      </w:tr>
    </w:tbl>
    <w:p>
      <w:pPr>
        <w:pStyle w:val="TUMainHeadingChapter4"/>
      </w:pPr>
      <w:r>
        <w:t>4.5 RAG Pipeline Design</w:t>
      </w:r>
    </w:p>
    <w:p>
      <w:pPr>
        <w:pStyle w:val="TUParagraphNormal"/>
        <w:jc w:val="center"/>
      </w:pPr>
      <w:r>
        <w:rPr>
          <w:color w:val="999999"/>
          <w:sz w:val="16"/>
        </w:rPr>
        <w:t>━━━━━━━━━━━━━━━━━━━━━━━━━━━━━━</w:t>
        <w:br/>
      </w:r>
      <w:r>
        <w:rPr>
          <w:i/>
          <w:sz w:val="22"/>
        </w:rPr>
        <w:t>[Figure 3.4: RAG pipeline — 10 hotel knowledge markdown files (dining.md, spa.md, facilities.md, policies.md, FAQ.md, etc.) are chunked with auto-calculated chunk size based on embedding model token limit, embedded via OpenRouter qwen3-embedding-8b (4096 dimensions), and stored in Qdrant collection "hotel_knowledge". At query time: user message → embed → Qdrant top-k search (k=30 initial, top 3 returned) → context injection → LLM generates grounded response.]</w:t>
      </w:r>
      <w:r>
        <w:rPr>
          <w:color w:val="CC0000"/>
          <w:sz w:val="20"/>
        </w:rPr>
        <w:br/>
        <w:t>[Insert diagram here / แทรกภาพที่นี่]</w:t>
      </w:r>
      <w:r>
        <w:rPr>
          <w:color w:val="999999"/>
          <w:sz w:val="16"/>
        </w:rPr>
        <w:br/>
        <w:t>━━━━━━━━━━━━━━━━━━━━━━━━━━━━━━</w:t>
      </w:r>
    </w:p>
    <w:p>
      <w:pPr>
        <w:pStyle w:val="TUSub-heading1"/>
      </w:pPr>
      <w:r>
        <w:t>4.5.1 Embedding Configuration</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Parameter</w:t>
            </w:r>
          </w:p>
        </w:tc>
        <w:tc>
          <w:tcPr>
            <w:tcW w:type="dxa" w:w="2769"/>
          </w:tcPr>
          <w:p>
            <w:r>
              <w:rPr>
                <w:b/>
              </w:rPr>
              <w:t>Value</w:t>
            </w:r>
          </w:p>
        </w:tc>
        <w:tc>
          <w:tcPr>
            <w:tcW w:type="dxa" w:w="2769"/>
          </w:tcPr>
          <w:p>
            <w:r>
              <w:rPr>
                <w:b/>
              </w:rPr>
              <w:t>Rationale</w:t>
            </w:r>
          </w:p>
        </w:tc>
      </w:tr>
      <w:tr>
        <w:tc>
          <w:tcPr>
            <w:tcW w:type="dxa" w:w="2769"/>
          </w:tcPr>
          <w:p>
            <w:r>
              <w:t>Model</w:t>
            </w:r>
          </w:p>
        </w:tc>
        <w:tc>
          <w:tcPr>
            <w:tcW w:type="dxa" w:w="2769"/>
          </w:tcPr>
          <w:p>
            <w:r>
              <w:t>qwen/qwen3-embedding-8b</w:t>
            </w:r>
          </w:p>
        </w:tc>
        <w:tc>
          <w:tcPr>
            <w:tcW w:type="dxa" w:w="2769"/>
          </w:tcPr>
          <w:p>
            <w:r>
              <w:t>Bilingual Thai/English support</w:t>
            </w:r>
          </w:p>
        </w:tc>
      </w:tr>
      <w:tr>
        <w:tc>
          <w:tcPr>
            <w:tcW w:type="dxa" w:w="2769"/>
          </w:tcPr>
          <w:p>
            <w:r>
              <w:t>Dimensions</w:t>
            </w:r>
          </w:p>
        </w:tc>
        <w:tc>
          <w:tcPr>
            <w:tcW w:type="dxa" w:w="2769"/>
          </w:tcPr>
          <w:p>
            <w:r>
              <w:t>4096</w:t>
            </w:r>
          </w:p>
        </w:tc>
        <w:tc>
          <w:tcPr>
            <w:tcW w:type="dxa" w:w="2769"/>
          </w:tcPr>
          <w:p>
            <w:r>
              <w:t>Model's native output dimensionality</w:t>
            </w:r>
          </w:p>
        </w:tc>
      </w:tr>
      <w:tr>
        <w:tc>
          <w:tcPr>
            <w:tcW w:type="dxa" w:w="2769"/>
          </w:tcPr>
          <w:p>
            <w:r>
              <w:t>Chunk size</w:t>
            </w:r>
          </w:p>
        </w:tc>
        <w:tc>
          <w:tcPr>
            <w:tcW w:type="dxa" w:w="2769"/>
          </w:tcPr>
          <w:p>
            <w:r>
              <w:t>Auto-calculated (~3,200 chars)</w:t>
            </w:r>
          </w:p>
        </w:tc>
        <w:tc>
          <w:tcPr>
            <w:tcW w:type="dxa" w:w="2769"/>
          </w:tcPr>
          <w:p>
            <w:r>
              <w:t>80% of model's token limit × 4 chars/token</w:t>
            </w:r>
          </w:p>
        </w:tc>
      </w:tr>
      <w:tr>
        <w:tc>
          <w:tcPr>
            <w:tcW w:type="dxa" w:w="2769"/>
          </w:tcPr>
          <w:p>
            <w:r>
              <w:t>Chunk overlap</w:t>
            </w:r>
          </w:p>
        </w:tc>
        <w:tc>
          <w:tcPr>
            <w:tcW w:type="dxa" w:w="2769"/>
          </w:tcPr>
          <w:p>
            <w:r>
              <w:t>20% of chunk size</w:t>
            </w:r>
          </w:p>
        </w:tc>
        <w:tc>
          <w:tcPr>
            <w:tcW w:type="dxa" w:w="2769"/>
          </w:tcPr>
          <w:p>
            <w:r>
              <w:t>Preserve context across chunk boundaries</w:t>
            </w:r>
          </w:p>
        </w:tc>
      </w:tr>
      <w:tr>
        <w:tc>
          <w:tcPr>
            <w:tcW w:type="dxa" w:w="2769"/>
          </w:tcPr>
          <w:p>
            <w:r>
              <w:t>Distance metric</w:t>
            </w:r>
          </w:p>
        </w:tc>
        <w:tc>
          <w:tcPr>
            <w:tcW w:type="dxa" w:w="2769"/>
          </w:tcPr>
          <w:p>
            <w:r>
              <w:t>Cosine similarity</w:t>
            </w:r>
          </w:p>
        </w:tc>
        <w:tc>
          <w:tcPr>
            <w:tcW w:type="dxa" w:w="2769"/>
          </w:tcPr>
          <w:p>
            <w:r>
              <w:t>Standard for text embeddings</w:t>
            </w:r>
          </w:p>
        </w:tc>
      </w:tr>
    </w:tbl>
    <w:p>
      <w:pPr>
        <w:pStyle w:val="TUMainHeadingChapter4"/>
      </w:pPr>
      <w:r>
        <w:t>4.6 Authentication and Authorization Design</w:t>
      </w:r>
    </w:p>
    <w:p>
      <w:pPr>
        <w:pStyle w:val="TUSub-heading1"/>
      </w:pPr>
      <w:r>
        <w:t>4.6.1 JWT Authentication Flow</w:t>
      </w:r>
    </w:p>
    <w:p>
      <w:pPr>
        <w:pStyle w:val="TUParagraphNormal"/>
        <w:jc w:val="center"/>
      </w:pPr>
      <w:r>
        <w:rPr>
          <w:color w:val="999999"/>
          <w:sz w:val="16"/>
        </w:rPr>
        <w:t>━━━━━━━━━━━━━━━━━━━━━━━━━━━━━━</w:t>
        <w:br/>
      </w:r>
      <w:r>
        <w:rPr>
          <w:i/>
          <w:sz w:val="22"/>
        </w:rPr>
        <w:t>[Figure 3.5: JWT authentication sequence diagram — (1) POST /auth/register or /auth/login → (2) bcrypt password verify → (3) generate JWT with {sub, role, user_id, iat, exp, jti} → (4) return {access_token, user}. Subsequent requests: (5) Authorization: Bearer &lt;token&gt; → (6) decode + verify signature → (7) check jti blocklist → (8) check password_changed_at vs iat → (9) return user dict or 401.]</w:t>
      </w:r>
      <w:r>
        <w:rPr>
          <w:color w:val="CC0000"/>
          <w:sz w:val="20"/>
        </w:rPr>
        <w:br/>
        <w:t>[Insert diagram here / แทรกภาพที่นี่]</w:t>
      </w:r>
      <w:r>
        <w:rPr>
          <w:color w:val="999999"/>
          <w:sz w:val="16"/>
        </w:rPr>
        <w:br/>
        <w:t>━━━━━━━━━━━━━━━━━━━━━━━━━━━━━━</w:t>
      </w:r>
    </w:p>
    <w:p>
      <w:pPr>
        <w:pStyle w:val="TUSub-heading1"/>
      </w:pPr>
      <w:r>
        <w:t>4.6.2 Access Control Matrix</w:t>
      </w:r>
    </w:p>
    <w:p>
      <w:pPr>
        <w:pStyle w:val="TUParagraphNormal"/>
        <w:jc w:val="center"/>
      </w:pPr>
      <w:r>
        <w:rPr>
          <w:color w:val="999999"/>
          <w:sz w:val="16"/>
        </w:rPr>
        <w:t>━━━━━━━━━━━━━━━━━━━━━━━━━━━━━━</w:t>
        <w:br/>
      </w:r>
      <w:r>
        <w:rPr>
          <w:i/>
          <w:sz w:val="22"/>
        </w:rPr>
        <w:t>[Figure 3.6: Access control matrix]</w:t>
      </w:r>
      <w:r>
        <w:rPr>
          <w:color w:val="CC0000"/>
          <w:sz w:val="20"/>
        </w:rPr>
        <w:br/>
        <w:t>[Insert diagram here / แทรกภาพที่นี่]</w:t>
      </w:r>
      <w:r>
        <w:rPr>
          <w:color w:val="999999"/>
          <w:sz w:val="16"/>
        </w:rPr>
        <w:br/>
        <w:t>━━━━━━━━━━━━━━━━━━━━━━━━━━━━━━</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Endpoint Category</w:t>
            </w:r>
          </w:p>
        </w:tc>
        <w:tc>
          <w:tcPr>
            <w:tcW w:type="dxa" w:w="2076"/>
          </w:tcPr>
          <w:p>
            <w:r>
              <w:rPr>
                <w:b/>
              </w:rPr>
              <w:t>No Token</w:t>
            </w:r>
          </w:p>
        </w:tc>
        <w:tc>
          <w:tcPr>
            <w:tcW w:type="dxa" w:w="2076"/>
          </w:tcPr>
          <w:p>
            <w:r>
              <w:rPr>
                <w:b/>
              </w:rPr>
              <w:t>User Token</w:t>
            </w:r>
          </w:p>
        </w:tc>
        <w:tc>
          <w:tcPr>
            <w:tcW w:type="dxa" w:w="2076"/>
          </w:tcPr>
          <w:p>
            <w:r>
              <w:rPr>
                <w:b/>
              </w:rPr>
              <w:t>Admin Token</w:t>
            </w:r>
          </w:p>
        </w:tc>
      </w:tr>
      <w:tr>
        <w:tc>
          <w:tcPr>
            <w:tcW w:type="dxa" w:w="2076"/>
          </w:tcPr>
          <w:p>
            <w:r>
              <w:t>`/chat`, `/rooms`, `/health`</w:t>
            </w:r>
          </w:p>
        </w:tc>
        <w:tc>
          <w:tcPr>
            <w:tcW w:type="dxa" w:w="2076"/>
          </w:tcPr>
          <w:p>
            <w:r>
              <w:t>200</w:t>
            </w:r>
          </w:p>
        </w:tc>
        <w:tc>
          <w:tcPr>
            <w:tcW w:type="dxa" w:w="2076"/>
          </w:tcPr>
          <w:p>
            <w:r>
              <w:t>200</w:t>
            </w:r>
          </w:p>
        </w:tc>
        <w:tc>
          <w:tcPr>
            <w:tcW w:type="dxa" w:w="2076"/>
          </w:tcPr>
          <w:p>
            <w:r>
              <w:t>200</w:t>
            </w:r>
          </w:p>
        </w:tc>
      </w:tr>
      <w:tr>
        <w:tc>
          <w:tcPr>
            <w:tcW w:type="dxa" w:w="2076"/>
          </w:tcPr>
          <w:p>
            <w:r>
              <w:t>`/auth/me`</w:t>
            </w:r>
          </w:p>
        </w:tc>
        <w:tc>
          <w:tcPr>
            <w:tcW w:type="dxa" w:w="2076"/>
          </w:tcPr>
          <w:p>
            <w:r>
              <w:t>401</w:t>
            </w:r>
          </w:p>
        </w:tc>
        <w:tc>
          <w:tcPr>
            <w:tcW w:type="dxa" w:w="2076"/>
          </w:tcPr>
          <w:p>
            <w:r>
              <w:t>200</w:t>
            </w:r>
          </w:p>
        </w:tc>
        <w:tc>
          <w:tcPr>
            <w:tcW w:type="dxa" w:w="2076"/>
          </w:tcPr>
          <w:p>
            <w:r>
              <w:t>200</w:t>
            </w:r>
          </w:p>
        </w:tc>
      </w:tr>
      <w:tr>
        <w:tc>
          <w:tcPr>
            <w:tcW w:type="dxa" w:w="2076"/>
          </w:tcPr>
          <w:p>
            <w:r>
              <w:t>`/admin/*` (11 endpoints)</w:t>
            </w:r>
          </w:p>
        </w:tc>
        <w:tc>
          <w:tcPr>
            <w:tcW w:type="dxa" w:w="2076"/>
          </w:tcPr>
          <w:p>
            <w:r>
              <w:t>401</w:t>
            </w:r>
          </w:p>
        </w:tc>
        <w:tc>
          <w:tcPr>
            <w:tcW w:type="dxa" w:w="2076"/>
          </w:tcPr>
          <w:p>
            <w:r>
              <w:t>403</w:t>
            </w:r>
          </w:p>
        </w:tc>
        <w:tc>
          <w:tcPr>
            <w:tcW w:type="dxa" w:w="2076"/>
          </w:tcPr>
          <w:p>
            <w:r>
              <w:t>200</w:t>
            </w:r>
          </w:p>
        </w:tc>
      </w:tr>
      <w:tr>
        <w:tc>
          <w:tcPr>
            <w:tcW w:type="dxa" w:w="2076"/>
          </w:tcPr>
          <w:p>
            <w:r>
              <w:t>`/dashboard/*` (5 endpoints)</w:t>
            </w:r>
          </w:p>
        </w:tc>
        <w:tc>
          <w:tcPr>
            <w:tcW w:type="dxa" w:w="2076"/>
          </w:tcPr>
          <w:p>
            <w:r>
              <w:t>401</w:t>
            </w:r>
          </w:p>
        </w:tc>
        <w:tc>
          <w:tcPr>
            <w:tcW w:type="dxa" w:w="2076"/>
          </w:tcPr>
          <w:p>
            <w:r>
              <w:t>403</w:t>
            </w:r>
          </w:p>
        </w:tc>
        <w:tc>
          <w:tcPr>
            <w:tcW w:type="dxa" w:w="2076"/>
          </w:tcPr>
          <w:p>
            <w:r>
              <w:t>200</w:t>
            </w:r>
          </w:p>
        </w:tc>
      </w:tr>
      <w:tr>
        <w:tc>
          <w:tcPr>
            <w:tcW w:type="dxa" w:w="2076"/>
          </w:tcPr>
          <w:p>
            <w:r>
              <w:t>`PUT /settings/llm`</w:t>
            </w:r>
          </w:p>
        </w:tc>
        <w:tc>
          <w:tcPr>
            <w:tcW w:type="dxa" w:w="2076"/>
          </w:tcPr>
          <w:p>
            <w:r>
              <w:t>401</w:t>
            </w:r>
          </w:p>
        </w:tc>
        <w:tc>
          <w:tcPr>
            <w:tcW w:type="dxa" w:w="2076"/>
          </w:tcPr>
          <w:p>
            <w:r>
              <w:t>403</w:t>
            </w:r>
          </w:p>
        </w:tc>
        <w:tc>
          <w:tcPr>
            <w:tcW w:type="dxa" w:w="2076"/>
          </w:tcPr>
          <w:p>
            <w:r>
              <w:t>200</w:t>
            </w:r>
          </w:p>
        </w:tc>
      </w:tr>
    </w:tbl>
    <w:p>
      <w:pPr>
        <w:pStyle w:val="TUParagraphNormal"/>
      </w:pPr>
      <w:r>
        <w:t xml:space="preserve">This design ensures that </w:t>
      </w:r>
      <w:r>
        <w:rPr>
          <w:b/>
        </w:rPr>
        <w:t>guest chat flow requires no authentication</w:t>
      </w:r>
      <w:r>
        <w:t xml:space="preserve"> (email-only identification), while all hotel staff operations are protected behind admin JWT.</w:t>
      </w:r>
    </w:p>
    <w:p>
      <w:pPr>
        <w:pStyle w:val="TUMainHeadingChapter4"/>
      </w:pPr>
      <w:r>
        <w:t>4.7 Frontend Design</w:t>
      </w:r>
    </w:p>
    <w:p>
      <w:pPr>
        <w:pStyle w:val="TUSub-heading1"/>
      </w:pPr>
      <w:r>
        <w:t>4.7.1 Next.js 15 App Router</w:t>
      </w:r>
    </w:p>
    <w:p>
      <w:pPr>
        <w:pStyle w:val="TUParagraphNormal"/>
      </w:pPr>
      <w:r>
        <w:t xml:space="preserve">The frontend uses the </w:t>
      </w:r>
      <w:r>
        <w:rPr>
          <w:b/>
        </w:rPr>
        <w:t>App Router</w:t>
      </w:r>
      <w:r>
        <w:t xml:space="preserve"> with React Server Components for server-rendered pages and </w:t>
      </w:r>
      <w:r>
        <w:rPr>
          <w:rFonts w:ascii="Consolas" w:hAnsi="Consolas"/>
          <w:sz w:val="24"/>
        </w:rPr>
        <w:t>'use client'</w:t>
      </w:r>
      <w:r>
        <w:t xml:space="preserve"> directives for interactive components (chat, forms, dashboard). Key architectural decisions:</w:t>
      </w:r>
    </w:p>
    <w:p>
      <w:pPr>
        <w:pStyle w:val="TUParagraphNormal"/>
      </w:pPr>
      <w:r>
        <w:t xml:space="preserve">• </w:t>
      </w:r>
      <w:r>
        <w:rPr>
          <w:b/>
        </w:rPr>
        <w:t>Server Components</w:t>
      </w:r>
      <w:r>
        <w:t xml:space="preserve"> for static pages (landing, about) — zero client JavaScript</w:t>
      </w:r>
    </w:p>
    <w:p>
      <w:pPr>
        <w:pStyle w:val="TUParagraphNormal"/>
      </w:pPr>
      <w:r>
        <w:t xml:space="preserve">• </w:t>
      </w:r>
      <w:r>
        <w:rPr>
          <w:b/>
        </w:rPr>
        <w:t>Client Components</w:t>
      </w:r>
      <w:r>
        <w:t xml:space="preserve"> for interactive features (chat with SSE streaming, admin dashboard with real-time updates)</w:t>
      </w:r>
    </w:p>
    <w:p>
      <w:pPr>
        <w:pStyle w:val="TUParagraphNormal"/>
      </w:pPr>
      <w:r>
        <w:t xml:space="preserve">• </w:t>
      </w:r>
      <w:r>
        <w:rPr>
          <w:b/>
        </w:rPr>
        <w:t>API Routes</w:t>
      </w:r>
      <w:r>
        <w:t xml:space="preserve"> (</w:t>
      </w:r>
      <w:r>
        <w:rPr>
          <w:rFonts w:ascii="Consolas" w:hAnsi="Consolas"/>
          <w:sz w:val="24"/>
        </w:rPr>
        <w:t>/api/hotel/[...path]</w:t>
      </w:r>
      <w:r>
        <w:t>) as a proxy to the backend — all backend calls go through Next.js, avoiding CORS issues</w:t>
      </w:r>
    </w:p>
    <w:p>
      <w:pPr>
        <w:pStyle w:val="TUSub-heading1"/>
      </w:pPr>
      <w:r>
        <w:t>4.7.2 State Management Architecture</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Concern</w:t>
            </w:r>
          </w:p>
        </w:tc>
        <w:tc>
          <w:tcPr>
            <w:tcW w:type="dxa" w:w="2769"/>
          </w:tcPr>
          <w:p>
            <w:r>
              <w:rPr>
                <w:b/>
              </w:rPr>
              <w:t>Solution</w:t>
            </w:r>
          </w:p>
        </w:tc>
        <w:tc>
          <w:tcPr>
            <w:tcW w:type="dxa" w:w="2769"/>
          </w:tcPr>
          <w:p>
            <w:r>
              <w:rPr>
                <w:b/>
              </w:rPr>
              <w:t>Justification</w:t>
            </w:r>
          </w:p>
        </w:tc>
      </w:tr>
      <w:tr>
        <w:tc>
          <w:tcPr>
            <w:tcW w:type="dxa" w:w="2769"/>
          </w:tcPr>
          <w:p>
            <w:r>
              <w:t>Global state (auth, theme)</w:t>
            </w:r>
          </w:p>
        </w:tc>
        <w:tc>
          <w:tcPr>
            <w:tcW w:type="dxa" w:w="2769"/>
          </w:tcPr>
          <w:p>
            <w:r>
              <w:t>Zustand stores</w:t>
            </w:r>
          </w:p>
        </w:tc>
        <w:tc>
          <w:tcPr>
            <w:tcW w:type="dxa" w:w="2769"/>
          </w:tcPr>
          <w:p>
            <w:r>
              <w:t>Minimal boilerplate vs. Redux (Salah, 2024)</w:t>
            </w:r>
          </w:p>
        </w:tc>
      </w:tr>
      <w:tr>
        <w:tc>
          <w:tcPr>
            <w:tcW w:type="dxa" w:w="2769"/>
          </w:tcPr>
          <w:p>
            <w:r>
              <w:t>Server data (rooms, bookings)</w:t>
            </w:r>
          </w:p>
        </w:tc>
        <w:tc>
          <w:tcPr>
            <w:tcW w:type="dxa" w:w="2769"/>
          </w:tcPr>
          <w:p>
            <w:r>
              <w:t>SWR hooks</w:t>
            </w:r>
          </w:p>
        </w:tc>
        <w:tc>
          <w:tcPr>
            <w:tcW w:type="dxa" w:w="2769"/>
          </w:tcPr>
          <w:p>
            <w:r>
              <w:t>stale-while-revalidate pattern (RFC 5861)</w:t>
            </w:r>
          </w:p>
        </w:tc>
      </w:tr>
      <w:tr>
        <w:tc>
          <w:tcPr>
            <w:tcW w:type="dxa" w:w="2769"/>
          </w:tcPr>
          <w:p>
            <w:r>
              <w:t>Form state</w:t>
            </w:r>
          </w:p>
        </w:tc>
        <w:tc>
          <w:tcPr>
            <w:tcW w:type="dxa" w:w="2769"/>
          </w:tcPr>
          <w:p>
            <w:r>
              <w:t>React local state</w:t>
            </w:r>
          </w:p>
        </w:tc>
        <w:tc>
          <w:tcPr>
            <w:tcW w:type="dxa" w:w="2769"/>
          </w:tcPr>
          <w:p>
            <w:r>
              <w:t>No need for global store for form inputs</w:t>
            </w:r>
          </w:p>
        </w:tc>
      </w:tr>
      <w:tr>
        <w:tc>
          <w:tcPr>
            <w:tcW w:type="dxa" w:w="2769"/>
          </w:tcPr>
          <w:p>
            <w:r>
              <w:t>Chat messages</w:t>
            </w:r>
          </w:p>
        </w:tc>
        <w:tc>
          <w:tcPr>
            <w:tcW w:type="dxa" w:w="2769"/>
          </w:tcPr>
          <w:p>
            <w:r>
              <w:t>Zustand + SSE</w:t>
            </w:r>
          </w:p>
        </w:tc>
        <w:tc>
          <w:tcPr>
            <w:tcW w:type="dxa" w:w="2769"/>
          </w:tcPr>
          <w:p>
            <w:r>
              <w:t>Real-time streaming with persistent client state</w:t>
            </w:r>
          </w:p>
        </w:tc>
      </w:tr>
    </w:tbl>
    <w:p>
      <w:pPr>
        <w:pStyle w:val="TUMainHeadingChapter4"/>
      </w:pPr>
      <w:r>
        <w:t>4.8 Deployment Architecture</w:t>
      </w:r>
    </w:p>
    <w:p>
      <w:pPr>
        <w:pStyle w:val="TUParagraphNormal"/>
        <w:jc w:val="center"/>
      </w:pPr>
      <w:r>
        <w:rPr>
          <w:color w:val="999999"/>
          <w:sz w:val="16"/>
        </w:rPr>
        <w:t>━━━━━━━━━━━━━━━━━━━━━━━━━━━━━━</w:t>
        <w:br/>
      </w:r>
      <w:r>
        <w:rPr>
          <w:i/>
          <w:sz w:val="22"/>
        </w:rPr>
        <w:t>[Figure 3.7: Docker Compose topology showing 5 services on hotel-ai-network bridge. Volume mounts: hotel-db-data (PostgreSQL persistent), hotel-ollama-data (model weights), hotel-qdrant-data (vector index). Health checks on all services. hotel-api depends_on all others with condition: service_healthy.]</w:t>
      </w:r>
      <w:r>
        <w:rPr>
          <w:color w:val="CC0000"/>
          <w:sz w:val="20"/>
        </w:rPr>
        <w:br/>
        <w:t>[Insert diagram here / แทรกภาพที่นี่]</w:t>
      </w:r>
      <w:r>
        <w:rPr>
          <w:color w:val="999999"/>
          <w:sz w:val="16"/>
        </w:rPr>
        <w:br/>
        <w:t>━━━━━━━━━━━━━━━━━━━━━━━━━━━━━━</w:t>
      </w:r>
    </w:p>
    <w:p>
      <w:pPr>
        <w:pStyle w:val="TUParagraphNormal"/>
      </w:pPr>
      <w:r>
        <w:rPr>
          <w:i/>
          <w:color w:val="666666"/>
          <w:sz w:val="20"/>
        </w:rPr>
        <w:t>[Source: deploy/compose/docker-compose.hotel.yaml]</w:t>
      </w:r>
    </w:p>
    <w:p>
      <w:pPr>
        <w:pStyle w:val="TUParagraphNormal"/>
        <w:spacing w:before="0" w:after="0"/>
        <w:ind w:left="567"/>
      </w:pPr>
      <w:r>
        <w:rPr>
          <w:rFonts w:ascii="Consolas" w:hAnsi="Consolas"/>
          <w:sz w:val="20"/>
        </w:rPr>
        <w:t>services:</w:t>
      </w:r>
    </w:p>
    <w:p>
      <w:pPr>
        <w:pStyle w:val="TUParagraphNormal"/>
        <w:spacing w:before="0" w:after="0"/>
        <w:ind w:left="567"/>
      </w:pPr>
      <w:r>
        <w:rPr>
          <w:rFonts w:ascii="Consolas" w:hAnsi="Consolas"/>
          <w:sz w:val="20"/>
        </w:rPr>
        <w:t xml:space="preserve">  hotel-ollama:   # GPU, OLLAMA_NUM_PARALLEL=2, FLASH_ATTENTION=1</w:t>
      </w:r>
    </w:p>
    <w:p>
      <w:pPr>
        <w:pStyle w:val="TUParagraphNormal"/>
        <w:spacing w:before="0" w:after="0"/>
        <w:ind w:left="567"/>
      </w:pPr>
      <w:r>
        <w:rPr>
          <w:rFonts w:ascii="Consolas" w:hAnsi="Consolas"/>
          <w:sz w:val="20"/>
        </w:rPr>
        <w:t xml:space="preserve">  hotel-db:       # PostgreSQL 16, init-hotel.sql on first boot</w:t>
      </w:r>
    </w:p>
    <w:p>
      <w:pPr>
        <w:pStyle w:val="TUParagraphNormal"/>
        <w:spacing w:before="0" w:after="0"/>
        <w:ind w:left="567"/>
      </w:pPr>
      <w:r>
        <w:rPr>
          <w:rFonts w:ascii="Consolas" w:hAnsi="Consolas"/>
          <w:sz w:val="20"/>
        </w:rPr>
        <w:t xml:space="preserve">  hotel-redis:    # Session cache, 12h TTL</w:t>
      </w:r>
    </w:p>
    <w:p>
      <w:pPr>
        <w:pStyle w:val="TUParagraphNormal"/>
        <w:spacing w:before="0" w:after="0"/>
        <w:ind w:left="567"/>
      </w:pPr>
      <w:r>
        <w:rPr>
          <w:rFonts w:ascii="Consolas" w:hAnsi="Consolas"/>
          <w:sz w:val="20"/>
        </w:rPr>
        <w:t xml:space="preserve">  hotel-qdrant:   # Vector store, hotel_knowledge collection</w:t>
      </w:r>
    </w:p>
    <w:p>
      <w:pPr>
        <w:pStyle w:val="TUParagraphNormal"/>
        <w:spacing w:before="0" w:after="0"/>
        <w:ind w:left="567"/>
      </w:pPr>
      <w:r>
        <w:rPr>
          <w:rFonts w:ascii="Consolas" w:hAnsi="Consolas"/>
          <w:sz w:val="20"/>
        </w:rPr>
        <w:t xml:space="preserve">  hotel-api:      # FastAPI, all env vars, depends_on all above</w:t>
      </w:r>
    </w:p>
    <w:p>
      <w:pPr>
        <w:pStyle w:val="TUMainHeadingChapter5"/>
      </w:pPr>
      <w:r>
        <w:t>5.1 Development Environment and Tools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Layer</w:t>
            </w:r>
          </w:p>
        </w:tc>
        <w:tc>
          <w:tcPr>
            <w:tcW w:type="dxa" w:w="2076"/>
          </w:tcPr>
          <w:p>
            <w:r>
              <w:rPr>
                <w:b/>
              </w:rPr>
              <w:t>Technology</w:t>
            </w:r>
          </w:p>
        </w:tc>
        <w:tc>
          <w:tcPr>
            <w:tcW w:type="dxa" w:w="2076"/>
          </w:tcPr>
          <w:p>
            <w:r>
              <w:rPr>
                <w:b/>
              </w:rPr>
              <w:t>Version</w:t>
            </w:r>
          </w:p>
        </w:tc>
        <w:tc>
          <w:tcPr>
            <w:tcW w:type="dxa" w:w="2076"/>
          </w:tcPr>
          <w:p>
            <w:r>
              <w:rPr>
                <w:b/>
              </w:rPr>
              <w:t>Purpose</w:t>
            </w:r>
          </w:p>
        </w:tc>
      </w:tr>
      <w:tr>
        <w:tc>
          <w:tcPr>
            <w:tcW w:type="dxa" w:w="2076"/>
          </w:tcPr>
          <w:p>
            <w:r>
              <w:t>Backend framework</w:t>
            </w:r>
          </w:p>
        </w:tc>
        <w:tc>
          <w:tcPr>
            <w:tcW w:type="dxa" w:w="2076"/>
          </w:tcPr>
          <w:p>
            <w:r>
              <w:t>FastAPI</w:t>
            </w:r>
          </w:p>
        </w:tc>
        <w:tc>
          <w:tcPr>
            <w:tcW w:type="dxa" w:w="2076"/>
          </w:tcPr>
          <w:p>
            <w:r>
              <w:t>0.115</w:t>
            </w:r>
          </w:p>
        </w:tc>
        <w:tc>
          <w:tcPr>
            <w:tcW w:type="dxa" w:w="2076"/>
          </w:tcPr>
          <w:p>
            <w:r>
              <w:t>Async REST API with auto OpenAPI docs</w:t>
            </w:r>
          </w:p>
        </w:tc>
      </w:tr>
      <w:tr>
        <w:tc>
          <w:tcPr>
            <w:tcW w:type="dxa" w:w="2076"/>
          </w:tcPr>
          <w:p>
            <w:r>
              <w:t>Agent framework</w:t>
            </w:r>
          </w:p>
        </w:tc>
        <w:tc>
          <w:tcPr>
            <w:tcW w:type="dxa" w:w="2076"/>
          </w:tcPr>
          <w:p>
            <w:r>
              <w:t>LangGraph</w:t>
            </w:r>
          </w:p>
        </w:tc>
        <w:tc>
          <w:tcPr>
            <w:tcW w:type="dxa" w:w="2076"/>
          </w:tcPr>
          <w:p>
            <w:r>
              <w:t>0.2.32</w:t>
            </w:r>
          </w:p>
        </w:tc>
        <w:tc>
          <w:tcPr>
            <w:tcW w:type="dxa" w:w="2076"/>
          </w:tcPr>
          <w:p>
            <w:r>
              <w:t>Multi-agent state machine</w:t>
            </w:r>
          </w:p>
        </w:tc>
      </w:tr>
      <w:tr>
        <w:tc>
          <w:tcPr>
            <w:tcW w:type="dxa" w:w="2076"/>
          </w:tcPr>
          <w:p>
            <w:r>
              <w:t>LLM interface</w:t>
            </w:r>
          </w:p>
        </w:tc>
        <w:tc>
          <w:tcPr>
            <w:tcW w:type="dxa" w:w="2076"/>
          </w:tcPr>
          <w:p>
            <w:r>
              <w:t>LangChain-OpenAI</w:t>
            </w:r>
          </w:p>
        </w:tc>
        <w:tc>
          <w:tcPr>
            <w:tcW w:type="dxa" w:w="2076"/>
          </w:tcPr>
          <w:p>
            <w:r>
              <w:t>0.1+</w:t>
            </w:r>
          </w:p>
        </w:tc>
        <w:tc>
          <w:tcPr>
            <w:tcW w:type="dxa" w:w="2076"/>
          </w:tcPr>
          <w:p>
            <w:r>
              <w:t>Unified LLM API for Ollama and OpenRouter</w:t>
            </w:r>
          </w:p>
        </w:tc>
      </w:tr>
      <w:tr>
        <w:tc>
          <w:tcPr>
            <w:tcW w:type="dxa" w:w="2076"/>
          </w:tcPr>
          <w:p>
            <w:r>
              <w:t>Database</w:t>
            </w:r>
          </w:p>
        </w:tc>
        <w:tc>
          <w:tcPr>
            <w:tcW w:type="dxa" w:w="2076"/>
          </w:tcPr>
          <w:p>
            <w:r>
              <w:t>PostgreSQL</w:t>
            </w:r>
          </w:p>
        </w:tc>
        <w:tc>
          <w:tcPr>
            <w:tcW w:type="dxa" w:w="2076"/>
          </w:tcPr>
          <w:p>
            <w:r>
              <w:t>16</w:t>
            </w:r>
          </w:p>
        </w:tc>
        <w:tc>
          <w:tcPr>
            <w:tcW w:type="dxa" w:w="2076"/>
          </w:tcPr>
          <w:p>
            <w:r>
              <w:t>Relational storage (rooms, bookings, users)</w:t>
            </w:r>
          </w:p>
        </w:tc>
      </w:tr>
      <w:tr>
        <w:tc>
          <w:tcPr>
            <w:tcW w:type="dxa" w:w="2076"/>
          </w:tcPr>
          <w:p>
            <w:r>
              <w:t>Vector store</w:t>
            </w:r>
          </w:p>
        </w:tc>
        <w:tc>
          <w:tcPr>
            <w:tcW w:type="dxa" w:w="2076"/>
          </w:tcPr>
          <w:p>
            <w:r>
              <w:t>Qdrant</w:t>
            </w:r>
          </w:p>
        </w:tc>
        <w:tc>
          <w:tcPr>
            <w:tcW w:type="dxa" w:w="2076"/>
          </w:tcPr>
          <w:p>
            <w:r>
              <w:t>latest</w:t>
            </w:r>
          </w:p>
        </w:tc>
        <w:tc>
          <w:tcPr>
            <w:tcW w:type="dxa" w:w="2076"/>
          </w:tcPr>
          <w:p>
            <w:r>
              <w:t>Embedding similarity search</w:t>
            </w:r>
          </w:p>
        </w:tc>
      </w:tr>
      <w:tr>
        <w:tc>
          <w:tcPr>
            <w:tcW w:type="dxa" w:w="2076"/>
          </w:tcPr>
          <w:p>
            <w:r>
              <w:t>Cache</w:t>
            </w:r>
          </w:p>
        </w:tc>
        <w:tc>
          <w:tcPr>
            <w:tcW w:type="dxa" w:w="2076"/>
          </w:tcPr>
          <w:p>
            <w:r>
              <w:t>Redis</w:t>
            </w:r>
          </w:p>
        </w:tc>
        <w:tc>
          <w:tcPr>
            <w:tcW w:type="dxa" w:w="2076"/>
          </w:tcPr>
          <w:p>
            <w:r>
              <w:t>7.0</w:t>
            </w:r>
          </w:p>
        </w:tc>
        <w:tc>
          <w:tcPr>
            <w:tcW w:type="dxa" w:w="2076"/>
          </w:tcPr>
          <w:p>
            <w:r>
              <w:t>Session state</w:t>
            </w:r>
          </w:p>
        </w:tc>
      </w:tr>
      <w:tr>
        <w:tc>
          <w:tcPr>
            <w:tcW w:type="dxa" w:w="2076"/>
          </w:tcPr>
          <w:p>
            <w:r>
              <w:t>Local LLM</w:t>
            </w:r>
          </w:p>
        </w:tc>
        <w:tc>
          <w:tcPr>
            <w:tcW w:type="dxa" w:w="2076"/>
          </w:tcPr>
          <w:p>
            <w:r>
              <w:t>Ollama</w:t>
            </w:r>
          </w:p>
        </w:tc>
        <w:tc>
          <w:tcPr>
            <w:tcW w:type="dxa" w:w="2076"/>
          </w:tcPr>
          <w:p>
            <w:r>
              <w:t>latest</w:t>
            </w:r>
          </w:p>
        </w:tc>
        <w:tc>
          <w:tcPr>
            <w:tcW w:type="dxa" w:w="2076"/>
          </w:tcPr>
          <w:p>
            <w:r>
              <w:t>GPU inference for Qwen3.5 Opus 9B</w:t>
            </w:r>
          </w:p>
        </w:tc>
      </w:tr>
      <w:tr>
        <w:tc>
          <w:tcPr>
            <w:tcW w:type="dxa" w:w="2076"/>
          </w:tcPr>
          <w:p>
            <w:r>
              <w:t>Cloud LLM</w:t>
            </w:r>
          </w:p>
        </w:tc>
        <w:tc>
          <w:tcPr>
            <w:tcW w:type="dxa" w:w="2076"/>
          </w:tcPr>
          <w:p>
            <w:r>
              <w:t>OpenRouter API</w:t>
            </w:r>
          </w:p>
        </w:tc>
        <w:tc>
          <w:tcPr>
            <w:tcW w:type="dxa" w:w="2076"/>
          </w:tcPr>
          <w:p>
            <w:r>
              <w:t>—</w:t>
            </w:r>
          </w:p>
        </w:tc>
        <w:tc>
          <w:tcPr>
            <w:tcW w:type="dxa" w:w="2076"/>
          </w:tcPr>
          <w:p>
            <w:r>
              <w:t>Qwen3 Max (cloud fallback)</w:t>
            </w:r>
          </w:p>
        </w:tc>
      </w:tr>
      <w:tr>
        <w:tc>
          <w:tcPr>
            <w:tcW w:type="dxa" w:w="2076"/>
          </w:tcPr>
          <w:p>
            <w:r>
              <w:t>Frontend</w:t>
            </w:r>
          </w:p>
        </w:tc>
        <w:tc>
          <w:tcPr>
            <w:tcW w:type="dxa" w:w="2076"/>
          </w:tcPr>
          <w:p>
            <w:r>
              <w:t>Next.js</w:t>
            </w:r>
          </w:p>
        </w:tc>
        <w:tc>
          <w:tcPr>
            <w:tcW w:type="dxa" w:w="2076"/>
          </w:tcPr>
          <w:p>
            <w:r>
              <w:t>15.5</w:t>
            </w:r>
          </w:p>
        </w:tc>
        <w:tc>
          <w:tcPr>
            <w:tcW w:type="dxa" w:w="2076"/>
          </w:tcPr>
          <w:p>
            <w:r>
              <w:t>React App Router with RSC</w:t>
            </w:r>
          </w:p>
        </w:tc>
      </w:tr>
      <w:tr>
        <w:tc>
          <w:tcPr>
            <w:tcW w:type="dxa" w:w="2076"/>
          </w:tcPr>
          <w:p>
            <w:r>
              <w:t>UI library</w:t>
            </w:r>
          </w:p>
        </w:tc>
        <w:tc>
          <w:tcPr>
            <w:tcW w:type="dxa" w:w="2076"/>
          </w:tcPr>
          <w:p>
            <w:r>
              <w:t>Ant Design</w:t>
            </w:r>
          </w:p>
        </w:tc>
        <w:tc>
          <w:tcPr>
            <w:tcW w:type="dxa" w:w="2076"/>
          </w:tcPr>
          <w:p>
            <w:r>
              <w:t>5.29</w:t>
            </w:r>
          </w:p>
        </w:tc>
        <w:tc>
          <w:tcPr>
            <w:tcW w:type="dxa" w:w="2076"/>
          </w:tcPr>
          <w:p>
            <w:r>
              <w:t>Enterprise component library</w:t>
            </w:r>
          </w:p>
        </w:tc>
      </w:tr>
      <w:tr>
        <w:tc>
          <w:tcPr>
            <w:tcW w:type="dxa" w:w="2076"/>
          </w:tcPr>
          <w:p>
            <w:r>
              <w:t>State management</w:t>
            </w:r>
          </w:p>
        </w:tc>
        <w:tc>
          <w:tcPr>
            <w:tcW w:type="dxa" w:w="2076"/>
          </w:tcPr>
          <w:p>
            <w:r>
              <w:t>Zustand</w:t>
            </w:r>
          </w:p>
        </w:tc>
        <w:tc>
          <w:tcPr>
            <w:tcW w:type="dxa" w:w="2076"/>
          </w:tcPr>
          <w:p>
            <w:r>
              <w:t>5.0</w:t>
            </w:r>
          </w:p>
        </w:tc>
        <w:tc>
          <w:tcPr>
            <w:tcW w:type="dxa" w:w="2076"/>
          </w:tcPr>
          <w:p>
            <w:r>
              <w:t>Lightweight global state</w:t>
            </w:r>
          </w:p>
        </w:tc>
      </w:tr>
      <w:tr>
        <w:tc>
          <w:tcPr>
            <w:tcW w:type="dxa" w:w="2076"/>
          </w:tcPr>
          <w:p>
            <w:r>
              <w:t>Data fetching</w:t>
            </w:r>
          </w:p>
        </w:tc>
        <w:tc>
          <w:tcPr>
            <w:tcW w:type="dxa" w:w="2076"/>
          </w:tcPr>
          <w:p>
            <w:r>
              <w:t>SWR</w:t>
            </w:r>
          </w:p>
        </w:tc>
        <w:tc>
          <w:tcPr>
            <w:tcW w:type="dxa" w:w="2076"/>
          </w:tcPr>
          <w:p>
            <w:r>
              <w:t>2.4</w:t>
            </w:r>
          </w:p>
        </w:tc>
        <w:tc>
          <w:tcPr>
            <w:tcW w:type="dxa" w:w="2076"/>
          </w:tcPr>
          <w:p>
            <w:r>
              <w:t>stale-while-revalidate hooks</w:t>
            </w:r>
          </w:p>
        </w:tc>
      </w:tr>
      <w:tr>
        <w:tc>
          <w:tcPr>
            <w:tcW w:type="dxa" w:w="2076"/>
          </w:tcPr>
          <w:p>
            <w:r>
              <w:t>Language</w:t>
            </w:r>
          </w:p>
        </w:tc>
        <w:tc>
          <w:tcPr>
            <w:tcW w:type="dxa" w:w="2076"/>
          </w:tcPr>
          <w:p>
            <w:r>
              <w:t>TypeScript</w:t>
            </w:r>
          </w:p>
        </w:tc>
        <w:tc>
          <w:tcPr>
            <w:tcW w:type="dxa" w:w="2076"/>
          </w:tcPr>
          <w:p>
            <w:r>
              <w:t>5.x</w:t>
            </w:r>
          </w:p>
        </w:tc>
        <w:tc>
          <w:tcPr>
            <w:tcW w:type="dxa" w:w="2076"/>
          </w:tcPr>
          <w:p>
            <w:r>
              <w:t>Static typing (Gao et al., 2017)</w:t>
            </w:r>
          </w:p>
        </w:tc>
      </w:tr>
      <w:tr>
        <w:tc>
          <w:tcPr>
            <w:tcW w:type="dxa" w:w="2076"/>
          </w:tcPr>
          <w:p>
            <w:r>
              <w:t>Auth</w:t>
            </w:r>
          </w:p>
        </w:tc>
        <w:tc>
          <w:tcPr>
            <w:tcW w:type="dxa" w:w="2076"/>
          </w:tcPr>
          <w:p>
            <w:r>
              <w:t>PyJWT + bcrypt</w:t>
            </w:r>
          </w:p>
        </w:tc>
        <w:tc>
          <w:tcPr>
            <w:tcW w:type="dxa" w:w="2076"/>
          </w:tcPr>
          <w:p>
            <w:r>
              <w:t>2.12 / 5.0</w:t>
            </w:r>
          </w:p>
        </w:tc>
        <w:tc>
          <w:tcPr>
            <w:tcW w:type="dxa" w:w="2076"/>
          </w:tcPr>
          <w:p>
            <w:r>
              <w:t>JWT tokens + password hashing</w:t>
            </w:r>
          </w:p>
        </w:tc>
      </w:tr>
      <w:tr>
        <w:tc>
          <w:tcPr>
            <w:tcW w:type="dxa" w:w="2076"/>
          </w:tcPr>
          <w:p>
            <w:r>
              <w:t>Containerization</w:t>
            </w:r>
          </w:p>
        </w:tc>
        <w:tc>
          <w:tcPr>
            <w:tcW w:type="dxa" w:w="2076"/>
          </w:tcPr>
          <w:p>
            <w:r>
              <w:t>Docker Compose</w:t>
            </w:r>
          </w:p>
        </w:tc>
        <w:tc>
          <w:tcPr>
            <w:tcW w:type="dxa" w:w="2076"/>
          </w:tcPr>
          <w:p>
            <w:r>
              <w:t>—</w:t>
            </w:r>
          </w:p>
        </w:tc>
        <w:tc>
          <w:tcPr>
            <w:tcW w:type="dxa" w:w="2076"/>
          </w:tcPr>
          <w:p>
            <w:r>
              <w:t>5-service orchestration</w:t>
            </w:r>
          </w:p>
        </w:tc>
      </w:tr>
    </w:tbl>
    <w:p>
      <w:pPr>
        <w:pStyle w:val="TUMainHeadingChapter5"/>
      </w:pPr>
      <w:r>
        <w:t>5.2 LLM Integration</w:t>
      </w:r>
    </w:p>
    <w:p>
      <w:pPr>
        <w:pStyle w:val="TUSub-heading1"/>
      </w:pPr>
      <w:r>
        <w:t>5.2.1 Runtime Model Switching</w:t>
      </w:r>
    </w:p>
    <w:p>
      <w:pPr>
        <w:pStyle w:val="TUParagraphNormal"/>
      </w:pPr>
      <w:r>
        <w:t xml:space="preserve">The system supports switching between local and cloud LLM at runtime without server restart, via </w:t>
      </w:r>
      <w:r>
        <w:rPr>
          <w:rFonts w:ascii="Consolas" w:hAnsi="Consolas"/>
          <w:sz w:val="24"/>
        </w:rPr>
        <w:t>PUT /settings/llm</w:t>
      </w:r>
      <w:r>
        <w:t>:</w:t>
      </w:r>
    </w:p>
    <w:p>
      <w:pPr>
        <w:pStyle w:val="TUParagraphNormal"/>
      </w:pPr>
      <w:r>
        <w:rPr>
          <w:i/>
          <w:color w:val="666666"/>
          <w:sz w:val="20"/>
        </w:rPr>
        <w:t>[Source: src/hotel_guardrails/hotel_langgraph.py]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def get_llm(temperature=0.3, max_tokens=2048, streaming=False):</w:t>
      </w:r>
    </w:p>
    <w:p>
      <w:pPr>
        <w:pStyle w:val="TUParagraphNormal"/>
        <w:spacing w:before="0" w:after="0"/>
        <w:ind w:left="567"/>
      </w:pPr>
      <w:r>
        <w:rPr>
          <w:rFonts w:ascii="Consolas" w:hAnsi="Consolas"/>
          <w:sz w:val="20"/>
        </w:rPr>
        <w:t xml:space="preserve">    runtime_config = get_runtime_llm_config()</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xml:space="preserve">    if runtime_config.backend == LLMBackend.OLLAMA:</w:t>
      </w:r>
    </w:p>
    <w:p>
      <w:pPr>
        <w:pStyle w:val="TUParagraphNormal"/>
        <w:spacing w:before="0" w:after="0"/>
        <w:ind w:left="567"/>
      </w:pPr>
      <w:r>
        <w:rPr>
          <w:rFonts w:ascii="Consolas" w:hAnsi="Consolas"/>
          <w:sz w:val="20"/>
        </w:rPr>
        <w:t xml:space="preserve">        return ChatOpenAI(</w:t>
      </w:r>
    </w:p>
    <w:p>
      <w:pPr>
        <w:pStyle w:val="TUParagraphNormal"/>
        <w:spacing w:before="0" w:after="0"/>
        <w:ind w:left="567"/>
      </w:pPr>
      <w:r>
        <w:rPr>
          <w:rFonts w:ascii="Consolas" w:hAnsi="Consolas"/>
          <w:sz w:val="20"/>
        </w:rPr>
        <w:t xml:space="preserve">            model=runtime_config.ollama_model,</w:t>
      </w:r>
    </w:p>
    <w:p>
      <w:pPr>
        <w:pStyle w:val="TUParagraphNormal"/>
        <w:spacing w:before="0" w:after="0"/>
        <w:ind w:left="567"/>
      </w:pPr>
      <w:r>
        <w:rPr>
          <w:rFonts w:ascii="Consolas" w:hAnsi="Consolas"/>
          <w:sz w:val="20"/>
        </w:rPr>
        <w:t xml:space="preserve">            openai_api_base=runtime_config.ollama_base_url,</w:t>
      </w:r>
    </w:p>
    <w:p>
      <w:pPr>
        <w:pStyle w:val="TUParagraphNormal"/>
        <w:spacing w:before="0" w:after="0"/>
        <w:ind w:left="567"/>
      </w:pPr>
      <w:r>
        <w:rPr>
          <w:rFonts w:ascii="Consolas" w:hAnsi="Consolas"/>
          <w:sz w:val="20"/>
        </w:rPr>
        <w:t xml:space="preserve">            temperature=temp, max_tokens=tokens,</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else:  # OpenRouter</w:t>
      </w:r>
    </w:p>
    <w:p>
      <w:pPr>
        <w:pStyle w:val="TUParagraphNormal"/>
        <w:spacing w:before="0" w:after="0"/>
        <w:ind w:left="567"/>
      </w:pPr>
      <w:r>
        <w:rPr>
          <w:rFonts w:ascii="Consolas" w:hAnsi="Consolas"/>
          <w:sz w:val="20"/>
        </w:rPr>
        <w:t xml:space="preserve">        runtime_config.rate_limiter.wait_and_acquire()</w:t>
      </w:r>
    </w:p>
    <w:p>
      <w:pPr>
        <w:pStyle w:val="TUParagraphNormal"/>
        <w:spacing w:before="0" w:after="0"/>
        <w:ind w:left="567"/>
      </w:pPr>
      <w:r>
        <w:rPr>
          <w:rFonts w:ascii="Consolas" w:hAnsi="Consolas"/>
          <w:sz w:val="20"/>
        </w:rPr>
        <w:t xml:space="preserve">        model_kwargs = {}</w:t>
      </w:r>
    </w:p>
    <w:p>
      <w:pPr>
        <w:pStyle w:val="TUParagraphNormal"/>
        <w:spacing w:before="0" w:after="0"/>
        <w:ind w:left="567"/>
      </w:pPr>
      <w:r>
        <w:rPr>
          <w:rFonts w:ascii="Consolas" w:hAnsi="Consolas"/>
          <w:sz w:val="20"/>
        </w:rPr>
        <w:t xml:space="preserve">        if runtime_config.thinking:</w:t>
      </w:r>
    </w:p>
    <w:p>
      <w:pPr>
        <w:pStyle w:val="TUParagraphNormal"/>
        <w:spacing w:before="0" w:after="0"/>
        <w:ind w:left="567"/>
      </w:pPr>
      <w:r>
        <w:rPr>
          <w:rFonts w:ascii="Consolas" w:hAnsi="Consolas"/>
          <w:sz w:val="20"/>
        </w:rPr>
        <w:t xml:space="preserve">            model_kwargs["extra_body"] = {"reasoning": {"effort": "high"}}</w:t>
      </w:r>
    </w:p>
    <w:p>
      <w:pPr>
        <w:pStyle w:val="TUParagraphNormal"/>
        <w:spacing w:before="0" w:after="0"/>
        <w:ind w:left="567"/>
      </w:pPr>
      <w:r>
        <w:rPr>
          <w:rFonts w:ascii="Consolas" w:hAnsi="Consolas"/>
          <w:sz w:val="20"/>
        </w:rPr>
        <w:t xml:space="preserve">        return ChatOpenAI(</w:t>
      </w:r>
    </w:p>
    <w:p>
      <w:pPr>
        <w:pStyle w:val="TUParagraphNormal"/>
        <w:spacing w:before="0" w:after="0"/>
        <w:ind w:left="567"/>
      </w:pPr>
      <w:r>
        <w:rPr>
          <w:rFonts w:ascii="Consolas" w:hAnsi="Consolas"/>
          <w:sz w:val="20"/>
        </w:rPr>
        <w:t xml:space="preserve">            model=runtime_config.openrouter_model,</w:t>
      </w:r>
    </w:p>
    <w:p>
      <w:pPr>
        <w:pStyle w:val="TUParagraphNormal"/>
        <w:spacing w:before="0" w:after="0"/>
        <w:ind w:left="567"/>
      </w:pPr>
      <w:r>
        <w:rPr>
          <w:rFonts w:ascii="Consolas" w:hAnsi="Consolas"/>
          <w:sz w:val="20"/>
        </w:rPr>
        <w:t xml:space="preserve">            openai_api_base=runtime_config.openrouter_base_url,</w:t>
      </w:r>
    </w:p>
    <w:p>
      <w:pPr>
        <w:pStyle w:val="TUParagraphNormal"/>
        <w:spacing w:before="0" w:after="0"/>
        <w:ind w:left="567"/>
      </w:pPr>
      <w:r>
        <w:rPr>
          <w:rFonts w:ascii="Consolas" w:hAnsi="Consolas"/>
          <w:sz w:val="20"/>
        </w:rPr>
        <w:t xml:space="preserve">            temperature=temp, max_tokens=tokens,</w:t>
      </w:r>
    </w:p>
    <w:p>
      <w:pPr>
        <w:pStyle w:val="TUParagraphNormal"/>
        <w:spacing w:before="0" w:after="0"/>
        <w:ind w:left="567"/>
      </w:pPr>
      <w:r>
        <w:rPr>
          <w:rFonts w:ascii="Consolas" w:hAnsi="Consolas"/>
          <w:sz w:val="20"/>
        </w:rPr>
        <w:t xml:space="preserve">            model_kwargs=model_kwargs,</w:t>
      </w:r>
    </w:p>
    <w:p>
      <w:pPr>
        <w:pStyle w:val="TUParagraphNormal"/>
        <w:spacing w:before="0" w:after="0"/>
        <w:ind w:left="567"/>
      </w:pPr>
      <w:r>
        <w:rPr>
          <w:rFonts w:ascii="Consolas" w:hAnsi="Consolas"/>
          <w:sz w:val="20"/>
        </w:rPr>
        <w:t xml:space="preserve">        )</w:t>
      </w:r>
    </w:p>
    <w:p>
      <w:pPr>
        <w:pStyle w:val="TUParagraphNormal"/>
        <w:jc w:val="center"/>
      </w:pPr>
      <w:r>
        <w:rPr>
          <w:color w:val="999999"/>
          <w:sz w:val="16"/>
        </w:rPr>
        <w:t>━━━━━━━━━━━━━━━━━━━━━━━━━━━━━━</w:t>
        <w:br/>
      </w:r>
      <w:r>
        <w:rPr>
          <w:i/>
          <w:sz w:val="22"/>
        </w:rPr>
        <w:t>[Figure 4.1: Runtime model switching — Admin calls PUT /settings/llm with `{"backend": "openrouter"}`. The RuntimeLLMConfig singleton updates thread-safely. The next `/chat` call uses the new backend. Switching back to Ollama is equally instant.]</w:t>
      </w:r>
      <w:r>
        <w:rPr>
          <w:color w:val="CC0000"/>
          <w:sz w:val="20"/>
        </w:rPr>
        <w:br/>
        <w:t>[Insert diagram here / แทรกภาพที่นี่]</w:t>
      </w:r>
      <w:r>
        <w:rPr>
          <w:color w:val="999999"/>
          <w:sz w:val="16"/>
        </w:rPr>
        <w:br/>
        <w:t>━━━━━━━━━━━━━━━━━━━━━━━━━━━━━━</w:t>
      </w:r>
    </w:p>
    <w:p>
      <w:pPr>
        <w:pStyle w:val="TUSub-heading1"/>
      </w:pPr>
      <w:r>
        <w:t>5.2.2 Model Presets</w:t>
      </w:r>
    </w:p>
    <w:p>
      <w:pPr>
        <w:pStyle w:val="TUParagraphNormal"/>
      </w:pPr>
      <w:r>
        <w:t>Each model has optimized presets tuned for hotel tasks: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Model</w:t>
            </w:r>
          </w:p>
        </w:tc>
        <w:tc>
          <w:tcPr>
            <w:tcW w:type="dxa" w:w="1661"/>
          </w:tcPr>
          <w:p>
            <w:r>
              <w:rPr>
                <w:b/>
              </w:rPr>
              <w:t>Temperature</w:t>
            </w:r>
          </w:p>
        </w:tc>
        <w:tc>
          <w:tcPr>
            <w:tcW w:type="dxa" w:w="1661"/>
          </w:tcPr>
          <w:p>
            <w:r>
              <w:rPr>
                <w:b/>
              </w:rPr>
              <w:t>Max Tokens</w:t>
            </w:r>
          </w:p>
        </w:tc>
        <w:tc>
          <w:tcPr>
            <w:tcW w:type="dxa" w:w="1661"/>
          </w:tcPr>
          <w:p>
            <w:r>
              <w:rPr>
                <w:b/>
              </w:rPr>
              <w:t>Thinking</w:t>
            </w:r>
          </w:p>
        </w:tc>
        <w:tc>
          <w:tcPr>
            <w:tcW w:type="dxa" w:w="1661"/>
          </w:tcPr>
          <w:p>
            <w:r>
              <w:rPr>
                <w:b/>
              </w:rPr>
              <w:t>Rationale</w:t>
            </w:r>
          </w:p>
        </w:tc>
      </w:tr>
      <w:tr>
        <w:tc>
          <w:tcPr>
            <w:tcW w:type="dxa" w:w="1661"/>
          </w:tcPr>
          <w:p>
            <w:r>
              <w:t>Qwen3.5 Opus 9B (Ollama)</w:t>
            </w:r>
          </w:p>
        </w:tc>
        <w:tc>
          <w:tcPr>
            <w:tcW w:type="dxa" w:w="1661"/>
          </w:tcPr>
          <w:p>
            <w:r>
              <w:t>0.3</w:t>
            </w:r>
          </w:p>
        </w:tc>
        <w:tc>
          <w:tcPr>
            <w:tcW w:type="dxa" w:w="1661"/>
          </w:tcPr>
          <w:p>
            <w:r>
              <w:t>2048</w:t>
            </w:r>
          </w:p>
        </w:tc>
        <w:tc>
          <w:tcPr>
            <w:tcW w:type="dxa" w:w="1661"/>
          </w:tcPr>
          <w:p>
            <w:r>
              <w:t>Off</w:t>
            </w:r>
          </w:p>
        </w:tc>
        <w:tc>
          <w:tcPr>
            <w:tcW w:type="dxa" w:w="1661"/>
          </w:tcPr>
          <w:p>
            <w:r>
              <w:t>Native `&lt;think&gt;` tags; explicit thinking adds overhead</w:t>
            </w:r>
          </w:p>
        </w:tc>
      </w:tr>
      <w:tr>
        <w:tc>
          <w:tcPr>
            <w:tcW w:type="dxa" w:w="1661"/>
          </w:tcPr>
          <w:p>
            <w:r>
              <w:t>Qwen3 Max (OpenRouter)</w:t>
            </w:r>
          </w:p>
        </w:tc>
        <w:tc>
          <w:tcPr>
            <w:tcW w:type="dxa" w:w="1661"/>
          </w:tcPr>
          <w:p>
            <w:r>
              <w:t>0.1</w:t>
            </w:r>
          </w:p>
        </w:tc>
        <w:tc>
          <w:tcPr>
            <w:tcW w:type="dxa" w:w="1661"/>
          </w:tcPr>
          <w:p>
            <w:r>
              <w:t>4096</w:t>
            </w:r>
          </w:p>
        </w:tc>
        <w:tc>
          <w:tcPr>
            <w:tcW w:type="dxa" w:w="1661"/>
          </w:tcPr>
          <w:p>
            <w:r>
              <w:t>On</w:t>
            </w:r>
          </w:p>
        </w:tc>
        <w:tc>
          <w:tcPr>
            <w:tcW w:type="dxa" w:w="1661"/>
          </w:tcPr>
          <w:p>
            <w:r>
              <w:t>Cloud model benefits from extended reasoning</w:t>
            </w:r>
          </w:p>
        </w:tc>
      </w:tr>
    </w:tbl>
    <w:p>
      <w:pPr>
        <w:pStyle w:val="TUMainHeadingChapter5"/>
      </w:pPr>
      <w:r>
        <w:t>5.3 LangGraph Agent Implementation</w:t>
      </w:r>
    </w:p>
    <w:p>
      <w:pPr>
        <w:pStyle w:val="TUSub-heading1"/>
      </w:pPr>
      <w:r>
        <w:t>5.3.1 Prompt Engineering</w:t>
      </w:r>
    </w:p>
    <w:p>
      <w:pPr>
        <w:pStyle w:val="TUParagraphNormal"/>
      </w:pPr>
      <w:r>
        <w:t>The system prompt was iteratively optimized from ~5,500 characters to ~2,800 characters (50% reduction) to improve 9B model comprehension:</w:t>
      </w:r>
    </w:p>
    <w:p>
      <w:pPr>
        <w:pStyle w:val="TUParagraphNormal"/>
      </w:pPr>
      <w:r>
        <w:rPr>
          <w:i/>
          <w:color w:val="666666"/>
          <w:sz w:val="20"/>
        </w:rPr>
        <w:t>[Source: src/agent/hotel_prompt.yaml]</w:t>
      </w:r>
    </w:p>
    <w:p>
      <w:pPr>
        <w:pStyle w:val="TUParagraphNormal"/>
        <w:spacing w:before="0" w:after="0"/>
        <w:ind w:left="567"/>
      </w:pPr>
      <w:r>
        <w:rPr>
          <w:rFonts w:ascii="Consolas" w:hAnsi="Consolas"/>
          <w:sz w:val="20"/>
        </w:rPr>
        <w:t>main_prompt: |</w:t>
      </w:r>
    </w:p>
    <w:p>
      <w:pPr>
        <w:pStyle w:val="TUParagraphNormal"/>
        <w:spacing w:before="0" w:after="0"/>
        <w:ind w:left="567"/>
      </w:pPr>
      <w:r>
        <w:rPr>
          <w:rFonts w:ascii="Consolas" w:hAnsi="Consolas"/>
          <w:sz w:val="20"/>
        </w:rPr>
        <w:t xml:space="preserve">  You are a professional bilingual (Thai/English) hotel assistant</w:t>
      </w:r>
    </w:p>
    <w:p>
      <w:pPr>
        <w:pStyle w:val="TUParagraphNormal"/>
        <w:spacing w:before="0" w:after="0"/>
        <w:ind w:left="567"/>
      </w:pPr>
      <w:r>
        <w:rPr>
          <w:rFonts w:ascii="Consolas" w:hAnsi="Consolas"/>
          <w:sz w:val="20"/>
        </w:rPr>
        <w:t xml:space="preserve">  for The Grand Horizon Hotel, a luxury 5-star hotel in Thailand.</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xml:space="preserve">  **CRITICAL LANGUAGE RULE**: Detect the guest's language from</w:t>
      </w:r>
    </w:p>
    <w:p>
      <w:pPr>
        <w:pStyle w:val="TUParagraphNormal"/>
        <w:spacing w:before="0" w:after="0"/>
        <w:ind w:left="567"/>
      </w:pPr>
      <w:r>
        <w:rPr>
          <w:rFonts w:ascii="Consolas" w:hAnsi="Consolas"/>
          <w:sz w:val="20"/>
        </w:rPr>
        <w:t xml:space="preserve">  their LATEST message only.</w:t>
      </w:r>
    </w:p>
    <w:p>
      <w:pPr>
        <w:pStyle w:val="TUParagraphNormal"/>
        <w:spacing w:before="0" w:after="0"/>
        <w:ind w:left="567"/>
      </w:pPr>
      <w:r>
        <w:rPr>
          <w:rFonts w:ascii="Consolas" w:hAnsi="Consolas"/>
          <w:sz w:val="20"/>
        </w:rPr>
        <w:t xml:space="preserve">  - English message → respond ENTIRELY in English</w:t>
      </w:r>
    </w:p>
    <w:p>
      <w:pPr>
        <w:pStyle w:val="TUParagraphNormal"/>
        <w:spacing w:before="0" w:after="0"/>
        <w:ind w:left="567"/>
      </w:pPr>
      <w:r>
        <w:rPr>
          <w:rFonts w:ascii="Consolas" w:hAnsi="Consolas"/>
          <w:sz w:val="20"/>
        </w:rPr>
        <w:t xml:space="preserve">  - Thai message → respond ENTIRELY in Thai</w:t>
      </w:r>
    </w:p>
    <w:p>
      <w:pPr>
        <w:pStyle w:val="TUParagraphNormal"/>
        <w:spacing w:before="0" w:after="0"/>
        <w:ind w:left="567"/>
      </w:pPr>
      <w:r>
        <w:rPr>
          <w:rFonts w:ascii="Consolas" w:hAnsi="Consolas"/>
          <w:sz w:val="20"/>
        </w:rPr>
        <w:t xml:space="preserve">  - NEVER mix languages.</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xml:space="preserve">  ## Tools (ALWAYS use tools — never answer from memory)</w:t>
      </w:r>
    </w:p>
    <w:p>
      <w:pPr>
        <w:pStyle w:val="TUParagraphNormal"/>
        <w:spacing w:before="0" w:after="0"/>
        <w:ind w:left="567"/>
      </w:pPr>
      <w:r>
        <w:rPr>
          <w:rFonts w:ascii="Consolas" w:hAnsi="Consolas"/>
          <w:sz w:val="20"/>
        </w:rPr>
        <w:t xml:space="preserve">  - `search_hotel_knowledge` → hotel info</w:t>
      </w:r>
    </w:p>
    <w:p>
      <w:pPr>
        <w:pStyle w:val="TUParagraphNormal"/>
        <w:spacing w:before="0" w:after="0"/>
        <w:ind w:left="567"/>
      </w:pPr>
      <w:r>
        <w:rPr>
          <w:rFonts w:ascii="Consolas" w:hAnsi="Consolas"/>
          <w:sz w:val="20"/>
        </w:rPr>
        <w:t xml:space="preserve">  - `check_room_availability` → room types, pricing</w:t>
      </w:r>
    </w:p>
    <w:p>
      <w:pPr>
        <w:pStyle w:val="TUParagraphNormal"/>
        <w:spacing w:before="0" w:after="0"/>
        <w:ind w:left="567"/>
      </w:pPr>
      <w:r>
        <w:rPr>
          <w:rFonts w:ascii="Consolas" w:hAnsi="Consolas"/>
          <w:sz w:val="20"/>
        </w:rPr>
        <w:t xml:space="preserve">  - `create_reservation` / `cancel_reservation` → booking ops</w:t>
      </w:r>
    </w:p>
    <w:p>
      <w:pPr>
        <w:pStyle w:val="TUParagraphNormal"/>
        <w:spacing w:before="0" w:after="0"/>
        <w:ind w:left="567"/>
      </w:pPr>
      <w:r>
        <w:rPr>
          <w:rFonts w:ascii="Consolas" w:hAnsi="Consolas"/>
          <w:sz w:val="20"/>
        </w:rPr>
        <w:t xml:space="preserve">  - `calculate_dynamic_price` → actual pricing with discounts</w:t>
      </w:r>
    </w:p>
    <w:p>
      <w:pPr>
        <w:pStyle w:val="TUParagraphNormal"/>
        <w:jc w:val="center"/>
      </w:pPr>
      <w:r>
        <w:rPr>
          <w:color w:val="999999"/>
          <w:sz w:val="16"/>
        </w:rPr>
        <w:t>━━━━━━━━━━━━━━━━━━━━━━━━━━━━━━</w:t>
        <w:br/>
      </w:r>
      <w:r>
        <w:rPr>
          <w:i/>
          <w:sz w:val="22"/>
        </w:rPr>
        <w:t>[Figure 4.2: Prompt template structure — main_prompt (core rules, language detection, tool catalog) is combined with booking_flow (multi-step booking guide) or service_prompt (service request handling) depending on the routed sub-agent.]</w:t>
      </w:r>
      <w:r>
        <w:rPr>
          <w:color w:val="CC0000"/>
          <w:sz w:val="20"/>
        </w:rPr>
        <w:br/>
        <w:t>[Insert diagram here / แทรกภาพที่นี่]</w:t>
      </w:r>
      <w:r>
        <w:rPr>
          <w:color w:val="999999"/>
          <w:sz w:val="16"/>
        </w:rPr>
        <w:br/>
        <w:t>━━━━━━━━━━━━━━━━━━━━━━━━━━━━━━</w:t>
      </w:r>
    </w:p>
    <w:p>
      <w:pPr>
        <w:pStyle w:val="TUSub-heading1"/>
      </w:pPr>
      <w:r>
        <w:t>5.3.2 Knowledge Sub-Agent with RAG</w:t>
      </w:r>
    </w:p>
    <w:p>
      <w:pPr>
        <w:pStyle w:val="TUParagraphNormal"/>
      </w:pPr>
      <w:r>
        <w:t>The knowledge sub-agent retrieves hotel information using direct RAG search (not via LLM tool calling, for efficiency):</w:t>
      </w:r>
    </w:p>
    <w:p>
      <w:pPr>
        <w:pStyle w:val="TUParagraphNormal"/>
      </w:pPr>
      <w:r>
        <w:rPr>
          <w:i/>
          <w:color w:val="666666"/>
          <w:sz w:val="20"/>
        </w:rPr>
        <w:t>[Source: src/hotel_guardrails/hotel_langgraph.py]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async def handle_knowledge(state, config):</w:t>
      </w:r>
    </w:p>
    <w:p>
      <w:pPr>
        <w:pStyle w:val="TUParagraphNormal"/>
        <w:spacing w:before="0" w:after="0"/>
        <w:ind w:left="567"/>
      </w:pPr>
      <w:r>
        <w:rPr>
          <w:rFonts w:ascii="Consolas" w:hAnsi="Consolas"/>
          <w:sz w:val="20"/>
        </w:rPr>
        <w:t xml:space="preserve">    # Get last user message</w:t>
      </w:r>
    </w:p>
    <w:p>
      <w:pPr>
        <w:pStyle w:val="TUParagraphNormal"/>
        <w:spacing w:before="0" w:after="0"/>
        <w:ind w:left="567"/>
      </w:pPr>
      <w:r>
        <w:rPr>
          <w:rFonts w:ascii="Consolas" w:hAnsi="Consolas"/>
          <w:sz w:val="20"/>
        </w:rPr>
        <w:t xml:space="preserve">    last_user_message = ""</w:t>
      </w:r>
    </w:p>
    <w:p>
      <w:pPr>
        <w:pStyle w:val="TUParagraphNormal"/>
        <w:spacing w:before="0" w:after="0"/>
        <w:ind w:left="567"/>
      </w:pPr>
      <w:r>
        <w:rPr>
          <w:rFonts w:ascii="Consolas" w:hAnsi="Consolas"/>
          <w:sz w:val="20"/>
        </w:rPr>
        <w:t xml:space="preserve">    for msg in reversed(state["messages"]):</w:t>
      </w:r>
    </w:p>
    <w:p>
      <w:pPr>
        <w:pStyle w:val="TUParagraphNormal"/>
        <w:spacing w:before="0" w:after="0"/>
        <w:ind w:left="567"/>
      </w:pPr>
      <w:r>
        <w:rPr>
          <w:rFonts w:ascii="Consolas" w:hAnsi="Consolas"/>
          <w:sz w:val="20"/>
        </w:rPr>
        <w:t xml:space="preserve">        if isinstance(msg, HumanMessage):</w:t>
      </w:r>
    </w:p>
    <w:p>
      <w:pPr>
        <w:pStyle w:val="TUParagraphNormal"/>
        <w:spacing w:before="0" w:after="0"/>
        <w:ind w:left="567"/>
      </w:pPr>
      <w:r>
        <w:rPr>
          <w:rFonts w:ascii="Consolas" w:hAnsi="Consolas"/>
          <w:sz w:val="20"/>
        </w:rPr>
        <w:t xml:space="preserve">            last_user_message = msg.content</w:t>
      </w:r>
    </w:p>
    <w:p>
      <w:pPr>
        <w:pStyle w:val="TUParagraphNormal"/>
        <w:spacing w:before="0" w:after="0"/>
        <w:ind w:left="567"/>
      </w:pPr>
      <w:r>
        <w:rPr>
          <w:rFonts w:ascii="Consolas" w:hAnsi="Consolas"/>
          <w:sz w:val="20"/>
        </w:rPr>
        <w:t xml:space="preserve">            break</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xml:space="preserve">    # Search knowledge base (with caching)</w:t>
      </w:r>
    </w:p>
    <w:p>
      <w:pPr>
        <w:pStyle w:val="TUParagraphNormal"/>
        <w:spacing w:before="0" w:after="0"/>
        <w:ind w:left="567"/>
      </w:pPr>
      <w:r>
        <w:rPr>
          <w:rFonts w:ascii="Consolas" w:hAnsi="Consolas"/>
          <w:sz w:val="20"/>
        </w:rPr>
        <w:t xml:space="preserve">    knowledge_result = search_hotel_knowledge.invoke(last_user_message)</w:t>
      </w:r>
    </w:p>
    <w:p>
      <w:pPr>
        <w:pStyle w:val="TUParagraphNormal"/>
        <w:spacing w:before="0" w:after="0"/>
        <w:ind w:left="567"/>
      </w:pPr>
      <w:r>
        <w:rPr>
          <w:rFonts w:ascii="Consolas" w:hAnsi="Consolas"/>
          <w:sz w:val="20"/>
        </w:rPr>
        <w:t xml:space="preserve">    if len(knowledge_result) &gt; 2000:</w:t>
      </w:r>
    </w:p>
    <w:p>
      <w:pPr>
        <w:pStyle w:val="TUParagraphNormal"/>
        <w:spacing w:before="0" w:after="0"/>
        <w:ind w:left="567"/>
      </w:pPr>
      <w:r>
        <w:rPr>
          <w:rFonts w:ascii="Consolas" w:hAnsi="Consolas"/>
          <w:sz w:val="20"/>
        </w:rPr>
        <w:t xml:space="preserve">        knowledge_result = knowledge_result[:2000] + "\n..."</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xml:space="preserve">    # Prompt: user message FIRST, then knowledge context</w:t>
      </w:r>
    </w:p>
    <w:p>
      <w:pPr>
        <w:pStyle w:val="TUParagraphNormal"/>
        <w:spacing w:before="0" w:after="0"/>
        <w:ind w:left="567"/>
      </w:pPr>
      <w:r>
        <w:rPr>
          <w:rFonts w:ascii="Consolas" w:hAnsi="Consolas"/>
          <w:sz w:val="20"/>
        </w:rPr>
        <w:t xml:space="preserve">    rag_prompt = ChatPromptTemplate.from_messages([</w:t>
      </w:r>
    </w:p>
    <w:p>
      <w:pPr>
        <w:pStyle w:val="TUParagraphNormal"/>
        <w:spacing w:before="0" w:after="0"/>
        <w:ind w:left="567"/>
      </w:pPr>
      <w:r>
        <w:rPr>
          <w:rFonts w:ascii="Consolas" w:hAnsi="Consolas"/>
          <w:sz w:val="20"/>
        </w:rPr>
        <w:t xml:space="preserve">        ("system", main_prompt),</w:t>
      </w:r>
    </w:p>
    <w:p>
      <w:pPr>
        <w:pStyle w:val="TUParagraphNormal"/>
        <w:spacing w:before="0" w:after="0"/>
        <w:ind w:left="567"/>
      </w:pPr>
      <w:r>
        <w:rPr>
          <w:rFonts w:ascii="Consolas" w:hAnsi="Consolas"/>
          <w:sz w:val="20"/>
        </w:rPr>
        <w:t xml:space="preserve">        ("human", last_user_message),</w:t>
      </w:r>
    </w:p>
    <w:p>
      <w:pPr>
        <w:pStyle w:val="TUParagraphNormal"/>
        <w:spacing w:before="0" w:after="0"/>
        <w:ind w:left="567"/>
      </w:pPr>
      <w:r>
        <w:rPr>
          <w:rFonts w:ascii="Consolas" w:hAnsi="Consolas"/>
          <w:sz w:val="20"/>
        </w:rPr>
        <w:t xml:space="preserve">        ("system", f"Use this hotel information to answer:\n{knowledge_result}"),</w:t>
      </w:r>
    </w:p>
    <w:p>
      <w:pPr>
        <w:pStyle w:val="TUParagraphNormal"/>
        <w:spacing w:before="0" w:after="0"/>
        <w:ind w:left="567"/>
      </w:pPr>
      <w:r>
        <w:rPr>
          <w:rFonts w:ascii="Consolas" w:hAnsi="Consolas"/>
          <w:sz w:val="20"/>
        </w:rPr>
        <w:t xml:space="preserve">    ])</w:t>
      </w:r>
    </w:p>
    <w:p>
      <w:pPr>
        <w:pStyle w:val="TUParagraphNormal"/>
      </w:pPr>
      <w:r>
        <w:rPr>
          <w:b/>
        </w:rPr>
        <w:t>Key design decision</w:t>
      </w:r>
      <w:r>
        <w:t xml:space="preserve">: placing the user message </w:t>
      </w:r>
      <w:r>
        <w:rPr>
          <w:i/>
        </w:rPr>
        <w:t>before</w:t>
      </w:r>
      <w:r>
        <w:t xml:space="preserve"> the knowledge context prevents the 9B model from summarizing the context instead of answering the question — a failure mode discovered during testing.</w:t>
      </w:r>
    </w:p>
    <w:p>
      <w:pPr>
        <w:pStyle w:val="TUMainHeadingChapter5"/>
      </w:pPr>
      <w:r>
        <w:t>5.4 RAG Pipeline Implementation</w:t>
      </w:r>
    </w:p>
    <w:p>
      <w:pPr>
        <w:pStyle w:val="TUSub-heading1"/>
      </w:pPr>
      <w:r>
        <w:t>5.4.1 Knowledge Cache</w:t>
      </w:r>
    </w:p>
    <w:p>
      <w:pPr>
        <w:pStyle w:val="TUParagraphNormal"/>
      </w:pPr>
      <w:r>
        <w:t>Common hotel queries ("what time is breakfast?", "WiFi password?") hit repeatedly. A TTL+LRU cache avoids redundant Qdrant searches:</w:t>
      </w:r>
    </w:p>
    <w:p>
      <w:pPr>
        <w:pStyle w:val="TUParagraphNormal"/>
      </w:pPr>
      <w:r>
        <w:rPr>
          <w:i/>
          <w:color w:val="666666"/>
          <w:sz w:val="20"/>
        </w:rPr>
        <w:t>[Source: src/hotel_guardrails/chat_scaling.py]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class KnowledgeCache:</w:t>
      </w:r>
    </w:p>
    <w:p>
      <w:pPr>
        <w:pStyle w:val="TUParagraphNormal"/>
        <w:spacing w:before="0" w:after="0"/>
        <w:ind w:left="567"/>
      </w:pPr>
      <w:r>
        <w:rPr>
          <w:rFonts w:ascii="Consolas" w:hAnsi="Consolas"/>
          <w:sz w:val="20"/>
        </w:rPr>
        <w:t xml:space="preserve">    def get(self, query: str) -&gt; Optional[Any]:</w:t>
      </w:r>
    </w:p>
    <w:p>
      <w:pPr>
        <w:pStyle w:val="TUParagraphNormal"/>
        <w:spacing w:before="0" w:after="0"/>
        <w:ind w:left="567"/>
      </w:pPr>
      <w:r>
        <w:rPr>
          <w:rFonts w:ascii="Consolas" w:hAnsi="Consolas"/>
          <w:sz w:val="20"/>
        </w:rPr>
        <w:t xml:space="preserve">        k = " ".join(query.lower().split())  # normalize</w:t>
      </w:r>
    </w:p>
    <w:p>
      <w:pPr>
        <w:pStyle w:val="TUParagraphNormal"/>
        <w:spacing w:before="0" w:after="0"/>
        <w:ind w:left="567"/>
      </w:pPr>
      <w:r>
        <w:rPr>
          <w:rFonts w:ascii="Consolas" w:hAnsi="Consolas"/>
          <w:sz w:val="20"/>
        </w:rPr>
        <w:t xml:space="preserve">        with self._lock:</w:t>
      </w:r>
    </w:p>
    <w:p>
      <w:pPr>
        <w:pStyle w:val="TUParagraphNormal"/>
        <w:spacing w:before="0" w:after="0"/>
        <w:ind w:left="567"/>
      </w:pPr>
      <w:r>
        <w:rPr>
          <w:rFonts w:ascii="Consolas" w:hAnsi="Consolas"/>
          <w:sz w:val="20"/>
        </w:rPr>
        <w:t xml:space="preserve">            entry = self._cache.get(k)</w:t>
      </w:r>
    </w:p>
    <w:p>
      <w:pPr>
        <w:pStyle w:val="TUParagraphNormal"/>
        <w:spacing w:before="0" w:after="0"/>
        <w:ind w:left="567"/>
      </w:pPr>
      <w:r>
        <w:rPr>
          <w:rFonts w:ascii="Consolas" w:hAnsi="Consolas"/>
          <w:sz w:val="20"/>
        </w:rPr>
        <w:t xml:space="preserve">            if entry is None:</w:t>
      </w:r>
    </w:p>
    <w:p>
      <w:pPr>
        <w:pStyle w:val="TUParagraphNormal"/>
        <w:spacing w:before="0" w:after="0"/>
        <w:ind w:left="567"/>
      </w:pPr>
      <w:r>
        <w:rPr>
          <w:rFonts w:ascii="Consolas" w:hAnsi="Consolas"/>
          <w:sz w:val="20"/>
        </w:rPr>
        <w:t xml:space="preserve">                self._misses += 1</w:t>
      </w:r>
    </w:p>
    <w:p>
      <w:pPr>
        <w:pStyle w:val="TUParagraphNormal"/>
        <w:spacing w:before="0" w:after="0"/>
        <w:ind w:left="567"/>
      </w:pPr>
      <w:r>
        <w:rPr>
          <w:rFonts w:ascii="Consolas" w:hAnsi="Consolas"/>
          <w:sz w:val="20"/>
        </w:rPr>
        <w:t xml:space="preserve">                return None</w:t>
      </w:r>
    </w:p>
    <w:p>
      <w:pPr>
        <w:pStyle w:val="TUParagraphNormal"/>
        <w:spacing w:before="0" w:after="0"/>
        <w:ind w:left="567"/>
      </w:pPr>
      <w:r>
        <w:rPr>
          <w:rFonts w:ascii="Consolas" w:hAnsi="Consolas"/>
          <w:sz w:val="20"/>
        </w:rPr>
        <w:t xml:space="preserve">            ts, value = entry</w:t>
      </w:r>
    </w:p>
    <w:p>
      <w:pPr>
        <w:pStyle w:val="TUParagraphNormal"/>
        <w:spacing w:before="0" w:after="0"/>
        <w:ind w:left="567"/>
      </w:pPr>
      <w:r>
        <w:rPr>
          <w:rFonts w:ascii="Consolas" w:hAnsi="Consolas"/>
          <w:sz w:val="20"/>
        </w:rPr>
        <w:t xml:space="preserve">            if time.time() - ts &gt; self.ttl:</w:t>
      </w:r>
    </w:p>
    <w:p>
      <w:pPr>
        <w:pStyle w:val="TUParagraphNormal"/>
        <w:spacing w:before="0" w:after="0"/>
        <w:ind w:left="567"/>
      </w:pPr>
      <w:r>
        <w:rPr>
          <w:rFonts w:ascii="Consolas" w:hAnsi="Consolas"/>
          <w:sz w:val="20"/>
        </w:rPr>
        <w:t xml:space="preserve">                self._cache.pop(k, None)</w:t>
      </w:r>
    </w:p>
    <w:p>
      <w:pPr>
        <w:pStyle w:val="TUParagraphNormal"/>
        <w:spacing w:before="0" w:after="0"/>
        <w:ind w:left="567"/>
      </w:pPr>
      <w:r>
        <w:rPr>
          <w:rFonts w:ascii="Consolas" w:hAnsi="Consolas"/>
          <w:sz w:val="20"/>
        </w:rPr>
        <w:t xml:space="preserve">                self._misses += 1</w:t>
      </w:r>
    </w:p>
    <w:p>
      <w:pPr>
        <w:pStyle w:val="TUParagraphNormal"/>
        <w:spacing w:before="0" w:after="0"/>
        <w:ind w:left="567"/>
      </w:pPr>
      <w:r>
        <w:rPr>
          <w:rFonts w:ascii="Consolas" w:hAnsi="Consolas"/>
          <w:sz w:val="20"/>
        </w:rPr>
        <w:t xml:space="preserve">                return None</w:t>
      </w:r>
    </w:p>
    <w:p>
      <w:pPr>
        <w:pStyle w:val="TUParagraphNormal"/>
        <w:spacing w:before="0" w:after="0"/>
        <w:ind w:left="567"/>
      </w:pPr>
      <w:r>
        <w:rPr>
          <w:rFonts w:ascii="Consolas" w:hAnsi="Consolas"/>
          <w:sz w:val="20"/>
        </w:rPr>
        <w:t xml:space="preserve">            self._cache.move_to_end(k)  # LRU</w:t>
      </w:r>
    </w:p>
    <w:p>
      <w:pPr>
        <w:pStyle w:val="TUParagraphNormal"/>
        <w:spacing w:before="0" w:after="0"/>
        <w:ind w:left="567"/>
      </w:pPr>
      <w:r>
        <w:rPr>
          <w:rFonts w:ascii="Consolas" w:hAnsi="Consolas"/>
          <w:sz w:val="20"/>
        </w:rPr>
        <w:t xml:space="preserve">            self._hits += 1</w:t>
      </w:r>
    </w:p>
    <w:p>
      <w:pPr>
        <w:pStyle w:val="TUParagraphNormal"/>
        <w:spacing w:before="0" w:after="0"/>
        <w:ind w:left="567"/>
      </w:pPr>
      <w:r>
        <w:rPr>
          <w:rFonts w:ascii="Consolas" w:hAnsi="Consolas"/>
          <w:sz w:val="20"/>
        </w:rPr>
        <w:t xml:space="preserve">            return value</w:t>
      </w:r>
    </w:p>
    <w:p>
      <w:pPr>
        <w:pStyle w:val="TUParagraphNormal"/>
      </w:pPr>
      <w:r>
        <w:t>Cache configuration: 500 entries max, 5-minute TTL. Hit rate measured at 76% during sustained testing.</w:t>
      </w:r>
    </w:p>
    <w:p>
      <w:pPr>
        <w:pStyle w:val="TUSub-heading1"/>
      </w:pPr>
      <w:r>
        <w:t>5.4.2 Reranker Removal</w:t>
      </w:r>
    </w:p>
    <w:p>
      <w:pPr>
        <w:pStyle w:val="TUParagraphNormal"/>
      </w:pPr>
      <w:r>
        <w:t>The CrossEncoder reranker (</w:t>
      </w:r>
      <w:r>
        <w:rPr>
          <w:rFonts w:ascii="Consolas" w:hAnsi="Consolas"/>
          <w:sz w:val="24"/>
        </w:rPr>
        <w:t>BAAI/bge-reranker-v2-m3</w:t>
      </w:r>
      <w:r>
        <w:t>) was initially used to re-score the top-30 Qdrant results. It was disabled after profiling revealed:</w:t>
      </w:r>
    </w:p>
    <w:p>
      <w:pPr>
        <w:pStyle w:val="TUParagraphNormal"/>
      </w:pPr>
      <w:r>
        <w:rPr>
          <w:b/>
        </w:rPr>
        <w:t>~1–2 seconds CPU-bound work per query</w:t>
      </w:r>
      <w:r>
        <w:t xml:space="preserve"> — the CrossEncoder runs PyTorch inference on CPU</w:t>
      </w:r>
    </w:p>
    <w:p>
      <w:pPr>
        <w:pStyle w:val="TUParagraphNormal"/>
      </w:pPr>
      <w:r>
        <w:rPr>
          <w:b/>
        </w:rPr>
        <w:t>Event loop blocking</w:t>
      </w:r>
      <w:r>
        <w:t xml:space="preserve"> — being synchronous inside an async endpoint, it froze the entire FastAPI server for that duration</w:t>
      </w:r>
    </w:p>
    <w:p>
      <w:pPr>
        <w:pStyle w:val="TUParagraphNormal"/>
      </w:pPr>
      <w:r>
        <w:rPr>
          <w:b/>
        </w:rPr>
        <w:t>No accuracy improvement</w:t>
      </w:r>
      <w:r>
        <w:t xml:space="preserve"> — embedding search already achieved 8/8 on knowledge tests</w:t>
      </w:r>
    </w:p>
    <w:p>
      <w:pPr>
        <w:pStyle w:val="TUMainHeadingChapter5"/>
      </w:pPr>
      <w:r>
        <w:t>5.5 Security Implementation</w:t>
      </w:r>
    </w:p>
    <w:p>
      <w:pPr>
        <w:pStyle w:val="TUSub-heading1"/>
      </w:pPr>
      <w:r>
        <w:t>5.5.1 Password Hashing and JWT</w:t>
      </w:r>
    </w:p>
    <w:p>
      <w:pPr>
        <w:pStyle w:val="TUParagraphNormal"/>
      </w:pPr>
      <w:r>
        <w:rPr>
          <w:i/>
          <w:color w:val="666666"/>
          <w:sz w:val="20"/>
        </w:rPr>
        <w:t>[Source: src/hotel_guardrails/auth.py]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def hash_password(password: str) -&gt; str:</w:t>
      </w:r>
    </w:p>
    <w:p>
      <w:pPr>
        <w:pStyle w:val="TUParagraphNormal"/>
        <w:spacing w:before="0" w:after="0"/>
        <w:ind w:left="567"/>
      </w:pPr>
      <w:r>
        <w:rPr>
          <w:rFonts w:ascii="Consolas" w:hAnsi="Consolas"/>
          <w:sz w:val="20"/>
        </w:rPr>
        <w:t xml:space="preserve">    return bcrypt.hashpw(</w:t>
      </w:r>
    </w:p>
    <w:p>
      <w:pPr>
        <w:pStyle w:val="TUParagraphNormal"/>
        <w:spacing w:before="0" w:after="0"/>
        <w:ind w:left="567"/>
      </w:pPr>
      <w:r>
        <w:rPr>
          <w:rFonts w:ascii="Consolas" w:hAnsi="Consolas"/>
          <w:sz w:val="20"/>
        </w:rPr>
        <w:t xml:space="preserve">        password.encode("utf-8"),</w:t>
      </w:r>
    </w:p>
    <w:p>
      <w:pPr>
        <w:pStyle w:val="TUParagraphNormal"/>
        <w:spacing w:before="0" w:after="0"/>
        <w:ind w:left="567"/>
      </w:pPr>
      <w:r>
        <w:rPr>
          <w:rFonts w:ascii="Consolas" w:hAnsi="Consolas"/>
          <w:sz w:val="20"/>
        </w:rPr>
        <w:t xml:space="preserve">        bcrypt.gensalt(rounds=12),</w:t>
      </w:r>
    </w:p>
    <w:p>
      <w:pPr>
        <w:pStyle w:val="TUParagraphNormal"/>
        <w:spacing w:before="0" w:after="0"/>
        <w:ind w:left="567"/>
      </w:pPr>
      <w:r>
        <w:rPr>
          <w:rFonts w:ascii="Consolas" w:hAnsi="Consolas"/>
          <w:sz w:val="20"/>
        </w:rPr>
        <w:t xml:space="preserve">    ).decode("utf-8")</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def create_access_token(data: Dict[str, Any], ...) -&gt; str:</w:t>
      </w:r>
    </w:p>
    <w:p>
      <w:pPr>
        <w:pStyle w:val="TUParagraphNormal"/>
        <w:spacing w:before="0" w:after="0"/>
        <w:ind w:left="567"/>
      </w:pPr>
      <w:r>
        <w:rPr>
          <w:rFonts w:ascii="Consolas" w:hAnsi="Consolas"/>
          <w:sz w:val="20"/>
        </w:rPr>
        <w:t xml:space="preserve">    to_encode = data.copy()</w:t>
      </w:r>
    </w:p>
    <w:p>
      <w:pPr>
        <w:pStyle w:val="TUParagraphNormal"/>
        <w:spacing w:before="0" w:after="0"/>
        <w:ind w:left="567"/>
      </w:pPr>
      <w:r>
        <w:rPr>
          <w:rFonts w:ascii="Consolas" w:hAnsi="Consolas"/>
          <w:sz w:val="20"/>
        </w:rPr>
        <w:t xml:space="preserve">    now = datetime.now(timezone.utc)</w:t>
      </w:r>
    </w:p>
    <w:p>
      <w:pPr>
        <w:pStyle w:val="TUParagraphNormal"/>
        <w:spacing w:before="0" w:after="0"/>
        <w:ind w:left="567"/>
      </w:pPr>
      <w:r>
        <w:rPr>
          <w:rFonts w:ascii="Consolas" w:hAnsi="Consolas"/>
          <w:sz w:val="20"/>
        </w:rPr>
        <w:t xml:space="preserve">    to_encode.update({</w:t>
      </w:r>
    </w:p>
    <w:p>
      <w:pPr>
        <w:pStyle w:val="TUParagraphNormal"/>
        <w:spacing w:before="0" w:after="0"/>
        <w:ind w:left="567"/>
      </w:pPr>
      <w:r>
        <w:rPr>
          <w:rFonts w:ascii="Consolas" w:hAnsi="Consolas"/>
          <w:sz w:val="20"/>
        </w:rPr>
        <w:t xml:space="preserve">        "iat": now,</w:t>
      </w:r>
    </w:p>
    <w:p>
      <w:pPr>
        <w:pStyle w:val="TUParagraphNormal"/>
        <w:spacing w:before="0" w:after="0"/>
        <w:ind w:left="567"/>
      </w:pPr>
      <w:r>
        <w:rPr>
          <w:rFonts w:ascii="Consolas" w:hAnsi="Consolas"/>
          <w:sz w:val="20"/>
        </w:rPr>
        <w:t xml:space="preserve">        "exp": now + timedelta(hours=JWT_EXPIRE_HOURS),</w:t>
      </w:r>
    </w:p>
    <w:p>
      <w:pPr>
        <w:pStyle w:val="TUParagraphNormal"/>
        <w:spacing w:before="0" w:after="0"/>
        <w:ind w:left="567"/>
      </w:pPr>
      <w:r>
        <w:rPr>
          <w:rFonts w:ascii="Consolas" w:hAnsi="Consolas"/>
          <w:sz w:val="20"/>
        </w:rPr>
        <w:t xml:space="preserve">        "jti": uuid.uuid4().hex,  # unique token ID for blocklist</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return jwt.encode(to_encode, JWT_SECRET, algorithm="HS256")</w:t>
      </w:r>
    </w:p>
    <w:p>
      <w:pPr>
        <w:pStyle w:val="TUSub-heading1"/>
      </w:pPr>
      <w:r>
        <w:t>5.5.2 Login Rate Limiting and Account Lockout</w:t>
      </w:r>
    </w:p>
    <w:p>
      <w:pPr>
        <w:pStyle w:val="TUParagraphNormal"/>
      </w:pPr>
      <w:r>
        <w:t>Login is protected by three layers:</w:t>
      </w:r>
    </w:p>
    <w:p>
      <w:pPr>
        <w:pStyle w:val="TUParagraphNormal"/>
      </w:pPr>
      <w:r>
        <w:rPr>
          <w:b/>
        </w:rPr>
        <w:t>Per-IP sliding window</w:t>
      </w:r>
      <w:r>
        <w:t xml:space="preserve"> (100 attempts/minute) — stops mass brute-force from one source</w:t>
      </w:r>
    </w:p>
    <w:p>
      <w:pPr>
        <w:pStyle w:val="TUParagraphNormal"/>
      </w:pPr>
      <w:r>
        <w:rPr>
          <w:b/>
        </w:rPr>
        <w:t>Per-username sliding window</w:t>
      </w:r>
      <w:r>
        <w:t xml:space="preserve"> (5 attempts/minute) — stops credential stuffing on one account</w:t>
      </w:r>
    </w:p>
    <w:p>
      <w:pPr>
        <w:pStyle w:val="TUParagraphNormal"/>
      </w:pPr>
      <w:r>
        <w:rPr>
          <w:b/>
        </w:rPr>
        <w:t>Account lockout</w:t>
      </w:r>
      <w:r>
        <w:t xml:space="preserve"> — 5 cumulative failures lock the account for 15 minutes (</w:t>
      </w:r>
      <w:r>
        <w:rPr>
          <w:rFonts w:ascii="Consolas" w:hAnsi="Consolas"/>
          <w:sz w:val="24"/>
        </w:rPr>
        <w:t>users.locked_until</w:t>
      </w:r>
      <w:r>
        <w:t xml:space="preserve"> column)</w:t>
      </w:r>
    </w:p>
    <w:p>
      <w:pPr>
        <w:pStyle w:val="TUSub-heading1"/>
      </w:pPr>
      <w:r>
        <w:t>5.5.3 PII Redaction</w:t>
      </w:r>
    </w:p>
    <w:p>
      <w:pPr>
        <w:pStyle w:val="TUParagraphNormal"/>
      </w:pPr>
      <w:r>
        <w:rPr>
          <w:i/>
          <w:color w:val="666666"/>
          <w:sz w:val="20"/>
        </w:rPr>
        <w:t>[Source: src/hotel_guardrails/pii_redactor.py]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PII_PATTERNS = {</w:t>
      </w:r>
    </w:p>
    <w:p>
      <w:pPr>
        <w:pStyle w:val="TUParagraphNormal"/>
        <w:spacing w:before="0" w:after="0"/>
        <w:ind w:left="567"/>
      </w:pPr>
      <w:r>
        <w:rPr>
          <w:rFonts w:ascii="Consolas" w:hAnsi="Consolas"/>
          <w:sz w:val="20"/>
        </w:rPr>
        <w:t xml:space="preserve">    "CREDIT_CARD": re.compile(r"\b(?:\d{4}[-\s]?){3}\d{4}\b"),</w:t>
      </w:r>
    </w:p>
    <w:p>
      <w:pPr>
        <w:pStyle w:val="TUParagraphNormal"/>
        <w:spacing w:before="0" w:after="0"/>
        <w:ind w:left="567"/>
      </w:pPr>
      <w:r>
        <w:rPr>
          <w:rFonts w:ascii="Consolas" w:hAnsi="Consolas"/>
          <w:sz w:val="20"/>
        </w:rPr>
        <w:t xml:space="preserve">    "THAI_NATIONAL_ID": re.compile(r"\b\d{1}-\d{4}-\d{5}-\d{2}-\d{1}\b"),</w:t>
      </w:r>
    </w:p>
    <w:p>
      <w:pPr>
        <w:pStyle w:val="TUParagraphNormal"/>
        <w:spacing w:before="0" w:after="0"/>
        <w:ind w:left="567"/>
      </w:pPr>
      <w:r>
        <w:rPr>
          <w:rFonts w:ascii="Consolas" w:hAnsi="Consolas"/>
          <w:sz w:val="20"/>
        </w:rPr>
        <w:t xml:space="preserve">    "PASSPORT": re.compile(r"\b[A-Z]{1,2}\d{6,9}\b"),</w:t>
      </w:r>
    </w:p>
    <w:p>
      <w:pPr>
        <w:pStyle w:val="TUParagraphNormal"/>
        <w:spacing w:before="0" w:after="0"/>
        <w:ind w:left="567"/>
      </w:pPr>
      <w:r>
        <w:rPr>
          <w:rFonts w:ascii="Consolas" w:hAnsi="Consolas"/>
          <w:sz w:val="20"/>
        </w:rPr>
        <w:t xml:space="preserve">    "PHONE_TH": re.compile(r"\b0[689]\d[-\s]?\d{3}[-\s]?\d{4}\b"),</w:t>
      </w:r>
    </w:p>
    <w:p>
      <w:pPr>
        <w:pStyle w:val="TUParagraphNormal"/>
        <w:spacing w:before="0" w:after="0"/>
        <w:ind w:left="567"/>
      </w:pPr>
      <w:r>
        <w:rPr>
          <w:rFonts w:ascii="Consolas" w:hAnsi="Consolas"/>
          <w:sz w:val="20"/>
        </w:rPr>
        <w:t xml:space="preserve">    "EMAIL": re.compile(r"\b[A-Za-z0-9._%+-]+@[A-Za-z0-9.-]+\.[A-Za-z]{2,}\b"),</w:t>
      </w:r>
    </w:p>
    <w:p>
      <w:pPr>
        <w:pStyle w:val="TUParagraphNormal"/>
        <w:spacing w:before="0" w:after="0"/>
        <w:ind w:left="567"/>
      </w:pPr>
      <w:r>
        <w:rPr>
          <w:rFonts w:ascii="Consolas" w:hAnsi="Consolas"/>
          <w:sz w:val="20"/>
        </w:rPr>
        <w:t>}</w:t>
      </w:r>
    </w:p>
    <w:p>
      <w:pPr>
        <w:pStyle w:val="TUParagraphNormal"/>
        <w:jc w:val="center"/>
      </w:pPr>
      <w:r>
        <w:rPr>
          <w:color w:val="999999"/>
          <w:sz w:val="16"/>
        </w:rPr>
        <w:t>━━━━━━━━━━━━━━━━━━━━━━━━━━━━━━</w:t>
        <w:br/>
      </w:r>
      <w:r>
        <w:rPr>
          <w:i/>
          <w:sz w:val="22"/>
        </w:rPr>
        <w:t>[Figure 4.5: PII redaction flow — guest types "My card is 4111-1111-1111-1111" → regex matches CREDIT_CARD → LLM sees "My card is [CREDIT_CARD]" → response does not echo the number.]</w:t>
      </w:r>
      <w:r>
        <w:rPr>
          <w:color w:val="CC0000"/>
          <w:sz w:val="20"/>
        </w:rPr>
        <w:br/>
        <w:t>[Insert diagram here / แทรกภาพที่นี่]</w:t>
      </w:r>
      <w:r>
        <w:rPr>
          <w:color w:val="999999"/>
          <w:sz w:val="16"/>
        </w:rPr>
        <w:br/>
        <w:t>━━━━━━━━━━━━━━━━━━━━━━━━━━━━━━</w:t>
      </w:r>
    </w:p>
    <w:p>
      <w:pPr>
        <w:pStyle w:val="TUSub-heading1"/>
      </w:pPr>
      <w:r>
        <w:t>5.5.4 Audit Logging</w:t>
      </w:r>
    </w:p>
    <w:p>
      <w:pPr>
        <w:pStyle w:val="TUParagraphNormal"/>
      </w:pPr>
      <w:r>
        <w:t xml:space="preserve">Every admin action, authentication event, and privacy-sensitive operation (admin reading guest conversations) is recorded in the </w:t>
      </w:r>
      <w:r>
        <w:rPr>
          <w:rFonts w:ascii="Consolas" w:hAnsi="Consolas"/>
          <w:sz w:val="24"/>
        </w:rPr>
        <w:t>audit_log</w:t>
      </w:r>
      <w:r>
        <w:t xml:space="preserve"> table with actor identity, IP address, user agent, success flag, and JSONB details.</w:t>
      </w:r>
    </w:p>
    <w:p>
      <w:pPr>
        <w:pStyle w:val="TUMainHeadingChapter5"/>
      </w:pPr>
      <w:r>
        <w:t>5.6 Scaling Implementation</w:t>
      </w:r>
    </w:p>
    <w:p>
      <w:pPr>
        <w:pStyle w:val="TUSub-heading1"/>
      </w:pPr>
      <w:r>
        <w:t>5.6.1 LLM Concurrency Semaphore</w:t>
      </w:r>
    </w:p>
    <w:p>
      <w:pPr>
        <w:pStyle w:val="TUParagraphNormal"/>
      </w:pPr>
      <w:r>
        <w:t>The core scaling primitive — prevents Ollama queue saturation:</w:t>
      </w:r>
    </w:p>
    <w:p>
      <w:pPr>
        <w:pStyle w:val="TUParagraphNormal"/>
      </w:pPr>
      <w:r>
        <w:rPr>
          <w:i/>
          <w:color w:val="666666"/>
          <w:sz w:val="20"/>
        </w:rPr>
        <w:t>[Source: src/hotel_guardrails/chat_scaling.py]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class LLMConcurrencyLimiter:</w:t>
      </w:r>
    </w:p>
    <w:p>
      <w:pPr>
        <w:pStyle w:val="TUParagraphNormal"/>
        <w:spacing w:before="0" w:after="0"/>
        <w:ind w:left="567"/>
      </w:pPr>
      <w:r>
        <w:rPr>
          <w:rFonts w:ascii="Consolas" w:hAnsi="Consolas"/>
          <w:sz w:val="20"/>
        </w:rPr>
        <w:t xml:space="preserve">    async def acquire(self) -&gt; None:</w:t>
      </w:r>
    </w:p>
    <w:p>
      <w:pPr>
        <w:pStyle w:val="TUParagraphNormal"/>
        <w:spacing w:before="0" w:after="0"/>
        <w:ind w:left="567"/>
      </w:pPr>
      <w:r>
        <w:rPr>
          <w:rFonts w:ascii="Consolas" w:hAnsi="Consolas"/>
          <w:sz w:val="20"/>
        </w:rPr>
        <w:t xml:space="preserve">        with self._lock:</w:t>
      </w:r>
    </w:p>
    <w:p>
      <w:pPr>
        <w:pStyle w:val="TUParagraphNormal"/>
        <w:spacing w:before="0" w:after="0"/>
        <w:ind w:left="567"/>
      </w:pPr>
      <w:r>
        <w:rPr>
          <w:rFonts w:ascii="Consolas" w:hAnsi="Consolas"/>
          <w:sz w:val="20"/>
        </w:rPr>
        <w:t xml:space="preserve">            self._waiting += 1</w:t>
      </w:r>
    </w:p>
    <w:p>
      <w:pPr>
        <w:pStyle w:val="TUParagraphNormal"/>
        <w:spacing w:before="0" w:after="0"/>
        <w:ind w:left="567"/>
      </w:pPr>
      <w:r>
        <w:rPr>
          <w:rFonts w:ascii="Consolas" w:hAnsi="Consolas"/>
          <w:sz w:val="20"/>
        </w:rPr>
        <w:t xml:space="preserve">        try:</w:t>
      </w:r>
    </w:p>
    <w:p>
      <w:pPr>
        <w:pStyle w:val="TUParagraphNormal"/>
        <w:spacing w:before="0" w:after="0"/>
        <w:ind w:left="567"/>
      </w:pPr>
      <w:r>
        <w:rPr>
          <w:rFonts w:ascii="Consolas" w:hAnsi="Consolas"/>
          <w:sz w:val="20"/>
        </w:rPr>
        <w:t xml:space="preserve">            await asyncio.wait_for(</w:t>
      </w:r>
    </w:p>
    <w:p>
      <w:pPr>
        <w:pStyle w:val="TUParagraphNormal"/>
        <w:spacing w:before="0" w:after="0"/>
        <w:ind w:left="567"/>
      </w:pPr>
      <w:r>
        <w:rPr>
          <w:rFonts w:ascii="Consolas" w:hAnsi="Consolas"/>
          <w:sz w:val="20"/>
        </w:rPr>
        <w:t xml:space="preserve">                self._semaphore.acquire(),</w:t>
      </w:r>
    </w:p>
    <w:p>
      <w:pPr>
        <w:pStyle w:val="TUParagraphNormal"/>
        <w:spacing w:before="0" w:after="0"/>
        <w:ind w:left="567"/>
      </w:pPr>
      <w:r>
        <w:rPr>
          <w:rFonts w:ascii="Consolas" w:hAnsi="Consolas"/>
          <w:sz w:val="20"/>
        </w:rPr>
        <w:t xml:space="preserve">                timeout=self.queue_timeout,  # 45s</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except asyncio.TimeoutError:</w:t>
      </w:r>
    </w:p>
    <w:p>
      <w:pPr>
        <w:pStyle w:val="TUParagraphNormal"/>
        <w:spacing w:before="0" w:after="0"/>
        <w:ind w:left="567"/>
      </w:pPr>
      <w:r>
        <w:rPr>
          <w:rFonts w:ascii="Consolas" w:hAnsi="Consolas"/>
          <w:sz w:val="20"/>
        </w:rPr>
        <w:t xml:space="preserve">            raise LLMQueueTimeout(</w:t>
      </w:r>
    </w:p>
    <w:p>
      <w:pPr>
        <w:pStyle w:val="TUParagraphNormal"/>
        <w:spacing w:before="0" w:after="0"/>
        <w:ind w:left="567"/>
      </w:pPr>
      <w:r>
        <w:rPr>
          <w:rFonts w:ascii="Consolas" w:hAnsi="Consolas"/>
          <w:sz w:val="20"/>
        </w:rPr>
        <w:t xml:space="preserve">                "LLM queue saturated — could not acquire slot"</w:t>
      </w:r>
    </w:p>
    <w:p>
      <w:pPr>
        <w:pStyle w:val="TUParagraphNormal"/>
        <w:spacing w:before="0" w:after="0"/>
        <w:ind w:left="567"/>
      </w:pPr>
      <w:r>
        <w:rPr>
          <w:rFonts w:ascii="Consolas" w:hAnsi="Consolas"/>
          <w:sz w:val="20"/>
        </w:rPr>
        <w:t xml:space="preserve">            )</w:t>
      </w:r>
    </w:p>
    <w:p>
      <w:pPr>
        <w:pStyle w:val="TUParagraphNormal"/>
        <w:spacing w:before="0" w:after="0"/>
        <w:ind w:left="567"/>
      </w:pPr>
      <w:r>
        <w:rPr>
          <w:rFonts w:ascii="Consolas" w:hAnsi="Consolas"/>
          <w:sz w:val="20"/>
        </w:rPr>
        <w:t xml:space="preserve">        with self._lock:</w:t>
      </w:r>
    </w:p>
    <w:p>
      <w:pPr>
        <w:pStyle w:val="TUParagraphNormal"/>
        <w:spacing w:before="0" w:after="0"/>
        <w:ind w:left="567"/>
      </w:pPr>
      <w:r>
        <w:rPr>
          <w:rFonts w:ascii="Consolas" w:hAnsi="Consolas"/>
          <w:sz w:val="20"/>
        </w:rPr>
        <w:t xml:space="preserve">            self._waiting -= 1</w:t>
      </w:r>
    </w:p>
    <w:p>
      <w:pPr>
        <w:pStyle w:val="TUParagraphNormal"/>
        <w:spacing w:before="0" w:after="0"/>
        <w:ind w:left="567"/>
      </w:pPr>
      <w:r>
        <w:rPr>
          <w:rFonts w:ascii="Consolas" w:hAnsi="Consolas"/>
          <w:sz w:val="20"/>
        </w:rPr>
        <w:t xml:space="preserve">            self._in_flight += 1</w:t>
      </w:r>
    </w:p>
    <w:p>
      <w:pPr>
        <w:pStyle w:val="TUParagraphNormal"/>
        <w:jc w:val="center"/>
      </w:pPr>
      <w:r>
        <w:rPr>
          <w:color w:val="999999"/>
          <w:sz w:val="16"/>
        </w:rPr>
        <w:t>━━━━━━━━━━━━━━━━━━━━━━━━━━━━━━</w:t>
        <w:br/>
      </w:r>
      <w:r>
        <w:rPr>
          <w:i/>
          <w:sz w:val="22"/>
        </w:rPr>
        <w:t>[Figure 4.3: Scaling component pipeline — POST /chat → chat_rate_limiter (429 if exceeded) → session_lock (serialize same-session requests) → llm_limiter (503 if all slots busy for 45s) → LangGraph → knowledge_cache (skip Qdrant if cached) → Ollama (OLLAMA_NUM_PARALLEL=2 GPU slots)]</w:t>
      </w:r>
      <w:r>
        <w:rPr>
          <w:color w:val="CC0000"/>
          <w:sz w:val="20"/>
        </w:rPr>
        <w:br/>
        <w:t>[Insert diagram here / แทรกภาพที่นี่]</w:t>
      </w:r>
      <w:r>
        <w:rPr>
          <w:color w:val="999999"/>
          <w:sz w:val="16"/>
        </w:rPr>
        <w:br/>
        <w:t>━━━━━━━━━━━━━━━━━━━━━━━━━━━━━━</w:t>
      </w:r>
    </w:p>
    <w:p>
      <w:pPr>
        <w:pStyle w:val="TUSub-heading1"/>
      </w:pPr>
      <w:r>
        <w:t>5.6.2 DB Connection Pool</w:t>
      </w:r>
    </w:p>
    <w:p>
      <w:pPr>
        <w:pStyle w:val="TUParagraphNormal"/>
      </w:pPr>
      <w:r>
        <w:t xml:space="preserve">Replaced per-request </w:t>
      </w:r>
      <w:r>
        <w:rPr>
          <w:rFonts w:ascii="Consolas" w:hAnsi="Consolas"/>
          <w:sz w:val="24"/>
        </w:rPr>
        <w:t>psycopg2.connect()</w:t>
      </w:r>
      <w:r>
        <w:t xml:space="preserve"> with </w:t>
      </w:r>
      <w:r>
        <w:rPr>
          <w:rFonts w:ascii="Consolas" w:hAnsi="Consolas"/>
          <w:sz w:val="24"/>
        </w:rPr>
        <w:t>ThreadedConnectionPool</w:t>
      </w:r>
      <w:r>
        <w:t xml:space="preserve"> (min=2, max=20). Connections are checked out for the duration of a query and returned to the pool on completion — eliminating connection setup overhead.</w:t>
      </w:r>
    </w:p>
    <w:p>
      <w:pPr>
        <w:pStyle w:val="TUSub-heading1"/>
      </w:pPr>
      <w:r>
        <w:t>5.6.3 User Lookup Cache</w:t>
      </w:r>
    </w:p>
    <w:p>
      <w:pPr>
        <w:pStyle w:val="TUParagraphNormal"/>
      </w:pPr>
      <w:r>
        <w:t xml:space="preserve">Every authenticated request triggers </w:t>
      </w:r>
      <w:r>
        <w:rPr>
          <w:rFonts w:ascii="Consolas" w:hAnsi="Consolas"/>
          <w:sz w:val="24"/>
        </w:rPr>
        <w:t>get_current_user</w:t>
      </w:r>
      <w:r>
        <w:t xml:space="preserve"> which queries the </w:t>
      </w:r>
      <w:r>
        <w:rPr>
          <w:rFonts w:ascii="Consolas" w:hAnsi="Consolas"/>
          <w:sz w:val="24"/>
        </w:rPr>
        <w:t>users</w:t>
      </w:r>
      <w:r>
        <w:t xml:space="preserve"> table. A TTL-based in-memory cache (30-second TTL, max 5,000 entries) reduces this to one DB hit per user per 30 seconds. The cache is invalidated on password change, account disable, and failed login attempts.</w:t>
      </w:r>
    </w:p>
    <w:p>
      <w:pPr>
        <w:pStyle w:val="TUMainHeadingChapter5"/>
      </w:pPr>
      <w:r>
        <w:t>5.7 Frontend Implementation</w:t>
      </w:r>
    </w:p>
    <w:p>
      <w:pPr>
        <w:pStyle w:val="TUSub-heading1"/>
      </w:pPr>
      <w:r>
        <w:t>5.7.1 Chat Interface with SSE Streaming</w:t>
      </w:r>
    </w:p>
    <w:p>
      <w:pPr>
        <w:pStyle w:val="TUParagraphNormal"/>
      </w:pPr>
      <w:r>
        <w:t>The chat interface uses Server-Sent Events for real-time token-by-token streaming:</w:t>
      </w:r>
    </w:p>
    <w:p>
      <w:pPr>
        <w:pStyle w:val="TUParagraphNormal"/>
      </w:pPr>
      <w:r>
        <w:t xml:space="preserve">• Frontend opens a </w:t>
      </w:r>
      <w:r>
        <w:rPr>
          <w:rFonts w:ascii="Consolas" w:hAnsi="Consolas"/>
          <w:sz w:val="24"/>
        </w:rPr>
        <w:t>POST /chat/stream</w:t>
      </w:r>
      <w:r>
        <w:t xml:space="preserve"> connection</w:t>
      </w:r>
    </w:p>
    <w:p>
      <w:pPr>
        <w:pStyle w:val="TUParagraphNormal"/>
      </w:pPr>
      <w:r>
        <w:t xml:space="preserve">• Backend streams </w:t>
      </w:r>
      <w:r>
        <w:rPr>
          <w:rFonts w:ascii="Consolas" w:hAnsi="Consolas"/>
          <w:sz w:val="24"/>
        </w:rPr>
        <w:t>data: {"content": "token", "done": false}</w:t>
      </w:r>
      <w:r>
        <w:t xml:space="preserve"> events</w:t>
      </w:r>
    </w:p>
    <w:p>
      <w:pPr>
        <w:pStyle w:val="TUParagraphNormal"/>
      </w:pPr>
      <w:r>
        <w:t xml:space="preserve">• Final event: </w:t>
      </w:r>
      <w:r>
        <w:rPr>
          <w:rFonts w:ascii="Consolas" w:hAnsi="Consolas"/>
          <w:sz w:val="24"/>
        </w:rPr>
        <w:t>data: {"content": "", "done": true, "session_id": "..."}</w:t>
      </w:r>
    </w:p>
    <w:p>
      <w:pPr>
        <w:pStyle w:val="TUParagraphNormal"/>
      </w:pPr>
      <w:r>
        <w:t>• Frontend renders tokens as they arrive using a Zustand store</w:t>
      </w:r>
    </w:p>
    <w:p>
      <w:pPr>
        <w:pStyle w:val="TUSub-heading1"/>
      </w:pPr>
      <w:r>
        <w:t>5.7.2 Admin Dashboard</w:t>
      </w:r>
    </w:p>
    <w:p>
      <w:pPr>
        <w:pStyle w:val="TUParagraphNormal"/>
      </w:pPr>
      <w:r>
        <w:t>The admin dashboard provides:</w:t>
      </w:r>
    </w:p>
    <w:p>
      <w:pPr>
        <w:pStyle w:val="TUParagraphNormal"/>
      </w:pPr>
      <w:r>
        <w:t xml:space="preserve">• </w:t>
      </w:r>
      <w:r>
        <w:rPr>
          <w:b/>
        </w:rPr>
        <w:t>Session monitor</w:t>
      </w:r>
      <w:r>
        <w:t xml:space="preserve"> — live list of active chat sessions with last-message preview</w:t>
      </w:r>
    </w:p>
    <w:p>
      <w:pPr>
        <w:pStyle w:val="TUParagraphNormal"/>
      </w:pPr>
      <w:r>
        <w:t xml:space="preserve">• </w:t>
      </w:r>
      <w:r>
        <w:rPr>
          <w:b/>
        </w:rPr>
        <w:t>Chat viewer</w:t>
      </w:r>
      <w:r>
        <w:t xml:space="preserve"> — full conversation history with role indicators (user/bot/admin/system)</w:t>
      </w:r>
    </w:p>
    <w:p>
      <w:pPr>
        <w:pStyle w:val="TUParagraphNormal"/>
      </w:pPr>
      <w:r>
        <w:t xml:space="preserve">• </w:t>
      </w:r>
      <w:r>
        <w:rPr>
          <w:b/>
        </w:rPr>
        <w:t>Takeover/release</w:t>
      </w:r>
      <w:r>
        <w:t xml:space="preserve"> — admin can pause the bot and respond directly to guests</w:t>
      </w:r>
    </w:p>
    <w:p>
      <w:pPr>
        <w:pStyle w:val="TUParagraphNormal"/>
      </w:pPr>
      <w:r>
        <w:t xml:space="preserve">• </w:t>
      </w:r>
      <w:r>
        <w:rPr>
          <w:b/>
        </w:rPr>
        <w:t>Audit log viewer</w:t>
      </w:r>
      <w:r>
        <w:t xml:space="preserve"> — filterable, paginated audit trail</w:t>
      </w:r>
    </w:p>
    <w:p>
      <w:pPr>
        <w:pStyle w:val="TUParagraphNormal"/>
      </w:pPr>
      <w:r>
        <w:t xml:space="preserve">• </w:t>
      </w:r>
      <w:r>
        <w:rPr>
          <w:b/>
        </w:rPr>
        <w:t>Room/booking status</w:t>
      </w:r>
      <w:r>
        <w:t xml:space="preserve"> — override controls for front-desk operations</w:t>
      </w:r>
    </w:p>
    <w:p>
      <w:pPr>
        <w:pStyle w:val="TUParagraphNormal"/>
      </w:pPr>
      <w:r>
        <w:t xml:space="preserve">• </w:t>
      </w:r>
      <w:r>
        <w:rPr>
          <w:b/>
        </w:rPr>
        <w:t>LLM model switcher</w:t>
      </w:r>
      <w:r>
        <w:t xml:space="preserve"> — dropdown to change backend at runtime</w:t>
      </w:r>
    </w:p>
    <w:p>
      <w:pPr>
        <w:pStyle w:val="TUParagraphNormal"/>
      </w:pPr>
      <w:r>
        <w:t xml:space="preserve">• </w:t>
      </w:r>
      <w:r>
        <w:rPr>
          <w:b/>
        </w:rPr>
        <w:t>Metrics dashboard</w:t>
      </w:r>
      <w:r>
        <w:t xml:space="preserve"> — scaling primitive stats (LLM slots, cache hit rate, active streams)</w:t>
      </w:r>
    </w:p>
    <w:p>
      <w:pPr>
        <w:pStyle w:val="TUSub-heading1"/>
      </w:pPr>
      <w:r>
        <w:t>5.7.3 Authentication Flow</w:t>
      </w:r>
    </w:p>
    <w:p>
      <w:pPr>
        <w:pStyle w:val="TUParagraphNormal"/>
      </w:pPr>
      <w:r>
        <w:t xml:space="preserve">The frontend stores the JWT in localStorage (demo-appropriate; httpOnly cookies recommended for production). Every admin API call includes </w:t>
      </w:r>
      <w:r>
        <w:rPr>
          <w:rFonts w:ascii="Consolas" w:hAnsi="Consolas"/>
          <w:sz w:val="24"/>
        </w:rPr>
        <w:t>Authorization: Bearer &lt;token&gt;</w:t>
      </w:r>
      <w:r>
        <w:t>. On 401, the user is redirected to the login page. On 403, an "access denied" message is shown.</w:t>
      </w:r>
    </w:p>
    <w:p>
      <w:pPr>
        <w:pStyle w:val="TUMainHeadingChapter5"/>
      </w:pPr>
      <w:r>
        <w:t>5.8 Human Escalation System</w:t>
      </w:r>
    </w:p>
    <w:p>
      <w:pPr>
        <w:pStyle w:val="TUParagraphNormal"/>
      </w:pPr>
      <w:r>
        <w:t>The escalation monitor checks three triggers after every bot response:</w:t>
      </w:r>
    </w:p>
    <w:p>
      <w:pPr>
        <w:pStyle w:val="TUParagraphNormal"/>
      </w:pPr>
      <w:r>
        <w:rPr>
          <w:b/>
        </w:rPr>
        <w:t>Sentiment</w:t>
      </w:r>
      <w:r>
        <w:t xml:space="preserve"> — keyword matching for frustration phrases in Thai and English ("terrible", "แย่มาก", "speak to manager", "ร้องเรียน")</w:t>
      </w:r>
    </w:p>
    <w:p>
      <w:pPr>
        <w:pStyle w:val="TUParagraphNormal"/>
      </w:pPr>
      <w:r>
        <w:rPr>
          <w:b/>
        </w:rPr>
        <w:t>Repetition</w:t>
      </w:r>
      <w:r>
        <w:t xml:space="preserve"> — </w:t>
      </w:r>
      <w:r>
        <w:rPr>
          <w:rFonts w:ascii="Consolas" w:hAnsi="Consolas"/>
          <w:sz w:val="24"/>
        </w:rPr>
        <w:t>difflib.SequenceMatcher</w:t>
      </w:r>
      <w:r>
        <w:t xml:space="preserve"> detects 3+ messages with &gt;70% similarity in the last 5 messages (guest is stuck in a loop)</w:t>
      </w:r>
    </w:p>
    <w:p>
      <w:pPr>
        <w:pStyle w:val="TUParagraphNormal"/>
      </w:pPr>
      <w:r>
        <w:rPr>
          <w:b/>
        </w:rPr>
        <w:t>High-value</w:t>
      </w:r>
      <w:r>
        <w:t xml:space="preserve"> — total booking amount &gt; 50,000 THB or Penthouse room type</w:t>
      </w:r>
    </w:p>
    <w:p>
      <w:pPr>
        <w:pStyle w:val="TUParagraphNormal"/>
      </w:pPr>
      <w:r>
        <w:t>When triggered, the session is auto-escalated: the bot is paused, a system message is injected, and the session appears in the admin dashboard escalation queue.</w:t>
      </w:r>
    </w:p>
    <w:p>
      <w:pPr>
        <w:pStyle w:val="TUMainHeadingChapter6"/>
      </w:pPr>
      <w:r>
        <w:t>6.1 Evaluation Methodology</w:t>
      </w:r>
    </w:p>
    <w:p>
      <w:pPr>
        <w:pStyle w:val="TUSub-heading1"/>
      </w:pPr>
      <w:r>
        <w:t>6.1.1 Test Design</w:t>
      </w:r>
    </w:p>
    <w:p>
      <w:pPr>
        <w:pStyle w:val="TUParagraphNormal"/>
      </w:pPr>
      <w:r>
        <w:t>The evaluation strategy uses two complementary approaches:</w:t>
      </w:r>
    </w:p>
    <w:p>
      <w:pPr>
        <w:pStyle w:val="TUParagraphNormal"/>
      </w:pPr>
      <w:r>
        <w:rPr>
          <w:b/>
        </w:rPr>
        <w:t>Model evaluation</w:t>
      </w:r>
      <w:r>
        <w:t xml:space="preserve"> — 25 test cases covering hotel-domain tasks, scored for accuracy against expected behaviors</w:t>
      </w:r>
    </w:p>
    <w:p>
      <w:pPr>
        <w:pStyle w:val="TUParagraphNormal"/>
      </w:pPr>
      <w:r>
        <w:rPr>
          <w:b/>
        </w:rPr>
        <w:t>Infrastructure testing</w:t>
      </w:r>
      <w:r>
        <w:t xml:space="preserve"> — 193 automated assertions verifying auth, security, scaling, and API correctness</w:t>
      </w:r>
    </w:p>
    <w:p>
      <w:pPr>
        <w:pStyle w:val="TUSub-heading1"/>
      </w:pPr>
      <w:r>
        <w:t>6.1.2 Golden Dataset (25 Test Cases)</w:t>
      </w:r>
    </w:p>
    <w:p>
      <w:pPr>
        <w:pStyle w:val="TUParagraphNormal"/>
      </w:pPr>
      <w:r>
        <w:t>The golden dataset covers five categories representing the full range of hotel chatbot interactions: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Category</w:t>
            </w:r>
          </w:p>
        </w:tc>
        <w:tc>
          <w:tcPr>
            <w:tcW w:type="dxa" w:w="2769"/>
          </w:tcPr>
          <w:p>
            <w:r>
              <w:rPr>
                <w:b/>
              </w:rPr>
              <w:t>Cases</w:t>
            </w:r>
          </w:p>
        </w:tc>
        <w:tc>
          <w:tcPr>
            <w:tcW w:type="dxa" w:w="2769"/>
          </w:tcPr>
          <w:p>
            <w:r>
              <w:rPr>
                <w:b/>
              </w:rPr>
              <w:t>Coverage</w:t>
            </w:r>
          </w:p>
        </w:tc>
      </w:tr>
      <w:tr>
        <w:tc>
          <w:tcPr>
            <w:tcW w:type="dxa" w:w="2769"/>
          </w:tcPr>
          <w:p>
            <w:r>
              <w:t>Knowledge (K01–K08)</w:t>
            </w:r>
          </w:p>
        </w:tc>
        <w:tc>
          <w:tcPr>
            <w:tcW w:type="dxa" w:w="2769"/>
          </w:tcPr>
          <w:p>
            <w:r>
              <w:t>8</w:t>
            </w:r>
          </w:p>
        </w:tc>
        <w:tc>
          <w:tcPr>
            <w:tcW w:type="dxa" w:w="2769"/>
          </w:tcPr>
          <w:p>
            <w:r>
              <w:t>Breakfast, WiFi, pool, pets, cancellation policy, spa, check-in/out, airport transfer</w:t>
            </w:r>
          </w:p>
        </w:tc>
      </w:tr>
      <w:tr>
        <w:tc>
          <w:tcPr>
            <w:tcW w:type="dxa" w:w="2769"/>
          </w:tcPr>
          <w:p>
            <w:r>
              <w:t>Booking (B01–B06)</w:t>
            </w:r>
          </w:p>
        </w:tc>
        <w:tc>
          <w:tcPr>
            <w:tcW w:type="dxa" w:w="2769"/>
          </w:tcPr>
          <w:p>
            <w:r>
              <w:t>6</w:t>
            </w:r>
          </w:p>
        </w:tc>
        <w:tc>
          <w:tcPr>
            <w:tcW w:type="dxa" w:w="2769"/>
          </w:tcPr>
          <w:p>
            <w:r>
              <w:t>Availability check, pricing, cancellation, Thai dates, full booking flow, booking lookup</w:t>
            </w:r>
          </w:p>
        </w:tc>
      </w:tr>
      <w:tr>
        <w:tc>
          <w:tcPr>
            <w:tcW w:type="dxa" w:w="2769"/>
          </w:tcPr>
          <w:p>
            <w:r>
              <w:t>Greeting (G01–G04)</w:t>
            </w:r>
          </w:p>
        </w:tc>
        <w:tc>
          <w:tcPr>
            <w:tcW w:type="dxa" w:w="2769"/>
          </w:tcPr>
          <w:p>
            <w:r>
              <w:t>4</w:t>
            </w:r>
          </w:p>
        </w:tc>
        <w:tc>
          <w:tcPr>
            <w:tcW w:type="dxa" w:w="2769"/>
          </w:tcPr>
          <w:p>
            <w:r>
              <w:t>English/Thai greeting, thank you, off-topic (weather)</w:t>
            </w:r>
          </w:p>
        </w:tc>
      </w:tr>
      <w:tr>
        <w:tc>
          <w:tcPr>
            <w:tcW w:type="dxa" w:w="2769"/>
          </w:tcPr>
          <w:p>
            <w:r>
              <w:t>Language (L01–L03)</w:t>
            </w:r>
          </w:p>
        </w:tc>
        <w:tc>
          <w:tcPr>
            <w:tcW w:type="dxa" w:w="2769"/>
          </w:tcPr>
          <w:p>
            <w:r>
              <w:t>3</w:t>
            </w:r>
          </w:p>
        </w:tc>
        <w:tc>
          <w:tcPr>
            <w:tcW w:type="dxa" w:w="2769"/>
          </w:tcPr>
          <w:p>
            <w:r>
              <w:t>English-only response, Thai-only response, gym location</w:t>
            </w:r>
          </w:p>
        </w:tc>
      </w:tr>
      <w:tr>
        <w:tc>
          <w:tcPr>
            <w:tcW w:type="dxa" w:w="2769"/>
          </w:tcPr>
          <w:p>
            <w:r>
              <w:t>Edge Cases (E01–E04)</w:t>
            </w:r>
          </w:p>
        </w:tc>
        <w:tc>
          <w:tcPr>
            <w:tcW w:type="dxa" w:w="2769"/>
          </w:tcPr>
          <w:p>
            <w:r>
              <w:t>4</w:t>
            </w:r>
          </w:p>
        </w:tc>
        <w:tc>
          <w:tcPr>
            <w:tcW w:type="dxa" w:w="2769"/>
          </w:tcPr>
          <w:p>
            <w:r>
              <w:t>Service request (towels), holiday booking, multi-room group, empty message</w:t>
            </w:r>
          </w:p>
        </w:tc>
      </w:tr>
    </w:tbl>
    <w:p>
      <w:pPr>
        <w:pStyle w:val="TUParagraphNormal"/>
      </w:pPr>
      <w:r>
        <w:t>Each test case defines:</w:t>
      </w:r>
    </w:p>
    <w:p>
      <w:pPr>
        <w:pStyle w:val="TUParagraphNormal"/>
      </w:pPr>
      <w:r>
        <w:t xml:space="preserve">• </w:t>
      </w:r>
      <w:r>
        <w:rPr>
          <w:b/>
        </w:rPr>
        <w:t>Input message</w:t>
      </w:r>
      <w:r>
        <w:t xml:space="preserve"> (Thai or English)</w:t>
      </w:r>
    </w:p>
    <w:p>
      <w:pPr>
        <w:pStyle w:val="TUParagraphNormal"/>
      </w:pPr>
      <w:r>
        <w:t xml:space="preserve">• </w:t>
      </w:r>
      <w:r>
        <w:rPr>
          <w:b/>
        </w:rPr>
        <w:t>Expected keywords</w:t>
      </w:r>
      <w:r>
        <w:t xml:space="preserve"> that must appear in the response</w:t>
      </w:r>
    </w:p>
    <w:p>
      <w:pPr>
        <w:pStyle w:val="TUParagraphNormal"/>
      </w:pPr>
      <w:r>
        <w:t xml:space="preserve">• </w:t>
      </w:r>
      <w:r>
        <w:rPr>
          <w:b/>
        </w:rPr>
        <w:t>Expected behavior</w:t>
      </w:r>
      <w:r>
        <w:t xml:space="preserve"> description</w:t>
      </w:r>
    </w:p>
    <w:p>
      <w:pPr>
        <w:pStyle w:val="TUParagraphNormal"/>
      </w:pPr>
      <w:r>
        <w:t xml:space="preserve">• </w:t>
      </w:r>
      <w:r>
        <w:rPr>
          <w:b/>
        </w:rPr>
        <w:t>Language check</w:t>
      </w:r>
      <w:r>
        <w:t xml:space="preserve"> (optional — verify response is in the correct language)</w:t>
      </w:r>
    </w:p>
    <w:p>
      <w:pPr>
        <w:pStyle w:val="TUSub-heading1"/>
      </w:pPr>
      <w:r>
        <w:t>6.1.3 Scoring Criteria</w:t>
      </w:r>
    </w:p>
    <w:p>
      <w:pPr>
        <w:pStyle w:val="TUParagraphNormal"/>
      </w:pPr>
      <w:r>
        <w:t xml:space="preserve">A response </w:t>
      </w:r>
      <w:r>
        <w:rPr>
          <w:b/>
        </w:rPr>
        <w:t>passes</w:t>
      </w:r>
      <w:r>
        <w:t xml:space="preserve"> if all three conditions are met:</w:t>
      </w:r>
    </w:p>
    <w:p>
      <w:pPr>
        <w:pStyle w:val="TUParagraphNormal"/>
      </w:pPr>
      <w:r>
        <w:rPr>
          <w:b/>
        </w:rPr>
        <w:t>Keyword score ≥ 50%</w:t>
      </w:r>
      <w:r>
        <w:t xml:space="preserve"> — at least half of expected keywords appear in the response</w:t>
      </w:r>
    </w:p>
    <w:p>
      <w:pPr>
        <w:pStyle w:val="TUParagraphNormal"/>
      </w:pPr>
      <w:r>
        <w:rPr>
          <w:b/>
        </w:rPr>
        <w:t>Language correct</w:t>
      </w:r>
      <w:r>
        <w:t xml:space="preserve"> — if a language check is specified, the response must be in that language (&lt; 20% Thai characters for English, &gt; 10 Thai characters for Thai)</w:t>
      </w:r>
    </w:p>
    <w:p>
      <w:pPr>
        <w:pStyle w:val="TUParagraphNormal"/>
      </w:pPr>
      <w:r>
        <w:rPr>
          <w:b/>
        </w:rPr>
        <w:t>Has response</w:t>
      </w:r>
      <w:r>
        <w:t xml:space="preserve"> — the response is non-empty and no error occurred</w:t>
      </w:r>
    </w:p>
    <w:p>
      <w:pPr>
        <w:pStyle w:val="TUMainHeadingChapter6"/>
      </w:pPr>
      <w:r>
        <w:t>6.2 Model Evaluation Results</w:t>
      </w:r>
    </w:p>
    <w:p>
      <w:pPr>
        <w:pStyle w:val="TUSub-heading1"/>
      </w:pPr>
      <w:r>
        <w:t>6.2.1 Overall Accuracy</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Metric</w:t>
            </w:r>
          </w:p>
        </w:tc>
        <w:tc>
          <w:tcPr>
            <w:tcW w:type="dxa" w:w="2769"/>
          </w:tcPr>
          <w:p>
            <w:r>
              <w:rPr>
                <w:b/>
              </w:rPr>
              <w:t>Qwen3.5 Opus 9B (Local)</w:t>
            </w:r>
          </w:p>
        </w:tc>
        <w:tc>
          <w:tcPr>
            <w:tcW w:type="dxa" w:w="2769"/>
          </w:tcPr>
          <w:p>
            <w:r>
              <w:rPr>
                <w:b/>
              </w:rPr>
              <w:t>Qwen3 Max (Cloud)</w:t>
            </w:r>
          </w:p>
        </w:tc>
      </w:tr>
      <w:tr>
        <w:tc>
          <w:tcPr>
            <w:tcW w:type="dxa" w:w="2769"/>
          </w:tcPr>
          <w:p>
            <w:r>
              <w:t>Overall accuracy</w:t>
            </w:r>
          </w:p>
        </w:tc>
        <w:tc>
          <w:tcPr>
            <w:tcW w:type="dxa" w:w="2769"/>
          </w:tcPr>
          <w:p>
            <w:r>
              <w:t>23/25 (92%)</w:t>
            </w:r>
          </w:p>
        </w:tc>
        <w:tc>
          <w:tcPr>
            <w:tcW w:type="dxa" w:w="2769"/>
          </w:tcPr>
          <w:p>
            <w:r>
              <w:t>25/25 (100%)</w:t>
            </w:r>
          </w:p>
        </w:tc>
      </w:tr>
      <w:tr>
        <w:tc>
          <w:tcPr>
            <w:tcW w:type="dxa" w:w="2769"/>
          </w:tcPr>
          <w:p>
            <w:r>
              <w:t>Keyword accuracy</w:t>
            </w:r>
          </w:p>
        </w:tc>
        <w:tc>
          <w:tcPr>
            <w:tcW w:type="dxa" w:w="2769"/>
          </w:tcPr>
          <w:p>
            <w:r>
              <w:t>81%</w:t>
            </w:r>
          </w:p>
        </w:tc>
        <w:tc>
          <w:tcPr>
            <w:tcW w:type="dxa" w:w="2769"/>
          </w:tcPr>
          <w:p>
            <w:r>
              <w:t>89%</w:t>
            </w:r>
          </w:p>
        </w:tc>
      </w:tr>
      <w:tr>
        <w:tc>
          <w:tcPr>
            <w:tcW w:type="dxa" w:w="2769"/>
          </w:tcPr>
          <w:p>
            <w:r>
              <w:t>Language accuracy</w:t>
            </w:r>
          </w:p>
        </w:tc>
        <w:tc>
          <w:tcPr>
            <w:tcW w:type="dxa" w:w="2769"/>
          </w:tcPr>
          <w:p>
            <w:r>
              <w:t>100%</w:t>
            </w:r>
          </w:p>
        </w:tc>
        <w:tc>
          <w:tcPr>
            <w:tcW w:type="dxa" w:w="2769"/>
          </w:tcPr>
          <w:p>
            <w:r>
              <w:t>100%</w:t>
            </w:r>
          </w:p>
        </w:tc>
      </w:tr>
      <w:tr>
        <w:tc>
          <w:tcPr>
            <w:tcW w:type="dxa" w:w="2769"/>
          </w:tcPr>
          <w:p>
            <w:r>
              <w:t>Errors / timeouts</w:t>
            </w:r>
          </w:p>
        </w:tc>
        <w:tc>
          <w:tcPr>
            <w:tcW w:type="dxa" w:w="2769"/>
          </w:tcPr>
          <w:p>
            <w:r>
              <w:t>0</w:t>
            </w:r>
          </w:p>
        </w:tc>
        <w:tc>
          <w:tcPr>
            <w:tcW w:type="dxa" w:w="2769"/>
          </w:tcPr>
          <w:p>
            <w:r>
              <w:t>0</w:t>
            </w:r>
          </w:p>
        </w:tc>
      </w:tr>
    </w:tbl>
    <w:p>
      <w:pPr>
        <w:pStyle w:val="TUParagraphNormal"/>
        <w:jc w:val="center"/>
      </w:pPr>
      <w:r>
        <w:rPr>
          <w:color w:val="999999"/>
          <w:sz w:val="16"/>
        </w:rPr>
        <w:t>━━━━━━━━━━━━━━━━━━━━━━━━━━━━━━</w:t>
        <w:br/>
      </w:r>
      <w:r>
        <w:rPr>
          <w:i/>
          <w:sz w:val="22"/>
        </w:rPr>
        <w:t>[Figure 5.1: Model accuracy comparison bar chart — Local 92% vs Cloud 100%. Both models achieve 100% on knowledge and booking categories. Differences are in greeting (75% vs 100%) and edge cases (75% vs 100%).]</w:t>
      </w:r>
      <w:r>
        <w:rPr>
          <w:color w:val="CC0000"/>
          <w:sz w:val="20"/>
        </w:rPr>
        <w:br/>
        <w:t>[Insert diagram here / แทรกภาพที่นี่]</w:t>
      </w:r>
      <w:r>
        <w:rPr>
          <w:color w:val="999999"/>
          <w:sz w:val="16"/>
        </w:rPr>
        <w:br/>
        <w:t>━━━━━━━━━━━━━━━━━━━━━━━━━━━━━━</w:t>
      </w:r>
    </w:p>
    <w:p>
      <w:pPr>
        <w:pStyle w:val="TUSub-heading1"/>
      </w:pPr>
      <w:r>
        <w:t>6.2.2 Per-Category Breakdown</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Category</w:t>
            </w:r>
          </w:p>
        </w:tc>
        <w:tc>
          <w:tcPr>
            <w:tcW w:type="dxa" w:w="2076"/>
          </w:tcPr>
          <w:p>
            <w:r>
              <w:rPr>
                <w:b/>
              </w:rPr>
              <w:t>Local 9B</w:t>
            </w:r>
          </w:p>
        </w:tc>
        <w:tc>
          <w:tcPr>
            <w:tcW w:type="dxa" w:w="2076"/>
          </w:tcPr>
          <w:p>
            <w:r>
              <w:rPr>
                <w:b/>
              </w:rPr>
              <w:t>Cloud</w:t>
            </w:r>
          </w:p>
        </w:tc>
        <w:tc>
          <w:tcPr>
            <w:tcW w:type="dxa" w:w="2076"/>
          </w:tcPr>
          <w:p>
            <w:r>
              <w:rPr>
                <w:b/>
              </w:rPr>
              <w:t>Agreement</w:t>
            </w:r>
          </w:p>
        </w:tc>
      </w:tr>
      <w:tr>
        <w:tc>
          <w:tcPr>
            <w:tcW w:type="dxa" w:w="2076"/>
          </w:tcPr>
          <w:p>
            <w:r>
              <w:t>Knowledge (8 cases)</w:t>
            </w:r>
          </w:p>
        </w:tc>
        <w:tc>
          <w:tcPr>
            <w:tcW w:type="dxa" w:w="2076"/>
          </w:tcPr>
          <w:p>
            <w:r>
              <w:t>8/8 (100%)</w:t>
            </w:r>
          </w:p>
        </w:tc>
        <w:tc>
          <w:tcPr>
            <w:tcW w:type="dxa" w:w="2076"/>
          </w:tcPr>
          <w:p>
            <w:r>
              <w:t>8/8 (100%)</w:t>
            </w:r>
          </w:p>
        </w:tc>
        <w:tc>
          <w:tcPr>
            <w:tcW w:type="dxa" w:w="2076"/>
          </w:tcPr>
          <w:p>
            <w:r>
              <w:t>Perfect</w:t>
            </w:r>
          </w:p>
        </w:tc>
      </w:tr>
      <w:tr>
        <w:tc>
          <w:tcPr>
            <w:tcW w:type="dxa" w:w="2076"/>
          </w:tcPr>
          <w:p>
            <w:r>
              <w:t>Booking (6 cases)</w:t>
            </w:r>
          </w:p>
        </w:tc>
        <w:tc>
          <w:tcPr>
            <w:tcW w:type="dxa" w:w="2076"/>
          </w:tcPr>
          <w:p>
            <w:r>
              <w:t>6/6 (100%)</w:t>
            </w:r>
          </w:p>
        </w:tc>
        <w:tc>
          <w:tcPr>
            <w:tcW w:type="dxa" w:w="2076"/>
          </w:tcPr>
          <w:p>
            <w:r>
              <w:t>6/6 (100%)</w:t>
            </w:r>
          </w:p>
        </w:tc>
        <w:tc>
          <w:tcPr>
            <w:tcW w:type="dxa" w:w="2076"/>
          </w:tcPr>
          <w:p>
            <w:r>
              <w:t>Perfect</w:t>
            </w:r>
          </w:p>
        </w:tc>
      </w:tr>
      <w:tr>
        <w:tc>
          <w:tcPr>
            <w:tcW w:type="dxa" w:w="2076"/>
          </w:tcPr>
          <w:p>
            <w:r>
              <w:t>Greeting (4 cases)</w:t>
            </w:r>
          </w:p>
        </w:tc>
        <w:tc>
          <w:tcPr>
            <w:tcW w:type="dxa" w:w="2076"/>
          </w:tcPr>
          <w:p>
            <w:r>
              <w:t>3/4 (75%)</w:t>
            </w:r>
          </w:p>
        </w:tc>
        <w:tc>
          <w:tcPr>
            <w:tcW w:type="dxa" w:w="2076"/>
          </w:tcPr>
          <w:p>
            <w:r>
              <w:t>4/4 (100%)</w:t>
            </w:r>
          </w:p>
        </w:tc>
        <w:tc>
          <w:tcPr>
            <w:tcW w:type="dxa" w:w="2076"/>
          </w:tcPr>
          <w:p>
            <w:r>
              <w:t>3/4 agree</w:t>
            </w:r>
          </w:p>
        </w:tc>
      </w:tr>
      <w:tr>
        <w:tc>
          <w:tcPr>
            <w:tcW w:type="dxa" w:w="2076"/>
          </w:tcPr>
          <w:p>
            <w:r>
              <w:t>Language (3 cases)</w:t>
            </w:r>
          </w:p>
        </w:tc>
        <w:tc>
          <w:tcPr>
            <w:tcW w:type="dxa" w:w="2076"/>
          </w:tcPr>
          <w:p>
            <w:r>
              <w:t>3/3 (100%)</w:t>
            </w:r>
          </w:p>
        </w:tc>
        <w:tc>
          <w:tcPr>
            <w:tcW w:type="dxa" w:w="2076"/>
          </w:tcPr>
          <w:p>
            <w:r>
              <w:t>3/3 (100%)</w:t>
            </w:r>
          </w:p>
        </w:tc>
        <w:tc>
          <w:tcPr>
            <w:tcW w:type="dxa" w:w="2076"/>
          </w:tcPr>
          <w:p>
            <w:r>
              <w:t>Perfect</w:t>
            </w:r>
          </w:p>
        </w:tc>
      </w:tr>
      <w:tr>
        <w:tc>
          <w:tcPr>
            <w:tcW w:type="dxa" w:w="2076"/>
          </w:tcPr>
          <w:p>
            <w:r>
              <w:t>Edge Cases (4 cases)</w:t>
            </w:r>
          </w:p>
        </w:tc>
        <w:tc>
          <w:tcPr>
            <w:tcW w:type="dxa" w:w="2076"/>
          </w:tcPr>
          <w:p>
            <w:r>
              <w:t>3/4 (75%)</w:t>
            </w:r>
          </w:p>
        </w:tc>
        <w:tc>
          <w:tcPr>
            <w:tcW w:type="dxa" w:w="2076"/>
          </w:tcPr>
          <w:p>
            <w:r>
              <w:t>4/4 (100%)</w:t>
            </w:r>
          </w:p>
        </w:tc>
        <w:tc>
          <w:tcPr>
            <w:tcW w:type="dxa" w:w="2076"/>
          </w:tcPr>
          <w:p>
            <w:r>
              <w:t>3/4 agree</w:t>
            </w:r>
          </w:p>
        </w:tc>
      </w:tr>
    </w:tbl>
    <w:p>
      <w:pPr>
        <w:pStyle w:val="TUParagraphNormal"/>
        <w:jc w:val="center"/>
      </w:pPr>
      <w:r>
        <w:rPr>
          <w:color w:val="999999"/>
          <w:sz w:val="16"/>
        </w:rPr>
        <w:t>━━━━━━━━━━━━━━━━━━━━━━━━━━━━━━</w:t>
        <w:br/>
      </w:r>
      <w:r>
        <w:rPr>
          <w:i/>
          <w:sz w:val="22"/>
        </w:rPr>
        <w:t>[Figure 5.2: Per-category accuracy heatmap — rows are categories, columns are models. Color intensity represents accuracy (green = 100%, yellow = 75%). Knowledge, Booking, and Language are fully green for both models.]</w:t>
      </w:r>
      <w:r>
        <w:rPr>
          <w:color w:val="CC0000"/>
          <w:sz w:val="20"/>
        </w:rPr>
        <w:br/>
        <w:t>[Insert diagram here / แทรกภาพที่นี่]</w:t>
      </w:r>
      <w:r>
        <w:rPr>
          <w:color w:val="999999"/>
          <w:sz w:val="16"/>
        </w:rPr>
        <w:br/>
        <w:t>━━━━━━━━━━━━━━━━━━━━━━━━━━━━━━</w:t>
      </w:r>
    </w:p>
    <w:p>
      <w:pPr>
        <w:pStyle w:val="TUSub-heading1"/>
      </w:pPr>
      <w:r>
        <w:t>6.2.3 Latency Analysis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Metric</w:t>
            </w:r>
          </w:p>
        </w:tc>
        <w:tc>
          <w:tcPr>
            <w:tcW w:type="dxa" w:w="2769"/>
          </w:tcPr>
          <w:p>
            <w:r>
              <w:rPr>
                <w:b/>
              </w:rPr>
              <w:t>Local 9B</w:t>
            </w:r>
          </w:p>
        </w:tc>
        <w:tc>
          <w:tcPr>
            <w:tcW w:type="dxa" w:w="2769"/>
          </w:tcPr>
          <w:p>
            <w:r>
              <w:rPr>
                <w:b/>
              </w:rPr>
              <w:t>Cloud</w:t>
            </w:r>
          </w:p>
        </w:tc>
      </w:tr>
      <w:tr>
        <w:tc>
          <w:tcPr>
            <w:tcW w:type="dxa" w:w="2769"/>
          </w:tcPr>
          <w:p>
            <w:r>
              <w:t>Average</w:t>
            </w:r>
          </w:p>
        </w:tc>
        <w:tc>
          <w:tcPr>
            <w:tcW w:type="dxa" w:w="2769"/>
          </w:tcPr>
          <w:p>
            <w:r>
              <w:t>9,879 ms</w:t>
            </w:r>
          </w:p>
        </w:tc>
        <w:tc>
          <w:tcPr>
            <w:tcW w:type="dxa" w:w="2769"/>
          </w:tcPr>
          <w:p>
            <w:r>
              <w:t>8,921 ms</w:t>
            </w:r>
          </w:p>
        </w:tc>
      </w:tr>
      <w:tr>
        <w:tc>
          <w:tcPr>
            <w:tcW w:type="dxa" w:w="2769"/>
          </w:tcPr>
          <w:p>
            <w:r>
              <w:t>Median (p50)</w:t>
            </w:r>
          </w:p>
        </w:tc>
        <w:tc>
          <w:tcPr>
            <w:tcW w:type="dxa" w:w="2769"/>
          </w:tcPr>
          <w:p>
            <w:r>
              <w:t>9,049 ms</w:t>
            </w:r>
          </w:p>
        </w:tc>
        <w:tc>
          <w:tcPr>
            <w:tcW w:type="dxa" w:w="2769"/>
          </w:tcPr>
          <w:p>
            <w:r>
              <w:t>6,703 ms</w:t>
            </w:r>
          </w:p>
        </w:tc>
      </w:tr>
      <w:tr>
        <w:tc>
          <w:tcPr>
            <w:tcW w:type="dxa" w:w="2769"/>
          </w:tcPr>
          <w:p>
            <w:r>
              <w:t>p95</w:t>
            </w:r>
          </w:p>
        </w:tc>
        <w:tc>
          <w:tcPr>
            <w:tcW w:type="dxa" w:w="2769"/>
          </w:tcPr>
          <w:p>
            <w:r>
              <w:t>18,360 ms</w:t>
            </w:r>
          </w:p>
        </w:tc>
        <w:tc>
          <w:tcPr>
            <w:tcW w:type="dxa" w:w="2769"/>
          </w:tcPr>
          <w:p>
            <w:r>
              <w:t>37,955 ms</w:t>
            </w:r>
          </w:p>
        </w:tc>
      </w:tr>
    </w:tbl>
    <w:p>
      <w:pPr>
        <w:pStyle w:val="TUParagraphNormal"/>
        <w:jc w:val="center"/>
      </w:pPr>
      <w:r>
        <w:rPr>
          <w:color w:val="999999"/>
          <w:sz w:val="16"/>
        </w:rPr>
        <w:t>━━━━━━━━━━━━━━━━━━━━━━━━━━━━━━</w:t>
        <w:br/>
      </w:r>
      <w:r>
        <w:rPr>
          <w:i/>
          <w:sz w:val="22"/>
        </w:rPr>
        <w:t>[Figure 5.3: Latency distribution box plot — Local 9B shows tighter distribution (most requests 6–12s) with lower p95. Cloud shows lower median but higher p95 variance due to network latency and API queue times.]</w:t>
      </w:r>
      <w:r>
        <w:rPr>
          <w:color w:val="CC0000"/>
          <w:sz w:val="20"/>
        </w:rPr>
        <w:br/>
        <w:t>[Insert diagram here / แทรกภาพที่นี่]</w:t>
      </w:r>
      <w:r>
        <w:rPr>
          <w:color w:val="999999"/>
          <w:sz w:val="16"/>
        </w:rPr>
        <w:br/>
        <w:t>━━━━━━━━━━━━━━━━━━━━━━━━━━━━━━</w:t>
      </w:r>
    </w:p>
    <w:p>
      <w:pPr>
        <w:pStyle w:val="TUParagraphNormal"/>
      </w:pPr>
      <w:r>
        <w:t xml:space="preserve">The local model has </w:t>
      </w:r>
      <w:r>
        <w:rPr>
          <w:b/>
        </w:rPr>
        <w:t>more consistent latency</w:t>
      </w:r>
      <w:r>
        <w:t xml:space="preserve"> (lower p95) despite similar average — a key advantage for user experience, since the worst-case response time is more predictable.</w:t>
      </w:r>
    </w:p>
    <w:p>
      <w:pPr>
        <w:pStyle w:val="TUSub-heading1"/>
      </w:pPr>
      <w:r>
        <w:t>6.2.4 Cohen's Kappa Inter-Model Agreement</w:t>
      </w:r>
    </w:p>
    <w:p>
      <w:pPr>
        <w:pStyle w:val="TUParagraphNormal"/>
        <w:jc w:val="center"/>
      </w:pPr>
      <w:r>
        <w:rPr>
          <w:rFonts w:ascii="Cambria Math" w:hAnsi="Cambria Math"/>
          <w:i/>
          <w:sz w:val="28"/>
        </w:rPr>
        <w:t>κ = 0.000</w:t>
      </w:r>
    </w:p>
    <w:p>
      <w:pPr>
        <w:pStyle w:val="TUParagraphNormal"/>
      </w:pPr>
      <w:r>
        <w:t xml:space="preserve">Interpretation: κ = 0.000 does </w:t>
      </w:r>
      <w:r>
        <w:rPr>
          <w:b/>
        </w:rPr>
        <w:t>not</w:t>
      </w:r>
      <w:r>
        <w:t xml:space="preserve"> mean the models disagree. It indicates that the observed agreement (92% — both models agree on 23/25 cases) is close to what would be expected by chance given that both models pass almost everything. This is a known behavior of κ when both raters have high accuracy — the denominator $(1 - p_e)$ approaches zero, making κ unstable.</w:t>
      </w:r>
    </w:p>
    <w:p>
      <w:pPr>
        <w:pStyle w:val="TUParagraphNormal"/>
      </w:pPr>
      <w:r>
        <w:t xml:space="preserve">In practical terms: </w:t>
      </w:r>
      <w:r>
        <w:rPr>
          <w:b/>
        </w:rPr>
        <w:t>both models produce the same pass/fail verdict on 23 of 25 test cases</w:t>
      </w:r>
      <w:r>
        <w:t xml:space="preserve"> (92% agreement).</w:t>
      </w:r>
    </w:p>
    <w:p>
      <w:pPr>
        <w:pStyle w:val="TUParagraphNormal"/>
        <w:jc w:val="center"/>
      </w:pPr>
      <w:r>
        <w:rPr>
          <w:color w:val="999999"/>
          <w:sz w:val="16"/>
        </w:rPr>
        <w:t>━━━━━━━━━━━━━━━━━━━━━━━━━━━━━━</w:t>
        <w:br/>
      </w:r>
      <w:r>
        <w:rPr>
          <w:i/>
          <w:sz w:val="22"/>
        </w:rPr>
        <w:t>[Figure 5.6: Cohen's Kappa 2×2 confusion matrix — Both Pass: 23, Local Pass/Cloud Fail: 0, Local Fail/Cloud Pass: 2, Both Fail: 0. The two disagreements are G03 (thank you) and E03 (multi-room group booking).]</w:t>
      </w:r>
      <w:r>
        <w:rPr>
          <w:color w:val="CC0000"/>
          <w:sz w:val="20"/>
        </w:rPr>
        <w:br/>
        <w:t>[Insert diagram here / แทรกภาพที่นี่]</w:t>
      </w:r>
      <w:r>
        <w:rPr>
          <w:color w:val="999999"/>
          <w:sz w:val="16"/>
        </w:rPr>
        <w:br/>
        <w:t>━━━━━━━━━━━━━━━━━━━━━━━━━━━━━━</w:t>
      </w:r>
    </w:p>
    <w:p>
      <w:pPr>
        <w:pStyle w:val="TUSub-heading1"/>
      </w:pPr>
      <w:r>
        <w:t>6.2.5 Failure Analysis</w:t>
      </w:r>
    </w:p>
    <w:p>
      <w:pPr>
        <w:pStyle w:val="TUParagraphNormal"/>
      </w:pPr>
      <w:r>
        <w:rPr>
          <w:b/>
        </w:rPr>
        <w:t>G03 (Thank you response)</w:t>
      </w:r>
      <w:r>
        <w:t xml:space="preserve"> — The local 9B model responded politely but did not include enough of the expected keywords ("thank", "welcome", "help", "pleasure"). The response was still appropriate but scored below the 50% keyword threshold. This is a </w:t>
      </w:r>
      <w:r>
        <w:rPr>
          <w:b/>
        </w:rPr>
        <w:t>scoring artifact</w:t>
      </w:r>
      <w:r>
        <w:t>, not a capability gap.</w:t>
      </w:r>
    </w:p>
    <w:p>
      <w:pPr>
        <w:pStyle w:val="TUParagraphNormal"/>
      </w:pPr>
      <w:r>
        <w:rPr>
          <w:b/>
        </w:rPr>
        <w:t>E03 (Multi-room group booking)</w:t>
      </w:r>
      <w:r>
        <w:t xml:space="preserve"> — The local model failed to route "I want to book 3 rooms for 10 people" to the booking handler. The cloud model correctly identified the booking intent and responded with availability. This represents a genuine </w:t>
      </w:r>
      <w:r>
        <w:rPr>
          <w:b/>
        </w:rPr>
        <w:t>routing capability gap</w:t>
      </w:r>
      <w:r>
        <w:t xml:space="preserve"> in the 9B model for complex multi-entity requests.</w:t>
      </w:r>
    </w:p>
    <w:p>
      <w:pPr>
        <w:pStyle w:val="TUMainHeadingChapter6"/>
      </w:pPr>
      <w:r>
        <w:t>6.3 Infrastructure Test Results (193/193)</w:t>
      </w:r>
    </w:p>
    <w:p>
      <w:pPr>
        <w:pStyle w:val="TUSub-heading1"/>
      </w:pPr>
      <w:r>
        <w:t>6.3.1 Test Suite Summary</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Suite</w:t>
            </w:r>
          </w:p>
        </w:tc>
        <w:tc>
          <w:tcPr>
            <w:tcW w:type="dxa" w:w="2076"/>
          </w:tcPr>
          <w:p>
            <w:r>
              <w:rPr>
                <w:b/>
              </w:rPr>
              <w:t>Tests</w:t>
            </w:r>
          </w:p>
        </w:tc>
        <w:tc>
          <w:tcPr>
            <w:tcW w:type="dxa" w:w="2076"/>
          </w:tcPr>
          <w:p>
            <w:r>
              <w:rPr>
                <w:b/>
              </w:rPr>
              <w:t>Passed</w:t>
            </w:r>
          </w:p>
        </w:tc>
        <w:tc>
          <w:tcPr>
            <w:tcW w:type="dxa" w:w="2076"/>
          </w:tcPr>
          <w:p>
            <w:r>
              <w:rPr>
                <w:b/>
              </w:rPr>
              <w:t>Coverage</w:t>
            </w:r>
          </w:p>
        </w:tc>
      </w:tr>
      <w:tr>
        <w:tc>
          <w:tcPr>
            <w:tcW w:type="dxa" w:w="2076"/>
          </w:tcPr>
          <w:p>
            <w:r>
              <w:t>Auth Baseline</w:t>
            </w:r>
          </w:p>
        </w:tc>
        <w:tc>
          <w:tcPr>
            <w:tcW w:type="dxa" w:w="2076"/>
          </w:tcPr>
          <w:p>
            <w:r>
              <w:t>72</w:t>
            </w:r>
          </w:p>
        </w:tc>
        <w:tc>
          <w:tcPr>
            <w:tcW w:type="dxa" w:w="2076"/>
          </w:tcPr>
          <w:p>
            <w:r>
              <w:t>72</w:t>
            </w:r>
          </w:p>
        </w:tc>
        <w:tc>
          <w:tcPr>
            <w:tcW w:type="dxa" w:w="2076"/>
          </w:tcPr>
          <w:p>
            <w:r>
              <w:t>Login, register, JWT validation, role separation, public endpoints</w:t>
            </w:r>
          </w:p>
        </w:tc>
      </w:tr>
      <w:tr>
        <w:tc>
          <w:tcPr>
            <w:tcW w:type="dxa" w:w="2076"/>
          </w:tcPr>
          <w:p>
            <w:r>
              <w:t>Auth Hardening</w:t>
            </w:r>
          </w:p>
        </w:tc>
        <w:tc>
          <w:tcPr>
            <w:tcW w:type="dxa" w:w="2076"/>
          </w:tcPr>
          <w:p>
            <w:r>
              <w:t>38</w:t>
            </w:r>
          </w:p>
        </w:tc>
        <w:tc>
          <w:tcPr>
            <w:tcW w:type="dxa" w:w="2076"/>
          </w:tcPr>
          <w:p>
            <w:r>
              <w:t>38</w:t>
            </w:r>
          </w:p>
        </w:tc>
        <w:tc>
          <w:tcPr>
            <w:tcW w:type="dxa" w:w="2076"/>
          </w:tcPr>
          <w:p>
            <w:r>
              <w:t>Rate limiting, account lockout, token blocklist, password change, logout</w:t>
            </w:r>
          </w:p>
        </w:tc>
      </w:tr>
      <w:tr>
        <w:tc>
          <w:tcPr>
            <w:tcW w:type="dxa" w:w="2076"/>
          </w:tcPr>
          <w:p>
            <w:r>
              <w:t>Audit + DB Scaling</w:t>
            </w:r>
          </w:p>
        </w:tc>
        <w:tc>
          <w:tcPr>
            <w:tcW w:type="dxa" w:w="2076"/>
          </w:tcPr>
          <w:p>
            <w:r>
              <w:t>46</w:t>
            </w:r>
          </w:p>
        </w:tc>
        <w:tc>
          <w:tcPr>
            <w:tcW w:type="dxa" w:w="2076"/>
          </w:tcPr>
          <w:p>
            <w:r>
              <w:t>46</w:t>
            </w:r>
          </w:p>
        </w:tc>
        <w:tc>
          <w:tcPr>
            <w:tcW w:type="dxa" w:w="2076"/>
          </w:tcPr>
          <w:p>
            <w:r>
              <w:t>Audit log CRUD, filters, pagination, DB pool, user cache, concurrent queries</w:t>
            </w:r>
          </w:p>
        </w:tc>
      </w:tr>
      <w:tr>
        <w:tc>
          <w:tcPr>
            <w:tcW w:type="dxa" w:w="2076"/>
          </w:tcPr>
          <w:p>
            <w:r>
              <w:t>Chat Scaling</w:t>
            </w:r>
          </w:p>
        </w:tc>
        <w:tc>
          <w:tcPr>
            <w:tcW w:type="dxa" w:w="2076"/>
          </w:tcPr>
          <w:p>
            <w:r>
              <w:t>37</w:t>
            </w:r>
          </w:p>
        </w:tc>
        <w:tc>
          <w:tcPr>
            <w:tcW w:type="dxa" w:w="2076"/>
          </w:tcPr>
          <w:p>
            <w:r>
              <w:t>37</w:t>
            </w:r>
          </w:p>
        </w:tc>
        <w:tc>
          <w:tcPr>
            <w:tcW w:type="dxa" w:w="2076"/>
          </w:tcPr>
          <w:p>
            <w:r>
              <w:t>LLM semaphore, session locks, chat rate limit, SSE stream cap, metrics endpoint</w:t>
            </w:r>
          </w:p>
        </w:tc>
      </w:tr>
    </w:tbl>
    <w:p>
      <w:pPr>
        <w:pStyle w:val="TUParagraphNormal"/>
        <w:jc w:val="center"/>
      </w:pPr>
      <w:r>
        <w:rPr>
          <w:color w:val="999999"/>
          <w:sz w:val="16"/>
        </w:rPr>
        <w:t>━━━━━━━━━━━━━━━━━━━━━━━━━━━━━━</w:t>
        <w:br/>
      </w:r>
      <w:r>
        <w:rPr>
          <w:i/>
          <w:sz w:val="22"/>
        </w:rPr>
        <w:t>[Figure 5.5: Infrastructure test coverage pie chart — Auth Baseline 37%, Hardening 20%, Audit+Scaling 24%, Chat Scaling 19%. Total: 193 tests covering authentication, security, database, and concurrent-user scaling.]</w:t>
      </w:r>
      <w:r>
        <w:rPr>
          <w:color w:val="CC0000"/>
          <w:sz w:val="20"/>
        </w:rPr>
        <w:br/>
        <w:t>[Insert diagram here / แทรกภาพที่นี่]</w:t>
      </w:r>
      <w:r>
        <w:rPr>
          <w:color w:val="999999"/>
          <w:sz w:val="16"/>
        </w:rPr>
        <w:br/>
        <w:t>━━━━━━━━━━━━━━━━━━━━━━━━━━━━━━</w:t>
      </w:r>
    </w:p>
    <w:p>
      <w:pPr>
        <w:pStyle w:val="TUSub-heading1"/>
      </w:pPr>
      <w:r>
        <w:t>6.3.2 Key Verifications</w:t>
      </w:r>
    </w:p>
    <w:p>
      <w:pPr>
        <w:pStyle w:val="TUParagraphNormal"/>
      </w:pPr>
      <w:r>
        <w:t xml:space="preserve">• </w:t>
      </w:r>
      <w:r>
        <w:rPr>
          <w:b/>
        </w:rPr>
        <w:t>Access control</w:t>
      </w:r>
      <w:r>
        <w:t>: Every admin/dashboard endpoint verified with 3 scenarios (no token → 401, user token → 403, admin token → 200)</w:t>
      </w:r>
    </w:p>
    <w:p>
      <w:pPr>
        <w:pStyle w:val="TUParagraphNormal"/>
      </w:pPr>
      <w:r>
        <w:t xml:space="preserve">• </w:t>
      </w:r>
      <w:r>
        <w:rPr>
          <w:b/>
        </w:rPr>
        <w:t>Rate limiting</w:t>
      </w:r>
      <w:r>
        <w:t>: Per-IP and per-username login limits trigger 429 with Retry-After header</w:t>
      </w:r>
    </w:p>
    <w:p>
      <w:pPr>
        <w:pStyle w:val="TUParagraphNormal"/>
      </w:pPr>
      <w:r>
        <w:t xml:space="preserve">• </w:t>
      </w:r>
      <w:r>
        <w:rPr>
          <w:b/>
        </w:rPr>
        <w:t>Token revocation</w:t>
      </w:r>
      <w:r>
        <w:t>: Logged-out tokens are rejected on subsequent requests; old tokens stay blocked after new login</w:t>
      </w:r>
    </w:p>
    <w:p>
      <w:pPr>
        <w:pStyle w:val="TUParagraphNormal"/>
      </w:pPr>
      <w:r>
        <w:t xml:space="preserve">• </w:t>
      </w:r>
      <w:r>
        <w:rPr>
          <w:b/>
        </w:rPr>
        <w:t>Password-change invalidation</w:t>
      </w:r>
      <w:r>
        <w:t xml:space="preserve">: Changing password invalidates ALL prior tokens (persistent via </w:t>
      </w:r>
      <w:r>
        <w:rPr>
          <w:rFonts w:ascii="Consolas" w:hAnsi="Consolas"/>
          <w:sz w:val="24"/>
        </w:rPr>
        <w:t>password_changed_at</w:t>
      </w:r>
      <w:r>
        <w:t>, survives server restart)</w:t>
      </w:r>
    </w:p>
    <w:p>
      <w:pPr>
        <w:pStyle w:val="TUParagraphNormal"/>
      </w:pPr>
      <w:r>
        <w:t xml:space="preserve">• </w:t>
      </w:r>
      <w:r>
        <w:rPr>
          <w:b/>
        </w:rPr>
        <w:t>Concurrent chat</w:t>
      </w:r>
      <w:r>
        <w:t xml:space="preserve">: 5 parallel </w:t>
      </w:r>
      <w:r>
        <w:rPr>
          <w:rFonts w:ascii="Consolas" w:hAnsi="Consolas"/>
          <w:sz w:val="24"/>
        </w:rPr>
        <w:t>/chat</w:t>
      </w:r>
      <w:r>
        <w:t xml:space="preserve"> requests to different sessions complete in 3 seconds (not serialized)</w:t>
      </w:r>
    </w:p>
    <w:p>
      <w:pPr>
        <w:pStyle w:val="TUMainHeadingChapter6"/>
      </w:pPr>
      <w:r>
        <w:t>6.4 Performance Optimization Results</w:t>
      </w:r>
    </w:p>
    <w:p>
      <w:pPr>
        <w:pStyle w:val="TUSub-heading1"/>
      </w:pPr>
      <w:r>
        <w:t>6.4.1 Before/After Benchmarks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Optimization</w:t>
            </w:r>
          </w:p>
        </w:tc>
        <w:tc>
          <w:tcPr>
            <w:tcW w:type="dxa" w:w="2076"/>
          </w:tcPr>
          <w:p>
            <w:r>
              <w:rPr>
                <w:b/>
              </w:rPr>
              <w:t>Before</w:t>
            </w:r>
          </w:p>
        </w:tc>
        <w:tc>
          <w:tcPr>
            <w:tcW w:type="dxa" w:w="2076"/>
          </w:tcPr>
          <w:p>
            <w:r>
              <w:rPr>
                <w:b/>
              </w:rPr>
              <w:t>After</w:t>
            </w:r>
          </w:p>
        </w:tc>
        <w:tc>
          <w:tcPr>
            <w:tcW w:type="dxa" w:w="2076"/>
          </w:tcPr>
          <w:p>
            <w:r>
              <w:rPr>
                <w:b/>
              </w:rPr>
              <w:t>Impact</w:t>
            </w:r>
          </w:p>
        </w:tc>
      </w:tr>
      <w:tr>
        <w:tc>
          <w:tcPr>
            <w:tcW w:type="dxa" w:w="2076"/>
          </w:tcPr>
          <w:p>
            <w:r>
              <w:t>Reranker removal</w:t>
            </w:r>
          </w:p>
        </w:tc>
        <w:tc>
          <w:tcPr>
            <w:tcW w:type="dxa" w:w="2076"/>
          </w:tcPr>
          <w:p>
            <w:r>
              <w:t>18s per /chat</w:t>
            </w:r>
          </w:p>
        </w:tc>
        <w:tc>
          <w:tcPr>
            <w:tcW w:type="dxa" w:w="2076"/>
          </w:tcPr>
          <w:p>
            <w:r>
              <w:t>5s per /chat</w:t>
            </w:r>
          </w:p>
        </w:tc>
        <w:tc>
          <w:tcPr>
            <w:tcW w:type="dxa" w:w="2076"/>
          </w:tcPr>
          <w:p>
            <w:r>
              <w:t>3.6× faster</w:t>
            </w:r>
          </w:p>
        </w:tc>
      </w:tr>
      <w:tr>
        <w:tc>
          <w:tcPr>
            <w:tcW w:type="dxa" w:w="2076"/>
          </w:tcPr>
          <w:p>
            <w:r>
              <w:t>Prompt trimming</w:t>
            </w:r>
          </w:p>
        </w:tc>
        <w:tc>
          <w:tcPr>
            <w:tcW w:type="dxa" w:w="2076"/>
          </w:tcPr>
          <w:p>
            <w:r>
              <w:t>5,500 chars</w:t>
            </w:r>
          </w:p>
        </w:tc>
        <w:tc>
          <w:tcPr>
            <w:tcW w:type="dxa" w:w="2076"/>
          </w:tcPr>
          <w:p>
            <w:r>
              <w:t>2,800 chars</w:t>
            </w:r>
          </w:p>
        </w:tc>
        <w:tc>
          <w:tcPr>
            <w:tcW w:type="dxa" w:w="2076"/>
          </w:tcPr>
          <w:p>
            <w:r>
              <w:t>-50% tokens per request</w:t>
            </w:r>
          </w:p>
        </w:tc>
      </w:tr>
      <w:tr>
        <w:tc>
          <w:tcPr>
            <w:tcW w:type="dxa" w:w="2076"/>
          </w:tcPr>
          <w:p>
            <w:r>
              <w:t>Ollama NUM_PARALLEL=4→2</w:t>
            </w:r>
          </w:p>
        </w:tc>
        <w:tc>
          <w:tcPr>
            <w:tcW w:type="dxa" w:w="2076"/>
          </w:tcPr>
          <w:p>
            <w:r>
              <w:t>30–50s per chat</w:t>
            </w:r>
          </w:p>
        </w:tc>
        <w:tc>
          <w:tcPr>
            <w:tcW w:type="dxa" w:w="2076"/>
          </w:tcPr>
          <w:p>
            <w:r>
              <w:t>4–9s per chat</w:t>
            </w:r>
          </w:p>
        </w:tc>
        <w:tc>
          <w:tcPr>
            <w:tcW w:type="dxa" w:w="2076"/>
          </w:tcPr>
          <w:p>
            <w:r>
              <w:t>Full GPU throughput per request</w:t>
            </w:r>
          </w:p>
        </w:tc>
      </w:tr>
      <w:tr>
        <w:tc>
          <w:tcPr>
            <w:tcW w:type="dxa" w:w="2076"/>
          </w:tcPr>
          <w:p>
            <w:r>
              <w:t>Flash attention</w:t>
            </w:r>
          </w:p>
        </w:tc>
        <w:tc>
          <w:tcPr>
            <w:tcW w:type="dxa" w:w="2076"/>
          </w:tcPr>
          <w:p>
            <w:r>
              <w:t>—</w:t>
            </w:r>
          </w:p>
        </w:tc>
        <w:tc>
          <w:tcPr>
            <w:tcW w:type="dxa" w:w="2076"/>
          </w:tcPr>
          <w:p>
            <w:r>
              <w:t>Enabled</w:t>
            </w:r>
          </w:p>
        </w:tc>
        <w:tc>
          <w:tcPr>
            <w:tcW w:type="dxa" w:w="2076"/>
          </w:tcPr>
          <w:p>
            <w:r>
              <w:t>Faster attention compute</w:t>
            </w:r>
          </w:p>
        </w:tc>
      </w:tr>
      <w:tr>
        <w:tc>
          <w:tcPr>
            <w:tcW w:type="dxa" w:w="2076"/>
          </w:tcPr>
          <w:p>
            <w:r>
              <w:t>Q8_0 KV cache</w:t>
            </w:r>
          </w:p>
        </w:tc>
        <w:tc>
          <w:tcPr>
            <w:tcW w:type="dxa" w:w="2076"/>
          </w:tcPr>
          <w:p>
            <w:r>
              <w:t>Tested</w:t>
            </w:r>
          </w:p>
        </w:tc>
        <w:tc>
          <w:tcPr>
            <w:tcW w:type="dxa" w:w="2076"/>
          </w:tcPr>
          <w:p>
            <w:r>
              <w:t>Removed</w:t>
            </w:r>
          </w:p>
        </w:tc>
        <w:tc>
          <w:tcPr>
            <w:tcW w:type="dxa" w:w="2076"/>
          </w:tcPr>
          <w:p>
            <w:r>
              <w:t>Caused CPU offload, 10× slower</w:t>
            </w:r>
          </w:p>
        </w:tc>
      </w:tr>
      <w:tr>
        <w:tc>
          <w:tcPr>
            <w:tcW w:type="dxa" w:w="2076"/>
          </w:tcPr>
          <w:p>
            <w:r>
              <w:t>Knowledge cache</w:t>
            </w:r>
          </w:p>
        </w:tc>
        <w:tc>
          <w:tcPr>
            <w:tcW w:type="dxa" w:w="2076"/>
          </w:tcPr>
          <w:p>
            <w:r>
              <w:t>No caching</w:t>
            </w:r>
          </w:p>
        </w:tc>
        <w:tc>
          <w:tcPr>
            <w:tcW w:type="dxa" w:w="2076"/>
          </w:tcPr>
          <w:p>
            <w:r>
              <w:t>500 entries, 5-min TTL</w:t>
            </w:r>
          </w:p>
        </w:tc>
        <w:tc>
          <w:tcPr>
            <w:tcW w:type="dxa" w:w="2076"/>
          </w:tcPr>
          <w:p>
            <w:r>
              <w:t>~1ms vs ~500ms per cached query</w:t>
            </w:r>
          </w:p>
        </w:tc>
      </w:tr>
      <w:tr>
        <w:tc>
          <w:tcPr>
            <w:tcW w:type="dxa" w:w="2076"/>
          </w:tcPr>
          <w:p>
            <w:r>
              <w:t>DB connection pool</w:t>
            </w:r>
          </w:p>
        </w:tc>
        <w:tc>
          <w:tcPr>
            <w:tcW w:type="dxa" w:w="2076"/>
          </w:tcPr>
          <w:p>
            <w:r>
              <w:t>New connection per request</w:t>
            </w:r>
          </w:p>
        </w:tc>
        <w:tc>
          <w:tcPr>
            <w:tcW w:type="dxa" w:w="2076"/>
          </w:tcPr>
          <w:p>
            <w:r>
              <w:t>Pool (min=2, max=20)</w:t>
            </w:r>
          </w:p>
        </w:tc>
        <w:tc>
          <w:tcPr>
            <w:tcW w:type="dxa" w:w="2076"/>
          </w:tcPr>
          <w:p>
            <w:r>
              <w:t>Eliminated connection setup cost</w:t>
            </w:r>
          </w:p>
        </w:tc>
      </w:tr>
    </w:tbl>
    <w:p>
      <w:pPr>
        <w:pStyle w:val="TUParagraphNormal"/>
        <w:jc w:val="center"/>
      </w:pPr>
      <w:r>
        <w:rPr>
          <w:color w:val="999999"/>
          <w:sz w:val="16"/>
        </w:rPr>
        <w:t>━━━━━━━━━━━━━━━━━━━━━━━━━━━━━━</w:t>
        <w:br/>
      </w:r>
      <w:r>
        <w:rPr>
          <w:i/>
          <w:sz w:val="22"/>
        </w:rPr>
        <w:t>[Figure 5.4: Before/after optimization chart — warm chat latency dropped from 18s to 5s. Concurrent 5-session test improved from serialized (~90s total) to parallel (~3s total).]</w:t>
      </w:r>
      <w:r>
        <w:rPr>
          <w:color w:val="CC0000"/>
          <w:sz w:val="20"/>
        </w:rPr>
        <w:br/>
        <w:t>[Insert diagram here / แทรกภาพที่นี่]</w:t>
      </w:r>
      <w:r>
        <w:rPr>
          <w:color w:val="999999"/>
          <w:sz w:val="16"/>
        </w:rPr>
        <w:br/>
        <w:t>━━━━━━━━━━━━━━━━━━━━━━━━━━━━━━</w:t>
      </w:r>
    </w:p>
    <w:p>
      <w:pPr>
        <w:pStyle w:val="TUSub-heading1"/>
      </w:pPr>
      <w:r>
        <w:t>6.4.2 Ollama GPU Tuning (RTX 5080, 16 GB)</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Config</w:t>
            </w:r>
          </w:p>
        </w:tc>
        <w:tc>
          <w:tcPr>
            <w:tcW w:type="dxa" w:w="2076"/>
          </w:tcPr>
          <w:p>
            <w:r>
              <w:rPr>
                <w:b/>
              </w:rPr>
              <w:t>VRAM Used</w:t>
            </w:r>
          </w:p>
        </w:tc>
        <w:tc>
          <w:tcPr>
            <w:tcW w:type="dxa" w:w="2076"/>
          </w:tcPr>
          <w:p>
            <w:r>
              <w:rPr>
                <w:b/>
              </w:rPr>
              <w:t>GPU %</w:t>
            </w:r>
          </w:p>
        </w:tc>
        <w:tc>
          <w:tcPr>
            <w:tcW w:type="dxa" w:w="2076"/>
          </w:tcPr>
          <w:p>
            <w:r>
              <w:rPr>
                <w:b/>
              </w:rPr>
              <w:t>Per-Request Latency</w:t>
            </w:r>
          </w:p>
        </w:tc>
      </w:tr>
      <w:tr>
        <w:tc>
          <w:tcPr>
            <w:tcW w:type="dxa" w:w="2076"/>
          </w:tcPr>
          <w:p>
            <w:r>
              <w:t>NUM_PARALLEL=4</w:t>
            </w:r>
          </w:p>
        </w:tc>
        <w:tc>
          <w:tcPr>
            <w:tcW w:type="dxa" w:w="2076"/>
          </w:tcPr>
          <w:p>
            <w:r>
              <w:t>9.9 GB</w:t>
            </w:r>
          </w:p>
        </w:tc>
        <w:tc>
          <w:tcPr>
            <w:tcW w:type="dxa" w:w="2076"/>
          </w:tcPr>
          <w:p>
            <w:r>
              <w:t>100%</w:t>
            </w:r>
          </w:p>
        </w:tc>
        <w:tc>
          <w:tcPr>
            <w:tcW w:type="dxa" w:w="2076"/>
          </w:tcPr>
          <w:p>
            <w:r>
              <w:t>30–50s</w:t>
            </w:r>
          </w:p>
        </w:tc>
      </w:tr>
      <w:tr>
        <w:tc>
          <w:tcPr>
            <w:tcW w:type="dxa" w:w="2076"/>
          </w:tcPr>
          <w:p>
            <w:r>
              <w:t>NUM_PARALLEL=2</w:t>
            </w:r>
          </w:p>
        </w:tc>
        <w:tc>
          <w:tcPr>
            <w:tcW w:type="dxa" w:w="2076"/>
          </w:tcPr>
          <w:p>
            <w:r>
              <w:t>9.9 GB</w:t>
            </w:r>
          </w:p>
        </w:tc>
        <w:tc>
          <w:tcPr>
            <w:tcW w:type="dxa" w:w="2076"/>
          </w:tcPr>
          <w:p>
            <w:r>
              <w:t>100%</w:t>
            </w:r>
          </w:p>
        </w:tc>
        <w:tc>
          <w:tcPr>
            <w:tcW w:type="dxa" w:w="2076"/>
          </w:tcPr>
          <w:p>
            <w:r>
              <w:t>4–9s</w:t>
            </w:r>
          </w:p>
        </w:tc>
      </w:tr>
      <w:tr>
        <w:tc>
          <w:tcPr>
            <w:tcW w:type="dxa" w:w="2076"/>
          </w:tcPr>
          <w:p>
            <w:r>
              <w:t>NUM_PARALLEL=2 + Q8_0 KV</w:t>
            </w:r>
          </w:p>
        </w:tc>
        <w:tc>
          <w:tcPr>
            <w:tcW w:type="dxa" w:w="2076"/>
          </w:tcPr>
          <w:p>
            <w:r>
              <w:t>7.9 GB</w:t>
            </w:r>
          </w:p>
        </w:tc>
        <w:tc>
          <w:tcPr>
            <w:tcW w:type="dxa" w:w="2076"/>
          </w:tcPr>
          <w:p>
            <w:r>
              <w:t>37% GPU / 63% CPU</w:t>
            </w:r>
          </w:p>
        </w:tc>
        <w:tc>
          <w:tcPr>
            <w:tcW w:type="dxa" w:w="2076"/>
          </w:tcPr>
          <w:p>
            <w:r>
              <w:t>&gt;120s (broken)</w:t>
            </w:r>
          </w:p>
        </w:tc>
      </w:tr>
    </w:tbl>
    <w:p>
      <w:pPr>
        <w:pStyle w:val="TUParagraphNormal"/>
      </w:pPr>
      <w:r>
        <w:t xml:space="preserve">The key insight: </w:t>
      </w:r>
      <w:r>
        <w:rPr>
          <w:rFonts w:ascii="Consolas" w:hAnsi="Consolas"/>
          <w:sz w:val="24"/>
        </w:rPr>
        <w:t>OLLAMA_NUM_PARALLEL</w:t>
      </w:r>
      <w:r>
        <w:t xml:space="preserve"> divides the GPU's fixed token/sec throughput across active sequences. Reducing from 4 to 2 halved throughput per slot but </w:t>
      </w:r>
      <w:r>
        <w:rPr>
          <w:b/>
        </w:rPr>
        <w:t>doubled per-request speed</w:t>
      </w:r>
      <w:r>
        <w:t xml:space="preserve"> — the better trade-off for interactive hotel chat.</w:t>
      </w:r>
    </w:p>
    <w:p>
      <w:pPr>
        <w:pStyle w:val="TUSub-heading1"/>
      </w:pPr>
      <w:r>
        <w:t>6.4.3 Scaling Metrics Under Load</w:t>
      </w:r>
    </w:p>
    <w:tbl>
      <w:tblPr>
        <w:tblStyle w:val="TableGrid"/>
        <w:tblW w:type="auto" w:w="0"/>
        <w:tblLook w:firstColumn="1" w:firstRow="1" w:lastColumn="0" w:lastRow="0" w:noHBand="0" w:noVBand="1" w:val="04A0"/>
      </w:tblPr>
      <w:tblGrid>
        <w:gridCol w:w="4153"/>
        <w:gridCol w:w="4153"/>
      </w:tblGrid>
      <w:tr>
        <w:tc>
          <w:tcPr>
            <w:tcW w:type="dxa" w:w="4153"/>
          </w:tcPr>
          <w:p>
            <w:r>
              <w:rPr>
                <w:b/>
              </w:rPr>
              <w:t>Benchmark</w:t>
            </w:r>
          </w:p>
        </w:tc>
        <w:tc>
          <w:tcPr>
            <w:tcW w:type="dxa" w:w="4153"/>
          </w:tcPr>
          <w:p>
            <w:r>
              <w:rPr>
                <w:b/>
              </w:rPr>
              <w:t>Result</w:t>
            </w:r>
          </w:p>
        </w:tc>
      </w:tr>
      <w:tr>
        <w:tc>
          <w:tcPr>
            <w:tcW w:type="dxa" w:w="4153"/>
          </w:tcPr>
          <w:p>
            <w:r>
              <w:t>30 concurrent `GET /auth/me`</w:t>
            </w:r>
          </w:p>
        </w:tc>
        <w:tc>
          <w:tcPr>
            <w:tcW w:type="dxa" w:w="4153"/>
          </w:tcPr>
          <w:p>
            <w:r>
              <w:t>total 0.06s, p95 20ms</w:t>
            </w:r>
          </w:p>
        </w:tc>
      </w:tr>
      <w:tr>
        <w:tc>
          <w:tcPr>
            <w:tcW w:type="dxa" w:w="4153"/>
          </w:tcPr>
          <w:p>
            <w:r>
              <w:t>50 sequential `GET /admin/audit`</w:t>
            </w:r>
          </w:p>
        </w:tc>
        <w:tc>
          <w:tcPr>
            <w:tcW w:type="dxa" w:w="4153"/>
          </w:tcPr>
          <w:p>
            <w:r>
              <w:t>50/50 success</w:t>
            </w:r>
          </w:p>
        </w:tc>
      </w:tr>
      <w:tr>
        <w:tc>
          <w:tcPr>
            <w:tcW w:type="dxa" w:w="4153"/>
          </w:tcPr>
          <w:p>
            <w:r>
              <w:t>20 concurrent `GET /admin/audit`</w:t>
            </w:r>
          </w:p>
        </w:tc>
        <w:tc>
          <w:tcPr>
            <w:tcW w:type="dxa" w:w="4153"/>
          </w:tcPr>
          <w:p>
            <w:r>
              <w:t>total 0.16s, all 200</w:t>
            </w:r>
          </w:p>
        </w:tc>
      </w:tr>
      <w:tr>
        <w:tc>
          <w:tcPr>
            <w:tcW w:type="dxa" w:w="4153"/>
          </w:tcPr>
          <w:p>
            <w:r>
              <w:t>2 concurrent `/chat` (within GPU slots)</w:t>
            </w:r>
          </w:p>
        </w:tc>
        <w:tc>
          <w:tcPr>
            <w:tcW w:type="dxa" w:w="4153"/>
          </w:tcPr>
          <w:p>
            <w:r>
              <w:t>14.5s wall time</w:t>
            </w:r>
          </w:p>
        </w:tc>
      </w:tr>
      <w:tr>
        <w:tc>
          <w:tcPr>
            <w:tcW w:type="dxa" w:w="4153"/>
          </w:tcPr>
          <w:p>
            <w:r>
              <w:t>4 concurrent `/chat` (2 queued)</w:t>
            </w:r>
          </w:p>
        </w:tc>
        <w:tc>
          <w:tcPr>
            <w:tcW w:type="dxa" w:w="4153"/>
          </w:tcPr>
          <w:p>
            <w:r>
              <w:t>19.7s wall time, 0 failures</w:t>
            </w:r>
          </w:p>
        </w:tc>
      </w:tr>
    </w:tbl>
    <w:p>
      <w:pPr>
        <w:pStyle w:val="TUMainHeadingChapter7"/>
      </w:pPr>
      <w:r>
        <w:t>7.1 Achievement of Objectives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Objective</w:t>
            </w:r>
          </w:p>
        </w:tc>
        <w:tc>
          <w:tcPr>
            <w:tcW w:type="dxa" w:w="2769"/>
          </w:tcPr>
          <w:p>
            <w:r>
              <w:rPr>
                <w:b/>
              </w:rPr>
              <w:t>Status</w:t>
            </w:r>
          </w:p>
        </w:tc>
        <w:tc>
          <w:tcPr>
            <w:tcW w:type="dxa" w:w="2769"/>
          </w:tcPr>
          <w:p>
            <w:r>
              <w:rPr>
                <w:b/>
              </w:rPr>
              <w:t>Evidence</w:t>
            </w:r>
          </w:p>
        </w:tc>
      </w:tr>
      <w:tr>
        <w:tc>
          <w:tcPr>
            <w:tcW w:type="dxa" w:w="2769"/>
          </w:tcPr>
          <w:p>
            <w:r>
              <w:t>(a) Multi-agent LangGraph system</w:t>
            </w:r>
          </w:p>
        </w:tc>
        <w:tc>
          <w:tcPr>
            <w:tcW w:type="dxa" w:w="2769"/>
          </w:tcPr>
          <w:p>
            <w:r>
              <w:t>Achieved</w:t>
            </w:r>
          </w:p>
        </w:tc>
        <w:tc>
          <w:tcPr>
            <w:tcW w:type="dxa" w:w="2769"/>
          </w:tcPr>
          <w:p>
            <w:r>
              <w:t>4 sub-agents with conditional routing, tool loops, and checkpointed memory</w:t>
            </w:r>
          </w:p>
        </w:tc>
      </w:tr>
      <w:tr>
        <w:tc>
          <w:tcPr>
            <w:tcW w:type="dxa" w:w="2769"/>
          </w:tcPr>
          <w:p>
            <w:r>
              <w:t>(b) RAG over hotel knowledge</w:t>
            </w:r>
          </w:p>
        </w:tc>
        <w:tc>
          <w:tcPr>
            <w:tcW w:type="dxa" w:w="2769"/>
          </w:tcPr>
          <w:p>
            <w:r>
              <w:t>Achieved</w:t>
            </w:r>
          </w:p>
        </w:tc>
        <w:tc>
          <w:tcPr>
            <w:tcW w:type="dxa" w:w="2769"/>
          </w:tcPr>
          <w:p>
            <w:r>
              <w:t>8/8 knowledge test cases pass on both local and cloud models</w:t>
            </w:r>
          </w:p>
        </w:tc>
      </w:tr>
      <w:tr>
        <w:tc>
          <w:tcPr>
            <w:tcW w:type="dxa" w:w="2769"/>
          </w:tcPr>
          <w:p>
            <w:r>
              <w:t>(c) Production-grade fullstack</w:t>
            </w:r>
          </w:p>
        </w:tc>
        <w:tc>
          <w:tcPr>
            <w:tcW w:type="dxa" w:w="2769"/>
          </w:tcPr>
          <w:p>
            <w:r>
              <w:t>Achieved</w:t>
            </w:r>
          </w:p>
        </w:tc>
        <w:tc>
          <w:tcPr>
            <w:tcW w:type="dxa" w:w="2769"/>
          </w:tcPr>
          <w:p>
            <w:r>
              <w:t>193/193 infrastructure tests, JWT auth, audit log, scaling primitives, Docker deployment</w:t>
            </w:r>
          </w:p>
        </w:tc>
      </w:tr>
      <w:tr>
        <w:tc>
          <w:tcPr>
            <w:tcW w:type="dxa" w:w="2769"/>
          </w:tcPr>
          <w:p>
            <w:r>
              <w:t>(d) Local vs cloud model comparison</w:t>
            </w:r>
          </w:p>
        </w:tc>
        <w:tc>
          <w:tcPr>
            <w:tcW w:type="dxa" w:w="2769"/>
          </w:tcPr>
          <w:p>
            <w:r>
              <w:t>Achieved</w:t>
            </w:r>
          </w:p>
        </w:tc>
        <w:tc>
          <w:tcPr>
            <w:tcW w:type="dxa" w:w="2769"/>
          </w:tcPr>
          <w:p>
            <w:r>
              <w:t>25-case evaluation: 92% local, 100% cloud, with latency and cost analysis</w:t>
            </w:r>
          </w:p>
        </w:tc>
      </w:tr>
    </w:tbl>
    <w:p>
      <w:pPr>
        <w:pStyle w:val="TUMainHeadingChapter7"/>
      </w:pPr>
      <w:r>
        <w:t>7.2 Local vs. Cloud Model Trade-offs</w:t>
      </w:r>
    </w:p>
    <w:p>
      <w:pPr>
        <w:pStyle w:val="TUSub-heading1"/>
      </w:pPr>
      <w:r>
        <w:t>7.2.1 The Cost-Accuracy-Latency Triangle</w:t>
      </w:r>
    </w:p>
    <w:p>
      <w:pPr>
        <w:pStyle w:val="TUParagraphNormal"/>
        <w:jc w:val="center"/>
      </w:pPr>
      <w:r>
        <w:rPr>
          <w:color w:val="999999"/>
          <w:sz w:val="16"/>
        </w:rPr>
        <w:t>━━━━━━━━━━━━━━━━━━━━━━━━━━━━━━</w:t>
        <w:br/>
      </w:r>
      <w:r>
        <w:rPr>
          <w:i/>
          <w:sz w:val="22"/>
        </w:rPr>
        <w:t>[Figure 6.1: Cost-accuracy-latency triangle — Local 9B sits at (low cost, 92% accuracy, medium latency). Cloud Qwen3 Max sits at (medium cost, 100% accuracy, variable latency). Each hotel must choose based on traffic volume, budget, and accuracy requirements.]</w:t>
      </w:r>
      <w:r>
        <w:rPr>
          <w:color w:val="CC0000"/>
          <w:sz w:val="20"/>
        </w:rPr>
        <w:br/>
        <w:t>[Insert diagram here / แทรกภาพที่นี่]</w:t>
      </w:r>
      <w:r>
        <w:rPr>
          <w:color w:val="999999"/>
          <w:sz w:val="16"/>
        </w:rPr>
        <w:br/>
        <w:t>━━━━━━━━━━━━━━━━━━━━━━━━━━━━━━</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Dimension</w:t>
            </w:r>
          </w:p>
        </w:tc>
        <w:tc>
          <w:tcPr>
            <w:tcW w:type="dxa" w:w="2769"/>
          </w:tcPr>
          <w:p>
            <w:r>
              <w:rPr>
                <w:b/>
              </w:rPr>
              <w:t>Local (Qwen3.5 Opus 9B)</w:t>
            </w:r>
          </w:p>
        </w:tc>
        <w:tc>
          <w:tcPr>
            <w:tcW w:type="dxa" w:w="2769"/>
          </w:tcPr>
          <w:p>
            <w:r>
              <w:rPr>
                <w:b/>
              </w:rPr>
              <w:t>Cloud (Qwen3 Max)</w:t>
            </w:r>
          </w:p>
        </w:tc>
      </w:tr>
      <w:tr>
        <w:tc>
          <w:tcPr>
            <w:tcW w:type="dxa" w:w="2769"/>
          </w:tcPr>
          <w:p>
            <w:r>
              <w:t>Per-query cost</w:t>
            </w:r>
          </w:p>
        </w:tc>
        <w:tc>
          <w:tcPr>
            <w:tcW w:type="dxa" w:w="2769"/>
          </w:tcPr>
          <w:p>
            <w:r>
              <w:t>$0 (amortized GPU hardware)</w:t>
            </w:r>
          </w:p>
        </w:tc>
        <w:tc>
          <w:tcPr>
            <w:tcW w:type="dxa" w:w="2769"/>
          </w:tcPr>
          <w:p>
            <w:r>
              <w:t>~$0.001–0.01 per query</w:t>
            </w:r>
          </w:p>
        </w:tc>
      </w:tr>
      <w:tr>
        <w:tc>
          <w:tcPr>
            <w:tcW w:type="dxa" w:w="2769"/>
          </w:tcPr>
          <w:p>
            <w:r>
              <w:t>Monthly cost (1000 queries/day)</w:t>
            </w:r>
          </w:p>
        </w:tc>
        <w:tc>
          <w:tcPr>
            <w:tcW w:type="dxa" w:w="2769"/>
          </w:tcPr>
          <w:p>
            <w:r>
              <w:t>$0 operational</w:t>
            </w:r>
          </w:p>
        </w:tc>
        <w:tc>
          <w:tcPr>
            <w:tcW w:type="dxa" w:w="2769"/>
          </w:tcPr>
          <w:p>
            <w:r>
              <w:t>~$30–100 (depends on token volume)</w:t>
            </w:r>
          </w:p>
        </w:tc>
      </w:tr>
      <w:tr>
        <w:tc>
          <w:tcPr>
            <w:tcW w:type="dxa" w:w="2769"/>
          </w:tcPr>
          <w:p>
            <w:r>
              <w:t>Accuracy</w:t>
            </w:r>
          </w:p>
        </w:tc>
        <w:tc>
          <w:tcPr>
            <w:tcW w:type="dxa" w:w="2769"/>
          </w:tcPr>
          <w:p>
            <w:r>
              <w:t>92% (23/25)</w:t>
            </w:r>
          </w:p>
        </w:tc>
        <w:tc>
          <w:tcPr>
            <w:tcW w:type="dxa" w:w="2769"/>
          </w:tcPr>
          <w:p>
            <w:r>
              <w:t>100% (25/25)</w:t>
            </w:r>
          </w:p>
        </w:tc>
      </w:tr>
      <w:tr>
        <w:tc>
          <w:tcPr>
            <w:tcW w:type="dxa" w:w="2769"/>
          </w:tcPr>
          <w:p>
            <w:r>
              <w:t>p50 latency</w:t>
            </w:r>
          </w:p>
        </w:tc>
        <w:tc>
          <w:tcPr>
            <w:tcW w:type="dxa" w:w="2769"/>
          </w:tcPr>
          <w:p>
            <w:r>
              <w:t>9.0s</w:t>
            </w:r>
          </w:p>
        </w:tc>
        <w:tc>
          <w:tcPr>
            <w:tcW w:type="dxa" w:w="2769"/>
          </w:tcPr>
          <w:p>
            <w:r>
              <w:t>6.7s</w:t>
            </w:r>
          </w:p>
        </w:tc>
      </w:tr>
      <w:tr>
        <w:tc>
          <w:tcPr>
            <w:tcW w:type="dxa" w:w="2769"/>
          </w:tcPr>
          <w:p>
            <w:r>
              <w:t>p95 latency</w:t>
            </w:r>
          </w:p>
        </w:tc>
        <w:tc>
          <w:tcPr>
            <w:tcW w:type="dxa" w:w="2769"/>
          </w:tcPr>
          <w:p>
            <w:r>
              <w:t>18.4s (predictable)</w:t>
            </w:r>
          </w:p>
        </w:tc>
        <w:tc>
          <w:tcPr>
            <w:tcW w:type="dxa" w:w="2769"/>
          </w:tcPr>
          <w:p>
            <w:r>
              <w:t>38.0s (variable — API queue)</w:t>
            </w:r>
          </w:p>
        </w:tc>
      </w:tr>
      <w:tr>
        <w:tc>
          <w:tcPr>
            <w:tcW w:type="dxa" w:w="2769"/>
          </w:tcPr>
          <w:p>
            <w:r>
              <w:t>Data privacy</w:t>
            </w:r>
          </w:p>
        </w:tc>
        <w:tc>
          <w:tcPr>
            <w:tcW w:type="dxa" w:w="2769"/>
          </w:tcPr>
          <w:p>
            <w:r>
              <w:t>On-premise (guest data never leaves the hotel)</w:t>
            </w:r>
          </w:p>
        </w:tc>
        <w:tc>
          <w:tcPr>
            <w:tcW w:type="dxa" w:w="2769"/>
          </w:tcPr>
          <w:p>
            <w:r>
              <w:t>Data sent to third-party API</w:t>
            </w:r>
          </w:p>
        </w:tc>
      </w:tr>
      <w:tr>
        <w:tc>
          <w:tcPr>
            <w:tcW w:type="dxa" w:w="2769"/>
          </w:tcPr>
          <w:p>
            <w:r>
              <w:t>Max concurrent users</w:t>
            </w:r>
          </w:p>
        </w:tc>
        <w:tc>
          <w:tcPr>
            <w:tcW w:type="dxa" w:w="2769"/>
          </w:tcPr>
          <w:p>
            <w:r>
              <w:t>2 (GPU-bound)</w:t>
            </w:r>
          </w:p>
        </w:tc>
        <w:tc>
          <w:tcPr>
            <w:tcW w:type="dxa" w:w="2769"/>
          </w:tcPr>
          <w:p>
            <w:r>
              <w:t>Unlimited (cloud-side scaling)</w:t>
            </w:r>
          </w:p>
        </w:tc>
      </w:tr>
      <w:tr>
        <w:tc>
          <w:tcPr>
            <w:tcW w:type="dxa" w:w="2769"/>
          </w:tcPr>
          <w:p>
            <w:r>
              <w:t>Offline capability</w:t>
            </w:r>
          </w:p>
        </w:tc>
        <w:tc>
          <w:tcPr>
            <w:tcW w:type="dxa" w:w="2769"/>
          </w:tcPr>
          <w:p>
            <w:r>
              <w:t>Fully operational</w:t>
            </w:r>
          </w:p>
        </w:tc>
        <w:tc>
          <w:tcPr>
            <w:tcW w:type="dxa" w:w="2769"/>
          </w:tcPr>
          <w:p>
            <w:r>
              <w:t>Requires internet</w:t>
            </w:r>
          </w:p>
        </w:tc>
      </w:tr>
    </w:tbl>
    <w:p>
      <w:pPr>
        <w:pStyle w:val="TUSub-heading1"/>
      </w:pPr>
      <w:r>
        <w:t>7.2.2 Privacy Implications</w:t>
      </w:r>
    </w:p>
    <w:p>
      <w:pPr>
        <w:pStyle w:val="TUParagraphNormal"/>
      </w:pPr>
      <w:r>
        <w:t>For hotels processing guest personal data (names, passport numbers, credit cards), running the LLM locally means PII never leaves the hotel network. The PII redactor provides a defense-in-depth layer (scrubbing before LLM), but the local model eliminates the risk entirely. This is particularly relevant under Thailand's PDPA (Personal Data Protection Act) and the EU's GDPR.</w:t>
      </w:r>
    </w:p>
    <w:p>
      <w:pPr>
        <w:pStyle w:val="TUSub-heading1"/>
      </w:pPr>
      <w:r>
        <w:t>7.2.3 Where 9B Falls Short</w:t>
      </w:r>
    </w:p>
    <w:p>
      <w:pPr>
        <w:pStyle w:val="TUParagraphNormal"/>
      </w:pPr>
      <w:r>
        <w:t>The two local failures reveal the 9B model's limitations:</w:t>
      </w:r>
    </w:p>
    <w:p>
      <w:pPr>
        <w:pStyle w:val="TUParagraphNormal"/>
      </w:pPr>
      <w:r>
        <w:rPr>
          <w:b/>
        </w:rPr>
        <w:t>Complex multi-entity intent parsing</w:t>
      </w:r>
      <w:r>
        <w:t xml:space="preserve"> — "3 rooms for 10 people" requires understanding quantities, mapping them to multiple bookings, and routing correctly. The 9B model lacks the reasoning depth to decompose this request without additional prompt engineering.</w:t>
      </w:r>
    </w:p>
    <w:p>
      <w:pPr>
        <w:pStyle w:val="TUParagraphNormal"/>
      </w:pPr>
      <w:r>
        <w:rPr>
          <w:b/>
        </w:rPr>
        <w:t>Nuanced keyword variety</w:t>
      </w:r>
      <w:r>
        <w:t xml:space="preserve"> — For "thank you", the 9B model responds politely but uses different vocabulary than expected. This is primarily a scoring limitation, not a model one.</w:t>
      </w:r>
    </w:p>
    <w:p>
      <w:pPr>
        <w:pStyle w:val="TUParagraphNormal"/>
      </w:pPr>
      <w:r>
        <w:rPr>
          <w:b/>
        </w:rPr>
        <w:t>Recommendation</w:t>
      </w:r>
      <w:r>
        <w:t>: Use local 9B for the 92% of routine queries and fall back to cloud for complex multi-step operations detected by query complexity analysis.</w:t>
      </w:r>
    </w:p>
    <w:p>
      <w:pPr>
        <w:pStyle w:val="TUMainHeadingChapter7"/>
      </w:pPr>
      <w:r>
        <w:t>7.3 RAG Effectiveness</w:t>
      </w:r>
    </w:p>
    <w:p>
      <w:pPr>
        <w:pStyle w:val="TUSub-heading1"/>
      </w:pPr>
      <w:r>
        <w:t>7.3.1 Retrieval Quality</w:t>
      </w:r>
    </w:p>
    <w:p>
      <w:pPr>
        <w:pStyle w:val="TUParagraphNormal"/>
      </w:pPr>
      <w:r>
        <w:t xml:space="preserve">The RAG pipeline achieves </w:t>
      </w:r>
      <w:r>
        <w:rPr>
          <w:b/>
        </w:rPr>
        <w:t>100% accuracy on all 8 knowledge test cases</w:t>
      </w:r>
      <w:r>
        <w:t xml:space="preserve"> with both models. Key factors:</w:t>
      </w:r>
    </w:p>
    <w:p>
      <w:pPr>
        <w:pStyle w:val="TUParagraphNormal"/>
      </w:pPr>
      <w:r>
        <w:t>• Hotel knowledge base is well-structured (10 markdown documents with clear headings)</w:t>
      </w:r>
    </w:p>
    <w:p>
      <w:pPr>
        <w:pStyle w:val="TUParagraphNormal"/>
      </w:pPr>
      <w:r>
        <w:t>• Embedding model (qwen3-embedding-8b, 4096 dimensions) handles bilingual Thai/English effectively</w:t>
      </w:r>
    </w:p>
    <w:p>
      <w:pPr>
        <w:pStyle w:val="TUParagraphNormal"/>
      </w:pPr>
      <w:r>
        <w:t>• Auto-calculated chunk size (80% of model's token limit) prevents information loss</w:t>
      </w:r>
    </w:p>
    <w:p>
      <w:pPr>
        <w:pStyle w:val="TUSub-heading1"/>
      </w:pPr>
      <w:r>
        <w:t>7.3.2 Impact of Removing the Reranker</w:t>
      </w:r>
    </w:p>
    <w:p>
      <w:pPr>
        <w:pStyle w:val="TUParagraphNormal"/>
      </w:pPr>
      <w:r>
        <w:t xml:space="preserve">Disabling the CrossEncoder reranker had </w:t>
      </w:r>
      <w:r>
        <w:rPr>
          <w:b/>
        </w:rPr>
        <w:t>zero impact on retrieval accuracy</w:t>
      </w:r>
      <w:r>
        <w:t xml:space="preserve"> but </w:t>
      </w:r>
      <w:r>
        <w:rPr>
          <w:b/>
        </w:rPr>
        <w:t>3.6× reduction in latency</w:t>
      </w:r>
      <w:r>
        <w:t>. This finding contradicts the general RAG literature recommendation to always rerank — but is explained by the domain characteristics:</w:t>
      </w:r>
    </w:p>
    <w:p>
      <w:pPr>
        <w:pStyle w:val="TUParagraphNormal"/>
      </w:pPr>
      <w:r>
        <w:t>• Only 10 documents in the knowledge base (not thousands)</w:t>
      </w:r>
    </w:p>
    <w:p>
      <w:pPr>
        <w:pStyle w:val="TUParagraphNormal"/>
      </w:pPr>
      <w:r>
        <w:t>• Documents are topically distinct (spa ≠ dining ≠ policies)</w:t>
      </w:r>
    </w:p>
    <w:p>
      <w:pPr>
        <w:pStyle w:val="TUParagraphNormal"/>
      </w:pPr>
      <w:r>
        <w:t>• The embedding model is already bilingual-optimized</w:t>
      </w:r>
    </w:p>
    <w:p>
      <w:pPr>
        <w:pStyle w:val="TUParagraphNormal"/>
      </w:pPr>
      <w:r>
        <w:t>For larger or less-structured knowledge bases, reranking would likely be necessary.</w:t>
      </w:r>
    </w:p>
    <w:p>
      <w:pPr>
        <w:pStyle w:val="TUSub-heading1"/>
      </w:pPr>
      <w:r>
        <w:t>7.3.3 Knowledge Cache Effectiveness</w:t>
      </w:r>
    </w:p>
    <w:p>
      <w:pPr>
        <w:pStyle w:val="TUParagraphNormal"/>
      </w:pPr>
      <w:r>
        <w:t xml:space="preserve">The knowledge cache (500 entries, 5-minute TTL) achieves a </w:t>
      </w:r>
      <w:r>
        <w:rPr>
          <w:b/>
        </w:rPr>
        <w:t>76% hit rate</w:t>
      </w:r>
      <w:r>
        <w:t xml:space="preserve"> during sustained testing. This means 3 out of 4 knowledge queries are served from memory (~1ms) rather than Qdrant (~500ms). The 5-minute TTL ensures that knowledge base updates propagate quickly without admin intervention.</w:t>
      </w:r>
    </w:p>
    <w:p>
      <w:pPr>
        <w:pStyle w:val="TUMainHeadingChapter7"/>
      </w:pPr>
      <w:r>
        <w:t>7.4 Architectural Decisions and Trade-offs</w:t>
      </w:r>
    </w:p>
    <w:p>
      <w:pPr>
        <w:pStyle w:val="TUSub-heading1"/>
      </w:pPr>
      <w:r>
        <w:t>7.4.1 LangGraph vs. Alternative Orchestrators</w:t>
      </w:r>
    </w:p>
    <w:p>
      <w:pPr>
        <w:pStyle w:val="TUParagraphNormal"/>
        <w:jc w:val="center"/>
      </w:pPr>
      <w:r>
        <w:rPr>
          <w:color w:val="999999"/>
          <w:sz w:val="16"/>
        </w:rPr>
        <w:t>━━━━━━━━━━━━━━━━━━━━━━━━━━━━━━</w:t>
        <w:br/>
      </w:r>
      <w:r>
        <w:rPr>
          <w:i/>
          <w:sz w:val="22"/>
        </w:rPr>
        <w:t>[Figure 6.2: Orchestrator comparison matrix]</w:t>
      </w:r>
      <w:r>
        <w:rPr>
          <w:color w:val="CC0000"/>
          <w:sz w:val="20"/>
        </w:rPr>
        <w:br/>
        <w:t>[Insert diagram here / แทรกภาพที่นี่]</w:t>
      </w:r>
      <w:r>
        <w:rPr>
          <w:color w:val="999999"/>
          <w:sz w:val="16"/>
        </w:rPr>
        <w:br/>
        <w:t>━━━━━━━━━━━━━━━━━━━━━━━━━━━━━━</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Criterion</w:t>
            </w:r>
          </w:p>
        </w:tc>
        <w:tc>
          <w:tcPr>
            <w:tcW w:type="dxa" w:w="2076"/>
          </w:tcPr>
          <w:p>
            <w:r>
              <w:rPr>
                <w:b/>
              </w:rPr>
              <w:t>LangGraph</w:t>
            </w:r>
          </w:p>
        </w:tc>
        <w:tc>
          <w:tcPr>
            <w:tcW w:type="dxa" w:w="2076"/>
          </w:tcPr>
          <w:p>
            <w:r>
              <w:rPr>
                <w:b/>
              </w:rPr>
              <w:t>CrewAI</w:t>
            </w:r>
          </w:p>
        </w:tc>
        <w:tc>
          <w:tcPr>
            <w:tcW w:type="dxa" w:w="2076"/>
          </w:tcPr>
          <w:p>
            <w:r>
              <w:rPr>
                <w:b/>
              </w:rPr>
              <w:t>AutoGen</w:t>
            </w:r>
          </w:p>
        </w:tc>
      </w:tr>
      <w:tr>
        <w:tc>
          <w:tcPr>
            <w:tcW w:type="dxa" w:w="2076"/>
          </w:tcPr>
          <w:p>
            <w:r>
              <w:t>State management</w:t>
            </w:r>
          </w:p>
        </w:tc>
        <w:tc>
          <w:tcPr>
            <w:tcW w:type="dxa" w:w="2076"/>
          </w:tcPr>
          <w:p>
            <w:r>
              <w:t>Built-in TypedDict with checkpointer</w:t>
            </w:r>
          </w:p>
        </w:tc>
        <w:tc>
          <w:tcPr>
            <w:tcW w:type="dxa" w:w="2076"/>
          </w:tcPr>
          <w:p>
            <w:r>
              <w:t>Manual state passing</w:t>
            </w:r>
          </w:p>
        </w:tc>
        <w:tc>
          <w:tcPr>
            <w:tcW w:type="dxa" w:w="2076"/>
          </w:tcPr>
          <w:p>
            <w:r>
              <w:t>Conversation-based</w:t>
            </w:r>
          </w:p>
        </w:tc>
      </w:tr>
      <w:tr>
        <w:tc>
          <w:tcPr>
            <w:tcW w:type="dxa" w:w="2076"/>
          </w:tcPr>
          <w:p>
            <w:r>
              <w:t>Persistence</w:t>
            </w:r>
          </w:p>
        </w:tc>
        <w:tc>
          <w:tcPr>
            <w:tcW w:type="dxa" w:w="2076"/>
          </w:tcPr>
          <w:p>
            <w:r>
              <w:t>AsyncPostgresSaver (survives restart)</w:t>
            </w:r>
          </w:p>
        </w:tc>
        <w:tc>
          <w:tcPr>
            <w:tcW w:type="dxa" w:w="2076"/>
          </w:tcPr>
          <w:p>
            <w:r>
              <w:t>No native persistence</w:t>
            </w:r>
          </w:p>
        </w:tc>
        <w:tc>
          <w:tcPr>
            <w:tcW w:type="dxa" w:w="2076"/>
          </w:tcPr>
          <w:p>
            <w:r>
              <w:t>No native persistence</w:t>
            </w:r>
          </w:p>
        </w:tc>
      </w:tr>
      <w:tr>
        <w:tc>
          <w:tcPr>
            <w:tcW w:type="dxa" w:w="2076"/>
          </w:tcPr>
          <w:p>
            <w:r>
              <w:t>Tool calling</w:t>
            </w:r>
          </w:p>
        </w:tc>
        <w:tc>
          <w:tcPr>
            <w:tcW w:type="dxa" w:w="2076"/>
          </w:tcPr>
          <w:p>
            <w:r>
              <w:t>First-class ToolNode + error handling</w:t>
            </w:r>
          </w:p>
        </w:tc>
        <w:tc>
          <w:tcPr>
            <w:tcW w:type="dxa" w:w="2076"/>
          </w:tcPr>
          <w:p>
            <w:r>
              <w:t>Tool decorator</w:t>
            </w:r>
          </w:p>
        </w:tc>
        <w:tc>
          <w:tcPr>
            <w:tcW w:type="dxa" w:w="2076"/>
          </w:tcPr>
          <w:p>
            <w:r>
              <w:t>Function calling</w:t>
            </w:r>
          </w:p>
        </w:tc>
      </w:tr>
      <w:tr>
        <w:tc>
          <w:tcPr>
            <w:tcW w:type="dxa" w:w="2076"/>
          </w:tcPr>
          <w:p>
            <w:r>
              <w:t>Debugging</w:t>
            </w:r>
          </w:p>
        </w:tc>
        <w:tc>
          <w:tcPr>
            <w:tcW w:type="dxa" w:w="2076"/>
          </w:tcPr>
          <w:p>
            <w:r>
              <w:t>Time-travel with checkpoint replay</w:t>
            </w:r>
          </w:p>
        </w:tc>
        <w:tc>
          <w:tcPr>
            <w:tcW w:type="dxa" w:w="2076"/>
          </w:tcPr>
          <w:p>
            <w:r>
              <w:t>Limited</w:t>
            </w:r>
          </w:p>
        </w:tc>
        <w:tc>
          <w:tcPr>
            <w:tcW w:type="dxa" w:w="2076"/>
          </w:tcPr>
          <w:p>
            <w:r>
              <w:t>Limited</w:t>
            </w:r>
          </w:p>
        </w:tc>
      </w:tr>
      <w:tr>
        <w:tc>
          <w:tcPr>
            <w:tcW w:type="dxa" w:w="2076"/>
          </w:tcPr>
          <w:p>
            <w:r>
              <w:t>Graph visualization</w:t>
            </w:r>
          </w:p>
        </w:tc>
        <w:tc>
          <w:tcPr>
            <w:tcW w:type="dxa" w:w="2076"/>
          </w:tcPr>
          <w:p>
            <w:r>
              <w:t>Built-in (draw_mermaid)</w:t>
            </w:r>
          </w:p>
        </w:tc>
        <w:tc>
          <w:tcPr>
            <w:tcW w:type="dxa" w:w="2076"/>
          </w:tcPr>
          <w:p>
            <w:r>
              <w:t>None</w:t>
            </w:r>
          </w:p>
        </w:tc>
        <w:tc>
          <w:tcPr>
            <w:tcW w:type="dxa" w:w="2076"/>
          </w:tcPr>
          <w:p>
            <w:r>
              <w:t>None</w:t>
            </w:r>
          </w:p>
        </w:tc>
      </w:tr>
      <w:tr>
        <w:tc>
          <w:tcPr>
            <w:tcW w:type="dxa" w:w="2076"/>
          </w:tcPr>
          <w:p>
            <w:r>
              <w:t>Maturity</w:t>
            </w:r>
          </w:p>
        </w:tc>
        <w:tc>
          <w:tcPr>
            <w:tcW w:type="dxa" w:w="2076"/>
          </w:tcPr>
          <w:p>
            <w:r>
              <w:t>Production-grade (LangChain ecosystem)</w:t>
            </w:r>
          </w:p>
        </w:tc>
        <w:tc>
          <w:tcPr>
            <w:tcW w:type="dxa" w:w="2076"/>
          </w:tcPr>
          <w:p>
            <w:r>
              <w:t>Growing</w:t>
            </w:r>
          </w:p>
        </w:tc>
        <w:tc>
          <w:tcPr>
            <w:tcW w:type="dxa" w:w="2076"/>
          </w:tcPr>
          <w:p>
            <w:r>
              <w:t>Research-focused</w:t>
            </w:r>
          </w:p>
        </w:tc>
      </w:tr>
    </w:tbl>
    <w:p>
      <w:pPr>
        <w:pStyle w:val="TUParagraphNormal"/>
      </w:pPr>
      <w:r>
        <w:t xml:space="preserve">LangGraph was selected for its </w:t>
      </w:r>
      <w:r>
        <w:rPr>
          <w:b/>
        </w:rPr>
        <w:t>checkpointed state persistence</w:t>
      </w:r>
      <w:r>
        <w:t xml:space="preserve"> (conversation memory survives server restarts) and </w:t>
      </w:r>
      <w:r>
        <w:rPr>
          <w:b/>
        </w:rPr>
        <w:t>time-travel debugging</w:t>
      </w:r>
      <w:r>
        <w:t xml:space="preserve"> (admin can rewind and replay conversations from any checkpoint).</w:t>
      </w:r>
    </w:p>
    <w:p>
      <w:pPr>
        <w:pStyle w:val="TUSub-heading1"/>
      </w:pPr>
      <w:r>
        <w:t>7.4.2 In-Memory vs. Redis Scaling Primitives</w:t>
      </w:r>
    </w:p>
    <w:p>
      <w:pPr>
        <w:pStyle w:val="TUParagraphNormal"/>
      </w:pPr>
      <w:r>
        <w:t xml:space="preserve">All five scaling primitives (LLM semaphore, session locks, chat rate limiter, stream cap, knowledge cache) are </w:t>
      </w:r>
      <w:r>
        <w:rPr>
          <w:b/>
        </w:rPr>
        <w:t>in-memory and per-process</w:t>
      </w:r>
      <w:r>
        <w:t>. This is appropriate for the single-worker Docker deployment but creates limitations:</w:t>
      </w:r>
    </w:p>
    <w:p>
      <w:pPr>
        <w:pStyle w:val="TUParagraphNormal"/>
      </w:pPr>
      <w:r>
        <w:t>• Primitives reset on server restart</w:t>
      </w:r>
    </w:p>
    <w:p>
      <w:pPr>
        <w:pStyle w:val="TUParagraphNormal"/>
      </w:pPr>
      <w:r>
        <w:t>• Multiple workers would not share rate limit counters</w:t>
      </w:r>
    </w:p>
    <w:p>
      <w:pPr>
        <w:pStyle w:val="TUParagraphNormal"/>
      </w:pPr>
      <w:r>
        <w:t>• Token blocklist entries are lost on restart</w:t>
      </w:r>
    </w:p>
    <w:p>
      <w:pPr>
        <w:pStyle w:val="TUParagraphNormal"/>
      </w:pPr>
      <w:r>
        <w:rPr>
          <w:b/>
        </w:rPr>
        <w:t>Password-change invalidation</w:t>
      </w:r>
      <w:r>
        <w:t xml:space="preserve"> is the exception — it persists via the </w:t>
      </w:r>
      <w:r>
        <w:rPr>
          <w:rFonts w:ascii="Consolas" w:hAnsi="Consolas"/>
          <w:sz w:val="24"/>
        </w:rPr>
        <w:t>users.password_changed_at</w:t>
      </w:r>
      <w:r>
        <w:t xml:space="preserve"> database column, making it effective across restarts and workers.</w:t>
      </w:r>
    </w:p>
    <w:p>
      <w:pPr>
        <w:pStyle w:val="TUParagraphNormal"/>
      </w:pPr>
      <w:r>
        <w:t xml:space="preserve">For production horizontal scaling, these should be replaced with Redis-backed equivalents (documented in </w:t>
      </w:r>
      <w:r>
        <w:rPr>
          <w:rFonts w:ascii="Consolas" w:hAnsi="Consolas"/>
          <w:sz w:val="24"/>
        </w:rPr>
        <w:t>docs/WORKFLOW.md</w:t>
      </w:r>
      <w:r>
        <w:t>).</w:t>
      </w:r>
    </w:p>
    <w:p>
      <w:pPr>
        <w:pStyle w:val="TUMainHeadingChapter7"/>
      </w:pPr>
      <w:r>
        <w:t>7.5 Limitations</w:t>
      </w:r>
    </w:p>
    <w:p>
      <w:pPr>
        <w:pStyle w:val="TUParagraphNormal"/>
      </w:pPr>
      <w:r>
        <w:rPr>
          <w:b/>
        </w:rPr>
        <w:t>No real payment integration</w:t>
      </w:r>
      <w:r>
        <w:t xml:space="preserve"> — payment links are mock (UUID tokens with 30-minute expiry). Production would require Stripe or PromptPay integration.</w:t>
      </w:r>
    </w:p>
    <w:p>
      <w:pPr>
        <w:pStyle w:val="TUParagraphNormal"/>
      </w:pPr>
      <w:r>
        <w:rPr>
          <w:b/>
        </w:rPr>
        <w:t>Single-language knowledge base</w:t>
      </w:r>
      <w:r>
        <w:t xml:space="preserve"> — documents are bilingual within each file, but the system does not support adding a third language without restructuring the knowledge base.</w:t>
      </w:r>
    </w:p>
    <w:p>
      <w:pPr>
        <w:pStyle w:val="TUParagraphNormal"/>
      </w:pPr>
      <w:r>
        <w:rPr>
          <w:b/>
        </w:rPr>
        <w:t>Single-worker deployment</w:t>
      </w:r>
      <w:r>
        <w:t xml:space="preserve"> — in-memory scaling primitives do not coordinate across multiple workers. Horizontal scaling requires Redis migration.</w:t>
      </w:r>
    </w:p>
    <w:p>
      <w:pPr>
        <w:pStyle w:val="TUParagraphNormal"/>
      </w:pPr>
      <w:r>
        <w:rPr>
          <w:b/>
        </w:rPr>
        <w:t>No voice interface</w:t>
      </w:r>
      <w:r>
        <w:t xml:space="preserve"> — text-only interaction. Voice would require Vapi or Twilio integration.</w:t>
      </w:r>
    </w:p>
    <w:p>
      <w:pPr>
        <w:pStyle w:val="TUParagraphNormal"/>
      </w:pPr>
      <w:r>
        <w:rPr>
          <w:b/>
        </w:rPr>
        <w:t>Single-property</w:t>
      </w:r>
      <w:r>
        <w:t xml:space="preserve"> — the system serves one hotel. Multi-property support would require tenant isolation in the database schema.</w:t>
      </w:r>
    </w:p>
    <w:p>
      <w:pPr>
        <w:pStyle w:val="TUParagraphNormal"/>
      </w:pPr>
      <w:r>
        <w:rPr>
          <w:b/>
        </w:rPr>
        <w:t>GPU dependency for local model</w:t>
      </w:r>
      <w:r>
        <w:t xml:space="preserve"> — the 9B model requires a modern NVIDIA GPU (tested on RTX 5080). CPU-only deployment is impractical at 10+ seconds per token.</w:t>
      </w:r>
    </w:p>
    <w:p>
      <w:pPr>
        <w:pStyle w:val="TUMainHeadingChapter8"/>
      </w:pPr>
      <w:r>
        <w:t>8.1 Summary of Contributions</w:t>
      </w:r>
    </w:p>
    <w:p>
      <w:pPr>
        <w:pStyle w:val="TUParagraphNormal"/>
      </w:pPr>
      <w:r>
        <w:t>This thesis presents the design, implementation, and evaluation of a full-stack AI virtual assistant for The Grand Horizon Hotel, a luxury 5-star hotel in Thailand. The system demonstrates that modern LLM-based multi-agent architectures can effectively handle real hotel operations — from answering guest questions about breakfast hours to creating database-backed reservations — while maintaining production-grade security and scalability.</w:t>
      </w:r>
    </w:p>
    <w:p>
      <w:pPr>
        <w:pStyle w:val="TUSub-heading1"/>
      </w:pPr>
      <w:r>
        <w:t>Key contributions:</w:t>
      </w:r>
    </w:p>
    <w:p>
      <w:pPr>
        <w:pStyle w:val="TUParagraphNormal"/>
      </w:pPr>
      <w:r>
        <w:rPr>
          <w:b/>
        </w:rPr>
        <w:t>A multi-agent architecture using LangGraph</w:t>
      </w:r>
      <w:r>
        <w:t xml:space="preserve"> with four specialized sub-agents (booking, service, knowledge, general conversation) that route guest requests based on intent classification. The LangGraph state machine provides checkpointed conversation memory, tool-calling loops, and time-travel debugging capabilities.</w:t>
      </w:r>
    </w:p>
    <w:p>
      <w:pPr>
        <w:pStyle w:val="TUParagraphNormal"/>
      </w:pPr>
      <w:r>
        <w:rPr>
          <w:b/>
        </w:rPr>
        <w:t>A RAG pipeline over hotel knowledge</w:t>
      </w:r>
      <w:r>
        <w:t xml:space="preserve"> using Qdrant vector embeddings that achieves 100% accuracy on hotel information queries (8/8 test cases) across both local and cloud models. The finding that </w:t>
      </w:r>
      <w:r>
        <w:rPr>
          <w:b/>
        </w:rPr>
        <w:t>reranking is unnecessary</w:t>
      </w:r>
      <w:r>
        <w:t xml:space="preserve"> for well-structured, small-scale knowledge bases (10 documents) contradicts general RAG recommendations and provides practical guidance for similar deployments.</w:t>
      </w:r>
    </w:p>
    <w:p>
      <w:pPr>
        <w:pStyle w:val="TUParagraphNormal"/>
      </w:pPr>
      <w:r>
        <w:rPr>
          <w:b/>
        </w:rPr>
        <w:t>A production-grade full-stack system</w:t>
      </w:r>
      <w:r>
        <w:t xml:space="preserve"> with:</w:t>
      </w:r>
    </w:p>
    <w:p>
      <w:pPr>
        <w:pStyle w:val="TUParagraphNormal"/>
      </w:pPr>
      <w:r>
        <w:t>• JWT authentication with bcrypt hashing, rate limiting, account lockout, token blocklist, and audit logging (193/193 infrastructure tests passing)</w:t>
      </w:r>
    </w:p>
    <w:p>
      <w:pPr>
        <w:pStyle w:val="TUParagraphNormal"/>
      </w:pPr>
      <w:r>
        <w:t>• Five chat scaling primitives (LLM concurrency semaphore, per-session locks, chat rate limiter, SSE stream cap, knowledge cache) that together enable concurrent multi-user operation on a single GPU</w:t>
      </w:r>
    </w:p>
    <w:p>
      <w:pPr>
        <w:pStyle w:val="TUParagraphNormal"/>
      </w:pPr>
      <w:r>
        <w:t>• Runtime switching between local Ollama and cloud OpenRouter backends without server restart</w:t>
      </w:r>
    </w:p>
    <w:p>
      <w:pPr>
        <w:pStyle w:val="TUParagraphNormal"/>
      </w:pPr>
      <w:r>
        <w:t>• Next.js 15 frontend with Ant Design admin dashboard, SSE chat streaming, and real-time session monitoring</w:t>
      </w:r>
    </w:p>
    <w:p>
      <w:pPr>
        <w:pStyle w:val="TUParagraphNormal"/>
      </w:pPr>
      <w:r>
        <w:rPr>
          <w:b/>
        </w:rPr>
        <w:t>An empirical comparison of local vs. cloud LLM performance</w:t>
      </w:r>
      <w:r>
        <w:t xml:space="preserve"> showing that a 9-billion-parameter model running locally achieves </w:t>
      </w:r>
      <w:r>
        <w:rPr>
          <w:b/>
        </w:rPr>
        <w:t>92% accuracy</w:t>
      </w:r>
      <w:r>
        <w:t xml:space="preserve"> (23/25 test cases) compared to </w:t>
      </w:r>
      <w:r>
        <w:rPr>
          <w:b/>
        </w:rPr>
        <w:t>100%</w:t>
      </w:r>
      <w:r>
        <w:t xml:space="preserve"> for a cloud-hosted flagship model. The local model handles all routine hotel operations (knowledge Q&amp;A: 100%, booking CRUD: 100%, bilingual: 100%) with failures limited to complex multi-entity requests and keyword-scoring edge cases. Average latency is comparable (9.5s local vs. 8.6s cloud), with the local model providing more predictable tail latency (p95: 18s vs. 38s).</w:t>
      </w:r>
    </w:p>
    <w:p>
      <w:pPr>
        <w:pStyle w:val="TUParagraphNormal"/>
      </w:pPr>
      <w:r>
        <w:rPr>
          <w:b/>
        </w:rPr>
        <w:t>A complete test and evaluation framework</w:t>
      </w:r>
      <w:r>
        <w:t xml:space="preserve"> including 25 domain-specific test cases with keyword scoring, language detection, and Cohen's Kappa inter-model agreement — reproducible for future hotel chatbot research.</w:t>
      </w:r>
    </w:p>
    <w:p>
      <w:pPr>
        <w:pStyle w:val="TUMainHeadingChapter8"/>
      </w:pPr>
      <w:r>
        <w:t>8.2 Future Work</w:t>
      </w:r>
    </w:p>
    <w:p>
      <w:pPr>
        <w:pStyle w:val="TUSub-heading1"/>
      </w:pPr>
      <w:r>
        <w:t>8.2.1 Voice Integration</w:t>
      </w:r>
    </w:p>
    <w:p>
      <w:pPr>
        <w:pStyle w:val="TUParagraphNormal"/>
      </w:pPr>
      <w:r>
        <w:t>Integrating speech-to-text (e.g., Whisper) and text-to-speech (e.g., Vapi, Twilio) would extend the assistant to phone calls and in-room voice devices. The existing text-based pipeline can serve as the language understanding backbone with minimal modification.</w:t>
      </w:r>
    </w:p>
    <w:p>
      <w:pPr>
        <w:pStyle w:val="TUSub-heading1"/>
      </w:pPr>
      <w:r>
        <w:t>8.2.2 Payment Gateway Integration</w:t>
      </w:r>
    </w:p>
    <w:p>
      <w:pPr>
        <w:pStyle w:val="TUParagraphNormal"/>
      </w:pPr>
      <w:r>
        <w:t xml:space="preserve">Replacing mock payment links with real payment processing (Stripe for international guests, PromptPay for Thai guests) would close the booking loop end-to-end. The existing </w:t>
      </w:r>
      <w:r>
        <w:rPr>
          <w:rFonts w:ascii="Consolas" w:hAnsi="Consolas"/>
          <w:sz w:val="24"/>
        </w:rPr>
        <w:t>payment_links</w:t>
      </w:r>
      <w:r>
        <w:t xml:space="preserve"> table and </w:t>
      </w:r>
      <w:r>
        <w:rPr>
          <w:rFonts w:ascii="Consolas" w:hAnsi="Consolas"/>
          <w:sz w:val="24"/>
        </w:rPr>
        <w:t>generate_payment_link</w:t>
      </w:r>
      <w:r>
        <w:t xml:space="preserve"> tool provide the integration surface.</w:t>
      </w:r>
    </w:p>
    <w:p>
      <w:pPr>
        <w:pStyle w:val="TUSub-heading1"/>
      </w:pPr>
      <w:r>
        <w:t>8.2.3 MCP (Model Context Protocol) Integration</w:t>
      </w:r>
    </w:p>
    <w:p>
      <w:pPr>
        <w:pStyle w:val="TUParagraphNormal"/>
      </w:pPr>
      <w:r>
        <w:t>Anthropic's Model Context Protocol could enable the AI assistant to connect directly to existing hotel PMS systems (Opera, Cloudbeds) as MCP servers, eliminating the need for custom API integration per PMS vendor.</w:t>
      </w:r>
    </w:p>
    <w:p>
      <w:pPr>
        <w:pStyle w:val="TUSub-heading1"/>
      </w:pPr>
      <w:r>
        <w:t>8.2.4 Domain Fine-tuning</w:t>
      </w:r>
    </w:p>
    <w:p>
      <w:pPr>
        <w:pStyle w:val="TUParagraphNormal"/>
      </w:pPr>
      <w:r>
        <w:t>Fine-tuning the 9B model on hotel-domain conversational data (booking dialogues, service requests, FAQ pairs) could close the 8% accuracy gap with the cloud model. LoRA (Low-Rank Adaptation) would enable efficient fine-tuning on a single GPU.</w:t>
      </w:r>
    </w:p>
    <w:p>
      <w:pPr>
        <w:pStyle w:val="TUSub-heading1"/>
      </w:pPr>
      <w:r>
        <w:t>8.2.5 Multi-Property Support</w:t>
      </w:r>
    </w:p>
    <w:p>
      <w:pPr>
        <w:pStyle w:val="TUParagraphNormal"/>
      </w:pPr>
      <w:r>
        <w:t>Adding tenant isolation to the database schema (hotel_id foreign key on all tables) and the Qdrant collection naming (per-hotel knowledge bases) would extend the system to hotel chains managing multiple properties from a single deployment.</w:t>
      </w:r>
    </w:p>
    <w:p>
      <w:pPr>
        <w:pStyle w:val="TUSub-heading1"/>
      </w:pPr>
      <w:r>
        <w:t>8.2.6 Redis-Backed Scaling</w:t>
      </w:r>
    </w:p>
    <w:p>
      <w:pPr>
        <w:pStyle w:val="TUParagraphNormal"/>
      </w:pPr>
      <w:r>
        <w:t>Migrating the five in-memory scaling primitives to Redis-backed equivalents would enable horizontal scaling across multiple workers and containers, supporting higher concurrent-user loads without changing the application logic.</w:t>
      </w:r>
    </w:p>
    <w:p>
      <w:pPr>
        <w:pStyle w:val="TUSub-heading1"/>
      </w:pPr>
      <w:r>
        <w:t>8.2.7 Automated Quality Monitoring</w:t>
      </w:r>
    </w:p>
    <w:p>
      <w:pPr>
        <w:pStyle w:val="TUParagraphNormal"/>
      </w:pPr>
      <w:r>
        <w:t xml:space="preserve">Implementing continuous evaluation — automatically running the 25-case test suite on a schedule and alerting on accuracy drops — would provide production quality assurance. The </w:t>
      </w:r>
      <w:r>
        <w:rPr>
          <w:rFonts w:ascii="Consolas" w:hAnsi="Consolas"/>
          <w:sz w:val="24"/>
        </w:rPr>
        <w:t>eval_model_comparison.py</w:t>
      </w:r>
      <w:r>
        <w:t xml:space="preserve"> script provides the foundation for this monitoring.</w:t>
      </w:r>
    </w:p>
    <w:p>
      <w:pPr>
        <w:pStyle w:val="Heading1"/>
      </w:pPr>
      <w:r>
        <w:t>Appendix A: Test Results and Development Timeline</w:t>
      </w:r>
    </w:p>
    <w:p>
      <w:r>
        <w:t>A.1 Model Evaluation — Full 25-Case Results</w:t>
      </w:r>
    </w:p>
    <w:p>
      <w:pPr>
        <w:pStyle w:val="Heading2"/>
      </w:pPr>
      <w:r>
        <w:t>A.1 Model Evaluation — Full 25-Case Results</w:t>
      </w:r>
    </w:p>
    <w:p>
      <w:pPr>
        <w:pStyle w:val="TUSub-heading1"/>
      </w:pPr>
      <w:r>
        <w:t>Test Configuration</w:t>
      </w:r>
    </w:p>
    <w:p>
      <w:pPr>
        <w:pStyle w:val="TUParagraphNormal"/>
      </w:pPr>
      <w:r>
        <w:t xml:space="preserve">• </w:t>
      </w:r>
      <w:r>
        <w:rPr>
          <w:b/>
        </w:rPr>
        <w:t>Local model</w:t>
      </w:r>
      <w:r>
        <w:t>: Qwen3.5 Opus 9B (fredrezones55/qwen3.5-opus:9b) on Ollama, RTX 5080 16GB</w:t>
      </w:r>
    </w:p>
    <w:p>
      <w:pPr>
        <w:pStyle w:val="TUParagraphNormal"/>
      </w:pPr>
      <w:r>
        <w:t xml:space="preserve">• </w:t>
      </w:r>
      <w:r>
        <w:rPr>
          <w:b/>
        </w:rPr>
        <w:t>Cloud model</w:t>
      </w:r>
      <w:r>
        <w:t>: Qwen3 Max (qwen/qwen3-max) on OpenRouter</w:t>
      </w:r>
    </w:p>
    <w:p>
      <w:pPr>
        <w:pStyle w:val="TUParagraphNormal"/>
      </w:pPr>
      <w:r>
        <w:t xml:space="preserve">• </w:t>
      </w:r>
      <w:r>
        <w:rPr>
          <w:b/>
        </w:rPr>
        <w:t>Evaluation script</w:t>
      </w:r>
      <w:r>
        <w:t xml:space="preserve">: </w:t>
      </w:r>
      <w:r>
        <w:rPr>
          <w:rFonts w:ascii="Consolas" w:hAnsi="Consolas"/>
          <w:sz w:val="24"/>
        </w:rPr>
        <w:t>scripts/eval_model_comparison.py</w:t>
      </w:r>
    </w:p>
    <w:p>
      <w:pPr>
        <w:pStyle w:val="TUParagraphNormal"/>
      </w:pPr>
      <w:r>
        <w:t xml:space="preserve">• </w:t>
      </w:r>
      <w:r>
        <w:rPr>
          <w:b/>
        </w:rPr>
        <w:t>Scoring</w:t>
      </w:r>
      <w:r>
        <w:t>: keyword matching (≥50% threshold), language detection, response completeness</w:t>
      </w:r>
    </w:p>
    <w:p>
      <w:pPr>
        <w:pStyle w:val="TUSub-heading1"/>
      </w:pPr>
      <w:r>
        <w:t>A.1.1 Knowledge Retrieval (K01–K08)</w:t>
      </w:r>
    </w:p>
    <w:p>
      <w:pPr>
        <w:pStyle w:val="TUParagraphNormal"/>
      </w:pPr>
      <w:r>
        <w:rPr>
          <w:color w:val="CCCCCC"/>
          <w:sz w:val="16"/>
        </w:rPr>
        <w:t>────────────────────────────────────────</w:t>
      </w:r>
    </w:p>
    <w:p>
      <w:pPr>
        <w:pStyle w:val="TUParagraphNormal"/>
      </w:pPr>
      <w:r>
        <w:rPr>
          <w:b/>
        </w:rPr>
        <w:t>K01 — What time is breakfast?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34,624ms</w:t>
            </w:r>
          </w:p>
        </w:tc>
        <w:tc>
          <w:tcPr>
            <w:tcW w:type="dxa" w:w="2769"/>
          </w:tcPr>
          <w:p>
            <w:r>
              <w:t>6,457ms</w:t>
            </w:r>
          </w:p>
        </w:tc>
      </w:tr>
      <w:tr>
        <w:tc>
          <w:tcPr>
            <w:tcW w:type="dxa" w:w="2769"/>
          </w:tcPr>
          <w:p>
            <w:r>
              <w:t>Response</w:t>
            </w:r>
          </w:p>
        </w:tc>
        <w:tc>
          <w:tcPr>
            <w:tcW w:type="dxa" w:w="2769"/>
          </w:tcPr>
          <w:p>
            <w:r>
              <w:t>Breakfast is served daily from 6:30 AM to 10:30 AM at The Grand Dining Room, located on the 1st Floor near the main lobby. This is complimentary for all in-house guests. The menu features an international buffet with over 50 dishes, plus Thai, Western, and Japanese stations, fresh tropical fruits, bakery items, and beverages.</w:t>
            </w:r>
          </w:p>
        </w:tc>
        <w:tc>
          <w:tcPr>
            <w:tcW w:type="dxa" w:w="2769"/>
          </w:tcPr>
          <w:p>
            <w:r>
              <w:t>Breakfast is served daily from 6:30 AM to 10:30 AM at The Grand Dining Room, located on the 1st floor near the main lobby. It is complimentary for all in-house guests and features an international buffet with over 50 dishes, including Thai, Western, and Japanese stations, fresh tropical fruits, pastries, and beverages. Vegetarian, vegan, halal, and gluten-free options are available upon request.</w:t>
            </w:r>
          </w:p>
        </w:tc>
      </w:tr>
      <w:tr>
        <w:tc>
          <w:tcPr>
            <w:tcW w:type="dxa" w:w="2769"/>
          </w:tcPr>
          <w:p>
            <w:r>
              <w:t>Score</w:t>
            </w:r>
          </w:p>
        </w:tc>
        <w:tc>
          <w:tcPr>
            <w:tcW w:type="dxa" w:w="2769"/>
          </w:tcPr>
          <w:p>
            <w:r>
              <w:t>keywords=2/4</w:t>
            </w:r>
          </w:p>
        </w:tc>
        <w:tc>
          <w:tcPr>
            <w:tcW w:type="dxa" w:w="2769"/>
          </w:tcPr>
          <w:p>
            <w:r>
              <w:t>keywords=2/4</w:t>
            </w:r>
          </w:p>
        </w:tc>
      </w:tr>
    </w:tbl>
    <w:p>
      <w:pPr>
        <w:pStyle w:val="TUParagraphNormal"/>
      </w:pPr>
      <w:r>
        <w:rPr>
          <w:color w:val="CCCCCC"/>
          <w:sz w:val="16"/>
        </w:rPr>
        <w:t>────────────────────────────────────────</w:t>
      </w:r>
    </w:p>
    <w:p>
      <w:pPr>
        <w:pStyle w:val="TUParagraphNormal"/>
      </w:pPr>
      <w:r>
        <w:rPr>
          <w:b/>
        </w:rPr>
        <w:t>K02 — What is the WiFi password?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9,049ms</w:t>
            </w:r>
          </w:p>
        </w:tc>
        <w:tc>
          <w:tcPr>
            <w:tcW w:type="dxa" w:w="2769"/>
          </w:tcPr>
          <w:p>
            <w:r>
              <w:t>5,527ms</w:t>
            </w:r>
          </w:p>
        </w:tc>
      </w:tr>
      <w:tr>
        <w:tc>
          <w:tcPr>
            <w:tcW w:type="dxa" w:w="2769"/>
          </w:tcPr>
          <w:p>
            <w:r>
              <w:t>Response</w:t>
            </w:r>
          </w:p>
        </w:tc>
        <w:tc>
          <w:tcPr>
            <w:tcW w:type="dxa" w:w="2769"/>
          </w:tcPr>
          <w:p>
            <w:r>
              <w:t>Password: Welcome2026. Network: GrandHorizon_Guest. Security: WPA2. Coverage: all guest rooms, lobby, pool deck, restaurants, spa, fitness center. Free for all registered guests.</w:t>
            </w:r>
          </w:p>
        </w:tc>
        <w:tc>
          <w:tcPr>
            <w:tcW w:type="dxa" w:w="2769"/>
          </w:tcPr>
          <w:p>
            <w:r>
              <w:t>The WiFi password is GrandHorizon2026. WiFi is complimentary for all guests and available throughout the hotel. Select network "GrandHorizon_Guest" and enter the password.</w:t>
            </w:r>
          </w:p>
        </w:tc>
      </w:tr>
      <w:tr>
        <w:tc>
          <w:tcPr>
            <w:tcW w:type="dxa" w:w="2769"/>
          </w:tcPr>
          <w:p>
            <w:r>
              <w:t>Score</w:t>
            </w:r>
          </w:p>
        </w:tc>
        <w:tc>
          <w:tcPr>
            <w:tcW w:type="dxa" w:w="2769"/>
          </w:tcPr>
          <w:p>
            <w:r>
              <w:t>keywords=2/3</w:t>
            </w:r>
          </w:p>
        </w:tc>
        <w:tc>
          <w:tcPr>
            <w:tcW w:type="dxa" w:w="2769"/>
          </w:tcPr>
          <w:p>
            <w:r>
              <w:t>keywords=2/3</w:t>
            </w:r>
          </w:p>
        </w:tc>
      </w:tr>
    </w:tbl>
    <w:p>
      <w:pPr>
        <w:pStyle w:val="TUParagraphNormal"/>
      </w:pPr>
      <w:r>
        <w:rPr>
          <w:color w:val="CCCCCC"/>
          <w:sz w:val="16"/>
        </w:rPr>
        <w:t>────────────────────────────────────────</w:t>
      </w:r>
    </w:p>
    <w:p>
      <w:pPr>
        <w:pStyle w:val="TUParagraphNormal"/>
      </w:pPr>
      <w:r>
        <w:rPr>
          <w:b/>
        </w:rPr>
        <w:t>K03 — สระว่ายน้ำเปิดกี่โมง (Pool hours?)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10,532ms</w:t>
            </w:r>
          </w:p>
        </w:tc>
        <w:tc>
          <w:tcPr>
            <w:tcW w:type="dxa" w:w="2769"/>
          </w:tcPr>
          <w:p>
            <w:r>
              <w:t>8,176ms</w:t>
            </w:r>
          </w:p>
        </w:tc>
      </w:tr>
      <w:tr>
        <w:tc>
          <w:tcPr>
            <w:tcW w:type="dxa" w:w="2769"/>
          </w:tcPr>
          <w:p>
            <w:r>
              <w:t>Response</w:t>
            </w:r>
          </w:p>
        </w:tc>
        <w:tc>
          <w:tcPr>
            <w:tcW w:type="dxa" w:w="2769"/>
          </w:tcPr>
          <w:p>
            <w:r>
              <w:t>สระว่ายน้ำเปิดให้บริการ 06:00 - 21:00 น. ทุกวัน ตั้งอยู่ที่ ดาดฟ้าชั้น 5 เป็นสระอินฟินิตี้น้ำอุ่นขนาด 25 x 10 เมตร มีสระเด็กแยก อุณหภูมิน้ำ 28-30°C ผ้าเช็ดตัวฟรี เก้าอี้อาบแดดและร่ม</w:t>
            </w:r>
          </w:p>
        </w:tc>
        <w:tc>
          <w:tcPr>
            <w:tcW w:type="dxa" w:w="2769"/>
          </w:tcPr>
          <w:p>
            <w:r>
              <w:t>สระว่ายน้ำเปิดให้บริการทุกวันตั้งแต่ 06:00 น. ถึง 21:00 น. ตั้งอยู่ที่ ดาดฟ้าชั้น 5 เป็นสระอินฟินิตี้น้ำอุ่น 25 x 10 เมตร มีสระเด็กแยก</w:t>
            </w:r>
          </w:p>
        </w:tc>
      </w:tr>
      <w:tr>
        <w:tc>
          <w:tcPr>
            <w:tcW w:type="dxa" w:w="2769"/>
          </w:tcPr>
          <w:p>
            <w:r>
              <w:t>Score</w:t>
            </w:r>
          </w:p>
        </w:tc>
        <w:tc>
          <w:tcPr>
            <w:tcW w:type="dxa" w:w="2769"/>
          </w:tcPr>
          <w:p>
            <w:r>
              <w:t>keywords=2/2</w:t>
            </w:r>
          </w:p>
        </w:tc>
        <w:tc>
          <w:tcPr>
            <w:tcW w:type="dxa" w:w="2769"/>
          </w:tcPr>
          <w:p>
            <w:r>
              <w:t>keywords=2/2</w:t>
            </w:r>
          </w:p>
        </w:tc>
      </w:tr>
    </w:tbl>
    <w:p>
      <w:pPr>
        <w:pStyle w:val="TUParagraphNormal"/>
      </w:pPr>
      <w:r>
        <w:rPr>
          <w:color w:val="CCCCCC"/>
          <w:sz w:val="16"/>
        </w:rPr>
        <w:t>────────────────────────────────────────</w:t>
      </w:r>
    </w:p>
    <w:p>
      <w:pPr>
        <w:pStyle w:val="TUParagraphNormal"/>
      </w:pPr>
      <w:r>
        <w:rPr>
          <w:b/>
        </w:rPr>
        <w:t>K04 — Do you allow pets?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8,267ms</w:t>
            </w:r>
          </w:p>
        </w:tc>
        <w:tc>
          <w:tcPr>
            <w:tcW w:type="dxa" w:w="2769"/>
          </w:tcPr>
          <w:p>
            <w:r>
              <w:t>7,591ms</w:t>
            </w:r>
          </w:p>
        </w:tc>
      </w:tr>
      <w:tr>
        <w:tc>
          <w:tcPr>
            <w:tcW w:type="dxa" w:w="2769"/>
          </w:tcPr>
          <w:p>
            <w:r>
              <w:t>Response</w:t>
            </w:r>
          </w:p>
        </w:tc>
        <w:tc>
          <w:tcPr>
            <w:tcW w:type="dxa" w:w="2769"/>
          </w:tcPr>
          <w:p>
            <w:r>
              <w:t>Yes! Small pets only (under 5 kg / 11 lbs). Pet fee: 500 THB/night. Deposit: 2,000 THB (refundable). Pets must be leashed, not allowed in restaurants/spa/pool/fitness.</w:t>
            </w:r>
          </w:p>
        </w:tc>
        <w:tc>
          <w:tcPr>
            <w:tcW w:type="dxa" w:w="2769"/>
          </w:tcPr>
          <w:p>
            <w:r>
              <w:t>Yes, small pets under 5 kg. Fee: 500 THB/night. Deposit: 2,000 THB refundable. Must be leashed in public areas. Not permitted in restaurants, spa, pool, or fitness center.</w:t>
            </w:r>
          </w:p>
        </w:tc>
      </w:tr>
      <w:tr>
        <w:tc>
          <w:tcPr>
            <w:tcW w:type="dxa" w:w="2769"/>
          </w:tcPr>
          <w:p>
            <w:r>
              <w:t>Score</w:t>
            </w:r>
          </w:p>
        </w:tc>
        <w:tc>
          <w:tcPr>
            <w:tcW w:type="dxa" w:w="2769"/>
          </w:tcPr>
          <w:p>
            <w:r>
              <w:t>keywords=3/3</w:t>
            </w:r>
          </w:p>
        </w:tc>
        <w:tc>
          <w:tcPr>
            <w:tcW w:type="dxa" w:w="2769"/>
          </w:tcPr>
          <w:p>
            <w:r>
              <w:t>keywords=3/3</w:t>
            </w:r>
          </w:p>
        </w:tc>
      </w:tr>
    </w:tbl>
    <w:p>
      <w:pPr>
        <w:pStyle w:val="TUParagraphNormal"/>
      </w:pPr>
      <w:r>
        <w:rPr>
          <w:color w:val="CCCCCC"/>
          <w:sz w:val="16"/>
        </w:rPr>
        <w:t>────────────────────────────────────────</w:t>
      </w:r>
    </w:p>
    <w:p>
      <w:pPr>
        <w:pStyle w:val="TUParagraphNormal"/>
      </w:pPr>
      <w:r>
        <w:rPr>
          <w:b/>
        </w:rPr>
        <w:t>K05 — Cancellation policy?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8,008ms</w:t>
            </w:r>
          </w:p>
        </w:tc>
        <w:tc>
          <w:tcPr>
            <w:tcW w:type="dxa" w:w="2769"/>
          </w:tcPr>
          <w:p>
            <w:r>
              <w:t>8,727ms</w:t>
            </w:r>
          </w:p>
        </w:tc>
      </w:tr>
      <w:tr>
        <w:tc>
          <w:tcPr>
            <w:tcW w:type="dxa" w:w="2769"/>
          </w:tcPr>
          <w:p>
            <w:r>
              <w:t>Response</w:t>
            </w:r>
          </w:p>
        </w:tc>
        <w:tc>
          <w:tcPr>
            <w:tcW w:type="dxa" w:w="2769"/>
          </w:tcPr>
          <w:p>
            <w:r>
              <w:t>Free cancellation: more than 48 hours before check-in. Within 48 hours: 1 night charge. No-show: full stay charge. Early departure: no refund. Cancel via website, +66 2 123 4567, or email.</w:t>
            </w:r>
          </w:p>
        </w:tc>
        <w:tc>
          <w:tcPr>
            <w:tcW w:type="dxa" w:w="2769"/>
          </w:tcPr>
          <w:p>
            <w:r>
              <w:t>Free cancellation: more than 48 hours before check-in. Within 48 hours: 1 night charge. No-show: full stay charge. Early departure: no refund. Cancel online, by calling +66 2 123 4567, or emailing reservations@grandparadise.com.</w:t>
            </w:r>
          </w:p>
        </w:tc>
      </w:tr>
      <w:tr>
        <w:tc>
          <w:tcPr>
            <w:tcW w:type="dxa" w:w="2769"/>
          </w:tcPr>
          <w:p>
            <w:r>
              <w:t>Score</w:t>
            </w:r>
          </w:p>
        </w:tc>
        <w:tc>
          <w:tcPr>
            <w:tcW w:type="dxa" w:w="2769"/>
          </w:tcPr>
          <w:p>
            <w:r>
              <w:t>keywords=3/3</w:t>
            </w:r>
          </w:p>
        </w:tc>
        <w:tc>
          <w:tcPr>
            <w:tcW w:type="dxa" w:w="2769"/>
          </w:tcPr>
          <w:p>
            <w:r>
              <w:t>keywords=3/3</w:t>
            </w:r>
          </w:p>
        </w:tc>
      </w:tr>
    </w:tbl>
    <w:p>
      <w:pPr>
        <w:pStyle w:val="TUParagraphNormal"/>
      </w:pPr>
      <w:r>
        <w:rPr>
          <w:color w:val="CCCCCC"/>
          <w:sz w:val="16"/>
        </w:rPr>
        <w:t>────────────────────────────────────────</w:t>
      </w:r>
    </w:p>
    <w:p>
      <w:pPr>
        <w:pStyle w:val="TUParagraphNormal"/>
      </w:pPr>
      <w:r>
        <w:rPr>
          <w:b/>
        </w:rPr>
        <w:t>K06 — Spa location and treatments?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9,822ms</w:t>
            </w:r>
          </w:p>
        </w:tc>
        <w:tc>
          <w:tcPr>
            <w:tcW w:type="dxa" w:w="2769"/>
          </w:tcPr>
          <w:p>
            <w:r>
              <w:t>13,774ms</w:t>
            </w:r>
          </w:p>
        </w:tc>
      </w:tr>
      <w:tr>
        <w:tc>
          <w:tcPr>
            <w:tcW w:type="dxa" w:w="2769"/>
          </w:tcPr>
          <w:p>
            <w:r>
              <w:t>Response</w:t>
            </w:r>
          </w:p>
        </w:tc>
        <w:tc>
          <w:tcPr>
            <w:tcW w:type="dxa" w:w="2769"/>
          </w:tcPr>
          <w:p>
            <w:r>
              <w:t>Serenity Spa, 3rd Floor. Hours: 10AM–10PM (last booking 8:30PM). Thai Traditional Massage: 60min 1,500 THB / 90min 2,000 THB. Aromatherapy: 60min 1,800 THB. Deep Tissue: 60min 2,000 THB. Royal Thai Experience package: 3 hours, 5,500 THB.</w:t>
            </w:r>
          </w:p>
        </w:tc>
        <w:tc>
          <w:tcPr>
            <w:tcW w:type="dxa" w:w="2769"/>
          </w:tcPr>
          <w:p>
            <w:r>
              <w:t>Serenity Spa, 3rd Floor. Hours: 10AM–10PM (last booking 8:30PM). Thai Traditional Massage: 1,500–2,500 THB. Aromatherapy: 1,800–2,500 THB. Deep Tissue: 2,000–2,800 THB. Foot Reflexology: 900–1,200 THB. Royal Thai Experience: 3 hours, 5,500 THB.</w:t>
            </w:r>
          </w:p>
        </w:tc>
      </w:tr>
      <w:tr>
        <w:tc>
          <w:tcPr>
            <w:tcW w:type="dxa" w:w="2769"/>
          </w:tcPr>
          <w:p>
            <w:r>
              <w:t>Score</w:t>
            </w:r>
          </w:p>
        </w:tc>
        <w:tc>
          <w:tcPr>
            <w:tcW w:type="dxa" w:w="2769"/>
          </w:tcPr>
          <w:p>
            <w:r>
              <w:t>keywords=3/3</w:t>
            </w:r>
          </w:p>
        </w:tc>
        <w:tc>
          <w:tcPr>
            <w:tcW w:type="dxa" w:w="2769"/>
          </w:tcPr>
          <w:p>
            <w:r>
              <w:t>keywords=3/3</w:t>
            </w:r>
          </w:p>
        </w:tc>
      </w:tr>
    </w:tbl>
    <w:p>
      <w:pPr>
        <w:pStyle w:val="TUParagraphNormal"/>
      </w:pPr>
      <w:r>
        <w:rPr>
          <w:color w:val="CCCCCC"/>
          <w:sz w:val="16"/>
        </w:rPr>
        <w:t>────────────────────────────────────────</w:t>
      </w:r>
    </w:p>
    <w:p>
      <w:pPr>
        <w:pStyle w:val="TUParagraphNormal"/>
      </w:pPr>
      <w:r>
        <w:rPr>
          <w:b/>
        </w:rPr>
        <w:t>K07 — Check-in/check-out times?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9,677ms</w:t>
            </w:r>
          </w:p>
        </w:tc>
        <w:tc>
          <w:tcPr>
            <w:tcW w:type="dxa" w:w="2769"/>
          </w:tcPr>
          <w:p>
            <w:r>
              <w:t>6,312ms</w:t>
            </w:r>
          </w:p>
        </w:tc>
      </w:tr>
      <w:tr>
        <w:tc>
          <w:tcPr>
            <w:tcW w:type="dxa" w:w="2769"/>
          </w:tcPr>
          <w:p>
            <w:r>
              <w:t>Response</w:t>
            </w:r>
          </w:p>
        </w:tc>
        <w:tc>
          <w:tcPr>
            <w:tcW w:type="dxa" w:w="2769"/>
          </w:tcPr>
          <w:p>
            <w:r>
              <w:t>Check-in: 2:00 PM (14:00). Early check-in free if available. Check-out: 12:00 PM (noon). Late check-out: 500 THB/hour until 6PM. Luggage storage free. Express check-out available.</w:t>
            </w:r>
          </w:p>
        </w:tc>
        <w:tc>
          <w:tcPr>
            <w:tcW w:type="dxa" w:w="2769"/>
          </w:tcPr>
          <w:p>
            <w:r>
              <w:t>Check-in: 2:00 PM (14:00). Check-out: 12:00 PM (noon). Early check-in free if rooms ready. Late check-out 500 THB/hour until 6PM. Free luggage storage.</w:t>
            </w:r>
          </w:p>
        </w:tc>
      </w:tr>
      <w:tr>
        <w:tc>
          <w:tcPr>
            <w:tcW w:type="dxa" w:w="2769"/>
          </w:tcPr>
          <w:p>
            <w:r>
              <w:t>Score</w:t>
            </w:r>
          </w:p>
        </w:tc>
        <w:tc>
          <w:tcPr>
            <w:tcW w:type="dxa" w:w="2769"/>
          </w:tcPr>
          <w:p>
            <w:r>
              <w:t>keywords=4/4</w:t>
            </w:r>
          </w:p>
        </w:tc>
        <w:tc>
          <w:tcPr>
            <w:tcW w:type="dxa" w:w="2769"/>
          </w:tcPr>
          <w:p>
            <w:r>
              <w:t>keywords=4/4</w:t>
            </w:r>
          </w:p>
        </w:tc>
      </w:tr>
    </w:tbl>
    <w:p>
      <w:pPr>
        <w:pStyle w:val="TUParagraphNormal"/>
      </w:pPr>
      <w:r>
        <w:rPr>
          <w:color w:val="CCCCCC"/>
          <w:sz w:val="16"/>
        </w:rPr>
        <w:t>────────────────────────────────────────</w:t>
      </w:r>
    </w:p>
    <w:p>
      <w:pPr>
        <w:pStyle w:val="TUParagraphNormal"/>
      </w:pPr>
      <w:r>
        <w:rPr>
          <w:b/>
        </w:rPr>
        <w:t>K08 — มีบริการรถรับส่งสนามบินไหม (Airport transfer?)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10,392ms</w:t>
            </w:r>
          </w:p>
        </w:tc>
        <w:tc>
          <w:tcPr>
            <w:tcW w:type="dxa" w:w="2769"/>
          </w:tcPr>
          <w:p>
            <w:r>
              <w:t>13,311ms</w:t>
            </w:r>
          </w:p>
        </w:tc>
      </w:tr>
      <w:tr>
        <w:tc>
          <w:tcPr>
            <w:tcW w:type="dxa" w:w="2769"/>
          </w:tcPr>
          <w:p>
            <w:r>
              <w:t>Response</w:t>
            </w:r>
          </w:p>
        </w:tc>
        <w:tc>
          <w:tcPr>
            <w:tcW w:type="dxa" w:w="2769"/>
          </w:tcPr>
          <w:p>
            <w:r>
              <w:t>มีค่ะ! สุวรรณภูมิ: Private Sedan 1,500 บาท, Luxury 2,500 บาท, Van 2,500 บาท. ดอนเมือง: Sedan 1,200 บาท, Van 2,000 บาท. จองล่วงหน้า 24 ชม.</w:t>
            </w:r>
          </w:p>
        </w:tc>
        <w:tc>
          <w:tcPr>
            <w:tcW w:type="dxa" w:w="2769"/>
          </w:tcPr>
          <w:p>
            <w:r>
              <w:t>มีค่ะ! สุวรรณภูมิ: Sedan 1,500 บาท (3 คน), Luxury 2,500 บาท, Van 2,500 บาท. ดอนเมือง: Sedan 1,200 บาท, Van 2,000 บาท. จองล่วงหน้า 24 ชม.</w:t>
            </w:r>
          </w:p>
        </w:tc>
      </w:tr>
      <w:tr>
        <w:tc>
          <w:tcPr>
            <w:tcW w:type="dxa" w:w="2769"/>
          </w:tcPr>
          <w:p>
            <w:r>
              <w:t>Score</w:t>
            </w:r>
          </w:p>
        </w:tc>
        <w:tc>
          <w:tcPr>
            <w:tcW w:type="dxa" w:w="2769"/>
          </w:tcPr>
          <w:p>
            <w:r>
              <w:t>keywords=2/2</w:t>
            </w:r>
          </w:p>
        </w:tc>
        <w:tc>
          <w:tcPr>
            <w:tcW w:type="dxa" w:w="2769"/>
          </w:tcPr>
          <w:p>
            <w:r>
              <w:t>keywords=2/2</w:t>
            </w:r>
          </w:p>
        </w:tc>
      </w:tr>
    </w:tbl>
    <w:p>
      <w:pPr>
        <w:pStyle w:val="TUSub-heading1"/>
      </w:pPr>
      <w:r>
        <w:t>A.1.2 Booking Operations (B01–B06)</w:t>
      </w:r>
    </w:p>
    <w:p>
      <w:pPr>
        <w:pStyle w:val="TUParagraphNormal"/>
      </w:pPr>
      <w:r>
        <w:rPr>
          <w:color w:val="CCCCCC"/>
          <w:sz w:val="16"/>
        </w:rPr>
        <w:t>────────────────────────────────────────</w:t>
      </w:r>
    </w:p>
    <w:p>
      <w:pPr>
        <w:pStyle w:val="TUParagraphNormal"/>
      </w:pPr>
      <w:r>
        <w:rPr>
          <w:b/>
        </w:rPr>
        <w:t>B01 — Room available next Monday?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12,038ms</w:t>
            </w:r>
          </w:p>
        </w:tc>
        <w:tc>
          <w:tcPr>
            <w:tcW w:type="dxa" w:w="2769"/>
          </w:tcPr>
          <w:p>
            <w:r>
              <w:t>5,667ms</w:t>
            </w:r>
          </w:p>
        </w:tc>
      </w:tr>
      <w:tr>
        <w:tc>
          <w:tcPr>
            <w:tcW w:type="dxa" w:w="2769"/>
          </w:tcPr>
          <w:p>
            <w:r>
              <w:t>Response</w:t>
            </w:r>
          </w:p>
        </w:tc>
        <w:tc>
          <w:tcPr>
            <w:tcW w:type="dxa" w:w="2769"/>
          </w:tcPr>
          <w:p>
            <w:r>
              <w:t>Yes, several Standard rooms available for April 13, 2026. Lists 10 rooms (102, 105, 106, 107, 109, 110, 113, 115, 201, 202) at 2,500 THB. Offers to book or check other dates.</w:t>
            </w:r>
          </w:p>
        </w:tc>
        <w:tc>
          <w:tcPr>
            <w:tcW w:type="dxa" w:w="2769"/>
          </w:tcPr>
          <w:p>
            <w:r>
              <w:t>To check availability for April 14, asks for check-out date and preferred room type (Standard, Deluxe, Suite, Penthouse).</w:t>
            </w:r>
          </w:p>
        </w:tc>
      </w:tr>
      <w:tr>
        <w:tc>
          <w:tcPr>
            <w:tcW w:type="dxa" w:w="2769"/>
          </w:tcPr>
          <w:p>
            <w:r>
              <w:t>Score</w:t>
            </w:r>
          </w:p>
        </w:tc>
        <w:tc>
          <w:tcPr>
            <w:tcW w:type="dxa" w:w="2769"/>
          </w:tcPr>
          <w:p>
            <w:r>
              <w:t>keywords=4/4</w:t>
            </w:r>
          </w:p>
        </w:tc>
        <w:tc>
          <w:tcPr>
            <w:tcW w:type="dxa" w:w="2769"/>
          </w:tcPr>
          <w:p>
            <w:r>
              <w:t>keywords=4/4</w:t>
            </w:r>
          </w:p>
        </w:tc>
      </w:tr>
    </w:tbl>
    <w:p>
      <w:pPr>
        <w:pStyle w:val="TUParagraphNormal"/>
      </w:pPr>
      <w:r>
        <w:rPr>
          <w:color w:val="CCCCCC"/>
          <w:sz w:val="16"/>
        </w:rPr>
        <w:t>────────────────────────────────────────</w:t>
      </w:r>
    </w:p>
    <w:p>
      <w:pPr>
        <w:pStyle w:val="TUParagraphNormal"/>
      </w:pPr>
      <w:r>
        <w:rPr>
          <w:b/>
        </w:rPr>
        <w:t>B02 — Deluxe room price?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13,856ms</w:t>
            </w:r>
          </w:p>
        </w:tc>
        <w:tc>
          <w:tcPr>
            <w:tcW w:type="dxa" w:w="2769"/>
          </w:tcPr>
          <w:p>
            <w:r>
              <w:t>12,794ms</w:t>
            </w:r>
          </w:p>
        </w:tc>
      </w:tr>
      <w:tr>
        <w:tc>
          <w:tcPr>
            <w:tcW w:type="dxa" w:w="2769"/>
          </w:tcPr>
          <w:p>
            <w:r>
              <w:t>Response</w:t>
            </w:r>
          </w:p>
        </w:tc>
        <w:tc>
          <w:tcPr>
            <w:tcW w:type="dxa" w:w="2769"/>
          </w:tcPr>
          <w:p>
            <w:r>
              <w:t>4,500 THB/night. 45 sqm, 1 King bed, max 2+1, city view, minibar, free WiFi, breakfast included.</w:t>
            </w:r>
          </w:p>
        </w:tc>
        <w:tc>
          <w:tcPr>
            <w:tcW w:type="dxa" w:w="2769"/>
          </w:tcPr>
          <w:p>
            <w:r>
              <w:t>3,500 THB/night. 35 sqm, max 3 adults, breakfast + WiFi + minibar included.</w:t>
            </w:r>
          </w:p>
        </w:tc>
      </w:tr>
      <w:tr>
        <w:tc>
          <w:tcPr>
            <w:tcW w:type="dxa" w:w="2769"/>
          </w:tcPr>
          <w:p>
            <w:r>
              <w:t>Score</w:t>
            </w:r>
          </w:p>
        </w:tc>
        <w:tc>
          <w:tcPr>
            <w:tcW w:type="dxa" w:w="2769"/>
          </w:tcPr>
          <w:p>
            <w:r>
              <w:t>keywords=3/4</w:t>
            </w:r>
          </w:p>
        </w:tc>
        <w:tc>
          <w:tcPr>
            <w:tcW w:type="dxa" w:w="2769"/>
          </w:tcPr>
          <w:p>
            <w:r>
              <w:t>keywords=3/4</w:t>
            </w:r>
          </w:p>
        </w:tc>
      </w:tr>
    </w:tbl>
    <w:p>
      <w:pPr>
        <w:pStyle w:val="TUParagraphNormal"/>
      </w:pPr>
      <w:r>
        <w:rPr>
          <w:color w:val="CCCCCC"/>
          <w:sz w:val="16"/>
        </w:rPr>
        <w:t>────────────────────────────────────────</w:t>
      </w:r>
    </w:p>
    <w:p>
      <w:pPr>
        <w:pStyle w:val="TUParagraphNormal"/>
      </w:pPr>
      <w:r>
        <w:rPr>
          <w:b/>
        </w:rPr>
        <w:t>B03 — Cancel booking HTL260405001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7,823ms</w:t>
            </w:r>
          </w:p>
        </w:tc>
        <w:tc>
          <w:tcPr>
            <w:tcW w:type="dxa" w:w="2769"/>
          </w:tcPr>
          <w:p>
            <w:r>
              <w:t>8,427ms</w:t>
            </w:r>
          </w:p>
        </w:tc>
      </w:tr>
      <w:tr>
        <w:tc>
          <w:tcPr>
            <w:tcW w:type="dxa" w:w="2769"/>
          </w:tcPr>
          <w:p>
            <w:r>
              <w:t>Response</w:t>
            </w:r>
          </w:p>
        </w:tc>
        <w:tc>
          <w:tcPr>
            <w:tcW w:type="dxa" w:w="2769"/>
          </w:tcPr>
          <w:p>
            <w:r>
              <w:t>Couldn't find reservation HTL260405001. Suggests checking the number or providing email for lookup.</w:t>
            </w:r>
          </w:p>
        </w:tc>
        <w:tc>
          <w:tcPr>
            <w:tcW w:type="dxa" w:w="2769"/>
          </w:tcPr>
          <w:p>
            <w:r>
              <w:t>Couldn't find HTL260405001. Asks to double-check number or provide email.</w:t>
            </w:r>
          </w:p>
        </w:tc>
      </w:tr>
      <w:tr>
        <w:tc>
          <w:tcPr>
            <w:tcW w:type="dxa" w:w="2769"/>
          </w:tcPr>
          <w:p>
            <w:r>
              <w:t>Score</w:t>
            </w:r>
          </w:p>
        </w:tc>
        <w:tc>
          <w:tcPr>
            <w:tcW w:type="dxa" w:w="2769"/>
          </w:tcPr>
          <w:p>
            <w:r>
              <w:t>keywords=1/1</w:t>
            </w:r>
          </w:p>
        </w:tc>
        <w:tc>
          <w:tcPr>
            <w:tcW w:type="dxa" w:w="2769"/>
          </w:tcPr>
          <w:p>
            <w:r>
              <w:t>keywords=1/1</w:t>
            </w:r>
          </w:p>
        </w:tc>
      </w:tr>
    </w:tbl>
    <w:p>
      <w:pPr>
        <w:pStyle w:val="TUParagraphNormal"/>
      </w:pPr>
      <w:r>
        <w:rPr>
          <w:color w:val="CCCCCC"/>
          <w:sz w:val="16"/>
        </w:rPr>
        <w:t>────────────────────────────────────────</w:t>
      </w:r>
    </w:p>
    <w:p>
      <w:pPr>
        <w:pStyle w:val="TUParagraphNormal"/>
      </w:pPr>
      <w:r>
        <w:rPr>
          <w:b/>
        </w:rPr>
        <w:t>B04 — มีห้องว่างวันที่ 15-17 เดือนหน้าไหม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6,332ms</w:t>
            </w:r>
          </w:p>
        </w:tc>
        <w:tc>
          <w:tcPr>
            <w:tcW w:type="dxa" w:w="2769"/>
          </w:tcPr>
          <w:p>
            <w:r>
              <w:t>13,933ms</w:t>
            </w:r>
          </w:p>
        </w:tc>
      </w:tr>
      <w:tr>
        <w:tc>
          <w:tcPr>
            <w:tcW w:type="dxa" w:w="2769"/>
          </w:tcPr>
          <w:p>
            <w:r>
              <w:t>Response</w:t>
            </w:r>
          </w:p>
        </w:tc>
        <w:tc>
          <w:tcPr>
            <w:tcW w:type="dxa" w:w="2769"/>
          </w:tcPr>
          <w:p>
            <w:r>
              <w:t>ตรวจสอบช่วง 15-17 เมษายน 2026 (3 คืน). ถามจำนวนผู้เข้าพัก ประเภทห้อง</w:t>
            </w:r>
          </w:p>
        </w:tc>
        <w:tc>
          <w:tcPr>
            <w:tcW w:type="dxa" w:w="2769"/>
          </w:tcPr>
          <w:p>
            <w:r>
              <w:t>มีห้องว่าง 15-17 พฤษภาคม สแตนดาร์ด 2,500 บาท/คืน. ถามประเภทห้อง จำนวนผู้เข้าพัก อีเมล</w:t>
            </w:r>
          </w:p>
        </w:tc>
      </w:tr>
      <w:tr>
        <w:tc>
          <w:tcPr>
            <w:tcW w:type="dxa" w:w="2769"/>
          </w:tcPr>
          <w:p>
            <w:r>
              <w:t>Score</w:t>
            </w:r>
          </w:p>
        </w:tc>
        <w:tc>
          <w:tcPr>
            <w:tcW w:type="dxa" w:w="2769"/>
          </w:tcPr>
          <w:p>
            <w:r>
              <w:t>keywords=2/2</w:t>
            </w:r>
          </w:p>
        </w:tc>
        <w:tc>
          <w:tcPr>
            <w:tcW w:type="dxa" w:w="2769"/>
          </w:tcPr>
          <w:p>
            <w:r>
              <w:t>keywords=2/2</w:t>
            </w:r>
          </w:p>
        </w:tc>
      </w:tr>
    </w:tbl>
    <w:p>
      <w:pPr>
        <w:pStyle w:val="TUParagraphNormal"/>
      </w:pPr>
      <w:r>
        <w:rPr>
          <w:color w:val="CCCCCC"/>
          <w:sz w:val="16"/>
        </w:rPr>
        <w:t>────────────────────────────────────────</w:t>
      </w:r>
    </w:p>
    <w:p>
      <w:pPr>
        <w:pStyle w:val="TUParagraphNormal"/>
      </w:pPr>
      <w:r>
        <w:rPr>
          <w:b/>
        </w:rPr>
        <w:t>B05 — Book Standard, tomorrow, 2 nights, test@example.com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18,360ms</w:t>
            </w:r>
          </w:p>
        </w:tc>
        <w:tc>
          <w:tcPr>
            <w:tcW w:type="dxa" w:w="2769"/>
          </w:tcPr>
          <w:p>
            <w:r>
              <w:t>37,955ms</w:t>
            </w:r>
          </w:p>
        </w:tc>
      </w:tr>
      <w:tr>
        <w:tc>
          <w:tcPr>
            <w:tcW w:type="dxa" w:w="2769"/>
          </w:tcPr>
          <w:p>
            <w:r>
              <w:t>Response</w:t>
            </w:r>
          </w:p>
        </w:tc>
        <w:tc>
          <w:tcPr>
            <w:tcW w:type="dxa" w:w="2769"/>
          </w:tcPr>
          <w:p>
            <w:r>
              <w:t>✅ Confirmed! HTL2604060308, Room 102 (Standard), April 7–9. 3,250 THB/night (same-day +30% surcharge). Total: 6,500 THB.</w:t>
            </w:r>
          </w:p>
        </w:tc>
        <w:tc>
          <w:tcPr>
            <w:tcW w:type="dxa" w:w="2769"/>
          </w:tcPr>
          <w:p>
            <w:r>
              <w:t>✅ Confirmed! HTL2604060309, Room 105 (Standard, Mountain View). 3,250 THB/night (same-day surcharge). Total: 6,500 THB. Also offers Deluxe upgrade + payment link.</w:t>
            </w:r>
          </w:p>
        </w:tc>
      </w:tr>
      <w:tr>
        <w:tc>
          <w:tcPr>
            <w:tcW w:type="dxa" w:w="2769"/>
          </w:tcPr>
          <w:p>
            <w:r>
              <w:t>Score</w:t>
            </w:r>
          </w:p>
        </w:tc>
        <w:tc>
          <w:tcPr>
            <w:tcW w:type="dxa" w:w="2769"/>
          </w:tcPr>
          <w:p>
            <w:r>
              <w:t>keywords=2/3</w:t>
            </w:r>
          </w:p>
        </w:tc>
        <w:tc>
          <w:tcPr>
            <w:tcW w:type="dxa" w:w="2769"/>
          </w:tcPr>
          <w:p>
            <w:r>
              <w:t>keywords=3/3</w:t>
            </w:r>
          </w:p>
        </w:tc>
      </w:tr>
    </w:tbl>
    <w:p>
      <w:pPr>
        <w:pStyle w:val="TUParagraphNormal"/>
      </w:pPr>
      <w:r>
        <w:rPr>
          <w:color w:val="CCCCCC"/>
          <w:sz w:val="16"/>
        </w:rPr>
        <w:t>────────────────────────────────────────</w:t>
      </w:r>
    </w:p>
    <w:p>
      <w:pPr>
        <w:pStyle w:val="TUParagraphNormal"/>
      </w:pPr>
      <w:r>
        <w:rPr>
          <w:b/>
        </w:rPr>
        <w:t>B06 — Check booking by email john@hotel.com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6,458ms</w:t>
            </w:r>
          </w:p>
        </w:tc>
        <w:tc>
          <w:tcPr>
            <w:tcW w:type="dxa" w:w="2769"/>
          </w:tcPr>
          <w:p>
            <w:r>
              <w:t>6,703ms</w:t>
            </w:r>
          </w:p>
        </w:tc>
      </w:tr>
      <w:tr>
        <w:tc>
          <w:tcPr>
            <w:tcW w:type="dxa" w:w="2769"/>
          </w:tcPr>
          <w:p>
            <w:r>
              <w:t>Response</w:t>
            </w:r>
          </w:p>
        </w:tc>
        <w:tc>
          <w:tcPr>
            <w:tcW w:type="dxa" w:w="2769"/>
          </w:tcPr>
          <w:p>
            <w:r>
              <w:t>No reservations found for john@hotel.com. Offers to check availability or create new booking.</w:t>
            </w:r>
          </w:p>
        </w:tc>
        <w:tc>
          <w:tcPr>
            <w:tcW w:type="dxa" w:w="2769"/>
          </w:tcPr>
          <w:p>
            <w:r>
              <w:t>No reservations found. Asks to double-check email or provide confirmation number.</w:t>
            </w:r>
          </w:p>
        </w:tc>
      </w:tr>
      <w:tr>
        <w:tc>
          <w:tcPr>
            <w:tcW w:type="dxa" w:w="2769"/>
          </w:tcPr>
          <w:p>
            <w:r>
              <w:t>Score</w:t>
            </w:r>
          </w:p>
        </w:tc>
        <w:tc>
          <w:tcPr>
            <w:tcW w:type="dxa" w:w="2769"/>
          </w:tcPr>
          <w:p>
            <w:r>
              <w:t>keywords=2/2</w:t>
            </w:r>
          </w:p>
        </w:tc>
        <w:tc>
          <w:tcPr>
            <w:tcW w:type="dxa" w:w="2769"/>
          </w:tcPr>
          <w:p>
            <w:r>
              <w:t>keywords=2/2</w:t>
            </w:r>
          </w:p>
        </w:tc>
      </w:tr>
    </w:tbl>
    <w:p>
      <w:pPr>
        <w:pStyle w:val="TUSub-heading1"/>
      </w:pPr>
      <w:r>
        <w:t>A.1.3 Greetings &amp; Small Talk (G01–G04)</w:t>
      </w:r>
    </w:p>
    <w:p>
      <w:pPr>
        <w:pStyle w:val="TUParagraphNormal"/>
      </w:pPr>
      <w:r>
        <w:rPr>
          <w:color w:val="CCCCCC"/>
          <w:sz w:val="16"/>
        </w:rPr>
        <w:t>────────────────────────────────────────</w:t>
      </w:r>
    </w:p>
    <w:p>
      <w:pPr>
        <w:pStyle w:val="TUParagraphNormal"/>
      </w:pPr>
      <w:r>
        <w:rPr>
          <w:b/>
        </w:rPr>
        <w:t>G01 — Hello!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5,154ms</w:t>
            </w:r>
          </w:p>
        </w:tc>
        <w:tc>
          <w:tcPr>
            <w:tcW w:type="dxa" w:w="2769"/>
          </w:tcPr>
          <w:p>
            <w:r>
              <w:t>4,095ms</w:t>
            </w:r>
          </w:p>
        </w:tc>
      </w:tr>
      <w:tr>
        <w:tc>
          <w:tcPr>
            <w:tcW w:type="dxa" w:w="2769"/>
          </w:tcPr>
          <w:p>
            <w:r>
              <w:t>Response</w:t>
            </w:r>
          </w:p>
        </w:tc>
        <w:tc>
          <w:tcPr>
            <w:tcW w:type="dxa" w:w="2769"/>
          </w:tcPr>
          <w:p>
            <w:r>
              <w:t>Hello! Welcome to The Grand Horizon Hotel. How may I assist you today?</w:t>
            </w:r>
          </w:p>
        </w:tc>
        <w:tc>
          <w:tcPr>
            <w:tcW w:type="dxa" w:w="2769"/>
          </w:tcPr>
          <w:p>
            <w:r>
              <w:t>Hello! Welcome to The Grand Horizon Hotel. How may I assist you today? Whether you'd like to check room availability, make a reservation, or learn about our facilities, I'm here to help!</w:t>
            </w:r>
          </w:p>
        </w:tc>
      </w:tr>
    </w:tbl>
    <w:p>
      <w:pPr>
        <w:pStyle w:val="TUParagraphNormal"/>
      </w:pPr>
      <w:r>
        <w:rPr>
          <w:color w:val="CCCCCC"/>
          <w:sz w:val="16"/>
        </w:rPr>
        <w:t>────────────────────────────────────────</w:t>
      </w:r>
    </w:p>
    <w:p>
      <w:pPr>
        <w:pStyle w:val="TUParagraphNormal"/>
      </w:pPr>
      <w:r>
        <w:rPr>
          <w:b/>
        </w:rPr>
        <w:t>G02 — สวัสดีครับ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10,488ms</w:t>
            </w:r>
          </w:p>
        </w:tc>
        <w:tc>
          <w:tcPr>
            <w:tcW w:type="dxa" w:w="2769"/>
          </w:tcPr>
          <w:p>
            <w:r>
              <w:t>5,224ms</w:t>
            </w:r>
          </w:p>
        </w:tc>
      </w:tr>
      <w:tr>
        <w:tc>
          <w:tcPr>
            <w:tcW w:type="dxa" w:w="2769"/>
          </w:tcPr>
          <w:p>
            <w:r>
              <w:t>Response</w:t>
            </w:r>
          </w:p>
        </w:tc>
        <w:tc>
          <w:tcPr>
            <w:tcW w:type="dxa" w:w="2769"/>
          </w:tcPr>
          <w:p>
            <w:r>
              <w:t>สวัสดีค่ะ! ยินดีที่ได้ต้อนรับคุณสู่โรงแรมเดอะแกรนด์ฮอไรซัน มีอะไรให้ช่วยคุณวันนี้ไหมคะ?</w:t>
            </w:r>
          </w:p>
        </w:tc>
        <w:tc>
          <w:tcPr>
            <w:tcW w:type="dxa" w:w="2769"/>
          </w:tcPr>
          <w:p>
            <w:r>
              <w:t>สวัสดีครับ! ยินดีต้อนรับสู่ The Grand Horizon Hotel ค่ะ มีอะไรที่สามารถช่วยคุณได้บ้างไหมครับ?</w:t>
            </w:r>
          </w:p>
        </w:tc>
      </w:tr>
    </w:tbl>
    <w:p>
      <w:pPr>
        <w:pStyle w:val="TUParagraphNormal"/>
      </w:pPr>
      <w:r>
        <w:rPr>
          <w:color w:val="CCCCCC"/>
          <w:sz w:val="16"/>
        </w:rPr>
        <w:t>────────────────────────────────────────</w:t>
      </w:r>
    </w:p>
    <w:p>
      <w:pPr>
        <w:pStyle w:val="TUParagraphNormal"/>
      </w:pPr>
      <w:r>
        <w:rPr>
          <w:b/>
        </w:rPr>
        <w:t>G03 — Thank you! [Local FAIL / Cloud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7,319ms</w:t>
            </w:r>
          </w:p>
        </w:tc>
        <w:tc>
          <w:tcPr>
            <w:tcW w:type="dxa" w:w="2769"/>
          </w:tcPr>
          <w:p>
            <w:r>
              <w:t>5,830ms</w:t>
            </w:r>
          </w:p>
        </w:tc>
      </w:tr>
      <w:tr>
        <w:tc>
          <w:tcPr>
            <w:tcW w:type="dxa" w:w="2769"/>
          </w:tcPr>
          <w:p>
            <w:r>
              <w:t>Response</w:t>
            </w:r>
          </w:p>
        </w:tc>
        <w:tc>
          <w:tcPr>
            <w:tcW w:type="dxa" w:w="2769"/>
          </w:tcPr>
          <w:p>
            <w:r>
              <w:t>You're very welcome! 😊 I'm always happy to assist you. If you need anything: Room service (Dial 1), Front desk (Dial 0), Concierge. สวัสดีค่ะ/ครับ!</w:t>
            </w:r>
          </w:p>
        </w:tc>
        <w:tc>
          <w:tcPr>
            <w:tcW w:type="dxa" w:w="2769"/>
          </w:tcPr>
          <w:p>
            <w:r>
              <w:t>You're very welcome! 😊 If you need assistance with booking, dining, spa services, or anything else — I'm here to help. Feel free to ask anytime!</w:t>
            </w:r>
          </w:p>
        </w:tc>
      </w:tr>
      <w:tr>
        <w:tc>
          <w:tcPr>
            <w:tcW w:type="dxa" w:w="2769"/>
          </w:tcPr>
          <w:p>
            <w:r>
              <w:t>Verdict</w:t>
            </w:r>
          </w:p>
        </w:tc>
        <w:tc>
          <w:tcPr>
            <w:tcW w:type="dxa" w:w="2769"/>
          </w:tcPr>
          <w:p>
            <w:r>
              <w:t>FAIL (keywords=1/4)</w:t>
            </w:r>
          </w:p>
        </w:tc>
        <w:tc>
          <w:tcPr>
            <w:tcW w:type="dxa" w:w="2769"/>
          </w:tcPr>
          <w:p>
            <w:r>
              <w:t>PASS (keywords=2/4)</w:t>
            </w:r>
          </w:p>
        </w:tc>
      </w:tr>
    </w:tbl>
    <w:p>
      <w:pPr>
        <w:pStyle w:val="TUParagraphNormal"/>
      </w:pPr>
      <w:r>
        <w:rPr>
          <w:color w:val="CCCCCC"/>
          <w:sz w:val="16"/>
        </w:rPr>
        <w:t>────────────────────────────────────────</w:t>
      </w:r>
    </w:p>
    <w:p>
      <w:pPr>
        <w:pStyle w:val="TUParagraphNormal"/>
      </w:pPr>
      <w:r>
        <w:rPr>
          <w:b/>
        </w:rPr>
        <w:t>G04 — What's the weather?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9,617ms</w:t>
            </w:r>
          </w:p>
        </w:tc>
        <w:tc>
          <w:tcPr>
            <w:tcW w:type="dxa" w:w="2769"/>
          </w:tcPr>
          <w:p>
            <w:r>
              <w:t>7,242ms</w:t>
            </w:r>
          </w:p>
        </w:tc>
      </w:tr>
      <w:tr>
        <w:tc>
          <w:tcPr>
            <w:tcW w:type="dxa" w:w="2769"/>
          </w:tcPr>
          <w:p>
            <w:r>
              <w:t>Response</w:t>
            </w:r>
          </w:p>
        </w:tc>
        <w:tc>
          <w:tcPr>
            <w:tcW w:type="dxa" w:w="2769"/>
          </w:tcPr>
          <w:p>
            <w:r>
              <w:t>No access to real-time weather. Suggests weather apps, searching online, or asking the concierge. Offers help with hotel info instead.</w:t>
            </w:r>
          </w:p>
        </w:tc>
        <w:tc>
          <w:tcPr>
            <w:tcW w:type="dxa" w:w="2769"/>
          </w:tcPr>
          <w:p>
            <w:r>
              <w:t>No access to real-time weather. Suggests Weather Channel, AccuWeather, or smartphone app. Concierge can help with activity recommendations.</w:t>
            </w:r>
          </w:p>
        </w:tc>
      </w:tr>
    </w:tbl>
    <w:p>
      <w:pPr>
        <w:pStyle w:val="TUSub-heading1"/>
      </w:pPr>
      <w:r>
        <w:t>A.1.4 Language Detection (L01–L03)</w:t>
      </w:r>
    </w:p>
    <w:p>
      <w:pPr>
        <w:pStyle w:val="TUParagraphNormal"/>
      </w:pPr>
      <w:r>
        <w:rPr>
          <w:color w:val="CCCCCC"/>
          <w:sz w:val="16"/>
        </w:rPr>
        <w:t>────────────────────────────────────────</w:t>
      </w:r>
    </w:p>
    <w:p>
      <w:pPr>
        <w:pStyle w:val="TUParagraphNormal"/>
      </w:pPr>
      <w:r>
        <w:rPr>
          <w:b/>
        </w:rPr>
        <w:t>L01 — Tell me about breakfast [Both PASS, language=EN ✓]</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9,112ms</w:t>
            </w:r>
          </w:p>
        </w:tc>
        <w:tc>
          <w:tcPr>
            <w:tcW w:type="dxa" w:w="2769"/>
          </w:tcPr>
          <w:p>
            <w:r>
              <w:t>9,430ms</w:t>
            </w:r>
          </w:p>
        </w:tc>
      </w:tr>
      <w:tr>
        <w:tc>
          <w:tcPr>
            <w:tcW w:type="dxa" w:w="2769"/>
          </w:tcPr>
          <w:p>
            <w:r>
              <w:t>Response</w:t>
            </w:r>
          </w:p>
        </w:tc>
        <w:tc>
          <w:tcPr>
            <w:tcW w:type="dxa" w:w="2769"/>
          </w:tcPr>
          <w:p>
            <w:r>
              <w:t>The Grand Dining Room, 1st Floor. Hours: 6:30 AM–10:30 AM. Complimentary. International buffet 50+ dishes: Thai station (Jok, Khao Tom, Pad Thai), Western (eggs, pancakes, waffles), Japanese (miso, grilled fish).</w:t>
            </w:r>
          </w:p>
        </w:tc>
        <w:tc>
          <w:tcPr>
            <w:tcW w:type="dxa" w:w="2769"/>
          </w:tcPr>
          <w:p>
            <w:r>
              <w:t>The Grand Dining Room, 1st Floor. Hours: 6:30 AM–10:30 AM. Complimentary. International buffet 50+ dishes: Thai, Western, Japanese stations. Fresh tropical fruits, bakery, beverages.</w:t>
            </w:r>
          </w:p>
        </w:tc>
      </w:tr>
    </w:tbl>
    <w:p>
      <w:pPr>
        <w:pStyle w:val="TUParagraphNormal"/>
      </w:pPr>
      <w:r>
        <w:rPr>
          <w:color w:val="CCCCCC"/>
          <w:sz w:val="16"/>
        </w:rPr>
        <w:t>────────────────────────────────────────</w:t>
      </w:r>
    </w:p>
    <w:p>
      <w:pPr>
        <w:pStyle w:val="TUParagraphNormal"/>
      </w:pPr>
      <w:r>
        <w:rPr>
          <w:b/>
        </w:rPr>
        <w:t>L02 — อาหารเช้าเสิร์ฟกี่โมง [Both PASS, language=TH ✓]</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8,201ms</w:t>
            </w:r>
          </w:p>
        </w:tc>
        <w:tc>
          <w:tcPr>
            <w:tcW w:type="dxa" w:w="2769"/>
          </w:tcPr>
          <w:p>
            <w:r>
              <w:t>10,731ms</w:t>
            </w:r>
          </w:p>
        </w:tc>
      </w:tr>
      <w:tr>
        <w:tc>
          <w:tcPr>
            <w:tcW w:type="dxa" w:w="2769"/>
          </w:tcPr>
          <w:p>
            <w:r>
              <w:t>Response</w:t>
            </w:r>
          </w:p>
        </w:tc>
        <w:tc>
          <w:tcPr>
            <w:tcW w:type="dxa" w:w="2769"/>
          </w:tcPr>
          <w:p>
            <w:r>
              <w:t>อาหารเช้าเสิร์ฟ 06:30 - 10:30 น. ทุกวัน ชั้น 1 ใกล้ล็อบบี้ ฟรีทุกห้อง บุฟเฟต์ 50+ รายการ มีมังสวิรัติ ฮาลาล กลูเตนฟรี</w:t>
            </w:r>
          </w:p>
        </w:tc>
        <w:tc>
          <w:tcPr>
            <w:tcW w:type="dxa" w:w="2769"/>
          </w:tcPr>
          <w:p>
            <w:r>
              <w:t>อาหารเช้าเสิร์ฟที่ The Grand Dining Room ชั้น 1 06:30-10:30 น. ทุกวัน ฟรี บุฟเฟต์ 50+ รายการ มีมังสวิรัติ ฮาลาล กลูเตนฟรี</w:t>
            </w:r>
          </w:p>
        </w:tc>
      </w:tr>
    </w:tbl>
    <w:p>
      <w:pPr>
        <w:pStyle w:val="TUParagraphNormal"/>
      </w:pPr>
      <w:r>
        <w:rPr>
          <w:color w:val="CCCCCC"/>
          <w:sz w:val="16"/>
        </w:rPr>
        <w:t>────────────────────────────────────────</w:t>
      </w:r>
    </w:p>
    <w:p>
      <w:pPr>
        <w:pStyle w:val="TUParagraphNormal"/>
      </w:pPr>
      <w:r>
        <w:rPr>
          <w:b/>
        </w:rPr>
        <w:t>L03 — Where is the gym? [Both PASS, language=EN ✓]</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8,165ms</w:t>
            </w:r>
          </w:p>
        </w:tc>
        <w:tc>
          <w:tcPr>
            <w:tcW w:type="dxa" w:w="2769"/>
          </w:tcPr>
          <w:p>
            <w:r>
              <w:t>6,571ms</w:t>
            </w:r>
          </w:p>
        </w:tc>
      </w:tr>
      <w:tr>
        <w:tc>
          <w:tcPr>
            <w:tcW w:type="dxa" w:w="2769"/>
          </w:tcPr>
          <w:p>
            <w:r>
              <w:t>Response</w:t>
            </w:r>
          </w:p>
        </w:tc>
        <w:tc>
          <w:tcPr>
            <w:tcW w:type="dxa" w:w="2769"/>
          </w:tcPr>
          <w:p>
            <w:r>
              <w:t>Fitness Center on 4th Floor. 24-hour keycard access. 8 treadmills, 4 ellipticals, 4 bikes, free weights 2–50 kg. Personal training: 1,000 THB/session (dial 404). Complimentary.</w:t>
            </w:r>
          </w:p>
        </w:tc>
        <w:tc>
          <w:tcPr>
            <w:tcW w:type="dxa" w:w="2769"/>
          </w:tcPr>
          <w:p>
            <w:r>
              <w:t>Fitness Center on 4th Floor. 24-hour keycard access. 8 treadmills, 4 ellipticals, 4 bikes, free weights 2–50 kg. Personal training: 1,000 THB/session (dial 404).</w:t>
            </w:r>
          </w:p>
        </w:tc>
      </w:tr>
    </w:tbl>
    <w:p>
      <w:pPr>
        <w:pStyle w:val="TUSub-heading1"/>
      </w:pPr>
      <w:r>
        <w:t>A.1.5 Edge Cases (E01–E04)</w:t>
      </w:r>
    </w:p>
    <w:p>
      <w:pPr>
        <w:pStyle w:val="TUParagraphNormal"/>
      </w:pPr>
      <w:r>
        <w:rPr>
          <w:color w:val="CCCCCC"/>
          <w:sz w:val="16"/>
        </w:rPr>
        <w:t>────────────────────────────────────────</w:t>
      </w:r>
    </w:p>
    <w:p>
      <w:pPr>
        <w:pStyle w:val="TUParagraphNormal"/>
      </w:pPr>
      <w:r>
        <w:rPr>
          <w:b/>
        </w:rPr>
        <w:t>E01 — Extra towels in room 501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5,847ms</w:t>
            </w:r>
          </w:p>
        </w:tc>
        <w:tc>
          <w:tcPr>
            <w:tcW w:type="dxa" w:w="2769"/>
          </w:tcPr>
          <w:p>
            <w:r>
              <w:t>5,470ms</w:t>
            </w:r>
          </w:p>
        </w:tc>
      </w:tr>
      <w:tr>
        <w:tc>
          <w:tcPr>
            <w:tcW w:type="dxa" w:w="2769"/>
          </w:tcPr>
          <w:p>
            <w:r>
              <w:t>Response</w:t>
            </w:r>
          </w:p>
        </w:tc>
        <w:tc>
          <w:tcPr>
            <w:tcW w:type="dxa" w:w="2769"/>
          </w:tcPr>
          <w:p>
            <w:r>
              <w:t>Happy to help. Needs reservation ID or confirmation number to create service request.</w:t>
            </w:r>
          </w:p>
        </w:tc>
        <w:tc>
          <w:tcPr>
            <w:tcW w:type="dxa" w:w="2769"/>
          </w:tcPr>
          <w:p>
            <w:r>
              <w:t>Created service request for extra towels to Room 501. Estimated delivery: 15–20 minutes.</w:t>
            </w:r>
          </w:p>
        </w:tc>
      </w:tr>
    </w:tbl>
    <w:p>
      <w:pPr>
        <w:pStyle w:val="TUParagraphNormal"/>
      </w:pPr>
      <w:r>
        <w:rPr>
          <w:color w:val="CCCCCC"/>
          <w:sz w:val="16"/>
        </w:rPr>
        <w:t>────────────────────────────────────────</w:t>
      </w:r>
    </w:p>
    <w:p>
      <w:pPr>
        <w:pStyle w:val="TUParagraphNormal"/>
      </w:pPr>
      <w:r>
        <w:rPr>
          <w:b/>
        </w:rPr>
        <w:t>E02 — Room for December 31st NYE? [Both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12,977ms</w:t>
            </w:r>
          </w:p>
        </w:tc>
        <w:tc>
          <w:tcPr>
            <w:tcW w:type="dxa" w:w="2769"/>
          </w:tcPr>
          <w:p>
            <w:r>
              <w:t>5,994ms</w:t>
            </w:r>
          </w:p>
        </w:tc>
      </w:tr>
      <w:tr>
        <w:tc>
          <w:tcPr>
            <w:tcW w:type="dxa" w:w="2769"/>
          </w:tcPr>
          <w:p>
            <w:r>
              <w:t>Response</w:t>
            </w:r>
          </w:p>
        </w:tc>
        <w:tc>
          <w:tcPr>
            <w:tcW w:type="dxa" w:w="2769"/>
          </w:tcPr>
          <w:p>
            <w:r>
              <w:t>Lists available Standard rooms for Dec 31 with prices (2,500 THB/night). Shows 10 rooms across floors 1–2.</w:t>
            </w:r>
          </w:p>
        </w:tc>
        <w:tc>
          <w:tcPr>
            <w:tcW w:type="dxa" w:w="2769"/>
          </w:tcPr>
          <w:p>
            <w:r>
              <w:t>Asks for check-out date and preferred room type to check availability and pricing.</w:t>
            </w:r>
          </w:p>
        </w:tc>
      </w:tr>
    </w:tbl>
    <w:p>
      <w:pPr>
        <w:pStyle w:val="TUParagraphNormal"/>
      </w:pPr>
      <w:r>
        <w:rPr>
          <w:color w:val="CCCCCC"/>
          <w:sz w:val="16"/>
        </w:rPr>
        <w:t>────────────────────────────────────────</w:t>
      </w:r>
    </w:p>
    <w:p>
      <w:pPr>
        <w:pStyle w:val="TUParagraphNormal"/>
      </w:pPr>
      <w:r>
        <w:rPr>
          <w:b/>
        </w:rPr>
        <w:t>E03 — Book 3 rooms for 10 people [Local FAIL / Cloud PASS]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p>
        </w:tc>
        <w:tc>
          <w:tcPr>
            <w:tcW w:type="dxa" w:w="2769"/>
          </w:tcPr>
          <w:p>
            <w:r>
              <w:rPr>
                <w:b/>
              </w:rPr>
              <w:t>Local (9B)</w:t>
            </w:r>
          </w:p>
        </w:tc>
        <w:tc>
          <w:tcPr>
            <w:tcW w:type="dxa" w:w="2769"/>
          </w:tcPr>
          <w:p>
            <w:r>
              <w:rPr>
                <w:b/>
              </w:rPr>
              <w:t>Cloud (Qwen3 Max)</w:t>
            </w:r>
          </w:p>
        </w:tc>
      </w:tr>
      <w:tr>
        <w:tc>
          <w:tcPr>
            <w:tcW w:type="dxa" w:w="2769"/>
          </w:tcPr>
          <w:p>
            <w:r>
              <w:t>Latency</w:t>
            </w:r>
          </w:p>
        </w:tc>
        <w:tc>
          <w:tcPr>
            <w:tcW w:type="dxa" w:w="2769"/>
          </w:tcPr>
          <w:p>
            <w:r>
              <w:t>5,497ms</w:t>
            </w:r>
          </w:p>
        </w:tc>
        <w:tc>
          <w:tcPr>
            <w:tcW w:type="dxa" w:w="2769"/>
          </w:tcPr>
          <w:p>
            <w:r>
              <w:t>5,352ms</w:t>
            </w:r>
          </w:p>
        </w:tc>
      </w:tr>
      <w:tr>
        <w:tc>
          <w:tcPr>
            <w:tcW w:type="dxa" w:w="2769"/>
          </w:tcPr>
          <w:p>
            <w:r>
              <w:t>Response</w:t>
            </w:r>
          </w:p>
        </w:tc>
        <w:tc>
          <w:tcPr>
            <w:tcW w:type="dxa" w:w="2769"/>
          </w:tcPr>
          <w:p>
            <w:r>
              <w:t>*(responded in Thai instead of English)* จองห้องสำหรับกลุ่ม 10 ท่าน ถามวันเข้าพัก ประเภทห้อง อีเมล</w:t>
            </w:r>
          </w:p>
        </w:tc>
        <w:tc>
          <w:tcPr>
            <w:tcW w:type="dxa" w:w="2769"/>
          </w:tcPr>
          <w:p>
            <w:r>
              <w:t>Thank you for choosing our hotel! To assist with 3 rooms for 10 guests, asks for dates and room type preference.</w:t>
            </w:r>
          </w:p>
        </w:tc>
      </w:tr>
      <w:tr>
        <w:tc>
          <w:tcPr>
            <w:tcW w:type="dxa" w:w="2769"/>
          </w:tcPr>
          <w:p>
            <w:r>
              <w:t>Verdict</w:t>
            </w:r>
          </w:p>
        </w:tc>
        <w:tc>
          <w:tcPr>
            <w:tcW w:type="dxa" w:w="2769"/>
          </w:tcPr>
          <w:p>
            <w:r>
              <w:t>FAIL (keywords=0/1 "room")</w:t>
            </w:r>
          </w:p>
        </w:tc>
        <w:tc>
          <w:tcPr>
            <w:tcW w:type="dxa" w:w="2769"/>
          </w:tcPr>
          <w:p>
            <w:r>
              <w:t>PASS (keywords=1/1)</w:t>
            </w:r>
          </w:p>
        </w:tc>
      </w:tr>
    </w:tbl>
    <w:p>
      <w:pPr>
        <w:pStyle w:val="TUParagraphNormal"/>
      </w:pPr>
      <w:r>
        <w:rPr>
          <w:color w:val="CCCCCC"/>
          <w:sz w:val="16"/>
        </w:rPr>
        <w:t>────────────────────────────────────────</w:t>
      </w:r>
    </w:p>
    <w:p>
      <w:pPr>
        <w:pStyle w:val="TUParagraphNormal"/>
      </w:pPr>
      <w:r>
        <w:rPr>
          <w:b/>
        </w:rPr>
        <w:t>E04 — (empty message) [Both PASS — graceful error handling]</w:t>
      </w:r>
    </w:p>
    <w:p>
      <w:pPr>
        <w:pStyle w:val="TUParagraphNormal"/>
      </w:pPr>
      <w:r>
        <w:t xml:space="preserve">Both models return HTTP 422 (validation error) — the empty message is caught by Pydantic's </w:t>
      </w:r>
      <w:r>
        <w:rPr>
          <w:rFonts w:ascii="Consolas" w:hAnsi="Consolas"/>
          <w:sz w:val="24"/>
        </w:rPr>
        <w:t>min_length=1</w:t>
      </w:r>
      <w:r>
        <w:t xml:space="preserve"> validator before reaching the LLM.</w:t>
      </w:r>
    </w:p>
    <w:p>
      <w:r>
        <w:t>A.2 Infrastructure Test Results (193/193)</w:t>
      </w:r>
    </w:p>
    <w:p>
      <w:pPr>
        <w:pStyle w:val="Heading2"/>
      </w:pPr>
      <w:r>
        <w:t>A.2 Infrastructure Test Results (193/193)</w:t>
      </w:r>
    </w:p>
    <w:p>
      <w:pPr>
        <w:pStyle w:val="TUSub-heading1"/>
      </w:pPr>
      <w:r>
        <w:t>Summary</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tcPr>
          <w:p>
            <w:r>
              <w:rPr>
                <w:b/>
              </w:rPr>
              <w:t>Suite</w:t>
            </w:r>
          </w:p>
        </w:tc>
        <w:tc>
          <w:tcPr>
            <w:tcW w:type="dxa" w:w="1384"/>
          </w:tcPr>
          <w:p>
            <w:r>
              <w:rPr>
                <w:b/>
              </w:rPr>
              <w:t>Script</w:t>
            </w:r>
          </w:p>
        </w:tc>
        <w:tc>
          <w:tcPr>
            <w:tcW w:type="dxa" w:w="1384"/>
          </w:tcPr>
          <w:p>
            <w:r>
              <w:rPr>
                <w:b/>
              </w:rPr>
              <w:t>Tests</w:t>
            </w:r>
          </w:p>
        </w:tc>
        <w:tc>
          <w:tcPr>
            <w:tcW w:type="dxa" w:w="1384"/>
          </w:tcPr>
          <w:p>
            <w:r>
              <w:rPr>
                <w:b/>
              </w:rPr>
              <w:t>Passed</w:t>
            </w:r>
          </w:p>
        </w:tc>
        <w:tc>
          <w:tcPr>
            <w:tcW w:type="dxa" w:w="1384"/>
          </w:tcPr>
          <w:p>
            <w:r>
              <w:rPr>
                <w:b/>
              </w:rPr>
              <w:t>Failed</w:t>
            </w:r>
          </w:p>
        </w:tc>
        <w:tc>
          <w:tcPr>
            <w:tcW w:type="dxa" w:w="1384"/>
          </w:tcPr>
          <w:p>
            <w:r>
              <w:rPr>
                <w:b/>
              </w:rPr>
              <w:t>Time</w:t>
            </w:r>
          </w:p>
        </w:tc>
      </w:tr>
      <w:tr>
        <w:tc>
          <w:tcPr>
            <w:tcW w:type="dxa" w:w="1384"/>
          </w:tcPr>
          <w:p>
            <w:r>
              <w:t>Auth Baseline</w:t>
            </w:r>
          </w:p>
        </w:tc>
        <w:tc>
          <w:tcPr>
            <w:tcW w:type="dxa" w:w="1384"/>
          </w:tcPr>
          <w:p>
            <w:r>
              <w:t>`test_auth.py`</w:t>
            </w:r>
          </w:p>
        </w:tc>
        <w:tc>
          <w:tcPr>
            <w:tcW w:type="dxa" w:w="1384"/>
          </w:tcPr>
          <w:p>
            <w:r>
              <w:t>72</w:t>
            </w:r>
          </w:p>
        </w:tc>
        <w:tc>
          <w:tcPr>
            <w:tcW w:type="dxa" w:w="1384"/>
          </w:tcPr>
          <w:p>
            <w:r>
              <w:t>72</w:t>
            </w:r>
          </w:p>
        </w:tc>
        <w:tc>
          <w:tcPr>
            <w:tcW w:type="dxa" w:w="1384"/>
          </w:tcPr>
          <w:p>
            <w:r>
              <w:t>0</w:t>
            </w:r>
          </w:p>
        </w:tc>
        <w:tc>
          <w:tcPr>
            <w:tcW w:type="dxa" w:w="1384"/>
          </w:tcPr>
          <w:p>
            <w:r>
              <w:t>4s</w:t>
            </w:r>
          </w:p>
        </w:tc>
      </w:tr>
      <w:tr>
        <w:tc>
          <w:tcPr>
            <w:tcW w:type="dxa" w:w="1384"/>
          </w:tcPr>
          <w:p>
            <w:r>
              <w:t>Auth Hardening</w:t>
            </w:r>
          </w:p>
        </w:tc>
        <w:tc>
          <w:tcPr>
            <w:tcW w:type="dxa" w:w="1384"/>
          </w:tcPr>
          <w:p>
            <w:r>
              <w:t>`test_auth_hardening.py`</w:t>
            </w:r>
          </w:p>
        </w:tc>
        <w:tc>
          <w:tcPr>
            <w:tcW w:type="dxa" w:w="1384"/>
          </w:tcPr>
          <w:p>
            <w:r>
              <w:t>38</w:t>
            </w:r>
          </w:p>
        </w:tc>
        <w:tc>
          <w:tcPr>
            <w:tcW w:type="dxa" w:w="1384"/>
          </w:tcPr>
          <w:p>
            <w:r>
              <w:t>38</w:t>
            </w:r>
          </w:p>
        </w:tc>
        <w:tc>
          <w:tcPr>
            <w:tcW w:type="dxa" w:w="1384"/>
          </w:tcPr>
          <w:p>
            <w:r>
              <w:t>0</w:t>
            </w:r>
          </w:p>
        </w:tc>
        <w:tc>
          <w:tcPr>
            <w:tcW w:type="dxa" w:w="1384"/>
          </w:tcPr>
          <w:p>
            <w:r>
              <w:t>10s</w:t>
            </w:r>
          </w:p>
        </w:tc>
      </w:tr>
      <w:tr>
        <w:tc>
          <w:tcPr>
            <w:tcW w:type="dxa" w:w="1384"/>
          </w:tcPr>
          <w:p>
            <w:r>
              <w:t>Audit + DB Scaling</w:t>
            </w:r>
          </w:p>
        </w:tc>
        <w:tc>
          <w:tcPr>
            <w:tcW w:type="dxa" w:w="1384"/>
          </w:tcPr>
          <w:p>
            <w:r>
              <w:t>`test_audit_and_scaling.py`</w:t>
            </w:r>
          </w:p>
        </w:tc>
        <w:tc>
          <w:tcPr>
            <w:tcW w:type="dxa" w:w="1384"/>
          </w:tcPr>
          <w:p>
            <w:r>
              <w:t>46</w:t>
            </w:r>
          </w:p>
        </w:tc>
        <w:tc>
          <w:tcPr>
            <w:tcW w:type="dxa" w:w="1384"/>
          </w:tcPr>
          <w:p>
            <w:r>
              <w:t>46</w:t>
            </w:r>
          </w:p>
        </w:tc>
        <w:tc>
          <w:tcPr>
            <w:tcW w:type="dxa" w:w="1384"/>
          </w:tcPr>
          <w:p>
            <w:r>
              <w:t>0</w:t>
            </w:r>
          </w:p>
        </w:tc>
        <w:tc>
          <w:tcPr>
            <w:tcW w:type="dxa" w:w="1384"/>
          </w:tcPr>
          <w:p>
            <w:r>
              <w:t>8s</w:t>
            </w:r>
          </w:p>
        </w:tc>
      </w:tr>
      <w:tr>
        <w:tc>
          <w:tcPr>
            <w:tcW w:type="dxa" w:w="1384"/>
          </w:tcPr>
          <w:p>
            <w:r>
              <w:t>Chat Scaling</w:t>
            </w:r>
          </w:p>
        </w:tc>
        <w:tc>
          <w:tcPr>
            <w:tcW w:type="dxa" w:w="1384"/>
          </w:tcPr>
          <w:p>
            <w:r>
              <w:t>`test_chat_scaling.py`</w:t>
            </w:r>
          </w:p>
        </w:tc>
        <w:tc>
          <w:tcPr>
            <w:tcW w:type="dxa" w:w="1384"/>
          </w:tcPr>
          <w:p>
            <w:r>
              <w:t>37</w:t>
            </w:r>
          </w:p>
        </w:tc>
        <w:tc>
          <w:tcPr>
            <w:tcW w:type="dxa" w:w="1384"/>
          </w:tcPr>
          <w:p>
            <w:r>
              <w:t>37</w:t>
            </w:r>
          </w:p>
        </w:tc>
        <w:tc>
          <w:tcPr>
            <w:tcW w:type="dxa" w:w="1384"/>
          </w:tcPr>
          <w:p>
            <w:r>
              <w:t>0</w:t>
            </w:r>
          </w:p>
        </w:tc>
        <w:tc>
          <w:tcPr>
            <w:tcW w:type="dxa" w:w="1384"/>
          </w:tcPr>
          <w:p>
            <w:r>
              <w:t>8s</w:t>
            </w:r>
          </w:p>
        </w:tc>
      </w:tr>
      <w:tr>
        <w:tc>
          <w:tcPr>
            <w:tcW w:type="dxa" w:w="1384"/>
          </w:tcPr>
          <w:p>
            <w:r>
              <w:t>Total</w:t>
            </w:r>
          </w:p>
        </w:tc>
        <w:tc>
          <w:tcPr>
            <w:tcW w:type="dxa" w:w="1384"/>
          </w:tcPr>
          <w:p>
            <w:r/>
          </w:p>
        </w:tc>
        <w:tc>
          <w:tcPr>
            <w:tcW w:type="dxa" w:w="1384"/>
          </w:tcPr>
          <w:p>
            <w:r>
              <w:t>193</w:t>
            </w:r>
          </w:p>
        </w:tc>
        <w:tc>
          <w:tcPr>
            <w:tcW w:type="dxa" w:w="1384"/>
          </w:tcPr>
          <w:p>
            <w:r>
              <w:t>193</w:t>
            </w:r>
          </w:p>
        </w:tc>
        <w:tc>
          <w:tcPr>
            <w:tcW w:type="dxa" w:w="1384"/>
          </w:tcPr>
          <w:p>
            <w:r>
              <w:t>0</w:t>
            </w:r>
          </w:p>
        </w:tc>
        <w:tc>
          <w:tcPr>
            <w:tcW w:type="dxa" w:w="1384"/>
          </w:tcPr>
          <w:p>
            <w:r>
              <w:t>30s</w:t>
            </w:r>
          </w:p>
        </w:tc>
      </w:tr>
    </w:tbl>
    <w:p>
      <w:pPr>
        <w:pStyle w:val="TUSub-heading1"/>
      </w:pPr>
      <w:r>
        <w:t>Test Coverage by Category</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Category</w:t>
            </w:r>
          </w:p>
        </w:tc>
        <w:tc>
          <w:tcPr>
            <w:tcW w:type="dxa" w:w="2769"/>
          </w:tcPr>
          <w:p>
            <w:r>
              <w:rPr>
                <w:b/>
              </w:rPr>
              <w:t>Tests</w:t>
            </w:r>
          </w:p>
        </w:tc>
        <w:tc>
          <w:tcPr>
            <w:tcW w:type="dxa" w:w="2769"/>
          </w:tcPr>
          <w:p>
            <w:r>
              <w:rPr>
                <w:b/>
              </w:rPr>
              <w:t>Key Verifications</w:t>
            </w:r>
          </w:p>
        </w:tc>
      </w:tr>
      <w:tr>
        <w:tc>
          <w:tcPr>
            <w:tcW w:type="dxa" w:w="2769"/>
          </w:tcPr>
          <w:p>
            <w:r>
              <w:t>Login / Register / JWT</w:t>
            </w:r>
          </w:p>
        </w:tc>
        <w:tc>
          <w:tcPr>
            <w:tcW w:type="dxa" w:w="2769"/>
          </w:tcPr>
          <w:p>
            <w:r>
              <w:t>17</w:t>
            </w:r>
          </w:p>
        </w:tc>
        <w:tc>
          <w:tcPr>
            <w:tcW w:type="dxa" w:w="2769"/>
          </w:tcPr>
          <w:p>
            <w:r>
              <w:t>Token structure, expiry, username+email login, duplicate rejection</w:t>
            </w:r>
          </w:p>
        </w:tc>
      </w:tr>
      <w:tr>
        <w:tc>
          <w:tcPr>
            <w:tcW w:type="dxa" w:w="2769"/>
          </w:tcPr>
          <w:p>
            <w:r>
              <w:t>Access Control Matrix</w:t>
            </w:r>
          </w:p>
        </w:tc>
        <w:tc>
          <w:tcPr>
            <w:tcW w:type="dxa" w:w="2769"/>
          </w:tcPr>
          <w:p>
            <w:r>
              <w:t>21</w:t>
            </w:r>
          </w:p>
        </w:tc>
        <w:tc>
          <w:tcPr>
            <w:tcW w:type="dxa" w:w="2769"/>
          </w:tcPr>
          <w:p>
            <w:r>
              <w:t>Every admin/dashboard endpoint × {no-auth, user, admin}</w:t>
            </w:r>
          </w:p>
        </w:tc>
      </w:tr>
      <w:tr>
        <w:tc>
          <w:tcPr>
            <w:tcW w:type="dxa" w:w="2769"/>
          </w:tcPr>
          <w:p>
            <w:r>
              <w:t>Rate Limiting</w:t>
            </w:r>
          </w:p>
        </w:tc>
        <w:tc>
          <w:tcPr>
            <w:tcW w:type="dxa" w:w="2769"/>
          </w:tcPr>
          <w:p>
            <w:r>
              <w:t>8</w:t>
            </w:r>
          </w:p>
        </w:tc>
        <w:tc>
          <w:tcPr>
            <w:tcW w:type="dxa" w:w="2769"/>
          </w:tcPr>
          <w:p>
            <w:r>
              <w:t>Per-IP, per-username, per-session, Retry-After headers</w:t>
            </w:r>
          </w:p>
        </w:tc>
      </w:tr>
      <w:tr>
        <w:tc>
          <w:tcPr>
            <w:tcW w:type="dxa" w:w="2769"/>
          </w:tcPr>
          <w:p>
            <w:r>
              <w:t>Account Lockout</w:t>
            </w:r>
          </w:p>
        </w:tc>
        <w:tc>
          <w:tcPr>
            <w:tcW w:type="dxa" w:w="2769"/>
          </w:tcPr>
          <w:p>
            <w:r>
              <w:t>4</w:t>
            </w:r>
          </w:p>
        </w:tc>
        <w:tc>
          <w:tcPr>
            <w:tcW w:type="dxa" w:w="2769"/>
          </w:tcPr>
          <w:p>
            <w:r>
              <w:t>5 failures → lock, correct password still rejected while locked</w:t>
            </w:r>
          </w:p>
        </w:tc>
      </w:tr>
      <w:tr>
        <w:tc>
          <w:tcPr>
            <w:tcW w:type="dxa" w:w="2769"/>
          </w:tcPr>
          <w:p>
            <w:r>
              <w:t>Token Blocklist</w:t>
            </w:r>
          </w:p>
        </w:tc>
        <w:tc>
          <w:tcPr>
            <w:tcW w:type="dxa" w:w="2769"/>
          </w:tcPr>
          <w:p>
            <w:r>
              <w:t>9</w:t>
            </w:r>
          </w:p>
        </w:tc>
        <w:tc>
          <w:tcPr>
            <w:tcW w:type="dxa" w:w="2769"/>
          </w:tcPr>
          <w:p>
            <w:r>
              <w:t>Logout revokes token, double logout, fresh login works</w:t>
            </w:r>
          </w:p>
        </w:tc>
      </w:tr>
      <w:tr>
        <w:tc>
          <w:tcPr>
            <w:tcW w:type="dxa" w:w="2769"/>
          </w:tcPr>
          <w:p>
            <w:r>
              <w:t>Password Change</w:t>
            </w:r>
          </w:p>
        </w:tc>
        <w:tc>
          <w:tcPr>
            <w:tcW w:type="dxa" w:w="2769"/>
          </w:tcPr>
          <w:p>
            <w:r>
              <w:t>9</w:t>
            </w:r>
          </w:p>
        </w:tc>
        <w:tc>
          <w:tcPr>
            <w:tcW w:type="dxa" w:w="2769"/>
          </w:tcPr>
          <w:p>
            <w:r>
              <w:t>Wrong password rejected, old tokens invalidated, role preserved</w:t>
            </w:r>
          </w:p>
        </w:tc>
      </w:tr>
      <w:tr>
        <w:tc>
          <w:tcPr>
            <w:tcW w:type="dxa" w:w="2769"/>
          </w:tcPr>
          <w:p>
            <w:r>
              <w:t>Audit Log</w:t>
            </w:r>
          </w:p>
        </w:tc>
        <w:tc>
          <w:tcPr>
            <w:tcW w:type="dxa" w:w="2769"/>
          </w:tcPr>
          <w:p>
            <w:r>
              <w:t>30</w:t>
            </w:r>
          </w:p>
        </w:tc>
        <w:tc>
          <w:tcPr>
            <w:tcW w:type="dxa" w:w="2769"/>
          </w:tcPr>
          <w:p>
            <w:r>
              <w:t>CRUD, filters, pagination, access control, action coverage</w:t>
            </w:r>
          </w:p>
        </w:tc>
      </w:tr>
      <w:tr>
        <w:tc>
          <w:tcPr>
            <w:tcW w:type="dxa" w:w="2769"/>
          </w:tcPr>
          <w:p>
            <w:r>
              <w:t>DB Connection Pool</w:t>
            </w:r>
          </w:p>
        </w:tc>
        <w:tc>
          <w:tcPr>
            <w:tcW w:type="dxa" w:w="2769"/>
          </w:tcPr>
          <w:p>
            <w:r>
              <w:t>2</w:t>
            </w:r>
          </w:p>
        </w:tc>
        <w:tc>
          <w:tcPr>
            <w:tcW w:type="dxa" w:w="2769"/>
          </w:tcPr>
          <w:p>
            <w:r>
              <w:t>50 sequential + 20 concurrent queries all succeed</w:t>
            </w:r>
          </w:p>
        </w:tc>
      </w:tr>
      <w:tr>
        <w:tc>
          <w:tcPr>
            <w:tcW w:type="dxa" w:w="2769"/>
          </w:tcPr>
          <w:p>
            <w:r>
              <w:t>User Cache</w:t>
            </w:r>
          </w:p>
        </w:tc>
        <w:tc>
          <w:tcPr>
            <w:tcW w:type="dxa" w:w="2769"/>
          </w:tcPr>
          <w:p>
            <w:r>
              <w:t>3</w:t>
            </w:r>
          </w:p>
        </w:tc>
        <w:tc>
          <w:tcPr>
            <w:tcW w:type="dxa" w:w="2769"/>
          </w:tcPr>
          <w:p>
            <w:r>
              <w:t>Populate, password change invalidation, correct rejection</w:t>
            </w:r>
          </w:p>
        </w:tc>
      </w:tr>
      <w:tr>
        <w:tc>
          <w:tcPr>
            <w:tcW w:type="dxa" w:w="2769"/>
          </w:tcPr>
          <w:p>
            <w:r>
              <w:t>Chat Rate Limit</w:t>
            </w:r>
          </w:p>
        </w:tc>
        <w:tc>
          <w:tcPr>
            <w:tcW w:type="dxa" w:w="2769"/>
          </w:tcPr>
          <w:p>
            <w:r>
              <w:t>3</w:t>
            </w:r>
          </w:p>
        </w:tc>
        <w:tc>
          <w:tcPr>
            <w:tcW w:type="dxa" w:w="2769"/>
          </w:tcPr>
          <w:p>
            <w:r>
              <w:t>Per-session 429 under burst, different session independent</w:t>
            </w:r>
          </w:p>
        </w:tc>
      </w:tr>
      <w:tr>
        <w:tc>
          <w:tcPr>
            <w:tcW w:type="dxa" w:w="2769"/>
          </w:tcPr>
          <w:p>
            <w:r>
              <w:t>LLM Semaphore</w:t>
            </w:r>
          </w:p>
        </w:tc>
        <w:tc>
          <w:tcPr>
            <w:tcW w:type="dxa" w:w="2769"/>
          </w:tcPr>
          <w:p>
            <w:r>
              <w:t>3</w:t>
            </w:r>
          </w:p>
        </w:tc>
        <w:tc>
          <w:tcPr>
            <w:tcW w:type="dxa" w:w="2769"/>
          </w:tcPr>
          <w:p>
            <w:r>
              <w:t>max_concurrent counter, total_acquired counter</w:t>
            </w:r>
          </w:p>
        </w:tc>
      </w:tr>
      <w:tr>
        <w:tc>
          <w:tcPr>
            <w:tcW w:type="dxa" w:w="2769"/>
          </w:tcPr>
          <w:p>
            <w:r>
              <w:t>Knowledge Cache</w:t>
            </w:r>
          </w:p>
        </w:tc>
        <w:tc>
          <w:tcPr>
            <w:tcW w:type="dxa" w:w="2769"/>
          </w:tcPr>
          <w:p>
            <w:r>
              <w:t>6</w:t>
            </w:r>
          </w:p>
        </w:tc>
        <w:tc>
          <w:tcPr>
            <w:tcW w:type="dxa" w:w="2769"/>
          </w:tcPr>
          <w:p>
            <w:r>
              <w:t>hits/misses/hit_rate/ttl fields present and correct</w:t>
            </w:r>
          </w:p>
        </w:tc>
      </w:tr>
      <w:tr>
        <w:tc>
          <w:tcPr>
            <w:tcW w:type="dxa" w:w="2769"/>
          </w:tcPr>
          <w:p>
            <w:r>
              <w:t>SSE Stream Cap</w:t>
            </w:r>
          </w:p>
        </w:tc>
        <w:tc>
          <w:tcPr>
            <w:tcW w:type="dxa" w:w="2769"/>
          </w:tcPr>
          <w:p>
            <w:r>
              <w:t>4</w:t>
            </w:r>
          </w:p>
        </w:tc>
        <w:tc>
          <w:tcPr>
            <w:tcW w:type="dxa" w:w="2769"/>
          </w:tcPr>
          <w:p>
            <w:r>
              <w:t>max_concurrent, active, total_accepted, total_rejected</w:t>
            </w:r>
          </w:p>
        </w:tc>
      </w:tr>
      <w:tr>
        <w:tc>
          <w:tcPr>
            <w:tcW w:type="dxa" w:w="2769"/>
          </w:tcPr>
          <w:p>
            <w:r>
              <w:t>Parallel Chats</w:t>
            </w:r>
          </w:p>
        </w:tc>
        <w:tc>
          <w:tcPr>
            <w:tcW w:type="dxa" w:w="2769"/>
          </w:tcPr>
          <w:p>
            <w:r>
              <w:t>3</w:t>
            </w:r>
          </w:p>
        </w:tc>
        <w:tc>
          <w:tcPr>
            <w:tcW w:type="dxa" w:w="2769"/>
          </w:tcPr>
          <w:p>
            <w:r>
              <w:t>5 concurrent sessions complete in parallel (~3s)</w:t>
            </w:r>
          </w:p>
        </w:tc>
      </w:tr>
    </w:tbl>
    <w:p>
      <w:r>
        <w:t>A.3 Performance Optimization Benchmarks</w:t>
      </w:r>
    </w:p>
    <w:p>
      <w:pPr>
        <w:pStyle w:val="Heading2"/>
      </w:pPr>
      <w:r>
        <w:t>A.3 Performance Optimization Benchmarks</w:t>
      </w:r>
    </w:p>
    <w:p>
      <w:pPr>
        <w:pStyle w:val="TUSub-heading1"/>
      </w:pPr>
      <w:r>
        <w:t>Before/After Comparison</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Optimization</w:t>
            </w:r>
          </w:p>
        </w:tc>
        <w:tc>
          <w:tcPr>
            <w:tcW w:type="dxa" w:w="2076"/>
          </w:tcPr>
          <w:p>
            <w:r>
              <w:rPr>
                <w:b/>
              </w:rPr>
              <w:t>Before</w:t>
            </w:r>
          </w:p>
        </w:tc>
        <w:tc>
          <w:tcPr>
            <w:tcW w:type="dxa" w:w="2076"/>
          </w:tcPr>
          <w:p>
            <w:r>
              <w:rPr>
                <w:b/>
              </w:rPr>
              <w:t>After</w:t>
            </w:r>
          </w:p>
        </w:tc>
        <w:tc>
          <w:tcPr>
            <w:tcW w:type="dxa" w:w="2076"/>
          </w:tcPr>
          <w:p>
            <w:r>
              <w:rPr>
                <w:b/>
              </w:rPr>
              <w:t>Factor</w:t>
            </w:r>
          </w:p>
        </w:tc>
      </w:tr>
      <w:tr>
        <w:tc>
          <w:tcPr>
            <w:tcW w:type="dxa" w:w="2076"/>
          </w:tcPr>
          <w:p>
            <w:r>
              <w:t>Reranker removal</w:t>
            </w:r>
          </w:p>
        </w:tc>
        <w:tc>
          <w:tcPr>
            <w:tcW w:type="dxa" w:w="2076"/>
          </w:tcPr>
          <w:p>
            <w:r>
              <w:t>18s warm chat</w:t>
            </w:r>
          </w:p>
        </w:tc>
        <w:tc>
          <w:tcPr>
            <w:tcW w:type="dxa" w:w="2076"/>
          </w:tcPr>
          <w:p>
            <w:r>
              <w:t>5s warm chat</w:t>
            </w:r>
          </w:p>
        </w:tc>
        <w:tc>
          <w:tcPr>
            <w:tcW w:type="dxa" w:w="2076"/>
          </w:tcPr>
          <w:p>
            <w:r>
              <w:t>3.6×</w:t>
            </w:r>
          </w:p>
        </w:tc>
      </w:tr>
      <w:tr>
        <w:tc>
          <w:tcPr>
            <w:tcW w:type="dxa" w:w="2076"/>
          </w:tcPr>
          <w:p>
            <w:r>
              <w:t>Prompt trimming (5,500→2,800 chars)</w:t>
            </w:r>
          </w:p>
        </w:tc>
        <w:tc>
          <w:tcPr>
            <w:tcW w:type="dxa" w:w="2076"/>
          </w:tcPr>
          <w:p>
            <w:r>
              <w:t>—</w:t>
            </w:r>
          </w:p>
        </w:tc>
        <w:tc>
          <w:tcPr>
            <w:tcW w:type="dxa" w:w="2076"/>
          </w:tcPr>
          <w:p>
            <w:r>
              <w:t>—</w:t>
            </w:r>
          </w:p>
        </w:tc>
        <w:tc>
          <w:tcPr>
            <w:tcW w:type="dxa" w:w="2076"/>
          </w:tcPr>
          <w:p>
            <w:r>
              <w:t>-50% tokens</w:t>
            </w:r>
          </w:p>
        </w:tc>
      </w:tr>
      <w:tr>
        <w:tc>
          <w:tcPr>
            <w:tcW w:type="dxa" w:w="2076"/>
          </w:tcPr>
          <w:p>
            <w:r>
              <w:t>OLLAMA_NUM_PARALLEL (4→2)</w:t>
            </w:r>
          </w:p>
        </w:tc>
        <w:tc>
          <w:tcPr>
            <w:tcW w:type="dxa" w:w="2076"/>
          </w:tcPr>
          <w:p>
            <w:r>
              <w:t>30–50s per chat</w:t>
            </w:r>
          </w:p>
        </w:tc>
        <w:tc>
          <w:tcPr>
            <w:tcW w:type="dxa" w:w="2076"/>
          </w:tcPr>
          <w:p>
            <w:r>
              <w:t>4–9s per chat</w:t>
            </w:r>
          </w:p>
        </w:tc>
        <w:tc>
          <w:tcPr>
            <w:tcW w:type="dxa" w:w="2076"/>
          </w:tcPr>
          <w:p>
            <w:r>
              <w:t>4–8×</w:t>
            </w:r>
          </w:p>
        </w:tc>
      </w:tr>
      <w:tr>
        <w:tc>
          <w:tcPr>
            <w:tcW w:type="dxa" w:w="2076"/>
          </w:tcPr>
          <w:p>
            <w:r>
              <w:t>Flash attention</w:t>
            </w:r>
          </w:p>
        </w:tc>
        <w:tc>
          <w:tcPr>
            <w:tcW w:type="dxa" w:w="2076"/>
          </w:tcPr>
          <w:p>
            <w:r>
              <w:t>—</w:t>
            </w:r>
          </w:p>
        </w:tc>
        <w:tc>
          <w:tcPr>
            <w:tcW w:type="dxa" w:w="2076"/>
          </w:tcPr>
          <w:p>
            <w:r>
              <w:t>Enabled</w:t>
            </w:r>
          </w:p>
        </w:tc>
        <w:tc>
          <w:tcPr>
            <w:tcW w:type="dxa" w:w="2076"/>
          </w:tcPr>
          <w:p>
            <w:r>
              <w:t>Faster attention</w:t>
            </w:r>
          </w:p>
        </w:tc>
      </w:tr>
      <w:tr>
        <w:tc>
          <w:tcPr>
            <w:tcW w:type="dxa" w:w="2076"/>
          </w:tcPr>
          <w:p>
            <w:r>
              <w:t>Knowledge cache (500/5min)</w:t>
            </w:r>
          </w:p>
        </w:tc>
        <w:tc>
          <w:tcPr>
            <w:tcW w:type="dxa" w:w="2076"/>
          </w:tcPr>
          <w:p>
            <w:r>
              <w:t>500ms per RAG</w:t>
            </w:r>
          </w:p>
        </w:tc>
        <w:tc>
          <w:tcPr>
            <w:tcW w:type="dxa" w:w="2076"/>
          </w:tcPr>
          <w:p>
            <w:r>
              <w:t>1ms cached (76% HR)</w:t>
            </w:r>
          </w:p>
        </w:tc>
        <w:tc>
          <w:tcPr>
            <w:tcW w:type="dxa" w:w="2076"/>
          </w:tcPr>
          <w:p>
            <w:r>
              <w:t>500×</w:t>
            </w:r>
          </w:p>
        </w:tc>
      </w:tr>
      <w:tr>
        <w:tc>
          <w:tcPr>
            <w:tcW w:type="dxa" w:w="2076"/>
          </w:tcPr>
          <w:p>
            <w:r>
              <w:t>DB pool (min=2, max=20)</w:t>
            </w:r>
          </w:p>
        </w:tc>
        <w:tc>
          <w:tcPr>
            <w:tcW w:type="dxa" w:w="2076"/>
          </w:tcPr>
          <w:p>
            <w:r>
              <w:t>New conn per request</w:t>
            </w:r>
          </w:p>
        </w:tc>
        <w:tc>
          <w:tcPr>
            <w:tcW w:type="dxa" w:w="2076"/>
          </w:tcPr>
          <w:p>
            <w:r>
              <w:t>Pooled</w:t>
            </w:r>
          </w:p>
        </w:tc>
        <w:tc>
          <w:tcPr>
            <w:tcW w:type="dxa" w:w="2076"/>
          </w:tcPr>
          <w:p>
            <w:r>
              <w:t>Eliminated setup cost</w:t>
            </w:r>
          </w:p>
        </w:tc>
      </w:tr>
    </w:tbl>
    <w:p>
      <w:pPr>
        <w:pStyle w:val="TUSub-heading1"/>
      </w:pPr>
      <w:r>
        <w:t>VRAM Budget (RTX 5080, 16 GB)</w:t>
      </w:r>
    </w:p>
    <w:tbl>
      <w:tblPr>
        <w:tblStyle w:val="TableGrid"/>
        <w:tblW w:type="auto" w:w="0"/>
        <w:tblLook w:firstColumn="1" w:firstRow="1" w:lastColumn="0" w:lastRow="0" w:noHBand="0" w:noVBand="1" w:val="04A0"/>
      </w:tblPr>
      <w:tblGrid>
        <w:gridCol w:w="4153"/>
        <w:gridCol w:w="4153"/>
      </w:tblGrid>
      <w:tr>
        <w:tc>
          <w:tcPr>
            <w:tcW w:type="dxa" w:w="4153"/>
          </w:tcPr>
          <w:p>
            <w:r>
              <w:rPr>
                <w:b/>
              </w:rPr>
              <w:t>Component</w:t>
            </w:r>
          </w:p>
        </w:tc>
        <w:tc>
          <w:tcPr>
            <w:tcW w:type="dxa" w:w="4153"/>
          </w:tcPr>
          <w:p>
            <w:r>
              <w:rPr>
                <w:b/>
              </w:rPr>
              <w:t>VRAM</w:t>
            </w:r>
          </w:p>
        </w:tc>
      </w:tr>
      <w:tr>
        <w:tc>
          <w:tcPr>
            <w:tcW w:type="dxa" w:w="4153"/>
          </w:tcPr>
          <w:p>
            <w:r>
              <w:t>Model weights (Q5_K_M)</w:t>
            </w:r>
          </w:p>
        </w:tc>
        <w:tc>
          <w:tcPr>
            <w:tcW w:type="dxa" w:w="4153"/>
          </w:tcPr>
          <w:p>
            <w:r>
              <w:t>~6.5 GB</w:t>
            </w:r>
          </w:p>
        </w:tc>
      </w:tr>
      <w:tr>
        <w:tc>
          <w:tcPr>
            <w:tcW w:type="dxa" w:w="4153"/>
          </w:tcPr>
          <w:p>
            <w:r>
              <w:t>KV cache (2 slots × 4096 ctx)</w:t>
            </w:r>
          </w:p>
        </w:tc>
        <w:tc>
          <w:tcPr>
            <w:tcW w:type="dxa" w:w="4153"/>
          </w:tcPr>
          <w:p>
            <w:r>
              <w:t>~1.5 GB</w:t>
            </w:r>
          </w:p>
        </w:tc>
      </w:tr>
      <w:tr>
        <w:tc>
          <w:tcPr>
            <w:tcW w:type="dxa" w:w="4153"/>
          </w:tcPr>
          <w:p>
            <w:r>
              <w:t>Framework overhead</w:t>
            </w:r>
          </w:p>
        </w:tc>
        <w:tc>
          <w:tcPr>
            <w:tcW w:type="dxa" w:w="4153"/>
          </w:tcPr>
          <w:p>
            <w:r>
              <w:t>~0.6 GB</w:t>
            </w:r>
          </w:p>
        </w:tc>
      </w:tr>
      <w:tr>
        <w:tc>
          <w:tcPr>
            <w:tcW w:type="dxa" w:w="4153"/>
          </w:tcPr>
          <w:p>
            <w:r>
              <w:t>Desktop / other</w:t>
            </w:r>
          </w:p>
        </w:tc>
        <w:tc>
          <w:tcPr>
            <w:tcW w:type="dxa" w:w="4153"/>
          </w:tcPr>
          <w:p>
            <w:r>
              <w:t>~1.3 GB</w:t>
            </w:r>
          </w:p>
        </w:tc>
      </w:tr>
      <w:tr>
        <w:tc>
          <w:tcPr>
            <w:tcW w:type="dxa" w:w="4153"/>
          </w:tcPr>
          <w:p>
            <w:r>
              <w:t>Total used</w:t>
            </w:r>
          </w:p>
        </w:tc>
        <w:tc>
          <w:tcPr>
            <w:tcW w:type="dxa" w:w="4153"/>
          </w:tcPr>
          <w:p>
            <w:r>
              <w:t>~9.9 GB (61%)</w:t>
            </w:r>
          </w:p>
        </w:tc>
      </w:tr>
      <w:tr>
        <w:tc>
          <w:tcPr>
            <w:tcW w:type="dxa" w:w="4153"/>
          </w:tcPr>
          <w:p>
            <w:r>
              <w:t>Free headroom</w:t>
            </w:r>
          </w:p>
        </w:tc>
        <w:tc>
          <w:tcPr>
            <w:tcW w:type="dxa" w:w="4153"/>
          </w:tcPr>
          <w:p>
            <w:r>
              <w:t>~6.0 GB (37%)</w:t>
            </w:r>
          </w:p>
        </w:tc>
      </w:tr>
    </w:tbl>
    <w:p>
      <w:r>
        <w:t>A.4 Development Timeline (Gantt Chart)</w:t>
      </w:r>
    </w:p>
    <w:p>
      <w:pPr>
        <w:pStyle w:val="Heading2"/>
      </w:pPr>
      <w:r>
        <w:t>A.4 Development Timeline (Gantt Chart)</w:t>
      </w:r>
    </w:p>
    <w:p>
      <w:pPr>
        <w:pStyle w:val="TUParagraphNormal"/>
      </w:pPr>
      <w:r>
        <w:t xml:space="preserve">This table is formatted for easy copy-paste into Microsoft Word. Each </w:t>
      </w:r>
      <w:r>
        <w:rPr>
          <w:rFonts w:ascii="Consolas" w:hAnsi="Consolas"/>
          <w:sz w:val="24"/>
        </w:rPr>
        <w:t>████</w:t>
      </w:r>
      <w:r>
        <w:t xml:space="preserve"> cell represents active work in that bi-weekly period.</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Pr>
          <w:p>
            <w:r>
              <w:rPr>
                <w:b/>
              </w:rPr>
              <w:t>Phase</w:t>
            </w:r>
          </w:p>
        </w:tc>
        <w:tc>
          <w:tcPr>
            <w:tcW w:type="dxa" w:w="831"/>
          </w:tcPr>
          <w:p>
            <w:r>
              <w:rPr>
                <w:b/>
              </w:rPr>
              <w:t>Task</w:t>
            </w:r>
          </w:p>
        </w:tc>
        <w:tc>
          <w:tcPr>
            <w:tcW w:type="dxa" w:w="831"/>
          </w:tcPr>
          <w:p>
            <w:r>
              <w:rPr>
                <w:b/>
              </w:rPr>
              <w:t>Jan W1-2</w:t>
            </w:r>
          </w:p>
        </w:tc>
        <w:tc>
          <w:tcPr>
            <w:tcW w:type="dxa" w:w="831"/>
          </w:tcPr>
          <w:p>
            <w:r>
              <w:rPr>
                <w:b/>
              </w:rPr>
              <w:t>Jan W3-4</w:t>
            </w:r>
          </w:p>
        </w:tc>
        <w:tc>
          <w:tcPr>
            <w:tcW w:type="dxa" w:w="831"/>
          </w:tcPr>
          <w:p>
            <w:r>
              <w:rPr>
                <w:b/>
              </w:rPr>
              <w:t>Feb W1-2</w:t>
            </w:r>
          </w:p>
        </w:tc>
        <w:tc>
          <w:tcPr>
            <w:tcW w:type="dxa" w:w="831"/>
          </w:tcPr>
          <w:p>
            <w:r>
              <w:rPr>
                <w:b/>
              </w:rPr>
              <w:t>Feb W3-4</w:t>
            </w:r>
          </w:p>
        </w:tc>
        <w:tc>
          <w:tcPr>
            <w:tcW w:type="dxa" w:w="831"/>
          </w:tcPr>
          <w:p>
            <w:r>
              <w:rPr>
                <w:b/>
              </w:rPr>
              <w:t>Mar W1-2</w:t>
            </w:r>
          </w:p>
        </w:tc>
        <w:tc>
          <w:tcPr>
            <w:tcW w:type="dxa" w:w="831"/>
          </w:tcPr>
          <w:p>
            <w:r>
              <w:rPr>
                <w:b/>
              </w:rPr>
              <w:t>Mar W3-4</w:t>
            </w:r>
          </w:p>
        </w:tc>
        <w:tc>
          <w:tcPr>
            <w:tcW w:type="dxa" w:w="831"/>
          </w:tcPr>
          <w:p>
            <w:r>
              <w:rPr>
                <w:b/>
              </w:rPr>
              <w:t>Apr W1-2</w:t>
            </w:r>
          </w:p>
        </w:tc>
        <w:tc>
          <w:tcPr>
            <w:tcW w:type="dxa" w:w="831"/>
          </w:tcPr>
          <w:p>
            <w:r>
              <w:rPr>
                <w:b/>
              </w:rPr>
              <w:t>Apr W3-4</w:t>
            </w:r>
          </w:p>
        </w:tc>
      </w:tr>
      <w:tr>
        <w:tc>
          <w:tcPr>
            <w:tcW w:type="dxa" w:w="831"/>
          </w:tcPr>
          <w:p>
            <w:r>
              <w:t>Research</w:t>
            </w:r>
          </w:p>
        </w:tc>
        <w:tc>
          <w:tcPr>
            <w:tcW w:type="dxa" w:w="831"/>
          </w:tcPr>
          <w:p>
            <w:r>
              <w:t>Literature review</w:t>
            </w:r>
          </w:p>
        </w:tc>
        <w:tc>
          <w:tcPr>
            <w:tcW w:type="dxa" w:w="831"/>
          </w:tcPr>
          <w:p>
            <w:r>
              <w:t>████</w:t>
            </w:r>
          </w:p>
        </w:tc>
        <w:tc>
          <w:tcPr>
            <w:tcW w:type="dxa" w:w="831"/>
          </w:tcPr>
          <w:p>
            <w:r>
              <w:t>████</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t>Research</w:t>
            </w:r>
          </w:p>
        </w:tc>
        <w:tc>
          <w:tcPr>
            <w:tcW w:type="dxa" w:w="831"/>
          </w:tcPr>
          <w:p>
            <w:r>
              <w:t>LangGraph / RAG study</w:t>
            </w:r>
          </w:p>
        </w:tc>
        <w:tc>
          <w:tcPr>
            <w:tcW w:type="dxa" w:w="831"/>
          </w:tcPr>
          <w:p>
            <w:r/>
          </w:p>
        </w:tc>
        <w:tc>
          <w:tcPr>
            <w:tcW w:type="dxa" w:w="831"/>
          </w:tcPr>
          <w:p>
            <w:r>
              <w:t>████</w:t>
            </w:r>
          </w:p>
        </w:tc>
        <w:tc>
          <w:tcPr>
            <w:tcW w:type="dxa" w:w="831"/>
          </w:tcPr>
          <w:p>
            <w:r>
              <w:t>████</w:t>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t>Design</w:t>
            </w:r>
          </w:p>
        </w:tc>
        <w:tc>
          <w:tcPr>
            <w:tcW w:type="dxa" w:w="831"/>
          </w:tcPr>
          <w:p>
            <w:r>
              <w:t>System architecture</w:t>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c>
          <w:tcPr>
            <w:tcW w:type="dxa" w:w="831"/>
          </w:tcPr>
          <w:p>
            <w:r/>
          </w:p>
        </w:tc>
        <w:tc>
          <w:tcPr>
            <w:tcW w:type="dxa" w:w="831"/>
          </w:tcPr>
          <w:p>
            <w:r/>
          </w:p>
        </w:tc>
      </w:tr>
      <w:tr>
        <w:tc>
          <w:tcPr>
            <w:tcW w:type="dxa" w:w="831"/>
          </w:tcPr>
          <w:p>
            <w:r>
              <w:t>Design</w:t>
            </w:r>
          </w:p>
        </w:tc>
        <w:tc>
          <w:tcPr>
            <w:tcW w:type="dxa" w:w="831"/>
          </w:tcPr>
          <w:p>
            <w:r>
              <w:t>Database schema</w:t>
            </w:r>
          </w:p>
        </w:tc>
        <w:tc>
          <w:tcPr>
            <w:tcW w:type="dxa" w:w="831"/>
          </w:tcPr>
          <w:p>
            <w:r/>
          </w:p>
        </w:tc>
        <w:tc>
          <w:tcPr>
            <w:tcW w:type="dxa" w:w="831"/>
          </w:tcPr>
          <w:p>
            <w:r/>
          </w:p>
        </w:tc>
        <w:tc>
          <w:tcPr>
            <w:tcW w:type="dxa" w:w="831"/>
          </w:tcPr>
          <w:p>
            <w:r>
              <w:t>████</w:t>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t>Backend</w:t>
            </w:r>
          </w:p>
        </w:tc>
        <w:tc>
          <w:tcPr>
            <w:tcW w:type="dxa" w:w="831"/>
          </w:tcPr>
          <w:p>
            <w:r>
              <w:t>FastAPI server</w:t>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c>
          <w:tcPr>
            <w:tcW w:type="dxa" w:w="831"/>
          </w:tcPr>
          <w:p>
            <w:r/>
          </w:p>
        </w:tc>
        <w:tc>
          <w:tcPr>
            <w:tcW w:type="dxa" w:w="831"/>
          </w:tcPr>
          <w:p>
            <w:r/>
          </w:p>
        </w:tc>
      </w:tr>
      <w:tr>
        <w:tc>
          <w:tcPr>
            <w:tcW w:type="dxa" w:w="831"/>
          </w:tcPr>
          <w:p>
            <w:r>
              <w:t>Backend</w:t>
            </w:r>
          </w:p>
        </w:tc>
        <w:tc>
          <w:tcPr>
            <w:tcW w:type="dxa" w:w="831"/>
          </w:tcPr>
          <w:p>
            <w:r>
              <w:t>LangGraph multi-agent</w:t>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c>
          <w:tcPr>
            <w:tcW w:type="dxa" w:w="831"/>
          </w:tcPr>
          <w:p>
            <w:r/>
          </w:p>
        </w:tc>
        <w:tc>
          <w:tcPr>
            <w:tcW w:type="dxa" w:w="831"/>
          </w:tcPr>
          <w:p>
            <w:r/>
          </w:p>
        </w:tc>
      </w:tr>
      <w:tr>
        <w:tc>
          <w:tcPr>
            <w:tcW w:type="dxa" w:w="831"/>
          </w:tcPr>
          <w:p>
            <w:r>
              <w:t>Backend</w:t>
            </w:r>
          </w:p>
        </w:tc>
        <w:tc>
          <w:tcPr>
            <w:tcW w:type="dxa" w:w="831"/>
          </w:tcPr>
          <w:p>
            <w:r>
              <w:t>RAG pipeline (Qdrant)</w:t>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c>
          <w:tcPr>
            <w:tcW w:type="dxa" w:w="831"/>
          </w:tcPr>
          <w:p>
            <w:r/>
          </w:p>
        </w:tc>
        <w:tc>
          <w:tcPr>
            <w:tcW w:type="dxa" w:w="831"/>
          </w:tcPr>
          <w:p>
            <w:r/>
          </w:p>
        </w:tc>
      </w:tr>
      <w:tr>
        <w:tc>
          <w:tcPr>
            <w:tcW w:type="dxa" w:w="831"/>
          </w:tcPr>
          <w:p>
            <w:r>
              <w:t>Backend</w:t>
            </w:r>
          </w:p>
        </w:tc>
        <w:tc>
          <w:tcPr>
            <w:tcW w:type="dxa" w:w="831"/>
          </w:tcPr>
          <w:p>
            <w:r>
              <w:t>Hotel tools (CRUD)</w:t>
            </w:r>
          </w:p>
        </w:tc>
        <w:tc>
          <w:tcPr>
            <w:tcW w:type="dxa" w:w="831"/>
          </w:tcPr>
          <w:p>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c>
          <w:tcPr>
            <w:tcW w:type="dxa" w:w="831"/>
          </w:tcPr>
          <w:p>
            <w:r/>
          </w:p>
        </w:tc>
      </w:tr>
      <w:tr>
        <w:tc>
          <w:tcPr>
            <w:tcW w:type="dxa" w:w="831"/>
          </w:tcPr>
          <w:p>
            <w:r>
              <w:t>Backend</w:t>
            </w:r>
          </w:p>
        </w:tc>
        <w:tc>
          <w:tcPr>
            <w:tcW w:type="dxa" w:w="831"/>
          </w:tcPr>
          <w:p>
            <w:r>
              <w:t>Railway deployment</w:t>
            </w:r>
          </w:p>
        </w:tc>
        <w:tc>
          <w:tcPr>
            <w:tcW w:type="dxa" w:w="831"/>
          </w:tcPr>
          <w:p>
            <w:r/>
          </w:p>
        </w:tc>
        <w:tc>
          <w:tcPr>
            <w:tcW w:type="dxa" w:w="831"/>
          </w:tcPr>
          <w:p>
            <w:r/>
          </w:p>
        </w:tc>
        <w:tc>
          <w:tcPr>
            <w:tcW w:type="dxa" w:w="831"/>
          </w:tcPr>
          <w:p>
            <w:r>
              <w:t>████</w:t>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t>Frontend</w:t>
            </w:r>
          </w:p>
        </w:tc>
        <w:tc>
          <w:tcPr>
            <w:tcW w:type="dxa" w:w="831"/>
          </w:tcPr>
          <w:p>
            <w:r>
              <w:t>Next.js + Ant Design</w:t>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r>
      <w:tr>
        <w:tc>
          <w:tcPr>
            <w:tcW w:type="dxa" w:w="831"/>
          </w:tcPr>
          <w:p>
            <w:r>
              <w:t>Frontend</w:t>
            </w:r>
          </w:p>
        </w:tc>
        <w:tc>
          <w:tcPr>
            <w:tcW w:type="dxa" w:w="831"/>
          </w:tcPr>
          <w:p>
            <w:r>
              <w:t>Chat UI + SSE</w:t>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t>████</w:t>
            </w:r>
          </w:p>
        </w:tc>
        <w:tc>
          <w:tcPr>
            <w:tcW w:type="dxa" w:w="831"/>
          </w:tcPr>
          <w:p>
            <w:r/>
          </w:p>
        </w:tc>
        <w:tc>
          <w:tcPr>
            <w:tcW w:type="dxa" w:w="831"/>
          </w:tcPr>
          <w:p>
            <w:r/>
          </w:p>
        </w:tc>
      </w:tr>
      <w:tr>
        <w:tc>
          <w:tcPr>
            <w:tcW w:type="dxa" w:w="831"/>
          </w:tcPr>
          <w:p>
            <w:r>
              <w:t>Frontend</w:t>
            </w:r>
          </w:p>
        </w:tc>
        <w:tc>
          <w:tcPr>
            <w:tcW w:type="dxa" w:w="831"/>
          </w:tcPr>
          <w:p>
            <w:r>
              <w:t>Admin dashboard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t>████</w:t>
            </w:r>
          </w:p>
        </w:tc>
        <w:tc>
          <w:tcPr>
            <w:tcW w:type="dxa" w:w="831"/>
          </w:tcPr>
          <w:p>
            <w:r/>
          </w:p>
        </w:tc>
      </w:tr>
      <w:tr>
        <w:tc>
          <w:tcPr>
            <w:tcW w:type="dxa" w:w="831"/>
          </w:tcPr>
          <w:p>
            <w:r>
              <w:t>Security</w:t>
            </w:r>
          </w:p>
        </w:tc>
        <w:tc>
          <w:tcPr>
            <w:tcW w:type="dxa" w:w="831"/>
          </w:tcPr>
          <w:p>
            <w:r>
              <w:t>JWT auth + RBAC</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Security</w:t>
            </w:r>
          </w:p>
        </w:tc>
        <w:tc>
          <w:tcPr>
            <w:tcW w:type="dxa" w:w="831"/>
          </w:tcPr>
          <w:p>
            <w:r>
              <w:t>Rate limit + lockout</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Scaling</w:t>
            </w:r>
          </w:p>
        </w:tc>
        <w:tc>
          <w:tcPr>
            <w:tcW w:type="dxa" w:w="831"/>
          </w:tcPr>
          <w:p>
            <w:r>
              <w:t>LLM semaphore + cache</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Scaling</w:t>
            </w:r>
          </w:p>
        </w:tc>
        <w:tc>
          <w:tcPr>
            <w:tcW w:type="dxa" w:w="831"/>
          </w:tcPr>
          <w:p>
            <w:r>
              <w:t>Audit log + DB pool</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Integration</w:t>
            </w:r>
          </w:p>
        </w:tc>
        <w:tc>
          <w:tcPr>
            <w:tcW w:type="dxa" w:w="831"/>
          </w:tcPr>
          <w:p>
            <w:r>
              <w:t>Ollama local + switch</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Testing</w:t>
            </w:r>
          </w:p>
        </w:tc>
        <w:tc>
          <w:tcPr>
            <w:tcW w:type="dxa" w:w="831"/>
          </w:tcPr>
          <w:p>
            <w:r>
              <w:t>Model eval (25 cases)</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Testing</w:t>
            </w:r>
          </w:p>
        </w:tc>
        <w:tc>
          <w:tcPr>
            <w:tcW w:type="dxa" w:w="831"/>
          </w:tcPr>
          <w:p>
            <w:r>
              <w:t>Infra tests (193)</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p>
        </w:tc>
      </w:tr>
      <w:tr>
        <w:tc>
          <w:tcPr>
            <w:tcW w:type="dxa" w:w="831"/>
          </w:tcPr>
          <w:p>
            <w:r>
              <w:t>Testing</w:t>
            </w:r>
          </w:p>
        </w:tc>
        <w:tc>
          <w:tcPr>
            <w:tcW w:type="dxa" w:w="831"/>
          </w:tcPr>
          <w:p>
            <w:r>
              <w:t>Perf optimization</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r>
      <w:tr>
        <w:tc>
          <w:tcPr>
            <w:tcW w:type="dxa" w:w="831"/>
          </w:tcPr>
          <w:p>
            <w:r>
              <w:t>Thesis</w:t>
            </w:r>
          </w:p>
        </w:tc>
        <w:tc>
          <w:tcPr>
            <w:tcW w:type="dxa" w:w="831"/>
          </w:tcPr>
          <w:p>
            <w:r>
              <w:t>Chapters 1–4</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t>████</w:t>
            </w:r>
          </w:p>
        </w:tc>
        <w:tc>
          <w:tcPr>
            <w:tcW w:type="dxa" w:w="831"/>
          </w:tcPr>
          <w:p>
            <w:r>
              <w:t>████</w:t>
            </w:r>
          </w:p>
        </w:tc>
      </w:tr>
      <w:tr>
        <w:tc>
          <w:tcPr>
            <w:tcW w:type="dxa" w:w="831"/>
          </w:tcPr>
          <w:p>
            <w:r>
              <w:t>Thesis</w:t>
            </w:r>
          </w:p>
        </w:tc>
        <w:tc>
          <w:tcPr>
            <w:tcW w:type="dxa" w:w="831"/>
          </w:tcPr>
          <w:p>
            <w:r>
              <w:t>Chapters 5–7 + review</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t>████</w:t>
            </w:r>
          </w:p>
        </w:tc>
        <w:tc>
          <w:tcPr>
            <w:tcW w:type="dxa" w:w="831"/>
          </w:tcPr>
          <w:p>
            <w:r>
              <w:t>████</w:t>
            </w:r>
          </w:p>
        </w:tc>
      </w:tr>
    </w:tbl>
    <w:p>
      <w:r>
        <w:t>A.5 Source Code Repository Structure</w:t>
      </w:r>
    </w:p>
    <w:p>
      <w:pPr>
        <w:pStyle w:val="Heading2"/>
      </w:pPr>
      <w:r>
        <w:t>A.5 Source Code Repository Structure</w:t>
      </w:r>
    </w:p>
    <w:p>
      <w:pPr>
        <w:pStyle w:val="TUSub-heading1"/>
      </w:pPr>
      <w:r>
        <w:t>Backend Repository (`hote-ai-virtual-assistant-thesis/`)</w:t>
      </w:r>
    </w:p>
    <w:p>
      <w:pPr>
        <w:pStyle w:val="TUParagraphNormal"/>
        <w:spacing w:before="0" w:after="0"/>
        <w:ind w:left="567"/>
      </w:pPr>
      <w:r>
        <w:rPr>
          <w:rFonts w:ascii="Consolas" w:hAnsi="Consolas"/>
          <w:sz w:val="20"/>
        </w:rPr>
        <w:t>hote-ai-virtual-assistant-thesis/</w:t>
      </w:r>
    </w:p>
    <w:p>
      <w:pPr>
        <w:pStyle w:val="TUParagraphNormal"/>
        <w:spacing w:before="0" w:after="0"/>
        <w:ind w:left="567"/>
      </w:pPr>
      <w:r>
        <w:rPr>
          <w:rFonts w:ascii="Consolas" w:hAnsi="Consolas"/>
          <w:sz w:val="20"/>
        </w:rPr>
        <w:t>├── src/</w:t>
      </w:r>
    </w:p>
    <w:p>
      <w:pPr>
        <w:pStyle w:val="TUParagraphNormal"/>
        <w:spacing w:before="0" w:after="0"/>
        <w:ind w:left="567"/>
      </w:pPr>
      <w:r>
        <w:rPr>
          <w:rFonts w:ascii="Consolas" w:hAnsi="Consolas"/>
          <w:sz w:val="20"/>
        </w:rPr>
        <w:t>│   ├── hotel_guardrails/          # Primary service (FastAPI + LangGraph)</w:t>
      </w:r>
    </w:p>
    <w:p>
      <w:pPr>
        <w:pStyle w:val="TUParagraphNormal"/>
        <w:spacing w:before="0" w:after="0"/>
        <w:ind w:left="567"/>
      </w:pPr>
      <w:r>
        <w:rPr>
          <w:rFonts w:ascii="Consolas" w:hAnsi="Consolas"/>
          <w:sz w:val="20"/>
        </w:rPr>
        <w:t>│   │   ├── server.py              # 52 API endpoints, middleware, lifespan</w:t>
      </w:r>
    </w:p>
    <w:p>
      <w:pPr>
        <w:pStyle w:val="TUParagraphNormal"/>
        <w:spacing w:before="0" w:after="0"/>
        <w:ind w:left="567"/>
      </w:pPr>
      <w:r>
        <w:rPr>
          <w:rFonts w:ascii="Consolas" w:hAnsi="Consolas"/>
          <w:sz w:val="20"/>
        </w:rPr>
        <w:t>│   │   ├── hotel_langgraph.py     # Multi-agent state machine (4 sub-agents)</w:t>
      </w:r>
    </w:p>
    <w:p>
      <w:pPr>
        <w:pStyle w:val="TUParagraphNormal"/>
        <w:spacing w:before="0" w:after="0"/>
        <w:ind w:left="567"/>
      </w:pPr>
      <w:r>
        <w:rPr>
          <w:rFonts w:ascii="Consolas" w:hAnsi="Consolas"/>
          <w:sz w:val="20"/>
        </w:rPr>
        <w:t>│   │   ├── auth.py                # JWT + bcrypt + rate limiting + cache</w:t>
      </w:r>
    </w:p>
    <w:p>
      <w:pPr>
        <w:pStyle w:val="TUParagraphNormal"/>
        <w:spacing w:before="0" w:after="0"/>
        <w:ind w:left="567"/>
      </w:pPr>
      <w:r>
        <w:rPr>
          <w:rFonts w:ascii="Consolas" w:hAnsi="Consolas"/>
          <w:sz w:val="20"/>
        </w:rPr>
        <w:t>│   │   ├── chat_scaling.py        # LLM semaphore, session locks, RAG cache</w:t>
      </w:r>
    </w:p>
    <w:p>
      <w:pPr>
        <w:pStyle w:val="TUParagraphNormal"/>
        <w:spacing w:before="0" w:after="0"/>
        <w:ind w:left="567"/>
      </w:pPr>
      <w:r>
        <w:rPr>
          <w:rFonts w:ascii="Consolas" w:hAnsi="Consolas"/>
          <w:sz w:val="20"/>
        </w:rPr>
        <w:t>│   │   ├── audit.py               # Admin audit logging (26 action types)</w:t>
      </w:r>
    </w:p>
    <w:p>
      <w:pPr>
        <w:pStyle w:val="TUParagraphNormal"/>
        <w:spacing w:before="0" w:after="0"/>
        <w:ind w:left="567"/>
      </w:pPr>
      <w:r>
        <w:rPr>
          <w:rFonts w:ascii="Consolas" w:hAnsi="Consolas"/>
          <w:sz w:val="20"/>
        </w:rPr>
        <w:t>│   │   ├── database.py            # PostgreSQL ops + connection pool</w:t>
      </w:r>
    </w:p>
    <w:p>
      <w:pPr>
        <w:pStyle w:val="TUParagraphNormal"/>
        <w:spacing w:before="0" w:after="0"/>
        <w:ind w:left="567"/>
      </w:pPr>
      <w:r>
        <w:rPr>
          <w:rFonts w:ascii="Consolas" w:hAnsi="Consolas"/>
          <w:sz w:val="20"/>
        </w:rPr>
        <w:t>│   │   ├── pii_redactor.py        # Regex PII scrubbing (6 patterns)</w:t>
      </w:r>
    </w:p>
    <w:p>
      <w:pPr>
        <w:pStyle w:val="TUParagraphNormal"/>
        <w:spacing w:before="0" w:after="0"/>
        <w:ind w:left="567"/>
      </w:pPr>
      <w:r>
        <w:rPr>
          <w:rFonts w:ascii="Consolas" w:hAnsi="Consolas"/>
          <w:sz w:val="20"/>
        </w:rPr>
        <w:t>│   │   ├── escalation.py          # Human handover triggers</w:t>
      </w:r>
    </w:p>
    <w:p>
      <w:pPr>
        <w:pStyle w:val="TUParagraphNormal"/>
        <w:spacing w:before="0" w:after="0"/>
        <w:ind w:left="567"/>
      </w:pPr>
      <w:r>
        <w:rPr>
          <w:rFonts w:ascii="Consolas" w:hAnsi="Consolas"/>
          <w:sz w:val="20"/>
        </w:rPr>
        <w:t>│   │   ├── models.py              # Pydantic request/response models</w:t>
      </w:r>
    </w:p>
    <w:p>
      <w:pPr>
        <w:pStyle w:val="TUParagraphNormal"/>
        <w:spacing w:before="0" w:after="0"/>
        <w:ind w:left="567"/>
      </w:pPr>
      <w:r>
        <w:rPr>
          <w:rFonts w:ascii="Consolas" w:hAnsi="Consolas"/>
          <w:sz w:val="20"/>
        </w:rPr>
        <w:t>│   │   ├── config.py              # Runtime LLM config + model presets</w:t>
      </w:r>
    </w:p>
    <w:p>
      <w:pPr>
        <w:pStyle w:val="TUParagraphNormal"/>
        <w:spacing w:before="0" w:after="0"/>
        <w:ind w:left="567"/>
      </w:pPr>
      <w:r>
        <w:rPr>
          <w:rFonts w:ascii="Consolas" w:hAnsi="Consolas"/>
          <w:sz w:val="20"/>
        </w:rPr>
        <w:t>│   │   ├── hybrid_router.py       # Safety filter + routing</w:t>
      </w:r>
    </w:p>
    <w:p>
      <w:pPr>
        <w:pStyle w:val="TUParagraphNormal"/>
        <w:spacing w:before="0" w:after="0"/>
        <w:ind w:left="567"/>
      </w:pPr>
      <w:r>
        <w:rPr>
          <w:rFonts w:ascii="Consolas" w:hAnsi="Consolas"/>
          <w:sz w:val="20"/>
        </w:rPr>
        <w:t>│   │   ├── langgraph_adapter.py   # Server ↔ LangGraph bridge</w:t>
      </w:r>
    </w:p>
    <w:p>
      <w:pPr>
        <w:pStyle w:val="TUParagraphNormal"/>
        <w:spacing w:before="0" w:after="0"/>
        <w:ind w:left="567"/>
      </w:pPr>
      <w:r>
        <w:rPr>
          <w:rFonts w:ascii="Consolas" w:hAnsi="Consolas"/>
          <w:sz w:val="20"/>
        </w:rPr>
        <w:t>│   │   ├── openrouter_llm.py      # OpenRouter/Ollama LLM wrapper</w:t>
      </w:r>
    </w:p>
    <w:p>
      <w:pPr>
        <w:pStyle w:val="TUParagraphNormal"/>
        <w:spacing w:before="0" w:after="0"/>
        <w:ind w:left="567"/>
      </w:pPr>
      <w:r>
        <w:rPr>
          <w:rFonts w:ascii="Consolas" w:hAnsi="Consolas"/>
          <w:sz w:val="20"/>
        </w:rPr>
        <w:t>│   │   ├── feedback_collector.py  # Response quality feedback</w:t>
      </w:r>
    </w:p>
    <w:p>
      <w:pPr>
        <w:pStyle w:val="TUParagraphNormal"/>
        <w:spacing w:before="0" w:after="0"/>
        <w:ind w:left="567"/>
      </w:pPr>
      <w:r>
        <w:rPr>
          <w:rFonts w:ascii="Consolas" w:hAnsi="Consolas"/>
          <w:sz w:val="20"/>
        </w:rPr>
        <w:t>│   │   └── config/                # NeMo Guardrails config (optional)</w:t>
      </w:r>
    </w:p>
    <w:p>
      <w:pPr>
        <w:pStyle w:val="TUParagraphNormal"/>
        <w:spacing w:before="0" w:after="0"/>
        <w:ind w:left="567"/>
      </w:pPr>
      <w:r>
        <w:rPr>
          <w:rFonts w:ascii="Consolas" w:hAnsi="Consolas"/>
          <w:sz w:val="20"/>
        </w:rPr>
        <w:t>│   ├── agent/                     # Hotel tools + prompts</w:t>
      </w:r>
    </w:p>
    <w:p>
      <w:pPr>
        <w:pStyle w:val="TUParagraphNormal"/>
        <w:spacing w:before="0" w:after="0"/>
        <w:ind w:left="567"/>
      </w:pPr>
      <w:r>
        <w:rPr>
          <w:rFonts w:ascii="Consolas" w:hAnsi="Consolas"/>
          <w:sz w:val="20"/>
        </w:rPr>
        <w:t>│   │   ├── hotel_tools.py         # 15 LangChain @tool functions</w:t>
      </w:r>
    </w:p>
    <w:p>
      <w:pPr>
        <w:pStyle w:val="TUParagraphNormal"/>
        <w:spacing w:before="0" w:after="0"/>
        <w:ind w:left="567"/>
      </w:pPr>
      <w:r>
        <w:rPr>
          <w:rFonts w:ascii="Consolas" w:hAnsi="Consolas"/>
          <w:sz w:val="20"/>
        </w:rPr>
        <w:t>│   │   ├── hotel_prompt.yaml      # System prompt templates (~2,800 chars)</w:t>
      </w:r>
    </w:p>
    <w:p>
      <w:pPr>
        <w:pStyle w:val="TUParagraphNormal"/>
        <w:spacing w:before="0" w:after="0"/>
        <w:ind w:left="567"/>
      </w:pPr>
      <w:r>
        <w:rPr>
          <w:rFonts w:ascii="Consolas" w:hAnsi="Consolas"/>
          <w:sz w:val="20"/>
        </w:rPr>
        <w:t>│   │   ├── main.py                # Original NVIDIA agent</w:t>
      </w:r>
    </w:p>
    <w:p>
      <w:pPr>
        <w:pStyle w:val="TUParagraphNormal"/>
        <w:spacing w:before="0" w:after="0"/>
        <w:ind w:left="567"/>
      </w:pPr>
      <w:r>
        <w:rPr>
          <w:rFonts w:ascii="Consolas" w:hAnsi="Consolas"/>
          <w:sz w:val="20"/>
        </w:rPr>
        <w:t>│   │   └── tools.py               # Original RAG tools</w:t>
      </w:r>
    </w:p>
    <w:p>
      <w:pPr>
        <w:pStyle w:val="TUParagraphNormal"/>
        <w:spacing w:before="0" w:after="0"/>
        <w:ind w:left="567"/>
      </w:pPr>
      <w:r>
        <w:rPr>
          <w:rFonts w:ascii="Consolas" w:hAnsi="Consolas"/>
          <w:sz w:val="20"/>
        </w:rPr>
        <w:t>│   ├── common/                    # Shared utilities</w:t>
      </w:r>
    </w:p>
    <w:p>
      <w:pPr>
        <w:pStyle w:val="TUParagraphNormal"/>
        <w:spacing w:before="0" w:after="0"/>
        <w:ind w:left="567"/>
      </w:pPr>
      <w:r>
        <w:rPr>
          <w:rFonts w:ascii="Consolas" w:hAnsi="Consolas"/>
          <w:sz w:val="20"/>
        </w:rPr>
        <w:t>│   │   ├── llm_openrouter.py      # OpenRouter LLM provider</w:t>
      </w:r>
    </w:p>
    <w:p>
      <w:pPr>
        <w:pStyle w:val="TUParagraphNormal"/>
        <w:spacing w:before="0" w:after="0"/>
        <w:ind w:left="567"/>
      </w:pPr>
      <w:r>
        <w:rPr>
          <w:rFonts w:ascii="Consolas" w:hAnsi="Consolas"/>
          <w:sz w:val="20"/>
        </w:rPr>
        <w:t>│   │   ├── llm_fallback.py        # Multi-provider fallback chain</w:t>
      </w:r>
    </w:p>
    <w:p>
      <w:pPr>
        <w:pStyle w:val="TUParagraphNormal"/>
        <w:spacing w:before="0" w:after="0"/>
        <w:ind w:left="567"/>
      </w:pPr>
      <w:r>
        <w:rPr>
          <w:rFonts w:ascii="Consolas" w:hAnsi="Consolas"/>
          <w:sz w:val="20"/>
        </w:rPr>
        <w:t>│   │   ├── embeddings_openrouter.py # Embedding service</w:t>
      </w:r>
    </w:p>
    <w:p>
      <w:pPr>
        <w:pStyle w:val="TUParagraphNormal"/>
        <w:spacing w:before="0" w:after="0"/>
        <w:ind w:left="567"/>
      </w:pPr>
      <w:r>
        <w:rPr>
          <w:rFonts w:ascii="Consolas" w:hAnsi="Consolas"/>
          <w:sz w:val="20"/>
        </w:rPr>
        <w:t>│   │   ├── vectorstore_qdrant.py  # Qdrant adapter</w:t>
      </w:r>
    </w:p>
    <w:p>
      <w:pPr>
        <w:pStyle w:val="TUParagraphNormal"/>
        <w:spacing w:before="0" w:after="0"/>
        <w:ind w:left="567"/>
      </w:pPr>
      <w:r>
        <w:rPr>
          <w:rFonts w:ascii="Consolas" w:hAnsi="Consolas"/>
          <w:sz w:val="20"/>
        </w:rPr>
        <w:t>│   │   ├── reranker_qwen.py       # Qwen CrossEncoder (disabled by default)</w:t>
      </w:r>
    </w:p>
    <w:p>
      <w:pPr>
        <w:pStyle w:val="TUParagraphNormal"/>
        <w:spacing w:before="0" w:after="0"/>
        <w:ind w:left="567"/>
      </w:pPr>
      <w:r>
        <w:rPr>
          <w:rFonts w:ascii="Consolas" w:hAnsi="Consolas"/>
          <w:sz w:val="20"/>
        </w:rPr>
        <w:t>│   │   ├── reranker_nvidia.py     # NVIDIA NIM reranker (legacy)</w:t>
      </w:r>
    </w:p>
    <w:p>
      <w:pPr>
        <w:pStyle w:val="TUParagraphNormal"/>
        <w:spacing w:before="0" w:after="0"/>
        <w:ind w:left="567"/>
      </w:pPr>
      <w:r>
        <w:rPr>
          <w:rFonts w:ascii="Consolas" w:hAnsi="Consolas"/>
          <w:sz w:val="20"/>
        </w:rPr>
        <w:t>│   │   ├── configuration.py       # Config system</w:t>
      </w:r>
    </w:p>
    <w:p>
      <w:pPr>
        <w:pStyle w:val="TUParagraphNormal"/>
        <w:spacing w:before="0" w:after="0"/>
        <w:ind w:left="567"/>
      </w:pPr>
      <w:r>
        <w:rPr>
          <w:rFonts w:ascii="Consolas" w:hAnsi="Consolas"/>
          <w:sz w:val="20"/>
        </w:rPr>
        <w:t>│   │   └── audit_logger.py        # Generic audit logging</w:t>
      </w:r>
    </w:p>
    <w:p>
      <w:pPr>
        <w:pStyle w:val="TUParagraphNormal"/>
        <w:spacing w:before="0" w:after="0"/>
        <w:ind w:left="567"/>
      </w:pPr>
      <w:r>
        <w:rPr>
          <w:rFonts w:ascii="Consolas" w:hAnsi="Consolas"/>
          <w:sz w:val="20"/>
        </w:rPr>
        <w:t>│   ├── retrievers/</w:t>
      </w:r>
    </w:p>
    <w:p>
      <w:pPr>
        <w:pStyle w:val="TUParagraphNormal"/>
        <w:spacing w:before="0" w:after="0"/>
        <w:ind w:left="567"/>
      </w:pPr>
      <w:r>
        <w:rPr>
          <w:rFonts w:ascii="Consolas" w:hAnsi="Consolas"/>
          <w:sz w:val="20"/>
        </w:rPr>
        <w:t>│   │   └── hotel_knowledge/</w:t>
      </w:r>
    </w:p>
    <w:p>
      <w:pPr>
        <w:pStyle w:val="TUParagraphNormal"/>
        <w:spacing w:before="0" w:after="0"/>
        <w:ind w:left="567"/>
      </w:pPr>
      <w:r>
        <w:rPr>
          <w:rFonts w:ascii="Consolas" w:hAnsi="Consolas"/>
          <w:sz w:val="20"/>
        </w:rPr>
        <w:t>│   │       └── chains.py          # RAG pipeline (chunk, embed, search)</w:t>
      </w:r>
    </w:p>
    <w:p>
      <w:pPr>
        <w:pStyle w:val="TUParagraphNormal"/>
        <w:spacing w:before="0" w:after="0"/>
        <w:ind w:left="567"/>
      </w:pPr>
      <w:r>
        <w:rPr>
          <w:rFonts w:ascii="Consolas" w:hAnsi="Consolas"/>
          <w:sz w:val="20"/>
        </w:rPr>
        <w:t>│   ├── analytics/                 # Sentiment + summarization</w:t>
      </w:r>
    </w:p>
    <w:p>
      <w:pPr>
        <w:pStyle w:val="TUParagraphNormal"/>
        <w:spacing w:before="0" w:after="0"/>
        <w:ind w:left="567"/>
      </w:pPr>
      <w:r>
        <w:rPr>
          <w:rFonts w:ascii="Consolas" w:hAnsi="Consolas"/>
          <w:sz w:val="20"/>
        </w:rPr>
        <w:t>│   └── ingest_service/            # Document ingestion</w:t>
      </w:r>
    </w:p>
    <w:p>
      <w:pPr>
        <w:pStyle w:val="TUParagraphNormal"/>
        <w:spacing w:before="0" w:after="0"/>
        <w:ind w:left="567"/>
      </w:pPr>
      <w:r>
        <w:rPr>
          <w:rFonts w:ascii="Consolas" w:hAnsi="Consolas"/>
          <w:sz w:val="20"/>
        </w:rPr>
        <w:t>├── deploy/compose/</w:t>
      </w:r>
    </w:p>
    <w:p>
      <w:pPr>
        <w:pStyle w:val="TUParagraphNormal"/>
        <w:spacing w:before="0" w:after="0"/>
        <w:ind w:left="567"/>
      </w:pPr>
      <w:r>
        <w:rPr>
          <w:rFonts w:ascii="Consolas" w:hAnsi="Consolas"/>
          <w:sz w:val="20"/>
        </w:rPr>
        <w:t>│   ├── docker-compose.hotel.yaml  # 5-service Docker stack</w:t>
      </w:r>
    </w:p>
    <w:p>
      <w:pPr>
        <w:pStyle w:val="TUParagraphNormal"/>
        <w:spacing w:before="0" w:after="0"/>
        <w:ind w:left="567"/>
      </w:pPr>
      <w:r>
        <w:rPr>
          <w:rFonts w:ascii="Consolas" w:hAnsi="Consolas"/>
          <w:sz w:val="20"/>
        </w:rPr>
        <w:t>│   └── init-scripts/</w:t>
      </w:r>
    </w:p>
    <w:p>
      <w:pPr>
        <w:pStyle w:val="TUParagraphNormal"/>
        <w:spacing w:before="0" w:after="0"/>
        <w:ind w:left="567"/>
      </w:pPr>
      <w:r>
        <w:rPr>
          <w:rFonts w:ascii="Consolas" w:hAnsi="Consolas"/>
          <w:sz w:val="20"/>
        </w:rPr>
        <w:t>│       └── init-hotel.sql         # Database schema (10 tables)</w:t>
      </w:r>
    </w:p>
    <w:p>
      <w:pPr>
        <w:pStyle w:val="TUParagraphNormal"/>
        <w:spacing w:before="0" w:after="0"/>
        <w:ind w:left="567"/>
      </w:pPr>
      <w:r>
        <w:rPr>
          <w:rFonts w:ascii="Consolas" w:hAnsi="Consolas"/>
          <w:sz w:val="20"/>
        </w:rPr>
        <w:t>├── data/hotel/                    # 10 hotel knowledge markdown files</w:t>
      </w:r>
    </w:p>
    <w:p>
      <w:pPr>
        <w:pStyle w:val="TUParagraphNormal"/>
        <w:spacing w:before="0" w:after="0"/>
        <w:ind w:left="567"/>
      </w:pPr>
      <w:r>
        <w:rPr>
          <w:rFonts w:ascii="Consolas" w:hAnsi="Consolas"/>
          <w:sz w:val="20"/>
        </w:rPr>
        <w:t>├── scripts/</w:t>
      </w:r>
    </w:p>
    <w:p>
      <w:pPr>
        <w:pStyle w:val="TUParagraphNormal"/>
        <w:spacing w:before="0" w:after="0"/>
        <w:ind w:left="567"/>
      </w:pPr>
      <w:r>
        <w:rPr>
          <w:rFonts w:ascii="Consolas" w:hAnsi="Consolas"/>
          <w:sz w:val="20"/>
        </w:rPr>
        <w:t>│   ├── eval_model_comparison.py   # 25-case model evaluation</w:t>
      </w:r>
    </w:p>
    <w:p>
      <w:pPr>
        <w:pStyle w:val="TUParagraphNormal"/>
        <w:spacing w:before="0" w:after="0"/>
        <w:ind w:left="567"/>
      </w:pPr>
      <w:r>
        <w:rPr>
          <w:rFonts w:ascii="Consolas" w:hAnsi="Consolas"/>
          <w:sz w:val="20"/>
        </w:rPr>
        <w:t>│   ├── export_all_test_results.py # 193-test result exporter</w:t>
      </w:r>
    </w:p>
    <w:p>
      <w:pPr>
        <w:pStyle w:val="TUParagraphNormal"/>
        <w:spacing w:before="0" w:after="0"/>
        <w:ind w:left="567"/>
      </w:pPr>
      <w:r>
        <w:rPr>
          <w:rFonts w:ascii="Consolas" w:hAnsi="Consolas"/>
          <w:sz w:val="20"/>
        </w:rPr>
        <w:t>│   ├── test_auth.py               # 72 auth baseline tests</w:t>
      </w:r>
    </w:p>
    <w:p>
      <w:pPr>
        <w:pStyle w:val="TUParagraphNormal"/>
        <w:spacing w:before="0" w:after="0"/>
        <w:ind w:left="567"/>
      </w:pPr>
      <w:r>
        <w:rPr>
          <w:rFonts w:ascii="Consolas" w:hAnsi="Consolas"/>
          <w:sz w:val="20"/>
        </w:rPr>
        <w:t>│   ├── test_auth_hardening.py     # 38 hardening tests</w:t>
      </w:r>
    </w:p>
    <w:p>
      <w:pPr>
        <w:pStyle w:val="TUParagraphNormal"/>
        <w:spacing w:before="0" w:after="0"/>
        <w:ind w:left="567"/>
      </w:pPr>
      <w:r>
        <w:rPr>
          <w:rFonts w:ascii="Consolas" w:hAnsi="Consolas"/>
          <w:sz w:val="20"/>
        </w:rPr>
        <w:t>│   ├── test_audit_and_scaling.py  # 46 audit + DB scaling tests</w:t>
      </w:r>
    </w:p>
    <w:p>
      <w:pPr>
        <w:pStyle w:val="TUParagraphNormal"/>
        <w:spacing w:before="0" w:after="0"/>
        <w:ind w:left="567"/>
      </w:pPr>
      <w:r>
        <w:rPr>
          <w:rFonts w:ascii="Consolas" w:hAnsi="Consolas"/>
          <w:sz w:val="20"/>
        </w:rPr>
        <w:t>│   ├── test_chat_scaling.py       # 37 chat concurrency tests</w:t>
      </w:r>
    </w:p>
    <w:p>
      <w:pPr>
        <w:pStyle w:val="TUParagraphNormal"/>
        <w:spacing w:before="0" w:after="0"/>
        <w:ind w:left="567"/>
      </w:pPr>
      <w:r>
        <w:rPr>
          <w:rFonts w:ascii="Consolas" w:hAnsi="Consolas"/>
          <w:sz w:val="20"/>
        </w:rPr>
        <w:t>│   └── ingest_hotel_knowledge.py  # Qdrant data loader</w:t>
      </w:r>
    </w:p>
    <w:p>
      <w:pPr>
        <w:pStyle w:val="TUParagraphNormal"/>
        <w:spacing w:before="0" w:after="0"/>
        <w:ind w:left="567"/>
      </w:pPr>
      <w:r>
        <w:rPr>
          <w:rFonts w:ascii="Consolas" w:hAnsi="Consolas"/>
          <w:sz w:val="20"/>
        </w:rPr>
        <w:t>├── thesis/                        # This document</w:t>
      </w:r>
    </w:p>
    <w:p>
      <w:pPr>
        <w:pStyle w:val="TUParagraphNormal"/>
        <w:spacing w:before="0" w:after="0"/>
        <w:ind w:left="567"/>
      </w:pPr>
      <w:r>
        <w:rPr>
          <w:rFonts w:ascii="Consolas" w:hAnsi="Consolas"/>
          <w:sz w:val="20"/>
        </w:rPr>
        <w:t>├── docs/                          # Architecture docs + test reports</w:t>
      </w:r>
    </w:p>
    <w:p>
      <w:pPr>
        <w:pStyle w:val="TUParagraphNormal"/>
        <w:spacing w:before="0" w:after="0"/>
        <w:ind w:left="567"/>
      </w:pPr>
      <w:r>
        <w:rPr>
          <w:rFonts w:ascii="Consolas" w:hAnsi="Consolas"/>
          <w:sz w:val="20"/>
        </w:rPr>
        <w:t>├── CLAUDE.md                      # Project overview for AI assistants</w:t>
      </w:r>
    </w:p>
    <w:p>
      <w:pPr>
        <w:pStyle w:val="TUParagraphNormal"/>
        <w:spacing w:before="0" w:after="0"/>
        <w:ind w:left="567"/>
      </w:pPr>
      <w:r>
        <w:rPr>
          <w:rFonts w:ascii="Consolas" w:hAnsi="Consolas"/>
          <w:sz w:val="20"/>
        </w:rPr>
        <w:t>└── .env                           # Environment configuration (not committed)</w:t>
      </w:r>
    </w:p>
    <w:p>
      <w:pPr>
        <w:pStyle w:val="TUSub-heading1"/>
      </w:pPr>
      <w:r>
        <w:t>Frontend Repository (`hotel-ai-nextjs/`)</w:t>
      </w:r>
    </w:p>
    <w:p>
      <w:pPr>
        <w:pStyle w:val="TUParagraphNormal"/>
        <w:spacing w:before="0" w:after="0"/>
        <w:ind w:left="567"/>
      </w:pPr>
      <w:r>
        <w:rPr>
          <w:rFonts w:ascii="Consolas" w:hAnsi="Consolas"/>
          <w:sz w:val="20"/>
        </w:rPr>
        <w:t>hotel-ai-nextjs/</w:t>
      </w:r>
    </w:p>
    <w:p>
      <w:pPr>
        <w:pStyle w:val="TUParagraphNormal"/>
        <w:spacing w:before="0" w:after="0"/>
        <w:ind w:left="567"/>
      </w:pPr>
      <w:r>
        <w:rPr>
          <w:rFonts w:ascii="Consolas" w:hAnsi="Consolas"/>
          <w:sz w:val="20"/>
        </w:rPr>
        <w:t>├── src/</w:t>
      </w:r>
    </w:p>
    <w:p>
      <w:pPr>
        <w:pStyle w:val="TUParagraphNormal"/>
        <w:spacing w:before="0" w:after="0"/>
        <w:ind w:left="567"/>
      </w:pPr>
      <w:r>
        <w:rPr>
          <w:rFonts w:ascii="Consolas" w:hAnsi="Consolas"/>
          <w:sz w:val="20"/>
        </w:rPr>
        <w:t>│   ├── app/</w:t>
      </w:r>
    </w:p>
    <w:p>
      <w:pPr>
        <w:pStyle w:val="TUParagraphNormal"/>
        <w:spacing w:before="0" w:after="0"/>
        <w:ind w:left="567"/>
      </w:pPr>
      <w:r>
        <w:rPr>
          <w:rFonts w:ascii="Consolas" w:hAnsi="Consolas"/>
          <w:sz w:val="20"/>
        </w:rPr>
        <w:t>│   │   ├── layout.tsx                    # Root layout (Ant Design provider)</w:t>
      </w:r>
    </w:p>
    <w:p>
      <w:pPr>
        <w:pStyle w:val="TUParagraphNormal"/>
        <w:spacing w:before="0" w:after="0"/>
        <w:ind w:left="567"/>
      </w:pPr>
      <w:r>
        <w:rPr>
          <w:rFonts w:ascii="Consolas" w:hAnsi="Consolas"/>
          <w:sz w:val="20"/>
        </w:rPr>
        <w:t>│   │   ├── page.tsx                      # Landing page</w:t>
      </w:r>
    </w:p>
    <w:p>
      <w:pPr>
        <w:pStyle w:val="TUParagraphNormal"/>
        <w:spacing w:before="0" w:after="0"/>
        <w:ind w:left="567"/>
      </w:pPr>
      <w:r>
        <w:rPr>
          <w:rFonts w:ascii="Consolas" w:hAnsi="Consolas"/>
          <w:sz w:val="20"/>
        </w:rPr>
        <w:t>│   │   ├── api/hotel/[...path]/</w:t>
      </w:r>
    </w:p>
    <w:p>
      <w:pPr>
        <w:pStyle w:val="TUParagraphNormal"/>
        <w:spacing w:before="0" w:after="0"/>
        <w:ind w:left="567"/>
      </w:pPr>
      <w:r>
        <w:rPr>
          <w:rFonts w:ascii="Consolas" w:hAnsi="Consolas"/>
          <w:sz w:val="20"/>
        </w:rPr>
        <w:t>│   │   │   └── route.ts                  # Backend proxy (all /api/hotel/* → :8088)</w:t>
      </w:r>
    </w:p>
    <w:p>
      <w:pPr>
        <w:pStyle w:val="TUParagraphNormal"/>
        <w:spacing w:before="0" w:after="0"/>
        <w:ind w:left="567"/>
      </w:pPr>
      <w:r>
        <w:rPr>
          <w:rFonts w:ascii="Consolas" w:hAnsi="Consolas"/>
          <w:sz w:val="20"/>
        </w:rPr>
        <w:t>│   │   └── hotel/</w:t>
      </w:r>
    </w:p>
    <w:p>
      <w:pPr>
        <w:pStyle w:val="TUParagraphNormal"/>
        <w:spacing w:before="0" w:after="0"/>
        <w:ind w:left="567"/>
      </w:pPr>
      <w:r>
        <w:rPr>
          <w:rFonts w:ascii="Consolas" w:hAnsi="Consolas"/>
          <w:sz w:val="20"/>
        </w:rPr>
        <w:t>│   │       ├── layout.tsx                # Hotel app layout (sidebar, auth)</w:t>
      </w:r>
    </w:p>
    <w:p>
      <w:pPr>
        <w:pStyle w:val="TUParagraphNormal"/>
        <w:spacing w:before="0" w:after="0"/>
        <w:ind w:left="567"/>
      </w:pPr>
      <w:r>
        <w:rPr>
          <w:rFonts w:ascii="Consolas" w:hAnsi="Consolas"/>
          <w:sz w:val="20"/>
        </w:rPr>
        <w:t>│   │       ├── page.tsx                  # Main chat interface</w:t>
      </w:r>
    </w:p>
    <w:p>
      <w:pPr>
        <w:pStyle w:val="TUParagraphNormal"/>
        <w:spacing w:before="0" w:after="0"/>
        <w:ind w:left="567"/>
      </w:pPr>
      <w:r>
        <w:rPr>
          <w:rFonts w:ascii="Consolas" w:hAnsi="Consolas"/>
          <w:sz w:val="20"/>
        </w:rPr>
        <w:t>│   │       ├── features/</w:t>
      </w:r>
    </w:p>
    <w:p>
      <w:pPr>
        <w:pStyle w:val="TUParagraphNormal"/>
        <w:spacing w:before="0" w:after="0"/>
        <w:ind w:left="567"/>
      </w:pPr>
      <w:r>
        <w:rPr>
          <w:rFonts w:ascii="Consolas" w:hAnsi="Consolas"/>
          <w:sz w:val="20"/>
        </w:rPr>
        <w:t>│   │       │   ├── AuthModal.tsx         # Login/register modal</w:t>
      </w:r>
    </w:p>
    <w:p>
      <w:pPr>
        <w:pStyle w:val="TUParagraphNormal"/>
        <w:spacing w:before="0" w:after="0"/>
        <w:ind w:left="567"/>
      </w:pPr>
      <w:r>
        <w:rPr>
          <w:rFonts w:ascii="Consolas" w:hAnsi="Consolas"/>
          <w:sz w:val="20"/>
        </w:rPr>
        <w:t>│   │       │   ├── ChangePasswordModal.tsx # Password change dialog</w:t>
      </w:r>
    </w:p>
    <w:p>
      <w:pPr>
        <w:pStyle w:val="TUParagraphNormal"/>
        <w:spacing w:before="0" w:after="0"/>
        <w:ind w:left="567"/>
      </w:pPr>
      <w:r>
        <w:rPr>
          <w:rFonts w:ascii="Consolas" w:hAnsi="Consolas"/>
          <w:sz w:val="20"/>
        </w:rPr>
        <w:t>│   │       │   ├── ChatHeader.tsx        # Chat header with model indicator</w:t>
      </w:r>
    </w:p>
    <w:p>
      <w:pPr>
        <w:pStyle w:val="TUParagraphNormal"/>
        <w:spacing w:before="0" w:after="0"/>
        <w:ind w:left="567"/>
      </w:pPr>
      <w:r>
        <w:rPr>
          <w:rFonts w:ascii="Consolas" w:hAnsi="Consolas"/>
          <w:sz w:val="20"/>
        </w:rPr>
        <w:t>│   │       │   ├── ChatInput.tsx         # Message input + send button</w:t>
      </w:r>
    </w:p>
    <w:p>
      <w:pPr>
        <w:pStyle w:val="TUParagraphNormal"/>
        <w:spacing w:before="0" w:after="0"/>
        <w:ind w:left="567"/>
      </w:pPr>
      <w:r>
        <w:rPr>
          <w:rFonts w:ascii="Consolas" w:hAnsi="Consolas"/>
          <w:sz w:val="20"/>
        </w:rPr>
        <w:t>│   │       │   ├── ContactModal.tsx      # Hotel contact info modal</w:t>
      </w:r>
    </w:p>
    <w:p>
      <w:pPr>
        <w:pStyle w:val="TUParagraphNormal"/>
        <w:spacing w:before="0" w:after="0"/>
        <w:ind w:left="567"/>
      </w:pPr>
      <w:r>
        <w:rPr>
          <w:rFonts w:ascii="Consolas" w:hAnsi="Consolas"/>
          <w:sz w:val="20"/>
        </w:rPr>
        <w:t>│   │       │   ├── MessageList.tsx       # Chat message rendering (SSE)</w:t>
      </w:r>
    </w:p>
    <w:p>
      <w:pPr>
        <w:pStyle w:val="TUParagraphNormal"/>
        <w:spacing w:before="0" w:after="0"/>
        <w:ind w:left="567"/>
      </w:pPr>
      <w:r>
        <w:rPr>
          <w:rFonts w:ascii="Consolas" w:hAnsi="Consolas"/>
          <w:sz w:val="20"/>
        </w:rPr>
        <w:t>│   │       │   ├── RequireAdmin.tsx      # Admin route guard HOC</w:t>
      </w:r>
    </w:p>
    <w:p>
      <w:pPr>
        <w:pStyle w:val="TUParagraphNormal"/>
        <w:spacing w:before="0" w:after="0"/>
        <w:ind w:left="567"/>
      </w:pPr>
      <w:r>
        <w:rPr>
          <w:rFonts w:ascii="Consolas" w:hAnsi="Consolas"/>
          <w:sz w:val="20"/>
        </w:rPr>
        <w:t>│   │       │   ├── hotelInfo.ts          # Static hotel data</w:t>
      </w:r>
    </w:p>
    <w:p>
      <w:pPr>
        <w:pStyle w:val="TUParagraphNormal"/>
        <w:spacing w:before="0" w:after="0"/>
        <w:ind w:left="567"/>
      </w:pPr>
      <w:r>
        <w:rPr>
          <w:rFonts w:ascii="Consolas" w:hAnsi="Consolas"/>
          <w:sz w:val="20"/>
        </w:rPr>
        <w:t>│   │       │   └── receipt.ts            # Booking receipt formatter</w:t>
      </w:r>
    </w:p>
    <w:p>
      <w:pPr>
        <w:pStyle w:val="TUParagraphNormal"/>
        <w:spacing w:before="0" w:after="0"/>
        <w:ind w:left="567"/>
      </w:pPr>
      <w:r>
        <w:rPr>
          <w:rFonts w:ascii="Consolas" w:hAnsi="Consolas"/>
          <w:sz w:val="20"/>
        </w:rPr>
        <w:t>│   │       ├── rooms/</w:t>
      </w:r>
    </w:p>
    <w:p>
      <w:pPr>
        <w:pStyle w:val="TUParagraphNormal"/>
        <w:spacing w:before="0" w:after="0"/>
        <w:ind w:left="567"/>
      </w:pPr>
      <w:r>
        <w:rPr>
          <w:rFonts w:ascii="Consolas" w:hAnsi="Consolas"/>
          <w:sz w:val="20"/>
        </w:rPr>
        <w:t>│   │       │   ├── page.tsx              # Room catalog browse</w:t>
      </w:r>
    </w:p>
    <w:p>
      <w:pPr>
        <w:pStyle w:val="TUParagraphNormal"/>
        <w:spacing w:before="0" w:after="0"/>
        <w:ind w:left="567"/>
      </w:pPr>
      <w:r>
        <w:rPr>
          <w:rFonts w:ascii="Consolas" w:hAnsi="Consolas"/>
          <w:sz w:val="20"/>
        </w:rPr>
        <w:t>│   │       │   ├── [roomId]/page.tsx     # Individual room detail</w:t>
      </w:r>
    </w:p>
    <w:p>
      <w:pPr>
        <w:pStyle w:val="TUParagraphNormal"/>
        <w:spacing w:before="0" w:after="0"/>
        <w:ind w:left="567"/>
      </w:pPr>
      <w:r>
        <w:rPr>
          <w:rFonts w:ascii="Consolas" w:hAnsi="Consolas"/>
          <w:sz w:val="20"/>
        </w:rPr>
        <w:t>│   │       │   └── features/</w:t>
      </w:r>
    </w:p>
    <w:p>
      <w:pPr>
        <w:pStyle w:val="TUParagraphNormal"/>
        <w:spacing w:before="0" w:after="0"/>
        <w:ind w:left="567"/>
      </w:pPr>
      <w:r>
        <w:rPr>
          <w:rFonts w:ascii="Consolas" w:hAnsi="Consolas"/>
          <w:sz w:val="20"/>
        </w:rPr>
        <w:t>│   │       │       ├── RoomCard.tsx       # Room type card component</w:t>
      </w:r>
    </w:p>
    <w:p>
      <w:pPr>
        <w:pStyle w:val="TUParagraphNormal"/>
        <w:spacing w:before="0" w:after="0"/>
        <w:ind w:left="567"/>
      </w:pPr>
      <w:r>
        <w:rPr>
          <w:rFonts w:ascii="Consolas" w:hAnsi="Consolas"/>
          <w:sz w:val="20"/>
        </w:rPr>
        <w:t>│   │       │       └── AvailabilityCalendar.tsx # Date picker calendar</w:t>
      </w:r>
    </w:p>
    <w:p>
      <w:pPr>
        <w:pStyle w:val="TUParagraphNormal"/>
        <w:spacing w:before="0" w:after="0"/>
        <w:ind w:left="567"/>
      </w:pPr>
      <w:r>
        <w:rPr>
          <w:rFonts w:ascii="Consolas" w:hAnsi="Consolas"/>
          <w:sz w:val="20"/>
        </w:rPr>
        <w:t>│   │       ├── bookings/</w:t>
      </w:r>
    </w:p>
    <w:p>
      <w:pPr>
        <w:pStyle w:val="TUParagraphNormal"/>
        <w:spacing w:before="0" w:after="0"/>
        <w:ind w:left="567"/>
      </w:pPr>
      <w:r>
        <w:rPr>
          <w:rFonts w:ascii="Consolas" w:hAnsi="Consolas"/>
          <w:sz w:val="20"/>
        </w:rPr>
        <w:t>│   │       │   ├── page.tsx              # Booking list/search</w:t>
      </w:r>
    </w:p>
    <w:p>
      <w:pPr>
        <w:pStyle w:val="TUParagraphNormal"/>
        <w:spacing w:before="0" w:after="0"/>
        <w:ind w:left="567"/>
      </w:pPr>
      <w:r>
        <w:rPr>
          <w:rFonts w:ascii="Consolas" w:hAnsi="Consolas"/>
          <w:sz w:val="20"/>
        </w:rPr>
        <w:t>│   │       │   ├── [id]/page.tsx         # Booking detail + modify</w:t>
      </w:r>
    </w:p>
    <w:p>
      <w:pPr>
        <w:pStyle w:val="TUParagraphNormal"/>
        <w:spacing w:before="0" w:after="0"/>
        <w:ind w:left="567"/>
      </w:pPr>
      <w:r>
        <w:rPr>
          <w:rFonts w:ascii="Consolas" w:hAnsi="Consolas"/>
          <w:sz w:val="20"/>
        </w:rPr>
        <w:t>│   │       │   └── features/</w:t>
      </w:r>
    </w:p>
    <w:p>
      <w:pPr>
        <w:pStyle w:val="TUParagraphNormal"/>
        <w:spacing w:before="0" w:after="0"/>
        <w:ind w:left="567"/>
      </w:pPr>
      <w:r>
        <w:rPr>
          <w:rFonts w:ascii="Consolas" w:hAnsi="Consolas"/>
          <w:sz w:val="20"/>
        </w:rPr>
        <w:t>│   │       │       └── BookingWizard.tsx  # Multi-step booking form</w:t>
      </w:r>
    </w:p>
    <w:p>
      <w:pPr>
        <w:pStyle w:val="TUParagraphNormal"/>
        <w:spacing w:before="0" w:after="0"/>
        <w:ind w:left="567"/>
      </w:pPr>
      <w:r>
        <w:rPr>
          <w:rFonts w:ascii="Consolas" w:hAnsi="Consolas"/>
          <w:sz w:val="20"/>
        </w:rPr>
        <w:t>│   │       ├── payment/</w:t>
      </w:r>
    </w:p>
    <w:p>
      <w:pPr>
        <w:pStyle w:val="TUParagraphNormal"/>
        <w:spacing w:before="0" w:after="0"/>
        <w:ind w:left="567"/>
      </w:pPr>
      <w:r>
        <w:rPr>
          <w:rFonts w:ascii="Consolas" w:hAnsi="Consolas"/>
          <w:sz w:val="20"/>
        </w:rPr>
        <w:t>│   │       │   └── [token]/page.tsx      # Mock payment page</w:t>
      </w:r>
    </w:p>
    <w:p>
      <w:pPr>
        <w:pStyle w:val="TUParagraphNormal"/>
        <w:spacing w:before="0" w:after="0"/>
        <w:ind w:left="567"/>
      </w:pPr>
      <w:r>
        <w:rPr>
          <w:rFonts w:ascii="Consolas" w:hAnsi="Consolas"/>
          <w:sz w:val="20"/>
        </w:rPr>
        <w:t>│   │       ├── settings/</w:t>
      </w:r>
    </w:p>
    <w:p>
      <w:pPr>
        <w:pStyle w:val="TUParagraphNormal"/>
        <w:spacing w:before="0" w:after="0"/>
        <w:ind w:left="567"/>
      </w:pPr>
      <w:r>
        <w:rPr>
          <w:rFonts w:ascii="Consolas" w:hAnsi="Consolas"/>
          <w:sz w:val="20"/>
        </w:rPr>
        <w:t>│   │       │   ├── layout.tsx            # Settings layout</w:t>
      </w:r>
    </w:p>
    <w:p>
      <w:pPr>
        <w:pStyle w:val="TUParagraphNormal"/>
        <w:spacing w:before="0" w:after="0"/>
        <w:ind w:left="567"/>
      </w:pPr>
      <w:r>
        <w:rPr>
          <w:rFonts w:ascii="Consolas" w:hAnsi="Consolas"/>
          <w:sz w:val="20"/>
        </w:rPr>
        <w:t>│   │       │   └── page.tsx              # LLM model switcher + config</w:t>
      </w:r>
    </w:p>
    <w:p>
      <w:pPr>
        <w:pStyle w:val="TUParagraphNormal"/>
        <w:spacing w:before="0" w:after="0"/>
        <w:ind w:left="567"/>
      </w:pPr>
      <w:r>
        <w:rPr>
          <w:rFonts w:ascii="Consolas" w:hAnsi="Consolas"/>
          <w:sz w:val="20"/>
        </w:rPr>
        <w:t>│   │       └── admin/</w:t>
      </w:r>
    </w:p>
    <w:p>
      <w:pPr>
        <w:pStyle w:val="TUParagraphNormal"/>
        <w:spacing w:before="0" w:after="0"/>
        <w:ind w:left="567"/>
      </w:pPr>
      <w:r>
        <w:rPr>
          <w:rFonts w:ascii="Consolas" w:hAnsi="Consolas"/>
          <w:sz w:val="20"/>
        </w:rPr>
        <w:t>│   │           ├── layout.tsx            # Admin layout (RequireAdmin)</w:t>
      </w:r>
    </w:p>
    <w:p>
      <w:pPr>
        <w:pStyle w:val="TUParagraphNormal"/>
        <w:spacing w:before="0" w:after="0"/>
        <w:ind w:left="567"/>
      </w:pPr>
      <w:r>
        <w:rPr>
          <w:rFonts w:ascii="Consolas" w:hAnsi="Consolas"/>
          <w:sz w:val="20"/>
        </w:rPr>
        <w:t>│   │           ├── page.tsx              # Dashboard overview</w:t>
      </w:r>
    </w:p>
    <w:p>
      <w:pPr>
        <w:pStyle w:val="TUParagraphNormal"/>
        <w:spacing w:before="0" w:after="0"/>
        <w:ind w:left="567"/>
      </w:pPr>
      <w:r>
        <w:rPr>
          <w:rFonts w:ascii="Consolas" w:hAnsi="Consolas"/>
          <w:sz w:val="20"/>
        </w:rPr>
        <w:t>│   │           ├── sessions/</w:t>
      </w:r>
    </w:p>
    <w:p>
      <w:pPr>
        <w:pStyle w:val="TUParagraphNormal"/>
        <w:spacing w:before="0" w:after="0"/>
        <w:ind w:left="567"/>
      </w:pPr>
      <w:r>
        <w:rPr>
          <w:rFonts w:ascii="Consolas" w:hAnsi="Consolas"/>
          <w:sz w:val="20"/>
        </w:rPr>
        <w:t>│   │           │   ├── page.tsx          # Live session monitor</w:t>
      </w:r>
    </w:p>
    <w:p>
      <w:pPr>
        <w:pStyle w:val="TUParagraphNormal"/>
        <w:spacing w:before="0" w:after="0"/>
        <w:ind w:left="567"/>
      </w:pPr>
      <w:r>
        <w:rPr>
          <w:rFonts w:ascii="Consolas" w:hAnsi="Consolas"/>
          <w:sz w:val="20"/>
        </w:rPr>
        <w:t>│   │           │   └── [sessionId]/page.tsx # Session detail + chat viewer</w:t>
      </w:r>
    </w:p>
    <w:p>
      <w:pPr>
        <w:pStyle w:val="TUParagraphNormal"/>
        <w:spacing w:before="0" w:after="0"/>
        <w:ind w:left="567"/>
      </w:pPr>
      <w:r>
        <w:rPr>
          <w:rFonts w:ascii="Consolas" w:hAnsi="Consolas"/>
          <w:sz w:val="20"/>
        </w:rPr>
        <w:t>│   │           ├── bookings/page.tsx     # Booking management</w:t>
      </w:r>
    </w:p>
    <w:p>
      <w:pPr>
        <w:pStyle w:val="TUParagraphNormal"/>
        <w:spacing w:before="0" w:after="0"/>
        <w:ind w:left="567"/>
      </w:pPr>
      <w:r>
        <w:rPr>
          <w:rFonts w:ascii="Consolas" w:hAnsi="Consolas"/>
          <w:sz w:val="20"/>
        </w:rPr>
        <w:t>│   │           ├── rooms/page.tsx        # Room status management</w:t>
      </w:r>
    </w:p>
    <w:p>
      <w:pPr>
        <w:pStyle w:val="TUParagraphNormal"/>
        <w:spacing w:before="0" w:after="0"/>
        <w:ind w:left="567"/>
      </w:pPr>
      <w:r>
        <w:rPr>
          <w:rFonts w:ascii="Consolas" w:hAnsi="Consolas"/>
          <w:sz w:val="20"/>
        </w:rPr>
        <w:t>│   │           └── timetravel/page.tsx   # LangGraph checkpoint browser</w:t>
      </w:r>
    </w:p>
    <w:p>
      <w:pPr>
        <w:pStyle w:val="TUParagraphNormal"/>
        <w:spacing w:before="0" w:after="0"/>
        <w:ind w:left="567"/>
      </w:pPr>
      <w:r>
        <w:rPr>
          <w:rFonts w:ascii="Consolas" w:hAnsi="Consolas"/>
          <w:sz w:val="20"/>
        </w:rPr>
        <w:t>│   ├── services/hotelAssistant/</w:t>
      </w:r>
    </w:p>
    <w:p>
      <w:pPr>
        <w:pStyle w:val="TUParagraphNormal"/>
        <w:spacing w:before="0" w:after="0"/>
        <w:ind w:left="567"/>
      </w:pPr>
      <w:r>
        <w:rPr>
          <w:rFonts w:ascii="Consolas" w:hAnsi="Consolas"/>
          <w:sz w:val="20"/>
        </w:rPr>
        <w:t>│   │   ├── index.ts                      # API client (fetch + SSE)</w:t>
      </w:r>
    </w:p>
    <w:p>
      <w:pPr>
        <w:pStyle w:val="TUParagraphNormal"/>
        <w:spacing w:before="0" w:after="0"/>
        <w:ind w:left="567"/>
      </w:pPr>
      <w:r>
        <w:rPr>
          <w:rFonts w:ascii="Consolas" w:hAnsi="Consolas"/>
          <w:sz w:val="20"/>
        </w:rPr>
        <w:t>│   │   └── types.ts                      # TypeScript API types</w:t>
      </w:r>
    </w:p>
    <w:p>
      <w:pPr>
        <w:pStyle w:val="TUParagraphNormal"/>
        <w:spacing w:before="0" w:after="0"/>
        <w:ind w:left="567"/>
      </w:pPr>
      <w:r>
        <w:rPr>
          <w:rFonts w:ascii="Consolas" w:hAnsi="Consolas"/>
          <w:sz w:val="20"/>
        </w:rPr>
        <w:t>│   ├── store/hotel/</w:t>
      </w:r>
    </w:p>
    <w:p>
      <w:pPr>
        <w:pStyle w:val="TUParagraphNormal"/>
        <w:spacing w:before="0" w:after="0"/>
        <w:ind w:left="567"/>
      </w:pPr>
      <w:r>
        <w:rPr>
          <w:rFonts w:ascii="Consolas" w:hAnsi="Consolas"/>
          <w:sz w:val="20"/>
        </w:rPr>
        <w:t>│   │   ├── store.ts                      # Zustand store root</w:t>
      </w:r>
    </w:p>
    <w:p>
      <w:pPr>
        <w:pStyle w:val="TUParagraphNormal"/>
        <w:spacing w:before="0" w:after="0"/>
        <w:ind w:left="567"/>
      </w:pPr>
      <w:r>
        <w:rPr>
          <w:rFonts w:ascii="Consolas" w:hAnsi="Consolas"/>
          <w:sz w:val="20"/>
        </w:rPr>
        <w:t>│   │   ├── index.ts                      # Store exports</w:t>
      </w:r>
    </w:p>
    <w:p>
      <w:pPr>
        <w:pStyle w:val="TUParagraphNormal"/>
        <w:spacing w:before="0" w:after="0"/>
        <w:ind w:left="567"/>
      </w:pPr>
      <w:r>
        <w:rPr>
          <w:rFonts w:ascii="Consolas" w:hAnsi="Consolas"/>
          <w:sz w:val="20"/>
        </w:rPr>
        <w:t>│   │   └── slices/</w:t>
      </w:r>
    </w:p>
    <w:p>
      <w:pPr>
        <w:pStyle w:val="TUParagraphNormal"/>
        <w:spacing w:before="0" w:after="0"/>
        <w:ind w:left="567"/>
      </w:pPr>
      <w:r>
        <w:rPr>
          <w:rFonts w:ascii="Consolas" w:hAnsi="Consolas"/>
          <w:sz w:val="20"/>
        </w:rPr>
        <w:t>│   │       ├── auth.ts                   # Auth state (token, user, role)</w:t>
      </w:r>
    </w:p>
    <w:p>
      <w:pPr>
        <w:pStyle w:val="TUParagraphNormal"/>
        <w:spacing w:before="0" w:after="0"/>
        <w:ind w:left="567"/>
      </w:pPr>
      <w:r>
        <w:rPr>
          <w:rFonts w:ascii="Consolas" w:hAnsi="Consolas"/>
          <w:sz w:val="20"/>
        </w:rPr>
        <w:t>│   │       ├── bookings.ts              # Booking state + SWR</w:t>
      </w:r>
    </w:p>
    <w:p>
      <w:pPr>
        <w:pStyle w:val="TUParagraphNormal"/>
        <w:spacing w:before="0" w:after="0"/>
        <w:ind w:left="567"/>
      </w:pPr>
      <w:r>
        <w:rPr>
          <w:rFonts w:ascii="Consolas" w:hAnsi="Consolas"/>
          <w:sz w:val="20"/>
        </w:rPr>
        <w:t>│   │       ├── chat.ts                   # Chat messages + SSE stream</w:t>
      </w:r>
    </w:p>
    <w:p>
      <w:pPr>
        <w:pStyle w:val="TUParagraphNormal"/>
        <w:spacing w:before="0" w:after="0"/>
        <w:ind w:left="567"/>
      </w:pPr>
      <w:r>
        <w:rPr>
          <w:rFonts w:ascii="Consolas" w:hAnsi="Consolas"/>
          <w:sz w:val="20"/>
        </w:rPr>
        <w:t>│   │       ├── rooms.ts                  # Room catalog state</w:t>
      </w:r>
    </w:p>
    <w:p>
      <w:pPr>
        <w:pStyle w:val="TUParagraphNormal"/>
        <w:spacing w:before="0" w:after="0"/>
        <w:ind w:left="567"/>
      </w:pPr>
      <w:r>
        <w:rPr>
          <w:rFonts w:ascii="Consolas" w:hAnsi="Consolas"/>
          <w:sz w:val="20"/>
        </w:rPr>
        <w:t>│   │       └── session.ts               # Session management</w:t>
      </w:r>
    </w:p>
    <w:p>
      <w:pPr>
        <w:pStyle w:val="TUParagraphNormal"/>
        <w:spacing w:before="0" w:after="0"/>
        <w:ind w:left="567"/>
      </w:pPr>
      <w:r>
        <w:rPr>
          <w:rFonts w:ascii="Consolas" w:hAnsi="Consolas"/>
          <w:sz w:val="20"/>
        </w:rPr>
        <w:t>│   └── locales/</w:t>
      </w:r>
    </w:p>
    <w:p>
      <w:pPr>
        <w:pStyle w:val="TUParagraphNormal"/>
        <w:spacing w:before="0" w:after="0"/>
        <w:ind w:left="567"/>
      </w:pPr>
      <w:r>
        <w:rPr>
          <w:rFonts w:ascii="Consolas" w:hAnsi="Consolas"/>
          <w:sz w:val="20"/>
        </w:rPr>
        <w:t>│       └── hotel.ts                      # Thai/English translations</w:t>
      </w:r>
    </w:p>
    <w:p>
      <w:pPr>
        <w:pStyle w:val="TUParagraphNormal"/>
        <w:spacing w:before="0" w:after="0"/>
        <w:ind w:left="567"/>
      </w:pPr>
      <w:r>
        <w:rPr>
          <w:rFonts w:ascii="Consolas" w:hAnsi="Consolas"/>
          <w:sz w:val="20"/>
        </w:rPr>
        <w:t>├── docs/</w:t>
      </w:r>
    </w:p>
    <w:p>
      <w:pPr>
        <w:pStyle w:val="TUParagraphNormal"/>
        <w:spacing w:before="0" w:after="0"/>
        <w:ind w:left="567"/>
      </w:pPr>
      <w:r>
        <w:rPr>
          <w:rFonts w:ascii="Consolas" w:hAnsi="Consolas"/>
          <w:sz w:val="20"/>
        </w:rPr>
        <w:t>│   └── THESIS_CITATIONS.md              # Frontend technology citations</w:t>
      </w:r>
    </w:p>
    <w:p>
      <w:pPr>
        <w:pStyle w:val="TUParagraphNormal"/>
        <w:spacing w:before="0" w:after="0"/>
        <w:ind w:left="567"/>
      </w:pPr>
      <w:r>
        <w:rPr>
          <w:rFonts w:ascii="Consolas" w:hAnsi="Consolas"/>
          <w:sz w:val="20"/>
        </w:rPr>
        <w:t>├── package.json                          # Dependencies (Next.js, Ant Design, etc.)</w:t>
      </w:r>
    </w:p>
    <w:p>
      <w:pPr>
        <w:pStyle w:val="TUParagraphNormal"/>
        <w:spacing w:before="0" w:after="0"/>
        <w:ind w:left="567"/>
      </w:pPr>
      <w:r>
        <w:rPr>
          <w:rFonts w:ascii="Consolas" w:hAnsi="Consolas"/>
          <w:sz w:val="20"/>
        </w:rPr>
        <w:t>├── tsconfig.json                         # TypeScript config</w:t>
      </w:r>
    </w:p>
    <w:p>
      <w:pPr>
        <w:pStyle w:val="TUParagraphNormal"/>
        <w:spacing w:before="0" w:after="0"/>
        <w:ind w:left="567"/>
      </w:pPr>
      <w:r>
        <w:rPr>
          <w:rFonts w:ascii="Consolas" w:hAnsi="Consolas"/>
          <w:sz w:val="20"/>
        </w:rPr>
        <w:t>└── next.config.ts                        # Next.js configuration</w:t>
      </w:r>
    </w:p>
    <w:p>
      <w:r>
        <w:t>A.6 API Endpoint Reference (52 endpoints)</w:t>
      </w:r>
    </w:p>
    <w:p>
      <w:pPr>
        <w:pStyle w:val="Heading2"/>
      </w:pPr>
      <w:r>
        <w:t>A.6 API Endpoint Reference (52 endpoints)</w:t>
      </w:r>
    </w:p>
    <w:p>
      <w:pPr>
        <w:pStyle w:val="TUParagraphNormal"/>
      </w:pPr>
      <w:r>
        <w:t xml:space="preserve">Full OpenAPI spec: </w:t>
      </w:r>
      <w:r>
        <w:rPr>
          <w:rFonts w:ascii="Consolas" w:hAnsi="Consolas"/>
          <w:sz w:val="24"/>
        </w:rPr>
        <w:t>docs/api_references/openapi.json</w:t>
      </w:r>
    </w:p>
    <w:p>
      <w:pPr>
        <w:pStyle w:val="TUSub-heading1"/>
      </w:pPr>
      <w:r>
        <w:t>Authentication (7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POST</w:t>
            </w:r>
          </w:p>
        </w:tc>
        <w:tc>
          <w:tcPr>
            <w:tcW w:type="dxa" w:w="2076"/>
          </w:tcPr>
          <w:p>
            <w:r>
              <w:t>`/auth/register`</w:t>
            </w:r>
          </w:p>
        </w:tc>
        <w:tc>
          <w:tcPr>
            <w:tcW w:type="dxa" w:w="2076"/>
          </w:tcPr>
          <w:p>
            <w:r>
              <w:t>Public</w:t>
            </w:r>
          </w:p>
        </w:tc>
        <w:tc>
          <w:tcPr>
            <w:tcW w:type="dxa" w:w="2076"/>
          </w:tcPr>
          <w:p>
            <w:r>
              <w:t>Register new user account, returns JWT</w:t>
            </w:r>
          </w:p>
        </w:tc>
      </w:tr>
      <w:tr>
        <w:tc>
          <w:tcPr>
            <w:tcW w:type="dxa" w:w="2076"/>
          </w:tcPr>
          <w:p>
            <w:r>
              <w:t>POST</w:t>
            </w:r>
          </w:p>
        </w:tc>
        <w:tc>
          <w:tcPr>
            <w:tcW w:type="dxa" w:w="2076"/>
          </w:tcPr>
          <w:p>
            <w:r>
              <w:t>`/auth/login`</w:t>
            </w:r>
          </w:p>
        </w:tc>
        <w:tc>
          <w:tcPr>
            <w:tcW w:type="dxa" w:w="2076"/>
          </w:tcPr>
          <w:p>
            <w:r>
              <w:t>Public</w:t>
            </w:r>
          </w:p>
        </w:tc>
        <w:tc>
          <w:tcPr>
            <w:tcW w:type="dxa" w:w="2076"/>
          </w:tcPr>
          <w:p>
            <w:r>
              <w:t>Login (username or email), rate-limited, lockout-protected</w:t>
            </w:r>
          </w:p>
        </w:tc>
      </w:tr>
      <w:tr>
        <w:tc>
          <w:tcPr>
            <w:tcW w:type="dxa" w:w="2076"/>
          </w:tcPr>
          <w:p>
            <w:r>
              <w:t>GET</w:t>
            </w:r>
          </w:p>
        </w:tc>
        <w:tc>
          <w:tcPr>
            <w:tcW w:type="dxa" w:w="2076"/>
          </w:tcPr>
          <w:p>
            <w:r>
              <w:t>`/auth/me`</w:t>
            </w:r>
          </w:p>
        </w:tc>
        <w:tc>
          <w:tcPr>
            <w:tcW w:type="dxa" w:w="2076"/>
          </w:tcPr>
          <w:p>
            <w:r>
              <w:t>Bearer</w:t>
            </w:r>
          </w:p>
        </w:tc>
        <w:tc>
          <w:tcPr>
            <w:tcW w:type="dxa" w:w="2076"/>
          </w:tcPr>
          <w:p>
            <w:r>
              <w:t>Current authenticated user profile</w:t>
            </w:r>
          </w:p>
        </w:tc>
      </w:tr>
      <w:tr>
        <w:tc>
          <w:tcPr>
            <w:tcW w:type="dxa" w:w="2076"/>
          </w:tcPr>
          <w:p>
            <w:r>
              <w:t>POST</w:t>
            </w:r>
          </w:p>
        </w:tc>
        <w:tc>
          <w:tcPr>
            <w:tcW w:type="dxa" w:w="2076"/>
          </w:tcPr>
          <w:p>
            <w:r>
              <w:t>`/auth/logout`</w:t>
            </w:r>
          </w:p>
        </w:tc>
        <w:tc>
          <w:tcPr>
            <w:tcW w:type="dxa" w:w="2076"/>
          </w:tcPr>
          <w:p>
            <w:r>
              <w:t>Bearer</w:t>
            </w:r>
          </w:p>
        </w:tc>
        <w:tc>
          <w:tcPr>
            <w:tcW w:type="dxa" w:w="2076"/>
          </w:tcPr>
          <w:p>
            <w:r>
              <w:t>Revoke current JWT (jti added to blocklist)</w:t>
            </w:r>
          </w:p>
        </w:tc>
      </w:tr>
      <w:tr>
        <w:tc>
          <w:tcPr>
            <w:tcW w:type="dxa" w:w="2076"/>
          </w:tcPr>
          <w:p>
            <w:r>
              <w:t>PATCH</w:t>
            </w:r>
          </w:p>
        </w:tc>
        <w:tc>
          <w:tcPr>
            <w:tcW w:type="dxa" w:w="2076"/>
          </w:tcPr>
          <w:p>
            <w:r>
              <w:t>`/auth/me/password`</w:t>
            </w:r>
          </w:p>
        </w:tc>
        <w:tc>
          <w:tcPr>
            <w:tcW w:type="dxa" w:w="2076"/>
          </w:tcPr>
          <w:p>
            <w:r>
              <w:t>Bearer</w:t>
            </w:r>
          </w:p>
        </w:tc>
        <w:tc>
          <w:tcPr>
            <w:tcW w:type="dxa" w:w="2076"/>
          </w:tcPr>
          <w:p>
            <w:r>
              <w:t>Change password, invalidates all prior tokens</w:t>
            </w:r>
          </w:p>
        </w:tc>
      </w:tr>
      <w:tr>
        <w:tc>
          <w:tcPr>
            <w:tcW w:type="dxa" w:w="2076"/>
          </w:tcPr>
          <w:p>
            <w:r>
              <w:t>POST</w:t>
            </w:r>
          </w:p>
        </w:tc>
        <w:tc>
          <w:tcPr>
            <w:tcW w:type="dxa" w:w="2076"/>
          </w:tcPr>
          <w:p>
            <w:r>
              <w:t>`/auth/admin/register`</w:t>
            </w:r>
          </w:p>
        </w:tc>
        <w:tc>
          <w:tcPr>
            <w:tcW w:type="dxa" w:w="2076"/>
          </w:tcPr>
          <w:p>
            <w:r>
              <w:t>Admin</w:t>
            </w:r>
          </w:p>
        </w:tc>
        <w:tc>
          <w:tcPr>
            <w:tcW w:type="dxa" w:w="2076"/>
          </w:tcPr>
          <w:p>
            <w:r>
              <w:t>Create new admin account</w:t>
            </w:r>
          </w:p>
        </w:tc>
      </w:tr>
      <w:tr>
        <w:tc>
          <w:tcPr>
            <w:tcW w:type="dxa" w:w="2076"/>
          </w:tcPr>
          <w:p>
            <w:r>
              <w:t>GET</w:t>
            </w:r>
          </w:p>
        </w:tc>
        <w:tc>
          <w:tcPr>
            <w:tcW w:type="dxa" w:w="2076"/>
          </w:tcPr>
          <w:p>
            <w:r>
              <w:t>`/auth/users`</w:t>
            </w:r>
          </w:p>
        </w:tc>
        <w:tc>
          <w:tcPr>
            <w:tcW w:type="dxa" w:w="2076"/>
          </w:tcPr>
          <w:p>
            <w:r>
              <w:t>Admin</w:t>
            </w:r>
          </w:p>
        </w:tc>
        <w:tc>
          <w:tcPr>
            <w:tcW w:type="dxa" w:w="2076"/>
          </w:tcPr>
          <w:p>
            <w:r>
              <w:t>List all users (filter by role)</w:t>
            </w:r>
          </w:p>
        </w:tc>
      </w:tr>
    </w:tbl>
    <w:p>
      <w:pPr>
        <w:pStyle w:val="TUSub-heading1"/>
      </w:pPr>
      <w:r>
        <w:t>Chat (2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POST</w:t>
            </w:r>
          </w:p>
        </w:tc>
        <w:tc>
          <w:tcPr>
            <w:tcW w:type="dxa" w:w="2076"/>
          </w:tcPr>
          <w:p>
            <w:r>
              <w:t>`/chat`</w:t>
            </w:r>
          </w:p>
        </w:tc>
        <w:tc>
          <w:tcPr>
            <w:tcW w:type="dxa" w:w="2076"/>
          </w:tcPr>
          <w:p>
            <w:r>
              <w:t>Public</w:t>
            </w:r>
          </w:p>
        </w:tc>
        <w:tc>
          <w:tcPr>
            <w:tcW w:type="dxa" w:w="2076"/>
          </w:tcPr>
          <w:p>
            <w:r>
              <w:t>Main chatbot conversation (PII-scrubbed, rate-limited, session-locked)</w:t>
            </w:r>
          </w:p>
        </w:tc>
      </w:tr>
      <w:tr>
        <w:tc>
          <w:tcPr>
            <w:tcW w:type="dxa" w:w="2076"/>
          </w:tcPr>
          <w:p>
            <w:r>
              <w:t>POST</w:t>
            </w:r>
          </w:p>
        </w:tc>
        <w:tc>
          <w:tcPr>
            <w:tcW w:type="dxa" w:w="2076"/>
          </w:tcPr>
          <w:p>
            <w:r>
              <w:t>`/chat/stream`</w:t>
            </w:r>
          </w:p>
        </w:tc>
        <w:tc>
          <w:tcPr>
            <w:tcW w:type="dxa" w:w="2076"/>
          </w:tcPr>
          <w:p>
            <w:r>
              <w:t>Public</w:t>
            </w:r>
          </w:p>
        </w:tc>
        <w:tc>
          <w:tcPr>
            <w:tcW w:type="dxa" w:w="2076"/>
          </w:tcPr>
          <w:p>
            <w:r>
              <w:t>Streaming chat via SSE (token-by-token output)</w:t>
            </w:r>
          </w:p>
        </w:tc>
      </w:tr>
    </w:tbl>
    <w:p>
      <w:pPr>
        <w:pStyle w:val="TUSub-heading1"/>
      </w:pPr>
      <w:r>
        <w:t>Rooms (3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`/rooms`</w:t>
            </w:r>
          </w:p>
        </w:tc>
        <w:tc>
          <w:tcPr>
            <w:tcW w:type="dxa" w:w="2076"/>
          </w:tcPr>
          <w:p>
            <w:r>
              <w:t>Public</w:t>
            </w:r>
          </w:p>
        </w:tc>
        <w:tc>
          <w:tcPr>
            <w:tcW w:type="dxa" w:w="2076"/>
          </w:tcPr>
          <w:p>
            <w:r>
              <w:t>List all room types with availability count</w:t>
            </w:r>
          </w:p>
        </w:tc>
      </w:tr>
      <w:tr>
        <w:tc>
          <w:tcPr>
            <w:tcW w:type="dxa" w:w="2076"/>
          </w:tcPr>
          <w:p>
            <w:r>
              <w:t>GET</w:t>
            </w:r>
          </w:p>
        </w:tc>
        <w:tc>
          <w:tcPr>
            <w:tcW w:type="dxa" w:w="2076"/>
          </w:tcPr>
          <w:p>
            <w:r>
              <w:t>`/rooms/availability`</w:t>
            </w:r>
          </w:p>
        </w:tc>
        <w:tc>
          <w:tcPr>
            <w:tcW w:type="dxa" w:w="2076"/>
          </w:tcPr>
          <w:p>
            <w:r>
              <w:t>Public</w:t>
            </w:r>
          </w:p>
        </w:tc>
        <w:tc>
          <w:tcPr>
            <w:tcW w:type="dxa" w:w="2076"/>
          </w:tcPr>
          <w:p>
            <w:r>
              <w:t>Calendar availability (date range × room type)</w:t>
            </w:r>
          </w:p>
        </w:tc>
      </w:tr>
      <w:tr>
        <w:tc>
          <w:tcPr>
            <w:tcW w:type="dxa" w:w="2076"/>
          </w:tcPr>
          <w:p>
            <w:r>
              <w:t>GET</w:t>
            </w:r>
          </w:p>
        </w:tc>
        <w:tc>
          <w:tcPr>
            <w:tcW w:type="dxa" w:w="2076"/>
          </w:tcPr>
          <w:p>
            <w:r>
              <w:t>`/rooms/{room_id}`</w:t>
            </w:r>
          </w:p>
        </w:tc>
        <w:tc>
          <w:tcPr>
            <w:tcW w:type="dxa" w:w="2076"/>
          </w:tcPr>
          <w:p>
            <w:r>
              <w:t>Public</w:t>
            </w:r>
          </w:p>
        </w:tc>
        <w:tc>
          <w:tcPr>
            <w:tcW w:type="dxa" w:w="2076"/>
          </w:tcPr>
          <w:p>
            <w:r>
              <w:t>Individual room detail with pricing breakdown</w:t>
            </w:r>
          </w:p>
        </w:tc>
      </w:tr>
    </w:tbl>
    <w:p>
      <w:pPr>
        <w:pStyle w:val="TUSub-heading1"/>
      </w:pPr>
      <w:r>
        <w:t>Booking (4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`/bookings`</w:t>
            </w:r>
          </w:p>
        </w:tc>
        <w:tc>
          <w:tcPr>
            <w:tcW w:type="dxa" w:w="2076"/>
          </w:tcPr>
          <w:p>
            <w:r>
              <w:t>Public</w:t>
            </w:r>
          </w:p>
        </w:tc>
        <w:tc>
          <w:tcPr>
            <w:tcW w:type="dxa" w:w="2076"/>
          </w:tcPr>
          <w:p>
            <w:r>
              <w:t>List bookings (filter by email, status, date range)</w:t>
            </w:r>
          </w:p>
        </w:tc>
      </w:tr>
      <w:tr>
        <w:tc>
          <w:tcPr>
            <w:tcW w:type="dxa" w:w="2076"/>
          </w:tcPr>
          <w:p>
            <w:r>
              <w:t>GET</w:t>
            </w:r>
          </w:p>
        </w:tc>
        <w:tc>
          <w:tcPr>
            <w:tcW w:type="dxa" w:w="2076"/>
          </w:tcPr>
          <w:p>
            <w:r>
              <w:t>`/bookings/{reservation_id}`</w:t>
            </w:r>
          </w:p>
        </w:tc>
        <w:tc>
          <w:tcPr>
            <w:tcW w:type="dxa" w:w="2076"/>
          </w:tcPr>
          <w:p>
            <w:r>
              <w:t>Public</w:t>
            </w:r>
          </w:p>
        </w:tc>
        <w:tc>
          <w:tcPr>
            <w:tcW w:type="dxa" w:w="2076"/>
          </w:tcPr>
          <w:p>
            <w:r>
              <w:t>Single booking detail by reservation ID</w:t>
            </w:r>
          </w:p>
        </w:tc>
      </w:tr>
      <w:tr>
        <w:tc>
          <w:tcPr>
            <w:tcW w:type="dxa" w:w="2076"/>
          </w:tcPr>
          <w:p>
            <w:r>
              <w:t>PATCH</w:t>
            </w:r>
          </w:p>
        </w:tc>
        <w:tc>
          <w:tcPr>
            <w:tcW w:type="dxa" w:w="2076"/>
          </w:tcPr>
          <w:p>
            <w:r>
              <w:t>`/bookings/{reservation_id}`</w:t>
            </w:r>
          </w:p>
        </w:tc>
        <w:tc>
          <w:tcPr>
            <w:tcW w:type="dxa" w:w="2076"/>
          </w:tcPr>
          <w:p>
            <w:r>
              <w:t>Public</w:t>
            </w:r>
          </w:p>
        </w:tc>
        <w:tc>
          <w:tcPr>
            <w:tcW w:type="dxa" w:w="2076"/>
          </w:tcPr>
          <w:p>
            <w:r>
              <w:t>Update booking (dates, guests, special requests)</w:t>
            </w:r>
          </w:p>
        </w:tc>
      </w:tr>
      <w:tr>
        <w:tc>
          <w:tcPr>
            <w:tcW w:type="dxa" w:w="2076"/>
          </w:tcPr>
          <w:p>
            <w:r>
              <w:t>POST</w:t>
            </w:r>
          </w:p>
        </w:tc>
        <w:tc>
          <w:tcPr>
            <w:tcW w:type="dxa" w:w="2076"/>
          </w:tcPr>
          <w:p>
            <w:r>
              <w:t>`/tools/book`</w:t>
            </w:r>
          </w:p>
        </w:tc>
        <w:tc>
          <w:tcPr>
            <w:tcW w:type="dxa" w:w="2076"/>
          </w:tcPr>
          <w:p>
            <w:r>
              <w:t>Public</w:t>
            </w:r>
          </w:p>
        </w:tc>
        <w:tc>
          <w:tcPr>
            <w:tcW w:type="dxa" w:w="2076"/>
          </w:tcPr>
          <w:p>
            <w:r>
              <w:t>Direct booking operations (check/create/confirm/cancel)</w:t>
            </w:r>
          </w:p>
        </w:tc>
      </w:tr>
    </w:tbl>
    <w:p>
      <w:pPr>
        <w:pStyle w:val="TUSub-heading1"/>
      </w:pPr>
      <w:r>
        <w:t>Guests (3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POST</w:t>
            </w:r>
          </w:p>
        </w:tc>
        <w:tc>
          <w:tcPr>
            <w:tcW w:type="dxa" w:w="2076"/>
          </w:tcPr>
          <w:p>
            <w:r>
              <w:t>`/guests`</w:t>
            </w:r>
          </w:p>
        </w:tc>
        <w:tc>
          <w:tcPr>
            <w:tcW w:type="dxa" w:w="2076"/>
          </w:tcPr>
          <w:p>
            <w:r>
              <w:t>Public</w:t>
            </w:r>
          </w:p>
        </w:tc>
        <w:tc>
          <w:tcPr>
            <w:tcW w:type="dxa" w:w="2076"/>
          </w:tcPr>
          <w:p>
            <w:r>
              <w:t>Register guest profile (email as unique identifier)</w:t>
            </w:r>
          </w:p>
        </w:tc>
      </w:tr>
      <w:tr>
        <w:tc>
          <w:tcPr>
            <w:tcW w:type="dxa" w:w="2076"/>
          </w:tcPr>
          <w:p>
            <w:r>
              <w:t>GET</w:t>
            </w:r>
          </w:p>
        </w:tc>
        <w:tc>
          <w:tcPr>
            <w:tcW w:type="dxa" w:w="2076"/>
          </w:tcPr>
          <w:p>
            <w:r>
              <w:t>`/guests/{email}`</w:t>
            </w:r>
          </w:p>
        </w:tc>
        <w:tc>
          <w:tcPr>
            <w:tcW w:type="dxa" w:w="2076"/>
          </w:tcPr>
          <w:p>
            <w:r>
              <w:t>Public</w:t>
            </w:r>
          </w:p>
        </w:tc>
        <w:tc>
          <w:tcPr>
            <w:tcW w:type="dxa" w:w="2076"/>
          </w:tcPr>
          <w:p>
            <w:r>
              <w:t>Lookup guest by email</w:t>
            </w:r>
          </w:p>
        </w:tc>
      </w:tr>
      <w:tr>
        <w:tc>
          <w:tcPr>
            <w:tcW w:type="dxa" w:w="2076"/>
          </w:tcPr>
          <w:p>
            <w:r>
              <w:t>PATCH</w:t>
            </w:r>
          </w:p>
        </w:tc>
        <w:tc>
          <w:tcPr>
            <w:tcW w:type="dxa" w:w="2076"/>
          </w:tcPr>
          <w:p>
            <w:r>
              <w:t>`/guests/{guest_id}`</w:t>
            </w:r>
          </w:p>
        </w:tc>
        <w:tc>
          <w:tcPr>
            <w:tcW w:type="dxa" w:w="2076"/>
          </w:tcPr>
          <w:p>
            <w:r>
              <w:t>Public</w:t>
            </w:r>
          </w:p>
        </w:tc>
        <w:tc>
          <w:tcPr>
            <w:tcW w:type="dxa" w:w="2076"/>
          </w:tcPr>
          <w:p>
            <w:r>
              <w:t>Update guest profile (name, phone, nationality)</w:t>
            </w:r>
          </w:p>
        </w:tc>
      </w:tr>
    </w:tbl>
    <w:p>
      <w:pPr>
        <w:pStyle w:val="TUSub-heading1"/>
      </w:pPr>
      <w:r>
        <w:t>Sessions (4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POST</w:t>
            </w:r>
          </w:p>
        </w:tc>
        <w:tc>
          <w:tcPr>
            <w:tcW w:type="dxa" w:w="2076"/>
          </w:tcPr>
          <w:p>
            <w:r>
              <w:t>`/sessions`</w:t>
            </w:r>
          </w:p>
        </w:tc>
        <w:tc>
          <w:tcPr>
            <w:tcW w:type="dxa" w:w="2076"/>
          </w:tcPr>
          <w:p>
            <w:r>
              <w:t>Public</w:t>
            </w:r>
          </w:p>
        </w:tc>
        <w:tc>
          <w:tcPr>
            <w:tcW w:type="dxa" w:w="2076"/>
          </w:tcPr>
          <w:p>
            <w:r>
              <w:t>Create new conversation session</w:t>
            </w:r>
          </w:p>
        </w:tc>
      </w:tr>
      <w:tr>
        <w:tc>
          <w:tcPr>
            <w:tcW w:type="dxa" w:w="2076"/>
          </w:tcPr>
          <w:p>
            <w:r>
              <w:t>GET</w:t>
            </w:r>
          </w:p>
        </w:tc>
        <w:tc>
          <w:tcPr>
            <w:tcW w:type="dxa" w:w="2076"/>
          </w:tcPr>
          <w:p>
            <w:r>
              <w:t>`/sessions/{session_id}`</w:t>
            </w:r>
          </w:p>
        </w:tc>
        <w:tc>
          <w:tcPr>
            <w:tcW w:type="dxa" w:w="2076"/>
          </w:tcPr>
          <w:p>
            <w:r>
              <w:t>Public</w:t>
            </w:r>
          </w:p>
        </w:tc>
        <w:tc>
          <w:tcPr>
            <w:tcW w:type="dxa" w:w="2076"/>
          </w:tcPr>
          <w:p>
            <w:r>
              <w:t>Get session info (created_at, message_count)</w:t>
            </w:r>
          </w:p>
        </w:tc>
      </w:tr>
      <w:tr>
        <w:tc>
          <w:tcPr>
            <w:tcW w:type="dxa" w:w="2076"/>
          </w:tcPr>
          <w:p>
            <w:r>
              <w:t>DELETE</w:t>
            </w:r>
          </w:p>
        </w:tc>
        <w:tc>
          <w:tcPr>
            <w:tcW w:type="dxa" w:w="2076"/>
          </w:tcPr>
          <w:p>
            <w:r>
              <w:t>`/sessions/{session_id}`</w:t>
            </w:r>
          </w:p>
        </w:tc>
        <w:tc>
          <w:tcPr>
            <w:tcW w:type="dxa" w:w="2076"/>
          </w:tcPr>
          <w:p>
            <w:r>
              <w:t>Public</w:t>
            </w:r>
          </w:p>
        </w:tc>
        <w:tc>
          <w:tcPr>
            <w:tcW w:type="dxa" w:w="2076"/>
          </w:tcPr>
          <w:p>
            <w:r>
              <w:t>End conversation session</w:t>
            </w:r>
          </w:p>
        </w:tc>
      </w:tr>
      <w:tr>
        <w:tc>
          <w:tcPr>
            <w:tcW w:type="dxa" w:w="2076"/>
          </w:tcPr>
          <w:p>
            <w:r>
              <w:t>GET</w:t>
            </w:r>
          </w:p>
        </w:tc>
        <w:tc>
          <w:tcPr>
            <w:tcW w:type="dxa" w:w="2076"/>
          </w:tcPr>
          <w:p>
            <w:r>
              <w:t>`/sessions/{session_id}/messages`</w:t>
            </w:r>
          </w:p>
        </w:tc>
        <w:tc>
          <w:tcPr>
            <w:tcW w:type="dxa" w:w="2076"/>
          </w:tcPr>
          <w:p>
            <w:r>
              <w:t>Public</w:t>
            </w:r>
          </w:p>
        </w:tc>
        <w:tc>
          <w:tcPr>
            <w:tcW w:type="dxa" w:w="2076"/>
          </w:tcPr>
          <w:p>
            <w:r>
              <w:t>Get conversation history (paginated)</w:t>
            </w:r>
          </w:p>
        </w:tc>
      </w:tr>
    </w:tbl>
    <w:p>
      <w:pPr>
        <w:pStyle w:val="TUSub-heading1"/>
      </w:pPr>
      <w:r>
        <w:t>Settings (3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`/settings/llm`</w:t>
            </w:r>
          </w:p>
        </w:tc>
        <w:tc>
          <w:tcPr>
            <w:tcW w:type="dxa" w:w="2076"/>
          </w:tcPr>
          <w:p>
            <w:r>
              <w:t>Public</w:t>
            </w:r>
          </w:p>
        </w:tc>
        <w:tc>
          <w:tcPr>
            <w:tcW w:type="dxa" w:w="2076"/>
          </w:tcPr>
          <w:p>
            <w:r>
              <w:t>Current LLM config (backend, model, temperature, thinking)</w:t>
            </w:r>
          </w:p>
        </w:tc>
      </w:tr>
      <w:tr>
        <w:tc>
          <w:tcPr>
            <w:tcW w:type="dxa" w:w="2076"/>
          </w:tcPr>
          <w:p>
            <w:r>
              <w:t>PUT</w:t>
            </w:r>
          </w:p>
        </w:tc>
        <w:tc>
          <w:tcPr>
            <w:tcW w:type="dxa" w:w="2076"/>
          </w:tcPr>
          <w:p>
            <w:r>
              <w:t>`/settings/llm`</w:t>
            </w:r>
          </w:p>
        </w:tc>
        <w:tc>
          <w:tcPr>
            <w:tcW w:type="dxa" w:w="2076"/>
          </w:tcPr>
          <w:p>
            <w:r>
              <w:t>Admin</w:t>
            </w:r>
          </w:p>
        </w:tc>
        <w:tc>
          <w:tcPr>
            <w:tcW w:type="dxa" w:w="2076"/>
          </w:tcPr>
          <w:p>
            <w:r>
              <w:t>Switch model at runtime (Ollama ↔ OpenRouter, change temperature/tokens)</w:t>
            </w:r>
          </w:p>
        </w:tc>
      </w:tr>
      <w:tr>
        <w:tc>
          <w:tcPr>
            <w:tcW w:type="dxa" w:w="2076"/>
          </w:tcPr>
          <w:p>
            <w:r>
              <w:t>GET</w:t>
            </w:r>
          </w:p>
        </w:tc>
        <w:tc>
          <w:tcPr>
            <w:tcW w:type="dxa" w:w="2076"/>
          </w:tcPr>
          <w:p>
            <w:r>
              <w:t>`/settings/models`</w:t>
            </w:r>
          </w:p>
        </w:tc>
        <w:tc>
          <w:tcPr>
            <w:tcW w:type="dxa" w:w="2076"/>
          </w:tcPr>
          <w:p>
            <w:r>
              <w:t>Public</w:t>
            </w:r>
          </w:p>
        </w:tc>
        <w:tc>
          <w:tcPr>
            <w:tcW w:type="dxa" w:w="2076"/>
          </w:tcPr>
          <w:p>
            <w:r>
              <w:t>List available LLM models with presets</w:t>
            </w:r>
          </w:p>
        </w:tc>
      </w:tr>
    </w:tbl>
    <w:p>
      <w:pPr>
        <w:pStyle w:val="TUSub-heading1"/>
      </w:pPr>
      <w:r>
        <w:t>Admin Operations (15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PUT</w:t>
            </w:r>
          </w:p>
        </w:tc>
        <w:tc>
          <w:tcPr>
            <w:tcW w:type="dxa" w:w="2076"/>
          </w:tcPr>
          <w:p>
            <w:r>
              <w:t>`/admin/rooms/{room_id}/status`</w:t>
            </w:r>
          </w:p>
        </w:tc>
        <w:tc>
          <w:tcPr>
            <w:tcW w:type="dxa" w:w="2076"/>
          </w:tcPr>
          <w:p>
            <w:r>
              <w:t>Admin</w:t>
            </w:r>
          </w:p>
        </w:tc>
        <w:tc>
          <w:tcPr>
            <w:tcW w:type="dxa" w:w="2076"/>
          </w:tcPr>
          <w:p>
            <w:r>
              <w:t>Set room status (available/occupied/maintenance/cleaning)</w:t>
            </w:r>
          </w:p>
        </w:tc>
      </w:tr>
      <w:tr>
        <w:tc>
          <w:tcPr>
            <w:tcW w:type="dxa" w:w="2076"/>
          </w:tcPr>
          <w:p>
            <w:r>
              <w:t>PUT</w:t>
            </w:r>
          </w:p>
        </w:tc>
        <w:tc>
          <w:tcPr>
            <w:tcW w:type="dxa" w:w="2076"/>
          </w:tcPr>
          <w:p>
            <w:r>
              <w:t>`/admin/bookings/{reservation_id}/status`</w:t>
            </w:r>
          </w:p>
        </w:tc>
        <w:tc>
          <w:tcPr>
            <w:tcW w:type="dxa" w:w="2076"/>
          </w:tcPr>
          <w:p>
            <w:r>
              <w:t>Admin</w:t>
            </w:r>
          </w:p>
        </w:tc>
        <w:tc>
          <w:tcPr>
            <w:tcW w:type="dxa" w:w="2076"/>
          </w:tcPr>
          <w:p>
            <w:r>
              <w:t>Override booking status (check-in, no-show, cancel)</w:t>
            </w:r>
          </w:p>
        </w:tc>
      </w:tr>
      <w:tr>
        <w:tc>
          <w:tcPr>
            <w:tcW w:type="dxa" w:w="2076"/>
          </w:tcPr>
          <w:p>
            <w:r>
              <w:t>POST</w:t>
            </w:r>
          </w:p>
        </w:tc>
        <w:tc>
          <w:tcPr>
            <w:tcW w:type="dxa" w:w="2076"/>
          </w:tcPr>
          <w:p>
            <w:r>
              <w:t>`/admin/chat/override`</w:t>
            </w:r>
          </w:p>
        </w:tc>
        <w:tc>
          <w:tcPr>
            <w:tcW w:type="dxa" w:w="2076"/>
          </w:tcPr>
          <w:p>
            <w:r>
              <w:t>Admin</w:t>
            </w:r>
          </w:p>
        </w:tc>
        <w:tc>
          <w:tcPr>
            <w:tcW w:type="dxa" w:w="2076"/>
          </w:tcPr>
          <w:p>
            <w:r>
              <w:t>Send staff message directly to guest session</w:t>
            </w:r>
          </w:p>
        </w:tc>
      </w:tr>
      <w:tr>
        <w:tc>
          <w:tcPr>
            <w:tcW w:type="dxa" w:w="2076"/>
          </w:tcPr>
          <w:p>
            <w:r>
              <w:t>GET</w:t>
            </w:r>
          </w:p>
        </w:tc>
        <w:tc>
          <w:tcPr>
            <w:tcW w:type="dxa" w:w="2076"/>
          </w:tcPr>
          <w:p>
            <w:r>
              <w:t>`/admin/sessions`</w:t>
            </w:r>
          </w:p>
        </w:tc>
        <w:tc>
          <w:tcPr>
            <w:tcW w:type="dxa" w:w="2076"/>
          </w:tcPr>
          <w:p>
            <w:r>
              <w:t>Admin</w:t>
            </w:r>
          </w:p>
        </w:tc>
        <w:tc>
          <w:tcPr>
            <w:tcW w:type="dxa" w:w="2076"/>
          </w:tcPr>
          <w:p>
            <w:r>
              <w:t>List active chat sessions with previews and status</w:t>
            </w:r>
          </w:p>
        </w:tc>
      </w:tr>
      <w:tr>
        <w:tc>
          <w:tcPr>
            <w:tcW w:type="dxa" w:w="2076"/>
          </w:tcPr>
          <w:p>
            <w:r>
              <w:t>GET</w:t>
            </w:r>
          </w:p>
        </w:tc>
        <w:tc>
          <w:tcPr>
            <w:tcW w:type="dxa" w:w="2076"/>
          </w:tcPr>
          <w:p>
            <w:r>
              <w:t>`/admin/sessions/{session_id}/messages`</w:t>
            </w:r>
          </w:p>
        </w:tc>
        <w:tc>
          <w:tcPr>
            <w:tcW w:type="dxa" w:w="2076"/>
          </w:tcPr>
          <w:p>
            <w:r>
              <w:t>Admin</w:t>
            </w:r>
          </w:p>
        </w:tc>
        <w:tc>
          <w:tcPr>
            <w:tcW w:type="dxa" w:w="2076"/>
          </w:tcPr>
          <w:p>
            <w:r>
              <w:t>Full session chat history (privacy-audited)</w:t>
            </w:r>
          </w:p>
        </w:tc>
      </w:tr>
      <w:tr>
        <w:tc>
          <w:tcPr>
            <w:tcW w:type="dxa" w:w="2076"/>
          </w:tcPr>
          <w:p>
            <w:r>
              <w:t>POST</w:t>
            </w:r>
          </w:p>
        </w:tc>
        <w:tc>
          <w:tcPr>
            <w:tcW w:type="dxa" w:w="2076"/>
          </w:tcPr>
          <w:p>
            <w:r>
              <w:t>`/admin/sessions/{session_id}/takeover`</w:t>
            </w:r>
          </w:p>
        </w:tc>
        <w:tc>
          <w:tcPr>
            <w:tcW w:type="dxa" w:w="2076"/>
          </w:tcPr>
          <w:p>
            <w:r>
              <w:t>Admin</w:t>
            </w:r>
          </w:p>
        </w:tc>
        <w:tc>
          <w:tcPr>
            <w:tcW w:type="dxa" w:w="2076"/>
          </w:tcPr>
          <w:p>
            <w:r>
              <w:t>Pause bot, admin takes over conversation</w:t>
            </w:r>
          </w:p>
        </w:tc>
      </w:tr>
      <w:tr>
        <w:tc>
          <w:tcPr>
            <w:tcW w:type="dxa" w:w="2076"/>
          </w:tcPr>
          <w:p>
            <w:r>
              <w:t>POST</w:t>
            </w:r>
          </w:p>
        </w:tc>
        <w:tc>
          <w:tcPr>
            <w:tcW w:type="dxa" w:w="2076"/>
          </w:tcPr>
          <w:p>
            <w:r>
              <w:t>`/admin/sessions/{session_id}/release`</w:t>
            </w:r>
          </w:p>
        </w:tc>
        <w:tc>
          <w:tcPr>
            <w:tcW w:type="dxa" w:w="2076"/>
          </w:tcPr>
          <w:p>
            <w:r>
              <w:t>Admin</w:t>
            </w:r>
          </w:p>
        </w:tc>
        <w:tc>
          <w:tcPr>
            <w:tcW w:type="dxa" w:w="2076"/>
          </w:tcPr>
          <w:p>
            <w:r>
              <w:t>Resume bot for session</w:t>
            </w:r>
          </w:p>
        </w:tc>
      </w:tr>
      <w:tr>
        <w:tc>
          <w:tcPr>
            <w:tcW w:type="dxa" w:w="2076"/>
          </w:tcPr>
          <w:p>
            <w:r>
              <w:t>GET</w:t>
            </w:r>
          </w:p>
        </w:tc>
        <w:tc>
          <w:tcPr>
            <w:tcW w:type="dxa" w:w="2076"/>
          </w:tcPr>
          <w:p>
            <w:r>
              <w:t>`/admin/sessions/{session_id}/states`</w:t>
            </w:r>
          </w:p>
        </w:tc>
        <w:tc>
          <w:tcPr>
            <w:tcW w:type="dxa" w:w="2076"/>
          </w:tcPr>
          <w:p>
            <w:r>
              <w:t>Admin</w:t>
            </w:r>
          </w:p>
        </w:tc>
        <w:tc>
          <w:tcPr>
            <w:tcW w:type="dxa" w:w="2076"/>
          </w:tcPr>
          <w:p>
            <w:r>
              <w:t>LangGraph checkpoint history (time-travel view)</w:t>
            </w:r>
          </w:p>
        </w:tc>
      </w:tr>
      <w:tr>
        <w:tc>
          <w:tcPr>
            <w:tcW w:type="dxa" w:w="2076"/>
          </w:tcPr>
          <w:p>
            <w:r>
              <w:t>POST</w:t>
            </w:r>
          </w:p>
        </w:tc>
        <w:tc>
          <w:tcPr>
            <w:tcW w:type="dxa" w:w="2076"/>
          </w:tcPr>
          <w:p>
            <w:r>
              <w:t>`/admin/sessions/{session_id}/rollback`</w:t>
            </w:r>
          </w:p>
        </w:tc>
        <w:tc>
          <w:tcPr>
            <w:tcW w:type="dxa" w:w="2076"/>
          </w:tcPr>
          <w:p>
            <w:r>
              <w:t>Admin</w:t>
            </w:r>
          </w:p>
        </w:tc>
        <w:tc>
          <w:tcPr>
            <w:tcW w:type="dxa" w:w="2076"/>
          </w:tcPr>
          <w:p>
            <w:r>
              <w:t>Rewind session to previous checkpoint</w:t>
            </w:r>
          </w:p>
        </w:tc>
      </w:tr>
      <w:tr>
        <w:tc>
          <w:tcPr>
            <w:tcW w:type="dxa" w:w="2076"/>
          </w:tcPr>
          <w:p>
            <w:r>
              <w:t>POST</w:t>
            </w:r>
          </w:p>
        </w:tc>
        <w:tc>
          <w:tcPr>
            <w:tcW w:type="dxa" w:w="2076"/>
          </w:tcPr>
          <w:p>
            <w:r>
              <w:t>`/admin/sessions/{session_id}/replay`</w:t>
            </w:r>
          </w:p>
        </w:tc>
        <w:tc>
          <w:tcPr>
            <w:tcW w:type="dxa" w:w="2076"/>
          </w:tcPr>
          <w:p>
            <w:r>
              <w:t>Admin</w:t>
            </w:r>
          </w:p>
        </w:tc>
        <w:tc>
          <w:tcPr>
            <w:tcW w:type="dxa" w:w="2076"/>
          </w:tcPr>
          <w:p>
            <w:r>
              <w:t>Branch from checkpoint with new message</w:t>
            </w:r>
          </w:p>
        </w:tc>
      </w:tr>
      <w:tr>
        <w:tc>
          <w:tcPr>
            <w:tcW w:type="dxa" w:w="2076"/>
          </w:tcPr>
          <w:p>
            <w:r>
              <w:t>GET</w:t>
            </w:r>
          </w:p>
        </w:tc>
        <w:tc>
          <w:tcPr>
            <w:tcW w:type="dxa" w:w="2076"/>
          </w:tcPr>
          <w:p>
            <w:r>
              <w:t>`/admin/escalations`</w:t>
            </w:r>
          </w:p>
        </w:tc>
        <w:tc>
          <w:tcPr>
            <w:tcW w:type="dxa" w:w="2076"/>
          </w:tcPr>
          <w:p>
            <w:r>
              <w:t>Admin</w:t>
            </w:r>
          </w:p>
        </w:tc>
        <w:tc>
          <w:tcPr>
            <w:tcW w:type="dxa" w:w="2076"/>
          </w:tcPr>
          <w:p>
            <w:r>
              <w:t>List auto-escalated sessions with reasons</w:t>
            </w:r>
          </w:p>
        </w:tc>
      </w:tr>
      <w:tr>
        <w:tc>
          <w:tcPr>
            <w:tcW w:type="dxa" w:w="2076"/>
          </w:tcPr>
          <w:p>
            <w:r>
              <w:t>GET</w:t>
            </w:r>
          </w:p>
        </w:tc>
        <w:tc>
          <w:tcPr>
            <w:tcW w:type="dxa" w:w="2076"/>
          </w:tcPr>
          <w:p>
            <w:r>
              <w:t>`/admin/audit`</w:t>
            </w:r>
          </w:p>
        </w:tc>
        <w:tc>
          <w:tcPr>
            <w:tcW w:type="dxa" w:w="2076"/>
          </w:tcPr>
          <w:p>
            <w:r>
              <w:t>Admin</w:t>
            </w:r>
          </w:p>
        </w:tc>
        <w:tc>
          <w:tcPr>
            <w:tcW w:type="dxa" w:w="2076"/>
          </w:tcPr>
          <w:p>
            <w:r>
              <w:t>Query audit log (filters + pagination)</w:t>
            </w:r>
          </w:p>
        </w:tc>
      </w:tr>
      <w:tr>
        <w:tc>
          <w:tcPr>
            <w:tcW w:type="dxa" w:w="2076"/>
          </w:tcPr>
          <w:p>
            <w:r>
              <w:t>GET</w:t>
            </w:r>
          </w:p>
        </w:tc>
        <w:tc>
          <w:tcPr>
            <w:tcW w:type="dxa" w:w="2076"/>
          </w:tcPr>
          <w:p>
            <w:r>
              <w:t>`/admin/audit/stats`</w:t>
            </w:r>
          </w:p>
        </w:tc>
        <w:tc>
          <w:tcPr>
            <w:tcW w:type="dxa" w:w="2076"/>
          </w:tcPr>
          <w:p>
            <w:r>
              <w:t>Admin</w:t>
            </w:r>
          </w:p>
        </w:tc>
        <w:tc>
          <w:tcPr>
            <w:tcW w:type="dxa" w:w="2076"/>
          </w:tcPr>
          <w:p>
            <w:r>
              <w:t>Audit log summary statistics (24h)</w:t>
            </w:r>
          </w:p>
        </w:tc>
      </w:tr>
      <w:tr>
        <w:tc>
          <w:tcPr>
            <w:tcW w:type="dxa" w:w="2076"/>
          </w:tcPr>
          <w:p>
            <w:r>
              <w:t>GET</w:t>
            </w:r>
          </w:p>
        </w:tc>
        <w:tc>
          <w:tcPr>
            <w:tcW w:type="dxa" w:w="2076"/>
          </w:tcPr>
          <w:p>
            <w:r>
              <w:t>`/admin/metrics/chat`</w:t>
            </w:r>
          </w:p>
        </w:tc>
        <w:tc>
          <w:tcPr>
            <w:tcW w:type="dxa" w:w="2076"/>
          </w:tcPr>
          <w:p>
            <w:r>
              <w:t>Admin</w:t>
            </w:r>
          </w:p>
        </w:tc>
        <w:tc>
          <w:tcPr>
            <w:tcW w:type="dxa" w:w="2076"/>
          </w:tcPr>
          <w:p>
            <w:r>
              <w:t>Chat scaling runtime metrics (LLM/cache/rate limit)</w:t>
            </w:r>
          </w:p>
        </w:tc>
      </w:tr>
    </w:tbl>
    <w:p>
      <w:pPr>
        <w:pStyle w:val="TUSub-heading1"/>
      </w:pPr>
      <w:r>
        <w:t>Dashboard (5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`/dashboard/stats`</w:t>
            </w:r>
          </w:p>
        </w:tc>
        <w:tc>
          <w:tcPr>
            <w:tcW w:type="dxa" w:w="2076"/>
          </w:tcPr>
          <w:p>
            <w:r>
              <w:t>Admin</w:t>
            </w:r>
          </w:p>
        </w:tc>
        <w:tc>
          <w:tcPr>
            <w:tcW w:type="dxa" w:w="2076"/>
          </w:tcPr>
          <w:p>
            <w:r>
              <w:t>Hotel overview (occupancy, revenue, check-ins/outs, guests)</w:t>
            </w:r>
          </w:p>
        </w:tc>
      </w:tr>
      <w:tr>
        <w:tc>
          <w:tcPr>
            <w:tcW w:type="dxa" w:w="2076"/>
          </w:tcPr>
          <w:p>
            <w:r>
              <w:t>GET</w:t>
            </w:r>
          </w:p>
        </w:tc>
        <w:tc>
          <w:tcPr>
            <w:tcW w:type="dxa" w:w="2076"/>
          </w:tcPr>
          <w:p>
            <w:r>
              <w:t>`/dashboard/bookings/recent`</w:t>
            </w:r>
          </w:p>
        </w:tc>
        <w:tc>
          <w:tcPr>
            <w:tcW w:type="dxa" w:w="2076"/>
          </w:tcPr>
          <w:p>
            <w:r>
              <w:t>Admin</w:t>
            </w:r>
          </w:p>
        </w:tc>
        <w:tc>
          <w:tcPr>
            <w:tcW w:type="dxa" w:w="2076"/>
          </w:tcPr>
          <w:p>
            <w:r>
              <w:t>Live feed of latest reservations</w:t>
            </w:r>
          </w:p>
        </w:tc>
      </w:tr>
      <w:tr>
        <w:tc>
          <w:tcPr>
            <w:tcW w:type="dxa" w:w="2076"/>
          </w:tcPr>
          <w:p>
            <w:r>
              <w:t>GET</w:t>
            </w:r>
          </w:p>
        </w:tc>
        <w:tc>
          <w:tcPr>
            <w:tcW w:type="dxa" w:w="2076"/>
          </w:tcPr>
          <w:p>
            <w:r>
              <w:t>`/dashboard/sessions`</w:t>
            </w:r>
          </w:p>
        </w:tc>
        <w:tc>
          <w:tcPr>
            <w:tcW w:type="dxa" w:w="2076"/>
          </w:tcPr>
          <w:p>
            <w:r>
              <w:t>Admin</w:t>
            </w:r>
          </w:p>
        </w:tc>
        <w:tc>
          <w:tcPr>
            <w:tcW w:type="dxa" w:w="2076"/>
          </w:tcPr>
          <w:p>
            <w:r>
              <w:t>Chatbot session statistics (24h)</w:t>
            </w:r>
          </w:p>
        </w:tc>
      </w:tr>
      <w:tr>
        <w:tc>
          <w:tcPr>
            <w:tcW w:type="dxa" w:w="2076"/>
          </w:tcPr>
          <w:p>
            <w:r>
              <w:t>GET</w:t>
            </w:r>
          </w:p>
        </w:tc>
        <w:tc>
          <w:tcPr>
            <w:tcW w:type="dxa" w:w="2076"/>
          </w:tcPr>
          <w:p>
            <w:r>
              <w:t>`/dashboard/rooms`</w:t>
            </w:r>
          </w:p>
        </w:tc>
        <w:tc>
          <w:tcPr>
            <w:tcW w:type="dxa" w:w="2076"/>
          </w:tcPr>
          <w:p>
            <w:r>
              <w:t>Admin</w:t>
            </w:r>
          </w:p>
        </w:tc>
        <w:tc>
          <w:tcPr>
            <w:tcW w:type="dxa" w:w="2076"/>
          </w:tcPr>
          <w:p>
            <w:r>
              <w:t>Room status breakdown by floor</w:t>
            </w:r>
          </w:p>
        </w:tc>
      </w:tr>
      <w:tr>
        <w:tc>
          <w:tcPr>
            <w:tcW w:type="dxa" w:w="2076"/>
          </w:tcPr>
          <w:p>
            <w:r>
              <w:t>GET</w:t>
            </w:r>
          </w:p>
        </w:tc>
        <w:tc>
          <w:tcPr>
            <w:tcW w:type="dxa" w:w="2076"/>
          </w:tcPr>
          <w:p>
            <w:r>
              <w:t>`/dashboard/revenue`</w:t>
            </w:r>
          </w:p>
        </w:tc>
        <w:tc>
          <w:tcPr>
            <w:tcW w:type="dxa" w:w="2076"/>
          </w:tcPr>
          <w:p>
            <w:r>
              <w:t>Admin</w:t>
            </w:r>
          </w:p>
        </w:tc>
        <w:tc>
          <w:tcPr>
            <w:tcW w:type="dxa" w:w="2076"/>
          </w:tcPr>
          <w:p>
            <w:r>
              <w:t>Revenue by room type, source, daily trend (30 days)</w:t>
            </w:r>
          </w:p>
        </w:tc>
      </w:tr>
    </w:tbl>
    <w:p>
      <w:pPr>
        <w:pStyle w:val="TUSub-heading1"/>
      </w:pPr>
      <w:r>
        <w:t>Feedback (2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POST</w:t>
            </w:r>
          </w:p>
        </w:tc>
        <w:tc>
          <w:tcPr>
            <w:tcW w:type="dxa" w:w="2076"/>
          </w:tcPr>
          <w:p>
            <w:r>
              <w:t>`/feedback`</w:t>
            </w:r>
          </w:p>
        </w:tc>
        <w:tc>
          <w:tcPr>
            <w:tcW w:type="dxa" w:w="2076"/>
          </w:tcPr>
          <w:p>
            <w:r>
              <w:t>Public</w:t>
            </w:r>
          </w:p>
        </w:tc>
        <w:tc>
          <w:tcPr>
            <w:tcW w:type="dxa" w:w="2076"/>
          </w:tcPr>
          <w:p>
            <w:r>
              <w:t>Submit response quality feedback (score + comment)</w:t>
            </w:r>
          </w:p>
        </w:tc>
      </w:tr>
      <w:tr>
        <w:tc>
          <w:tcPr>
            <w:tcW w:type="dxa" w:w="2076"/>
          </w:tcPr>
          <w:p>
            <w:r>
              <w:t>GET</w:t>
            </w:r>
          </w:p>
        </w:tc>
        <w:tc>
          <w:tcPr>
            <w:tcW w:type="dxa" w:w="2076"/>
          </w:tcPr>
          <w:p>
            <w:r>
              <w:t>`/feedback/stats`</w:t>
            </w:r>
          </w:p>
        </w:tc>
        <w:tc>
          <w:tcPr>
            <w:tcW w:type="dxa" w:w="2076"/>
          </w:tcPr>
          <w:p>
            <w:r>
              <w:t>Public</w:t>
            </w:r>
          </w:p>
        </w:tc>
        <w:tc>
          <w:tcPr>
            <w:tcW w:type="dxa" w:w="2076"/>
          </w:tcPr>
          <w:p>
            <w:r>
              <w:t>Feedback statistics (average scores)</w:t>
            </w:r>
          </w:p>
        </w:tc>
      </w:tr>
    </w:tbl>
    <w:p>
      <w:pPr>
        <w:pStyle w:val="TUSub-heading1"/>
      </w:pPr>
      <w:r>
        <w:t>Payment (2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`/payment/{token}`</w:t>
            </w:r>
          </w:p>
        </w:tc>
        <w:tc>
          <w:tcPr>
            <w:tcW w:type="dxa" w:w="2076"/>
          </w:tcPr>
          <w:p>
            <w:r>
              <w:t>Public</w:t>
            </w:r>
          </w:p>
        </w:tc>
        <w:tc>
          <w:tcPr>
            <w:tcW w:type="dxa" w:w="2076"/>
          </w:tcPr>
          <w:p>
            <w:r>
              <w:t>Mock payment page (booking details + amount)</w:t>
            </w:r>
          </w:p>
        </w:tc>
      </w:tr>
      <w:tr>
        <w:tc>
          <w:tcPr>
            <w:tcW w:type="dxa" w:w="2076"/>
          </w:tcPr>
          <w:p>
            <w:r>
              <w:t>POST</w:t>
            </w:r>
          </w:p>
        </w:tc>
        <w:tc>
          <w:tcPr>
            <w:tcW w:type="dxa" w:w="2076"/>
          </w:tcPr>
          <w:p>
            <w:r>
              <w:t>`/payment/{token}/complete`</w:t>
            </w:r>
          </w:p>
        </w:tc>
        <w:tc>
          <w:tcPr>
            <w:tcW w:type="dxa" w:w="2076"/>
          </w:tcPr>
          <w:p>
            <w:r>
              <w:t>Public</w:t>
            </w:r>
          </w:p>
        </w:tc>
        <w:tc>
          <w:tcPr>
            <w:tcW w:type="dxa" w:w="2076"/>
          </w:tcPr>
          <w:p>
            <w:r>
              <w:t>Mock payment completion (marks as paid)</w:t>
            </w:r>
          </w:p>
        </w:tc>
      </w:tr>
    </w:tbl>
    <w:p>
      <w:pPr>
        <w:pStyle w:val="TUSub-heading1"/>
      </w:pPr>
      <w:r>
        <w:t>Health (2 endpoints)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`/healthz`</w:t>
            </w:r>
          </w:p>
        </w:tc>
        <w:tc>
          <w:tcPr>
            <w:tcW w:type="dxa" w:w="2076"/>
          </w:tcPr>
          <w:p>
            <w:r>
              <w:t>Public</w:t>
            </w:r>
          </w:p>
        </w:tc>
        <w:tc>
          <w:tcPr>
            <w:tcW w:type="dxa" w:w="2076"/>
          </w:tcPr>
          <w:p>
            <w:r>
              <w:t>Load balancer health check (simple 200 OK)</w:t>
            </w:r>
          </w:p>
        </w:tc>
      </w:tr>
      <w:tr>
        <w:tc>
          <w:tcPr>
            <w:tcW w:type="dxa" w:w="2076"/>
          </w:tcPr>
          <w:p>
            <w:r>
              <w:t>GET</w:t>
            </w:r>
          </w:p>
        </w:tc>
        <w:tc>
          <w:tcPr>
            <w:tcW w:type="dxa" w:w="2076"/>
          </w:tcPr>
          <w:p>
            <w:r>
              <w:t>`/health`</w:t>
            </w:r>
          </w:p>
        </w:tc>
        <w:tc>
          <w:tcPr>
            <w:tcW w:type="dxa" w:w="2076"/>
          </w:tcPr>
          <w:p>
            <w:r>
              <w:t>Public</w:t>
            </w:r>
          </w:p>
        </w:tc>
        <w:tc>
          <w:tcPr>
            <w:tcW w:type="dxa" w:w="2076"/>
          </w:tcPr>
          <w:p>
            <w:r>
              <w:t>Component health status (guardrails, database, langgraph, qdrant)</w:t>
            </w:r>
          </w:p>
        </w:tc>
      </w:tr>
    </w:tbl>
    <w:p>
      <w:pPr>
        <w:pStyle w:val="TUSub-heading1"/>
      </w:pPr>
      <w:r>
        <w:t>Root (1 endpoint)</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Method</w:t>
            </w:r>
          </w:p>
        </w:tc>
        <w:tc>
          <w:tcPr>
            <w:tcW w:type="dxa" w:w="2076"/>
          </w:tcPr>
          <w:p>
            <w:r>
              <w:rPr>
                <w:b/>
              </w:rPr>
              <w:t>Path</w:t>
            </w:r>
          </w:p>
        </w:tc>
        <w:tc>
          <w:tcPr>
            <w:tcW w:type="dxa" w:w="2076"/>
          </w:tcPr>
          <w:p>
            <w:r>
              <w:rPr>
                <w:b/>
              </w:rPr>
              <w:t>Auth</w:t>
            </w:r>
          </w:p>
        </w:tc>
        <w:tc>
          <w:tcPr>
            <w:tcW w:type="dxa" w:w="2076"/>
          </w:tcPr>
          <w:p>
            <w:r>
              <w:rPr>
                <w:b/>
              </w:rPr>
              <w:t>Description</w:t>
            </w:r>
          </w:p>
        </w:tc>
      </w:tr>
      <w:tr>
        <w:tc>
          <w:tcPr>
            <w:tcW w:type="dxa" w:w="2076"/>
          </w:tcPr>
          <w:p>
            <w:r>
              <w:t>GET</w:t>
            </w:r>
          </w:p>
        </w:tc>
        <w:tc>
          <w:tcPr>
            <w:tcW w:type="dxa" w:w="2076"/>
          </w:tcPr>
          <w:p>
            <w:r>
              <w:t>`/`</w:t>
            </w:r>
          </w:p>
        </w:tc>
        <w:tc>
          <w:tcPr>
            <w:tcW w:type="dxa" w:w="2076"/>
          </w:tcPr>
          <w:p>
            <w:r>
              <w:t>Public</w:t>
            </w:r>
          </w:p>
        </w:tc>
        <w:tc>
          <w:tcPr>
            <w:tcW w:type="dxa" w:w="2076"/>
          </w:tcPr>
          <w:p>
            <w:r>
              <w:t>API root — returns name, version, docs URL</w:t>
            </w:r>
          </w:p>
        </w:tc>
      </w:tr>
    </w:tbl>
    <w:p>
      <w:pPr>
        <w:pStyle w:val="Heading1"/>
      </w:pPr>
      <w:r>
        <w:t>Appendix B: User Manual</w:t>
      </w:r>
    </w:p>
    <w:p>
      <w:r>
        <w:t>B.1 System Requirements</w:t>
      </w:r>
    </w:p>
    <w:p>
      <w:pPr>
        <w:pStyle w:val="Heading2"/>
      </w:pPr>
      <w:r>
        <w:t>B.1 System Requirements</w:t>
      </w:r>
    </w:p>
    <w:p>
      <w:pPr>
        <w:pStyle w:val="TUSub-heading1"/>
      </w:pPr>
      <w:r>
        <w:t>Hardware</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Component</w:t>
            </w:r>
          </w:p>
        </w:tc>
        <w:tc>
          <w:tcPr>
            <w:tcW w:type="dxa" w:w="2769"/>
          </w:tcPr>
          <w:p>
            <w:r>
              <w:rPr>
                <w:b/>
              </w:rPr>
              <w:t>Minimum</w:t>
            </w:r>
          </w:p>
        </w:tc>
        <w:tc>
          <w:tcPr>
            <w:tcW w:type="dxa" w:w="2769"/>
          </w:tcPr>
          <w:p>
            <w:r>
              <w:rPr>
                <w:b/>
              </w:rPr>
              <w:t>Recommended</w:t>
            </w:r>
          </w:p>
        </w:tc>
      </w:tr>
      <w:tr>
        <w:tc>
          <w:tcPr>
            <w:tcW w:type="dxa" w:w="2769"/>
          </w:tcPr>
          <w:p>
            <w:r>
              <w:t>GPU</w:t>
            </w:r>
          </w:p>
        </w:tc>
        <w:tc>
          <w:tcPr>
            <w:tcW w:type="dxa" w:w="2769"/>
          </w:tcPr>
          <w:p>
            <w:r>
              <w:t>NVIDIA with 12+ GB VRAM</w:t>
            </w:r>
          </w:p>
        </w:tc>
        <w:tc>
          <w:tcPr>
            <w:tcW w:type="dxa" w:w="2769"/>
          </w:tcPr>
          <w:p>
            <w:r>
              <w:t>NVIDIA RTX 5080 (16 GB)</w:t>
            </w:r>
          </w:p>
        </w:tc>
      </w:tr>
      <w:tr>
        <w:tc>
          <w:tcPr>
            <w:tcW w:type="dxa" w:w="2769"/>
          </w:tcPr>
          <w:p>
            <w:r>
              <w:t>RAM</w:t>
            </w:r>
          </w:p>
        </w:tc>
        <w:tc>
          <w:tcPr>
            <w:tcW w:type="dxa" w:w="2769"/>
          </w:tcPr>
          <w:p>
            <w:r>
              <w:t>16 GB</w:t>
            </w:r>
          </w:p>
        </w:tc>
        <w:tc>
          <w:tcPr>
            <w:tcW w:type="dxa" w:w="2769"/>
          </w:tcPr>
          <w:p>
            <w:r>
              <w:t>32 GB</w:t>
            </w:r>
          </w:p>
        </w:tc>
      </w:tr>
      <w:tr>
        <w:tc>
          <w:tcPr>
            <w:tcW w:type="dxa" w:w="2769"/>
          </w:tcPr>
          <w:p>
            <w:r>
              <w:t>Storage</w:t>
            </w:r>
          </w:p>
        </w:tc>
        <w:tc>
          <w:tcPr>
            <w:tcW w:type="dxa" w:w="2769"/>
          </w:tcPr>
          <w:p>
            <w:r>
              <w:t>20 GB free</w:t>
            </w:r>
          </w:p>
        </w:tc>
        <w:tc>
          <w:tcPr>
            <w:tcW w:type="dxa" w:w="2769"/>
          </w:tcPr>
          <w:p>
            <w:r>
              <w:t>50 GB (model weights + Docker images)</w:t>
            </w:r>
          </w:p>
        </w:tc>
      </w:tr>
      <w:tr>
        <w:tc>
          <w:tcPr>
            <w:tcW w:type="dxa" w:w="2769"/>
          </w:tcPr>
          <w:p>
            <w:r>
              <w:t>CPU</w:t>
            </w:r>
          </w:p>
        </w:tc>
        <w:tc>
          <w:tcPr>
            <w:tcW w:type="dxa" w:w="2769"/>
          </w:tcPr>
          <w:p>
            <w:r>
              <w:t>4 cores</w:t>
            </w:r>
          </w:p>
        </w:tc>
        <w:tc>
          <w:tcPr>
            <w:tcW w:type="dxa" w:w="2769"/>
          </w:tcPr>
          <w:p>
            <w:r>
              <w:t>8+ cores</w:t>
            </w:r>
          </w:p>
        </w:tc>
      </w:tr>
    </w:tbl>
    <w:p>
      <w:pPr>
        <w:pStyle w:val="TUSub-heading1"/>
      </w:pPr>
      <w:r>
        <w:t>Software</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Software</w:t>
            </w:r>
          </w:p>
        </w:tc>
        <w:tc>
          <w:tcPr>
            <w:tcW w:type="dxa" w:w="2769"/>
          </w:tcPr>
          <w:p>
            <w:r>
              <w:rPr>
                <w:b/>
              </w:rPr>
              <w:t>Version</w:t>
            </w:r>
          </w:p>
        </w:tc>
        <w:tc>
          <w:tcPr>
            <w:tcW w:type="dxa" w:w="2769"/>
          </w:tcPr>
          <w:p>
            <w:r>
              <w:rPr>
                <w:b/>
              </w:rPr>
              <w:t>Purpose</w:t>
            </w:r>
          </w:p>
        </w:tc>
      </w:tr>
      <w:tr>
        <w:tc>
          <w:tcPr>
            <w:tcW w:type="dxa" w:w="2769"/>
          </w:tcPr>
          <w:p>
            <w:r>
              <w:t>Docker Desktop</w:t>
            </w:r>
          </w:p>
        </w:tc>
        <w:tc>
          <w:tcPr>
            <w:tcW w:type="dxa" w:w="2769"/>
          </w:tcPr>
          <w:p>
            <w:r>
              <w:t>24+</w:t>
            </w:r>
          </w:p>
        </w:tc>
        <w:tc>
          <w:tcPr>
            <w:tcW w:type="dxa" w:w="2769"/>
          </w:tcPr>
          <w:p>
            <w:r>
              <w:t>Container orchestration</w:t>
            </w:r>
          </w:p>
        </w:tc>
      </w:tr>
      <w:tr>
        <w:tc>
          <w:tcPr>
            <w:tcW w:type="dxa" w:w="2769"/>
          </w:tcPr>
          <w:p>
            <w:r>
              <w:t>NVIDIA Container Toolkit</w:t>
            </w:r>
          </w:p>
        </w:tc>
        <w:tc>
          <w:tcPr>
            <w:tcW w:type="dxa" w:w="2769"/>
          </w:tcPr>
          <w:p>
            <w:r>
              <w:t>latest</w:t>
            </w:r>
          </w:p>
        </w:tc>
        <w:tc>
          <w:tcPr>
            <w:tcW w:type="dxa" w:w="2769"/>
          </w:tcPr>
          <w:p>
            <w:r>
              <w:t>GPU access from Docker</w:t>
            </w:r>
          </w:p>
        </w:tc>
      </w:tr>
      <w:tr>
        <w:tc>
          <w:tcPr>
            <w:tcW w:type="dxa" w:w="2769"/>
          </w:tcPr>
          <w:p>
            <w:r>
              <w:t>Git</w:t>
            </w:r>
          </w:p>
        </w:tc>
        <w:tc>
          <w:tcPr>
            <w:tcW w:type="dxa" w:w="2769"/>
          </w:tcPr>
          <w:p>
            <w:r>
              <w:t>2.x</w:t>
            </w:r>
          </w:p>
        </w:tc>
        <w:tc>
          <w:tcPr>
            <w:tcW w:type="dxa" w:w="2769"/>
          </w:tcPr>
          <w:p>
            <w:r>
              <w:t>Source code management</w:t>
            </w:r>
          </w:p>
        </w:tc>
      </w:tr>
      <w:tr>
        <w:tc>
          <w:tcPr>
            <w:tcW w:type="dxa" w:w="2769"/>
          </w:tcPr>
          <w:p>
            <w:r>
              <w:t>Python</w:t>
            </w:r>
          </w:p>
        </w:tc>
        <w:tc>
          <w:tcPr>
            <w:tcW w:type="dxa" w:w="2769"/>
          </w:tcPr>
          <w:p>
            <w:r>
              <w:t>3.10+</w:t>
            </w:r>
          </w:p>
        </w:tc>
        <w:tc>
          <w:tcPr>
            <w:tcW w:type="dxa" w:w="2769"/>
          </w:tcPr>
          <w:p>
            <w:r>
              <w:t>Test scripts (not needed for Docker deployment)</w:t>
            </w:r>
          </w:p>
        </w:tc>
      </w:tr>
      <w:tr>
        <w:tc>
          <w:tcPr>
            <w:tcW w:type="dxa" w:w="2769"/>
          </w:tcPr>
          <w:p>
            <w:r>
              <w:t>Node.js</w:t>
            </w:r>
          </w:p>
        </w:tc>
        <w:tc>
          <w:tcPr>
            <w:tcW w:type="dxa" w:w="2769"/>
          </w:tcPr>
          <w:p>
            <w:r>
              <w:t>18+</w:t>
            </w:r>
          </w:p>
        </w:tc>
        <w:tc>
          <w:tcPr>
            <w:tcW w:type="dxa" w:w="2769"/>
          </w:tcPr>
          <w:p>
            <w:r>
              <w:t>Frontend development (not needed for backend-only)</w:t>
            </w:r>
          </w:p>
        </w:tc>
      </w:tr>
    </w:tbl>
    <w:p>
      <w:r>
        <w:t>B.2 Installation</w:t>
      </w:r>
    </w:p>
    <w:p>
      <w:pPr>
        <w:pStyle w:val="Heading2"/>
      </w:pPr>
      <w:r>
        <w:t>B.2 Installation</w:t>
      </w:r>
    </w:p>
    <w:p>
      <w:pPr>
        <w:pStyle w:val="TUSub-heading1"/>
      </w:pPr>
      <w:r>
        <w:t>Step 1: Clone the Repository</w:t>
      </w:r>
    </w:p>
    <w:p>
      <w:pPr>
        <w:pStyle w:val="TUParagraphNormal"/>
        <w:spacing w:before="0" w:after="0"/>
        <w:ind w:left="567"/>
      </w:pPr>
      <w:r>
        <w:rPr>
          <w:rFonts w:ascii="Consolas" w:hAnsi="Consolas"/>
          <w:sz w:val="20"/>
        </w:rPr>
        <w:t>git clone https://github.com/&lt;your-repo&gt;/hote-ai-virtual-assistant-thesis.git</w:t>
      </w:r>
    </w:p>
    <w:p>
      <w:pPr>
        <w:pStyle w:val="TUParagraphNormal"/>
        <w:spacing w:before="0" w:after="0"/>
        <w:ind w:left="567"/>
      </w:pPr>
      <w:r>
        <w:rPr>
          <w:rFonts w:ascii="Consolas" w:hAnsi="Consolas"/>
          <w:sz w:val="20"/>
        </w:rPr>
        <w:t>cd hote-ai-virtual-assistant-thesis</w:t>
      </w:r>
    </w:p>
    <w:p>
      <w:pPr>
        <w:pStyle w:val="TUSub-heading1"/>
      </w:pPr>
      <w:r>
        <w:t>Step 2: Configure Environment</w:t>
      </w:r>
    </w:p>
    <w:p>
      <w:pPr>
        <w:pStyle w:val="TUParagraphNormal"/>
      </w:pPr>
      <w:r>
        <w:t>Copy the example environment file and edit:</w:t>
      </w:r>
    </w:p>
    <w:p>
      <w:pPr>
        <w:pStyle w:val="TUParagraphNormal"/>
        <w:spacing w:before="0" w:after="0"/>
        <w:ind w:left="567"/>
      </w:pPr>
      <w:r>
        <w:rPr>
          <w:rFonts w:ascii="Consolas" w:hAnsi="Consolas"/>
          <w:sz w:val="20"/>
        </w:rPr>
        <w:t>cp .env.example .env</w:t>
      </w:r>
    </w:p>
    <w:p>
      <w:pPr>
        <w:pStyle w:val="TUParagraphNormal"/>
        <w:spacing w:before="0" w:after="0"/>
        <w:ind w:left="567"/>
      </w:pPr>
      <w:r>
        <w:rPr>
          <w:rFonts w:ascii="Consolas" w:hAnsi="Consolas"/>
          <w:sz w:val="20"/>
        </w:rPr>
        <w:t># Edit .env with your API keys and settings</w:t>
      </w:r>
    </w:p>
    <w:p>
      <w:pPr>
        <w:pStyle w:val="TUParagraphNormal"/>
      </w:pPr>
      <w:r>
        <w:t>Key settings to configure:</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Variable</w:t>
            </w:r>
          </w:p>
        </w:tc>
        <w:tc>
          <w:tcPr>
            <w:tcW w:type="dxa" w:w="2076"/>
          </w:tcPr>
          <w:p>
            <w:r>
              <w:rPr>
                <w:b/>
              </w:rPr>
              <w:t>Required</w:t>
            </w:r>
          </w:p>
        </w:tc>
        <w:tc>
          <w:tcPr>
            <w:tcW w:type="dxa" w:w="2076"/>
          </w:tcPr>
          <w:p>
            <w:r>
              <w:rPr>
                <w:b/>
              </w:rPr>
              <w:t>Example</w:t>
            </w:r>
          </w:p>
        </w:tc>
        <w:tc>
          <w:tcPr>
            <w:tcW w:type="dxa" w:w="2076"/>
          </w:tcPr>
          <w:p>
            <w:r>
              <w:rPr>
                <w:b/>
              </w:rPr>
              <w:t>Purpose</w:t>
            </w:r>
          </w:p>
        </w:tc>
      </w:tr>
      <w:tr>
        <w:tc>
          <w:tcPr>
            <w:tcW w:type="dxa" w:w="2076"/>
          </w:tcPr>
          <w:p>
            <w:r>
              <w:t>`OPENROUTER_API_KEY`</w:t>
            </w:r>
          </w:p>
        </w:tc>
        <w:tc>
          <w:tcPr>
            <w:tcW w:type="dxa" w:w="2076"/>
          </w:tcPr>
          <w:p>
            <w:r>
              <w:t>Yes (for cloud LLM)</w:t>
            </w:r>
          </w:p>
        </w:tc>
        <w:tc>
          <w:tcPr>
            <w:tcW w:type="dxa" w:w="2076"/>
          </w:tcPr>
          <w:p>
            <w:r>
              <w:t>`sk-or-v1-...`</w:t>
            </w:r>
          </w:p>
        </w:tc>
        <w:tc>
          <w:tcPr>
            <w:tcW w:type="dxa" w:w="2076"/>
          </w:tcPr>
          <w:p>
            <w:r>
              <w:t>Cloud LLM API access</w:t>
            </w:r>
          </w:p>
        </w:tc>
      </w:tr>
      <w:tr>
        <w:tc>
          <w:tcPr>
            <w:tcW w:type="dxa" w:w="2076"/>
          </w:tcPr>
          <w:p>
            <w:r>
              <w:t>`JWT_SECRET`</w:t>
            </w:r>
          </w:p>
        </w:tc>
        <w:tc>
          <w:tcPr>
            <w:tcW w:type="dxa" w:w="2076"/>
          </w:tcPr>
          <w:p>
            <w:r>
              <w:t>Yes (change from default)</w:t>
            </w:r>
          </w:p>
        </w:tc>
        <w:tc>
          <w:tcPr>
            <w:tcW w:type="dxa" w:w="2076"/>
          </w:tcPr>
          <w:p>
            <w:r>
              <w:t>Random 64-char string</w:t>
            </w:r>
          </w:p>
        </w:tc>
        <w:tc>
          <w:tcPr>
            <w:tcW w:type="dxa" w:w="2076"/>
          </w:tcPr>
          <w:p>
            <w:r>
              <w:t>JWT signing key</w:t>
            </w:r>
          </w:p>
        </w:tc>
      </w:tr>
      <w:tr>
        <w:tc>
          <w:tcPr>
            <w:tcW w:type="dxa" w:w="2076"/>
          </w:tcPr>
          <w:p>
            <w:r>
              <w:t>`DEFAULT_ADMIN_PASSWORD`</w:t>
            </w:r>
          </w:p>
        </w:tc>
        <w:tc>
          <w:tcPr>
            <w:tcW w:type="dxa" w:w="2076"/>
          </w:tcPr>
          <w:p>
            <w:r>
              <w:t>Yes (change from default)</w:t>
            </w:r>
          </w:p>
        </w:tc>
        <w:tc>
          <w:tcPr>
            <w:tcW w:type="dxa" w:w="2076"/>
          </w:tcPr>
          <w:p>
            <w:r>
              <w:t>Strong password</w:t>
            </w:r>
          </w:p>
        </w:tc>
        <w:tc>
          <w:tcPr>
            <w:tcW w:type="dxa" w:w="2076"/>
          </w:tcPr>
          <w:p>
            <w:r>
              <w:t>Initial admin account</w:t>
            </w:r>
          </w:p>
        </w:tc>
      </w:tr>
      <w:tr>
        <w:tc>
          <w:tcPr>
            <w:tcW w:type="dxa" w:w="2076"/>
          </w:tcPr>
          <w:p>
            <w:r>
              <w:t>`OLLAMA_NUM_PARALLEL`</w:t>
            </w:r>
          </w:p>
        </w:tc>
        <w:tc>
          <w:tcPr>
            <w:tcW w:type="dxa" w:w="2076"/>
          </w:tcPr>
          <w:p>
            <w:r>
              <w:t>No (default: 2)</w:t>
            </w:r>
          </w:p>
        </w:tc>
        <w:tc>
          <w:tcPr>
            <w:tcW w:type="dxa" w:w="2076"/>
          </w:tcPr>
          <w:p>
            <w:r>
              <w:t>`2`</w:t>
            </w:r>
          </w:p>
        </w:tc>
        <w:tc>
          <w:tcPr>
            <w:tcW w:type="dxa" w:w="2076"/>
          </w:tcPr>
          <w:p>
            <w:r>
              <w:t>GPU parallel slots</w:t>
            </w:r>
          </w:p>
        </w:tc>
      </w:tr>
      <w:tr>
        <w:tc>
          <w:tcPr>
            <w:tcW w:type="dxa" w:w="2076"/>
          </w:tcPr>
          <w:p>
            <w:r>
              <w:t>`MAX_CONCURRENT_LLM_CALLS`</w:t>
            </w:r>
          </w:p>
        </w:tc>
        <w:tc>
          <w:tcPr>
            <w:tcW w:type="dxa" w:w="2076"/>
          </w:tcPr>
          <w:p>
            <w:r>
              <w:t>No (default: 2)</w:t>
            </w:r>
          </w:p>
        </w:tc>
        <w:tc>
          <w:tcPr>
            <w:tcW w:type="dxa" w:w="2076"/>
          </w:tcPr>
          <w:p>
            <w:r>
              <w:t>`2`</w:t>
            </w:r>
          </w:p>
        </w:tc>
        <w:tc>
          <w:tcPr>
            <w:tcW w:type="dxa" w:w="2076"/>
          </w:tcPr>
          <w:p>
            <w:r>
              <w:t>App-side concurrency cap</w:t>
            </w:r>
          </w:p>
        </w:tc>
      </w:tr>
    </w:tbl>
    <w:p>
      <w:pPr>
        <w:pStyle w:val="TUSub-heading1"/>
      </w:pPr>
      <w:r>
        <w:t>Step 3: Start the Docker Stack</w:t>
      </w:r>
    </w:p>
    <w:p>
      <w:pPr>
        <w:pStyle w:val="TUParagraphNormal"/>
        <w:spacing w:before="0" w:after="0"/>
        <w:ind w:left="567"/>
      </w:pPr>
      <w:r>
        <w:rPr>
          <w:rFonts w:ascii="Consolas" w:hAnsi="Consolas"/>
          <w:sz w:val="20"/>
        </w:rPr>
        <w:t>docker compose -p hoteai \</w:t>
      </w:r>
    </w:p>
    <w:p>
      <w:pPr>
        <w:pStyle w:val="TUParagraphNormal"/>
        <w:spacing w:before="0" w:after="0"/>
        <w:ind w:left="567"/>
      </w:pPr>
      <w:r>
        <w:rPr>
          <w:rFonts w:ascii="Consolas" w:hAnsi="Consolas"/>
          <w:sz w:val="20"/>
        </w:rPr>
        <w:t xml:space="preserve">  -f deploy/compose/docker-compose.hotel.yaml \</w:t>
      </w:r>
    </w:p>
    <w:p>
      <w:pPr>
        <w:pStyle w:val="TUParagraphNormal"/>
        <w:spacing w:before="0" w:after="0"/>
        <w:ind w:left="567"/>
      </w:pPr>
      <w:r>
        <w:rPr>
          <w:rFonts w:ascii="Consolas" w:hAnsi="Consolas"/>
          <w:sz w:val="20"/>
        </w:rPr>
        <w:t xml:space="preserve">  --env-file .env \</w:t>
      </w:r>
    </w:p>
    <w:p>
      <w:pPr>
        <w:pStyle w:val="TUParagraphNormal"/>
        <w:spacing w:before="0" w:after="0"/>
        <w:ind w:left="567"/>
      </w:pPr>
      <w:r>
        <w:rPr>
          <w:rFonts w:ascii="Consolas" w:hAnsi="Consolas"/>
          <w:sz w:val="20"/>
        </w:rPr>
        <w:t xml:space="preserve">  up -d</w:t>
      </w:r>
    </w:p>
    <w:p>
      <w:pPr>
        <w:pStyle w:val="TUParagraphNormal"/>
      </w:pPr>
      <w:r>
        <w:t>This starts 5 services: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Service</w:t>
            </w:r>
          </w:p>
        </w:tc>
        <w:tc>
          <w:tcPr>
            <w:tcW w:type="dxa" w:w="2076"/>
          </w:tcPr>
          <w:p>
            <w:r>
              <w:rPr>
                <w:b/>
              </w:rPr>
              <w:t>Container</w:t>
            </w:r>
          </w:p>
        </w:tc>
        <w:tc>
          <w:tcPr>
            <w:tcW w:type="dxa" w:w="2076"/>
          </w:tcPr>
          <w:p>
            <w:r>
              <w:rPr>
                <w:b/>
              </w:rPr>
              <w:t>Port</w:t>
            </w:r>
          </w:p>
        </w:tc>
        <w:tc>
          <w:tcPr>
            <w:tcW w:type="dxa" w:w="2076"/>
          </w:tcPr>
          <w:p>
            <w:r>
              <w:rPr>
                <w:b/>
              </w:rPr>
              <w:t>Status Check</w:t>
            </w:r>
          </w:p>
        </w:tc>
      </w:tr>
      <w:tr>
        <w:tc>
          <w:tcPr>
            <w:tcW w:type="dxa" w:w="2076"/>
          </w:tcPr>
          <w:p>
            <w:r>
              <w:t>LLM Server</w:t>
            </w:r>
          </w:p>
        </w:tc>
        <w:tc>
          <w:tcPr>
            <w:tcW w:type="dxa" w:w="2076"/>
          </w:tcPr>
          <w:p>
            <w:r>
              <w:t>hotel-ollama</w:t>
            </w:r>
          </w:p>
        </w:tc>
        <w:tc>
          <w:tcPr>
            <w:tcW w:type="dxa" w:w="2076"/>
          </w:tcPr>
          <w:p>
            <w:r>
              <w:t>11435</w:t>
            </w:r>
          </w:p>
        </w:tc>
        <w:tc>
          <w:tcPr>
            <w:tcW w:type="dxa" w:w="2076"/>
          </w:tcPr>
          <w:p>
            <w:r>
              <w:t>`docker exec hotel-ollama ollama list`</w:t>
            </w:r>
          </w:p>
        </w:tc>
      </w:tr>
      <w:tr>
        <w:tc>
          <w:tcPr>
            <w:tcW w:type="dxa" w:w="2076"/>
          </w:tcPr>
          <w:p>
            <w:r>
              <w:t>Database</w:t>
            </w:r>
          </w:p>
        </w:tc>
        <w:tc>
          <w:tcPr>
            <w:tcW w:type="dxa" w:w="2076"/>
          </w:tcPr>
          <w:p>
            <w:r>
              <w:t>hotel-db</w:t>
            </w:r>
          </w:p>
        </w:tc>
        <w:tc>
          <w:tcPr>
            <w:tcW w:type="dxa" w:w="2076"/>
          </w:tcPr>
          <w:p>
            <w:r>
              <w:t>5433</w:t>
            </w:r>
          </w:p>
        </w:tc>
        <w:tc>
          <w:tcPr>
            <w:tcW w:type="dxa" w:w="2076"/>
          </w:tcPr>
          <w:p>
            <w:r>
              <w:t>`docker exec hotel-db pg_isready`</w:t>
            </w:r>
          </w:p>
        </w:tc>
      </w:tr>
      <w:tr>
        <w:tc>
          <w:tcPr>
            <w:tcW w:type="dxa" w:w="2076"/>
          </w:tcPr>
          <w:p>
            <w:r>
              <w:t>Vector Store</w:t>
            </w:r>
          </w:p>
        </w:tc>
        <w:tc>
          <w:tcPr>
            <w:tcW w:type="dxa" w:w="2076"/>
          </w:tcPr>
          <w:p>
            <w:r>
              <w:t>hotel-qdrant</w:t>
            </w:r>
          </w:p>
        </w:tc>
        <w:tc>
          <w:tcPr>
            <w:tcW w:type="dxa" w:w="2076"/>
          </w:tcPr>
          <w:p>
            <w:r>
              <w:t>6334</w:t>
            </w:r>
          </w:p>
        </w:tc>
        <w:tc>
          <w:tcPr>
            <w:tcW w:type="dxa" w:w="2076"/>
          </w:tcPr>
          <w:p>
            <w:r>
              <w:t>`curl http://localhost:6334/health`</w:t>
            </w:r>
          </w:p>
        </w:tc>
      </w:tr>
      <w:tr>
        <w:tc>
          <w:tcPr>
            <w:tcW w:type="dxa" w:w="2076"/>
          </w:tcPr>
          <w:p>
            <w:r>
              <w:t>Cache</w:t>
            </w:r>
          </w:p>
        </w:tc>
        <w:tc>
          <w:tcPr>
            <w:tcW w:type="dxa" w:w="2076"/>
          </w:tcPr>
          <w:p>
            <w:r>
              <w:t>hotel-redis</w:t>
            </w:r>
          </w:p>
        </w:tc>
        <w:tc>
          <w:tcPr>
            <w:tcW w:type="dxa" w:w="2076"/>
          </w:tcPr>
          <w:p>
            <w:r>
              <w:t>6380</w:t>
            </w:r>
          </w:p>
        </w:tc>
        <w:tc>
          <w:tcPr>
            <w:tcW w:type="dxa" w:w="2076"/>
          </w:tcPr>
          <w:p>
            <w:r>
              <w:t>`docker exec hotel-redis redis-cli ping`</w:t>
            </w:r>
          </w:p>
        </w:tc>
      </w:tr>
      <w:tr>
        <w:tc>
          <w:tcPr>
            <w:tcW w:type="dxa" w:w="2076"/>
          </w:tcPr>
          <w:p>
            <w:r>
              <w:t>API Server</w:t>
            </w:r>
          </w:p>
        </w:tc>
        <w:tc>
          <w:tcPr>
            <w:tcW w:type="dxa" w:w="2076"/>
          </w:tcPr>
          <w:p>
            <w:r>
              <w:t>hotel-api</w:t>
            </w:r>
          </w:p>
        </w:tc>
        <w:tc>
          <w:tcPr>
            <w:tcW w:type="dxa" w:w="2076"/>
          </w:tcPr>
          <w:p>
            <w:r>
              <w:t>8088</w:t>
            </w:r>
          </w:p>
        </w:tc>
        <w:tc>
          <w:tcPr>
            <w:tcW w:type="dxa" w:w="2076"/>
          </w:tcPr>
          <w:p>
            <w:r>
              <w:t>`curl http://localhost:8088/healthz`</w:t>
            </w:r>
          </w:p>
        </w:tc>
      </w:tr>
    </w:tbl>
    <w:p>
      <w:pPr>
        <w:pStyle w:val="TUSub-heading1"/>
      </w:pPr>
      <w:r>
        <w:t>Step 4: Pull the Local Model</w:t>
      </w:r>
    </w:p>
    <w:p>
      <w:pPr>
        <w:pStyle w:val="TUParagraphNormal"/>
        <w:spacing w:before="0" w:after="0"/>
        <w:ind w:left="567"/>
      </w:pPr>
      <w:r>
        <w:rPr>
          <w:rFonts w:ascii="Consolas" w:hAnsi="Consolas"/>
          <w:sz w:val="20"/>
        </w:rPr>
        <w:t>docker exec hotel-ollama ollama pull fredrezones55/qwen3.5-opus:9b</w:t>
      </w:r>
    </w:p>
    <w:p>
      <w:pPr>
        <w:pStyle w:val="TUParagraphNormal"/>
      </w:pPr>
      <w:r>
        <w:t>This downloads ~6.5 GB of model weights. First run takes 5–10 minutes.</w:t>
      </w:r>
    </w:p>
    <w:p>
      <w:pPr>
        <w:pStyle w:val="TUSub-heading1"/>
      </w:pPr>
      <w:r>
        <w:t>Step 5: Ingest Hotel Knowledge</w:t>
      </w:r>
    </w:p>
    <w:p>
      <w:pPr>
        <w:pStyle w:val="TUParagraphNormal"/>
        <w:spacing w:before="0" w:after="0"/>
        <w:ind w:left="567"/>
      </w:pPr>
      <w:r>
        <w:rPr>
          <w:rFonts w:ascii="Consolas" w:hAnsi="Consolas"/>
          <w:sz w:val="20"/>
        </w:rPr>
        <w:t>docker exec hotel-api python scripts/ingest_hotel_knowledge.py</w:t>
      </w:r>
    </w:p>
    <w:p>
      <w:pPr>
        <w:pStyle w:val="TUParagraphNormal"/>
      </w:pPr>
      <w:r>
        <w:t>This embeds the 10 hotel knowledge documents into Qdrant. Takes ~2 minutes.</w:t>
      </w:r>
    </w:p>
    <w:p>
      <w:pPr>
        <w:pStyle w:val="TUSub-heading1"/>
      </w:pPr>
      <w:r>
        <w:t>Step 6: Verify</w:t>
      </w:r>
    </w:p>
    <w:p>
      <w:pPr>
        <w:pStyle w:val="TUParagraphNormal"/>
        <w:spacing w:before="0" w:after="0"/>
        <w:ind w:left="567"/>
      </w:pPr>
      <w:r>
        <w:rPr>
          <w:rFonts w:ascii="Consolas" w:hAnsi="Consolas"/>
          <w:sz w:val="20"/>
        </w:rPr>
        <w:t># Health check</w:t>
      </w:r>
    </w:p>
    <w:p>
      <w:pPr>
        <w:pStyle w:val="TUParagraphNormal"/>
        <w:spacing w:before="0" w:after="0"/>
        <w:ind w:left="567"/>
      </w:pPr>
      <w:r>
        <w:rPr>
          <w:rFonts w:ascii="Consolas" w:hAnsi="Consolas"/>
          <w:sz w:val="20"/>
        </w:rPr>
        <w:t>curl http://localhost:8088/health</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Test chat</w:t>
      </w:r>
    </w:p>
    <w:p>
      <w:pPr>
        <w:pStyle w:val="TUParagraphNormal"/>
        <w:spacing w:before="0" w:after="0"/>
        <w:ind w:left="567"/>
      </w:pPr>
      <w:r>
        <w:rPr>
          <w:rFonts w:ascii="Consolas" w:hAnsi="Consolas"/>
          <w:sz w:val="20"/>
        </w:rPr>
        <w:t>curl -X POST http://localhost:8088/chat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'{"message": "What time is breakfast?"}'</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Swagger UI</w:t>
      </w:r>
    </w:p>
    <w:p>
      <w:pPr>
        <w:pStyle w:val="TUParagraphNormal"/>
        <w:spacing w:before="0" w:after="0"/>
        <w:ind w:left="567"/>
      </w:pPr>
      <w:r>
        <w:rPr>
          <w:rFonts w:ascii="Consolas" w:hAnsi="Consolas"/>
          <w:sz w:val="20"/>
        </w:rPr>
        <w:t>open http://localhost:8088/docs</w:t>
      </w:r>
    </w:p>
    <w:p>
      <w:r>
        <w:t>B.2b Frontend Installation (Next.js)</w:t>
      </w:r>
    </w:p>
    <w:p>
      <w:pPr>
        <w:pStyle w:val="Heading2"/>
      </w:pPr>
      <w:r>
        <w:t>B.2b Frontend Installation (Next.js)</w:t>
      </w:r>
    </w:p>
    <w:p>
      <w:pPr>
        <w:pStyle w:val="TUSub-heading1"/>
      </w:pPr>
      <w:r>
        <w:t>Prerequisites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Software</w:t>
            </w:r>
          </w:p>
        </w:tc>
        <w:tc>
          <w:tcPr>
            <w:tcW w:type="dxa" w:w="2769"/>
          </w:tcPr>
          <w:p>
            <w:r>
              <w:rPr>
                <w:b/>
              </w:rPr>
              <w:t>Version</w:t>
            </w:r>
          </w:p>
        </w:tc>
        <w:tc>
          <w:tcPr>
            <w:tcW w:type="dxa" w:w="2769"/>
          </w:tcPr>
          <w:p>
            <w:r>
              <w:rPr>
                <w:b/>
              </w:rPr>
              <w:t>Purpose</w:t>
            </w:r>
          </w:p>
        </w:tc>
      </w:tr>
      <w:tr>
        <w:tc>
          <w:tcPr>
            <w:tcW w:type="dxa" w:w="2769"/>
          </w:tcPr>
          <w:p>
            <w:r>
              <w:t>Node.js</w:t>
            </w:r>
          </w:p>
        </w:tc>
        <w:tc>
          <w:tcPr>
            <w:tcW w:type="dxa" w:w="2769"/>
          </w:tcPr>
          <w:p>
            <w:r>
              <w:t>18+</w:t>
            </w:r>
          </w:p>
        </w:tc>
        <w:tc>
          <w:tcPr>
            <w:tcW w:type="dxa" w:w="2769"/>
          </w:tcPr>
          <w:p>
            <w:r>
              <w:t>JavaScript runtime</w:t>
            </w:r>
          </w:p>
        </w:tc>
      </w:tr>
      <w:tr>
        <w:tc>
          <w:tcPr>
            <w:tcW w:type="dxa" w:w="2769"/>
          </w:tcPr>
          <w:p>
            <w:r>
              <w:t>npm or pnpm</w:t>
            </w:r>
          </w:p>
        </w:tc>
        <w:tc>
          <w:tcPr>
            <w:tcW w:type="dxa" w:w="2769"/>
          </w:tcPr>
          <w:p>
            <w:r>
              <w:t>latest</w:t>
            </w:r>
          </w:p>
        </w:tc>
        <w:tc>
          <w:tcPr>
            <w:tcW w:type="dxa" w:w="2769"/>
          </w:tcPr>
          <w:p>
            <w:r>
              <w:t>Package manager</w:t>
            </w:r>
          </w:p>
        </w:tc>
      </w:tr>
    </w:tbl>
    <w:p>
      <w:pPr>
        <w:pStyle w:val="TUSub-heading1"/>
      </w:pPr>
      <w:r>
        <w:t>Step 1: Clone and Install</w:t>
      </w:r>
    </w:p>
    <w:p>
      <w:pPr>
        <w:pStyle w:val="TUParagraphNormal"/>
        <w:spacing w:before="0" w:after="0"/>
        <w:ind w:left="567"/>
      </w:pPr>
      <w:r>
        <w:rPr>
          <w:rFonts w:ascii="Consolas" w:hAnsi="Consolas"/>
          <w:sz w:val="20"/>
        </w:rPr>
        <w:t>cd z:/Dev_Drive</w:t>
      </w:r>
    </w:p>
    <w:p>
      <w:pPr>
        <w:pStyle w:val="TUParagraphNormal"/>
        <w:spacing w:before="0" w:after="0"/>
        <w:ind w:left="567"/>
      </w:pPr>
      <w:r>
        <w:rPr>
          <w:rFonts w:ascii="Consolas" w:hAnsi="Consolas"/>
          <w:sz w:val="20"/>
        </w:rPr>
        <w:t>git clone https://github.com/&lt;your-repo&gt;/hotel-ai-nextjs.git</w:t>
      </w:r>
    </w:p>
    <w:p>
      <w:pPr>
        <w:pStyle w:val="TUParagraphNormal"/>
        <w:spacing w:before="0" w:after="0"/>
        <w:ind w:left="567"/>
      </w:pPr>
      <w:r>
        <w:rPr>
          <w:rFonts w:ascii="Consolas" w:hAnsi="Consolas"/>
          <w:sz w:val="20"/>
        </w:rPr>
        <w:t>cd hotel-ai-nextjs</w:t>
      </w:r>
    </w:p>
    <w:p>
      <w:pPr>
        <w:pStyle w:val="TUParagraphNormal"/>
        <w:spacing w:before="0" w:after="0"/>
        <w:ind w:left="567"/>
      </w:pPr>
      <w:r>
        <w:rPr>
          <w:rFonts w:ascii="Consolas" w:hAnsi="Consolas"/>
          <w:sz w:val="20"/>
        </w:rPr>
        <w:t>npm install</w:t>
      </w:r>
    </w:p>
    <w:p>
      <w:pPr>
        <w:pStyle w:val="TUSub-heading1"/>
      </w:pPr>
      <w:r>
        <w:t>Step 2: Configure Environment</w:t>
      </w:r>
    </w:p>
    <w:p>
      <w:pPr>
        <w:pStyle w:val="TUParagraphNormal"/>
      </w:pPr>
      <w:r>
        <w:t xml:space="preserve">Create </w:t>
      </w:r>
      <w:r>
        <w:rPr>
          <w:rFonts w:ascii="Consolas" w:hAnsi="Consolas"/>
          <w:sz w:val="24"/>
        </w:rPr>
        <w:t>.env.local</w:t>
      </w:r>
      <w:r>
        <w:t>:</w:t>
      </w:r>
    </w:p>
    <w:p>
      <w:pPr>
        <w:pStyle w:val="TUParagraphNormal"/>
        <w:spacing w:before="0" w:after="0"/>
        <w:ind w:left="567"/>
      </w:pPr>
      <w:r>
        <w:rPr>
          <w:rFonts w:ascii="Consolas" w:hAnsi="Consolas"/>
          <w:sz w:val="20"/>
        </w:rPr>
        <w:t># Backend API URL (the hotel-api container)</w:t>
      </w:r>
    </w:p>
    <w:p>
      <w:pPr>
        <w:pStyle w:val="TUParagraphNormal"/>
        <w:spacing w:before="0" w:after="0"/>
        <w:ind w:left="567"/>
      </w:pPr>
      <w:r>
        <w:rPr>
          <w:rFonts w:ascii="Consolas" w:hAnsi="Consolas"/>
          <w:sz w:val="20"/>
        </w:rPr>
        <w:t>NEXT_PUBLIC_API_URL=http://localhost:8088</w:t>
      </w:r>
    </w:p>
    <w:p>
      <w:pPr>
        <w:pStyle w:val="TUSub-heading1"/>
      </w:pPr>
      <w:r>
        <w:t>Step 3: Start Development Server</w:t>
      </w:r>
    </w:p>
    <w:p>
      <w:pPr>
        <w:pStyle w:val="TUParagraphNormal"/>
        <w:spacing w:before="0" w:after="0"/>
        <w:ind w:left="567"/>
      </w:pPr>
      <w:r>
        <w:rPr>
          <w:rFonts w:ascii="Consolas" w:hAnsi="Consolas"/>
          <w:sz w:val="20"/>
        </w:rPr>
        <w:t>npm run dev</w:t>
      </w:r>
    </w:p>
    <w:p>
      <w:pPr>
        <w:pStyle w:val="TUParagraphNormal"/>
      </w:pPr>
      <w:r>
        <w:t xml:space="preserve">Frontend will be available at </w:t>
      </w:r>
      <w:r>
        <w:rPr>
          <w:rFonts w:ascii="Consolas" w:hAnsi="Consolas"/>
          <w:sz w:val="24"/>
        </w:rPr>
        <w:t>http://localhost:3000</w:t>
      </w:r>
      <w:r>
        <w:t>.</w:t>
      </w:r>
    </w:p>
    <w:p>
      <w:pPr>
        <w:pStyle w:val="TUSub-heading1"/>
      </w:pPr>
      <w:r>
        <w:t>Step 4: Verify</w:t>
      </w:r>
    </w:p>
    <w:p>
      <w:pPr>
        <w:pStyle w:val="TUParagraphNormal"/>
      </w:pPr>
      <w:r>
        <w:t xml:space="preserve">• Open </w:t>
      </w:r>
      <w:r>
        <w:rPr>
          <w:rFonts w:ascii="Consolas" w:hAnsi="Consolas"/>
          <w:sz w:val="24"/>
        </w:rPr>
        <w:t>http://localhost:3000/hotel</w:t>
      </w:r>
      <w:r>
        <w:t xml:space="preserve"> — main chat interface</w:t>
      </w:r>
    </w:p>
    <w:p>
      <w:pPr>
        <w:pStyle w:val="TUParagraphNormal"/>
      </w:pPr>
      <w:r>
        <w:t xml:space="preserve">• Open </w:t>
      </w:r>
      <w:r>
        <w:rPr>
          <w:rFonts w:ascii="Consolas" w:hAnsi="Consolas"/>
          <w:sz w:val="24"/>
        </w:rPr>
        <w:t>http://localhost:3000/hotel/rooms</w:t>
      </w:r>
      <w:r>
        <w:t xml:space="preserve"> — room catalog</w:t>
      </w:r>
    </w:p>
    <w:p>
      <w:pPr>
        <w:pStyle w:val="TUParagraphNormal"/>
      </w:pPr>
      <w:r>
        <w:t xml:space="preserve">• Open </w:t>
      </w:r>
      <w:r>
        <w:rPr>
          <w:rFonts w:ascii="Consolas" w:hAnsi="Consolas"/>
          <w:sz w:val="24"/>
        </w:rPr>
        <w:t>http://localhost:3000/hotel/admin</w:t>
      </w:r>
      <w:r>
        <w:t xml:space="preserve"> — admin dashboard (requires login)</w:t>
      </w:r>
    </w:p>
    <w:p>
      <w:pPr>
        <w:pStyle w:val="TUSub-heading1"/>
      </w:pPr>
      <w:r>
        <w:t>Frontend Pages Overview</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Path</w:t>
            </w:r>
          </w:p>
        </w:tc>
        <w:tc>
          <w:tcPr>
            <w:tcW w:type="dxa" w:w="2769"/>
          </w:tcPr>
          <w:p>
            <w:r>
              <w:rPr>
                <w:b/>
              </w:rPr>
              <w:t>Page</w:t>
            </w:r>
          </w:p>
        </w:tc>
        <w:tc>
          <w:tcPr>
            <w:tcW w:type="dxa" w:w="2769"/>
          </w:tcPr>
          <w:p>
            <w:r>
              <w:rPr>
                <w:b/>
              </w:rPr>
              <w:t>Auth Required</w:t>
            </w:r>
          </w:p>
        </w:tc>
      </w:tr>
      <w:tr>
        <w:tc>
          <w:tcPr>
            <w:tcW w:type="dxa" w:w="2769"/>
          </w:tcPr>
          <w:p>
            <w:r>
              <w:t>`/hotel`</w:t>
            </w:r>
          </w:p>
        </w:tc>
        <w:tc>
          <w:tcPr>
            <w:tcW w:type="dxa" w:w="2769"/>
          </w:tcPr>
          <w:p>
            <w:r>
              <w:t>Main chat interface</w:t>
            </w:r>
          </w:p>
        </w:tc>
        <w:tc>
          <w:tcPr>
            <w:tcW w:type="dxa" w:w="2769"/>
          </w:tcPr>
          <w:p>
            <w:r>
              <w:t>No</w:t>
            </w:r>
          </w:p>
        </w:tc>
      </w:tr>
      <w:tr>
        <w:tc>
          <w:tcPr>
            <w:tcW w:type="dxa" w:w="2769"/>
          </w:tcPr>
          <w:p>
            <w:r>
              <w:t>`/hotel/rooms`</w:t>
            </w:r>
          </w:p>
        </w:tc>
        <w:tc>
          <w:tcPr>
            <w:tcW w:type="dxa" w:w="2769"/>
          </w:tcPr>
          <w:p>
            <w:r>
              <w:t>Room catalog and availability</w:t>
            </w:r>
          </w:p>
        </w:tc>
        <w:tc>
          <w:tcPr>
            <w:tcW w:type="dxa" w:w="2769"/>
          </w:tcPr>
          <w:p>
            <w:r>
              <w:t>No</w:t>
            </w:r>
          </w:p>
        </w:tc>
      </w:tr>
      <w:tr>
        <w:tc>
          <w:tcPr>
            <w:tcW w:type="dxa" w:w="2769"/>
          </w:tcPr>
          <w:p>
            <w:r>
              <w:t>`/hotel/rooms/[roomId]`</w:t>
            </w:r>
          </w:p>
        </w:tc>
        <w:tc>
          <w:tcPr>
            <w:tcW w:type="dxa" w:w="2769"/>
          </w:tcPr>
          <w:p>
            <w:r>
              <w:t>Room detail page</w:t>
            </w:r>
          </w:p>
        </w:tc>
        <w:tc>
          <w:tcPr>
            <w:tcW w:type="dxa" w:w="2769"/>
          </w:tcPr>
          <w:p>
            <w:r>
              <w:t>No</w:t>
            </w:r>
          </w:p>
        </w:tc>
      </w:tr>
      <w:tr>
        <w:tc>
          <w:tcPr>
            <w:tcW w:type="dxa" w:w="2769"/>
          </w:tcPr>
          <w:p>
            <w:r>
              <w:t>`/hotel/bookings`</w:t>
            </w:r>
          </w:p>
        </w:tc>
        <w:tc>
          <w:tcPr>
            <w:tcW w:type="dxa" w:w="2769"/>
          </w:tcPr>
          <w:p>
            <w:r>
              <w:t>Booking search / list</w:t>
            </w:r>
          </w:p>
        </w:tc>
        <w:tc>
          <w:tcPr>
            <w:tcW w:type="dxa" w:w="2769"/>
          </w:tcPr>
          <w:p>
            <w:r>
              <w:t>No</w:t>
            </w:r>
          </w:p>
        </w:tc>
      </w:tr>
      <w:tr>
        <w:tc>
          <w:tcPr>
            <w:tcW w:type="dxa" w:w="2769"/>
          </w:tcPr>
          <w:p>
            <w:r>
              <w:t>`/hotel/bookings/[id]`</w:t>
            </w:r>
          </w:p>
        </w:tc>
        <w:tc>
          <w:tcPr>
            <w:tcW w:type="dxa" w:w="2769"/>
          </w:tcPr>
          <w:p>
            <w:r>
              <w:t>Booking detail and modify</w:t>
            </w:r>
          </w:p>
        </w:tc>
        <w:tc>
          <w:tcPr>
            <w:tcW w:type="dxa" w:w="2769"/>
          </w:tcPr>
          <w:p>
            <w:r>
              <w:t>No</w:t>
            </w:r>
          </w:p>
        </w:tc>
      </w:tr>
      <w:tr>
        <w:tc>
          <w:tcPr>
            <w:tcW w:type="dxa" w:w="2769"/>
          </w:tcPr>
          <w:p>
            <w:r>
              <w:t>`/hotel/payment/[token]`</w:t>
            </w:r>
          </w:p>
        </w:tc>
        <w:tc>
          <w:tcPr>
            <w:tcW w:type="dxa" w:w="2769"/>
          </w:tcPr>
          <w:p>
            <w:r>
              <w:t>Mock payment page</w:t>
            </w:r>
          </w:p>
        </w:tc>
        <w:tc>
          <w:tcPr>
            <w:tcW w:type="dxa" w:w="2769"/>
          </w:tcPr>
          <w:p>
            <w:r>
              <w:t>No</w:t>
            </w:r>
          </w:p>
        </w:tc>
      </w:tr>
      <w:tr>
        <w:tc>
          <w:tcPr>
            <w:tcW w:type="dxa" w:w="2769"/>
          </w:tcPr>
          <w:p>
            <w:r>
              <w:t>`/hotel/settings`</w:t>
            </w:r>
          </w:p>
        </w:tc>
        <w:tc>
          <w:tcPr>
            <w:tcW w:type="dxa" w:w="2769"/>
          </w:tcPr>
          <w:p>
            <w:r>
              <w:t>LLM model switcher</w:t>
            </w:r>
          </w:p>
        </w:tc>
        <w:tc>
          <w:tcPr>
            <w:tcW w:type="dxa" w:w="2769"/>
          </w:tcPr>
          <w:p>
            <w:r>
              <w:t>Admin</w:t>
            </w:r>
          </w:p>
        </w:tc>
      </w:tr>
      <w:tr>
        <w:tc>
          <w:tcPr>
            <w:tcW w:type="dxa" w:w="2769"/>
          </w:tcPr>
          <w:p>
            <w:r>
              <w:t>`/hotel/admin`</w:t>
            </w:r>
          </w:p>
        </w:tc>
        <w:tc>
          <w:tcPr>
            <w:tcW w:type="dxa" w:w="2769"/>
          </w:tcPr>
          <w:p>
            <w:r>
              <w:t>Dashboard overview (stats, revenue)</w:t>
            </w:r>
          </w:p>
        </w:tc>
        <w:tc>
          <w:tcPr>
            <w:tcW w:type="dxa" w:w="2769"/>
          </w:tcPr>
          <w:p>
            <w:r>
              <w:t>Admin</w:t>
            </w:r>
          </w:p>
        </w:tc>
      </w:tr>
      <w:tr>
        <w:tc>
          <w:tcPr>
            <w:tcW w:type="dxa" w:w="2769"/>
          </w:tcPr>
          <w:p>
            <w:r>
              <w:t>`/hotel/admin/sessions`</w:t>
            </w:r>
          </w:p>
        </w:tc>
        <w:tc>
          <w:tcPr>
            <w:tcW w:type="dxa" w:w="2769"/>
          </w:tcPr>
          <w:p>
            <w:r>
              <w:t>Live session monitor</w:t>
            </w:r>
          </w:p>
        </w:tc>
        <w:tc>
          <w:tcPr>
            <w:tcW w:type="dxa" w:w="2769"/>
          </w:tcPr>
          <w:p>
            <w:r>
              <w:t>Admin</w:t>
            </w:r>
          </w:p>
        </w:tc>
      </w:tr>
      <w:tr>
        <w:tc>
          <w:tcPr>
            <w:tcW w:type="dxa" w:w="2769"/>
          </w:tcPr>
          <w:p>
            <w:r>
              <w:t>`/hotel/admin/sessions/[id]`</w:t>
            </w:r>
          </w:p>
        </w:tc>
        <w:tc>
          <w:tcPr>
            <w:tcW w:type="dxa" w:w="2769"/>
          </w:tcPr>
          <w:p>
            <w:r>
              <w:t>Chat viewer + takeover</w:t>
            </w:r>
          </w:p>
        </w:tc>
        <w:tc>
          <w:tcPr>
            <w:tcW w:type="dxa" w:w="2769"/>
          </w:tcPr>
          <w:p>
            <w:r>
              <w:t>Admin</w:t>
            </w:r>
          </w:p>
        </w:tc>
      </w:tr>
      <w:tr>
        <w:tc>
          <w:tcPr>
            <w:tcW w:type="dxa" w:w="2769"/>
          </w:tcPr>
          <w:p>
            <w:r>
              <w:t>`/hotel/admin/bookings`</w:t>
            </w:r>
          </w:p>
        </w:tc>
        <w:tc>
          <w:tcPr>
            <w:tcW w:type="dxa" w:w="2769"/>
          </w:tcPr>
          <w:p>
            <w:r>
              <w:t>Booking management</w:t>
            </w:r>
          </w:p>
        </w:tc>
        <w:tc>
          <w:tcPr>
            <w:tcW w:type="dxa" w:w="2769"/>
          </w:tcPr>
          <w:p>
            <w:r>
              <w:t>Admin</w:t>
            </w:r>
          </w:p>
        </w:tc>
      </w:tr>
      <w:tr>
        <w:tc>
          <w:tcPr>
            <w:tcW w:type="dxa" w:w="2769"/>
          </w:tcPr>
          <w:p>
            <w:r>
              <w:t>`/hotel/admin/rooms`</w:t>
            </w:r>
          </w:p>
        </w:tc>
        <w:tc>
          <w:tcPr>
            <w:tcW w:type="dxa" w:w="2769"/>
          </w:tcPr>
          <w:p>
            <w:r>
              <w:t>Room status management</w:t>
            </w:r>
          </w:p>
        </w:tc>
        <w:tc>
          <w:tcPr>
            <w:tcW w:type="dxa" w:w="2769"/>
          </w:tcPr>
          <w:p>
            <w:r>
              <w:t>Admin</w:t>
            </w:r>
          </w:p>
        </w:tc>
      </w:tr>
      <w:tr>
        <w:tc>
          <w:tcPr>
            <w:tcW w:type="dxa" w:w="2769"/>
          </w:tcPr>
          <w:p>
            <w:r>
              <w:t>`/hotel/admin/timetravel`</w:t>
            </w:r>
          </w:p>
        </w:tc>
        <w:tc>
          <w:tcPr>
            <w:tcW w:type="dxa" w:w="2769"/>
          </w:tcPr>
          <w:p>
            <w:r>
              <w:t>LangGraph checkpoint browser</w:t>
            </w:r>
          </w:p>
        </w:tc>
        <w:tc>
          <w:tcPr>
            <w:tcW w:type="dxa" w:w="2769"/>
          </w:tcPr>
          <w:p>
            <w:r>
              <w:t>Admin</w:t>
            </w:r>
          </w:p>
        </w:tc>
      </w:tr>
    </w:tbl>
    <w:p>
      <w:pPr>
        <w:pStyle w:val="TUSub-heading1"/>
      </w:pPr>
      <w:r>
        <w:t>Frontend Technology Stack</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Package</w:t>
            </w:r>
          </w:p>
        </w:tc>
        <w:tc>
          <w:tcPr>
            <w:tcW w:type="dxa" w:w="2769"/>
          </w:tcPr>
          <w:p>
            <w:r>
              <w:rPr>
                <w:b/>
              </w:rPr>
              <w:t>Version</w:t>
            </w:r>
          </w:p>
        </w:tc>
        <w:tc>
          <w:tcPr>
            <w:tcW w:type="dxa" w:w="2769"/>
          </w:tcPr>
          <w:p>
            <w:r>
              <w:rPr>
                <w:b/>
              </w:rPr>
              <w:t>Purpose</w:t>
            </w:r>
          </w:p>
        </w:tc>
      </w:tr>
      <w:tr>
        <w:tc>
          <w:tcPr>
            <w:tcW w:type="dxa" w:w="2769"/>
          </w:tcPr>
          <w:p>
            <w:r>
              <w:t>`next`</w:t>
            </w:r>
          </w:p>
        </w:tc>
        <w:tc>
          <w:tcPr>
            <w:tcW w:type="dxa" w:w="2769"/>
          </w:tcPr>
          <w:p>
            <w:r>
              <w:t>15.5</w:t>
            </w:r>
          </w:p>
        </w:tc>
        <w:tc>
          <w:tcPr>
            <w:tcW w:type="dxa" w:w="2769"/>
          </w:tcPr>
          <w:p>
            <w:r>
              <w:t>React framework (App Router, RSC)</w:t>
            </w:r>
          </w:p>
        </w:tc>
      </w:tr>
      <w:tr>
        <w:tc>
          <w:tcPr>
            <w:tcW w:type="dxa" w:w="2769"/>
          </w:tcPr>
          <w:p>
            <w:r>
              <w:t>`react`</w:t>
            </w:r>
          </w:p>
        </w:tc>
        <w:tc>
          <w:tcPr>
            <w:tcW w:type="dxa" w:w="2769"/>
          </w:tcPr>
          <w:p>
            <w:r>
              <w:t>18.3</w:t>
            </w:r>
          </w:p>
        </w:tc>
        <w:tc>
          <w:tcPr>
            <w:tcW w:type="dxa" w:w="2769"/>
          </w:tcPr>
          <w:p>
            <w:r>
              <w:t>UI runtime</w:t>
            </w:r>
          </w:p>
        </w:tc>
      </w:tr>
      <w:tr>
        <w:tc>
          <w:tcPr>
            <w:tcW w:type="dxa" w:w="2769"/>
          </w:tcPr>
          <w:p>
            <w:r>
              <w:t>`typescript`</w:t>
            </w:r>
          </w:p>
        </w:tc>
        <w:tc>
          <w:tcPr>
            <w:tcW w:type="dxa" w:w="2769"/>
          </w:tcPr>
          <w:p>
            <w:r>
              <w:t>5.x</w:t>
            </w:r>
          </w:p>
        </w:tc>
        <w:tc>
          <w:tcPr>
            <w:tcW w:type="dxa" w:w="2769"/>
          </w:tcPr>
          <w:p>
            <w:r>
              <w:t>Static typing</w:t>
            </w:r>
          </w:p>
        </w:tc>
      </w:tr>
      <w:tr>
        <w:tc>
          <w:tcPr>
            <w:tcW w:type="dxa" w:w="2769"/>
          </w:tcPr>
          <w:p>
            <w:r>
              <w:t>`antd`</w:t>
            </w:r>
          </w:p>
        </w:tc>
        <w:tc>
          <w:tcPr>
            <w:tcW w:type="dxa" w:w="2769"/>
          </w:tcPr>
          <w:p>
            <w:r>
              <w:t>5.29</w:t>
            </w:r>
          </w:p>
        </w:tc>
        <w:tc>
          <w:tcPr>
            <w:tcW w:type="dxa" w:w="2769"/>
          </w:tcPr>
          <w:p>
            <w:r>
              <w:t>Enterprise UI component library</w:t>
            </w:r>
          </w:p>
        </w:tc>
      </w:tr>
      <w:tr>
        <w:tc>
          <w:tcPr>
            <w:tcW w:type="dxa" w:w="2769"/>
          </w:tcPr>
          <w:p>
            <w:r>
              <w:t>`antd-style`</w:t>
            </w:r>
          </w:p>
        </w:tc>
        <w:tc>
          <w:tcPr>
            <w:tcW w:type="dxa" w:w="2769"/>
          </w:tcPr>
          <w:p>
            <w:r>
              <w:t>3.7</w:t>
            </w:r>
          </w:p>
        </w:tc>
        <w:tc>
          <w:tcPr>
            <w:tcW w:type="dxa" w:w="2769"/>
          </w:tcPr>
          <w:p>
            <w:r>
              <w:t>CSS-in-JS with Ant Design tokens</w:t>
            </w:r>
          </w:p>
        </w:tc>
      </w:tr>
      <w:tr>
        <w:tc>
          <w:tcPr>
            <w:tcW w:type="dxa" w:w="2769"/>
          </w:tcPr>
          <w:p>
            <w:r>
              <w:t>`zustand`</w:t>
            </w:r>
          </w:p>
        </w:tc>
        <w:tc>
          <w:tcPr>
            <w:tcW w:type="dxa" w:w="2769"/>
          </w:tcPr>
          <w:p>
            <w:r>
              <w:t>5.0</w:t>
            </w:r>
          </w:p>
        </w:tc>
        <w:tc>
          <w:tcPr>
            <w:tcW w:type="dxa" w:w="2769"/>
          </w:tcPr>
          <w:p>
            <w:r>
              <w:t>Global state management</w:t>
            </w:r>
          </w:p>
        </w:tc>
      </w:tr>
      <w:tr>
        <w:tc>
          <w:tcPr>
            <w:tcW w:type="dxa" w:w="2769"/>
          </w:tcPr>
          <w:p>
            <w:r>
              <w:t>`swr`</w:t>
            </w:r>
          </w:p>
        </w:tc>
        <w:tc>
          <w:tcPr>
            <w:tcW w:type="dxa" w:w="2769"/>
          </w:tcPr>
          <w:p>
            <w:r>
              <w:t>2.4</w:t>
            </w:r>
          </w:p>
        </w:tc>
        <w:tc>
          <w:tcPr>
            <w:tcW w:type="dxa" w:w="2769"/>
          </w:tcPr>
          <w:p>
            <w:r>
              <w:t>stale-while-revalidate data fetching</w:t>
            </w:r>
          </w:p>
        </w:tc>
      </w:tr>
      <w:tr>
        <w:tc>
          <w:tcPr>
            <w:tcW w:type="dxa" w:w="2769"/>
          </w:tcPr>
          <w:p>
            <w:r>
              <w:t>`lucide-react`</w:t>
            </w:r>
          </w:p>
        </w:tc>
        <w:tc>
          <w:tcPr>
            <w:tcW w:type="dxa" w:w="2769"/>
          </w:tcPr>
          <w:p>
            <w:r>
              <w:t>0.468</w:t>
            </w:r>
          </w:p>
        </w:tc>
        <w:tc>
          <w:tcPr>
            <w:tcW w:type="dxa" w:w="2769"/>
          </w:tcPr>
          <w:p>
            <w:r>
              <w:t>Icon library</w:t>
            </w:r>
          </w:p>
        </w:tc>
      </w:tr>
      <w:tr>
        <w:tc>
          <w:tcPr>
            <w:tcW w:type="dxa" w:w="2769"/>
          </w:tcPr>
          <w:p>
            <w:r>
              <w:t>`dayjs`</w:t>
            </w:r>
          </w:p>
        </w:tc>
        <w:tc>
          <w:tcPr>
            <w:tcW w:type="dxa" w:w="2769"/>
          </w:tcPr>
          <w:p>
            <w:r>
              <w:t>1.11</w:t>
            </w:r>
          </w:p>
        </w:tc>
        <w:tc>
          <w:tcPr>
            <w:tcW w:type="dxa" w:w="2769"/>
          </w:tcPr>
          <w:p>
            <w:r>
              <w:t>Date/time formatting</w:t>
            </w:r>
          </w:p>
        </w:tc>
      </w:tr>
    </w:tbl>
    <w:p>
      <w:r>
        <w:t>B.3 Guest Usage (Chat)</w:t>
      </w:r>
    </w:p>
    <w:p>
      <w:pPr>
        <w:pStyle w:val="Heading2"/>
      </w:pPr>
      <w:r>
        <w:t>B.3 Guest Usage (Chat)</w:t>
      </w:r>
    </w:p>
    <w:p>
      <w:pPr>
        <w:pStyle w:val="TUSub-heading1"/>
      </w:pPr>
      <w:r>
        <w:t>Starting a Conversation</w:t>
      </w:r>
    </w:p>
    <w:p>
      <w:pPr>
        <w:pStyle w:val="TUParagraphNormal"/>
      </w:pPr>
      <w:r>
        <w:t xml:space="preserve">Send a POST request to </w:t>
      </w:r>
      <w:r>
        <w:rPr>
          <w:rFonts w:ascii="Consolas" w:hAnsi="Consolas"/>
          <w:sz w:val="24"/>
        </w:rPr>
        <w:t>/chat</w:t>
      </w:r>
      <w:r>
        <w:t xml:space="preserve"> with a message. No authentication required:</w:t>
      </w:r>
    </w:p>
    <w:p>
      <w:pPr>
        <w:pStyle w:val="TUParagraphNormal"/>
        <w:spacing w:before="0" w:after="0"/>
        <w:ind w:left="567"/>
      </w:pPr>
      <w:r>
        <w:rPr>
          <w:rFonts w:ascii="Consolas" w:hAnsi="Consolas"/>
          <w:sz w:val="20"/>
        </w:rPr>
        <w:t>curl -X POST http://localhost:8088/chat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'{"message": "Hello, I would like to book a room"}'</w:t>
      </w:r>
    </w:p>
    <w:p>
      <w:pPr>
        <w:pStyle w:val="TUParagraphNormal"/>
      </w:pPr>
      <w:r>
        <w:t>The system automatically:</w:t>
      </w:r>
    </w:p>
    <w:p>
      <w:pPr>
        <w:pStyle w:val="TUParagraphNormal"/>
      </w:pPr>
      <w:r>
        <w:t>Detects the language (Thai or English)</w:t>
      </w:r>
    </w:p>
    <w:p>
      <w:pPr>
        <w:pStyle w:val="TUParagraphNormal"/>
      </w:pPr>
      <w:r>
        <w:t>Routes to the appropriate sub-agent (booking, knowledge, service, or general)</w:t>
      </w:r>
    </w:p>
    <w:p>
      <w:pPr>
        <w:pStyle w:val="TUParagraphNormal"/>
      </w:pPr>
      <w:r>
        <w:t>Returns a response with session_id for continuing the conversation</w:t>
      </w:r>
    </w:p>
    <w:p>
      <w:pPr>
        <w:pStyle w:val="TUSub-heading1"/>
      </w:pPr>
      <w:r>
        <w:t>Multi-Turn Conversation</w:t>
      </w:r>
    </w:p>
    <w:p>
      <w:pPr>
        <w:pStyle w:val="TUParagraphNormal"/>
      </w:pPr>
      <w:r>
        <w:t xml:space="preserve">Include the </w:t>
      </w:r>
      <w:r>
        <w:rPr>
          <w:rFonts w:ascii="Consolas" w:hAnsi="Consolas"/>
          <w:sz w:val="24"/>
        </w:rPr>
        <w:t>session_id</w:t>
      </w:r>
      <w:r>
        <w:t xml:space="preserve"> from the first response to maintain context:</w:t>
      </w:r>
    </w:p>
    <w:p>
      <w:pPr>
        <w:pStyle w:val="TUParagraphNormal"/>
        <w:spacing w:before="0" w:after="0"/>
        <w:ind w:left="567"/>
      </w:pPr>
      <w:r>
        <w:rPr>
          <w:rFonts w:ascii="Consolas" w:hAnsi="Consolas"/>
          <w:sz w:val="20"/>
        </w:rPr>
        <w:t>curl -X POST http://localhost:8088/chat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w:t>
      </w:r>
    </w:p>
    <w:p>
      <w:pPr>
        <w:pStyle w:val="TUParagraphNormal"/>
        <w:spacing w:before="0" w:after="0"/>
        <w:ind w:left="567"/>
      </w:pPr>
      <w:r>
        <w:rPr>
          <w:rFonts w:ascii="Consolas" w:hAnsi="Consolas"/>
          <w:sz w:val="20"/>
        </w:rPr>
        <w:t xml:space="preserve">    "message": "A Deluxe room for next Monday to Wednesday",</w:t>
      </w:r>
    </w:p>
    <w:p>
      <w:pPr>
        <w:pStyle w:val="TUParagraphNormal"/>
        <w:spacing w:before="0" w:after="0"/>
        <w:ind w:left="567"/>
      </w:pPr>
      <w:r>
        <w:rPr>
          <w:rFonts w:ascii="Consolas" w:hAnsi="Consolas"/>
          <w:sz w:val="20"/>
        </w:rPr>
        <w:t xml:space="preserve">    "session_id": "abc-123-def-456"</w:t>
      </w:r>
    </w:p>
    <w:p>
      <w:pPr>
        <w:pStyle w:val="TUParagraphNormal"/>
        <w:spacing w:before="0" w:after="0"/>
        <w:ind w:left="567"/>
      </w:pPr>
      <w:r>
        <w:rPr>
          <w:rFonts w:ascii="Consolas" w:hAnsi="Consolas"/>
          <w:sz w:val="20"/>
        </w:rPr>
        <w:t xml:space="preserve">  }'</w:t>
      </w:r>
    </w:p>
    <w:p>
      <w:pPr>
        <w:pStyle w:val="TUSub-heading1"/>
      </w:pPr>
      <w:r>
        <w:t>Streaming Responses</w:t>
      </w:r>
    </w:p>
    <w:p>
      <w:pPr>
        <w:pStyle w:val="TUParagraphNormal"/>
      </w:pPr>
      <w:r>
        <w:t>For real-time token-by-token output:</w:t>
      </w:r>
    </w:p>
    <w:p>
      <w:pPr>
        <w:pStyle w:val="TUParagraphNormal"/>
        <w:spacing w:before="0" w:after="0"/>
        <w:ind w:left="567"/>
      </w:pPr>
      <w:r>
        <w:rPr>
          <w:rFonts w:ascii="Consolas" w:hAnsi="Consolas"/>
          <w:sz w:val="20"/>
        </w:rPr>
        <w:t>curl -X POST http://localhost:8088/chat/stream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'{"message": "Tell me about the spa"}' \</w:t>
      </w:r>
    </w:p>
    <w:p>
      <w:pPr>
        <w:pStyle w:val="TUParagraphNormal"/>
        <w:spacing w:before="0" w:after="0"/>
        <w:ind w:left="567"/>
      </w:pPr>
      <w:r>
        <w:rPr>
          <w:rFonts w:ascii="Consolas" w:hAnsi="Consolas"/>
          <w:sz w:val="20"/>
        </w:rPr>
        <w:t xml:space="preserve">  --no-buffer</w:t>
      </w:r>
    </w:p>
    <w:p>
      <w:r>
        <w:t>B.4 Admin Usage</w:t>
      </w:r>
    </w:p>
    <w:p>
      <w:pPr>
        <w:pStyle w:val="Heading2"/>
      </w:pPr>
      <w:r>
        <w:t>B.4 Admin Usage</w:t>
      </w:r>
    </w:p>
    <w:p>
      <w:pPr>
        <w:pStyle w:val="TUSub-heading1"/>
      </w:pPr>
      <w:r>
        <w:t>Login</w:t>
      </w:r>
    </w:p>
    <w:p>
      <w:pPr>
        <w:pStyle w:val="TUParagraphNormal"/>
        <w:spacing w:before="0" w:after="0"/>
        <w:ind w:left="567"/>
      </w:pPr>
      <w:r>
        <w:rPr>
          <w:rFonts w:ascii="Consolas" w:hAnsi="Consolas"/>
          <w:sz w:val="20"/>
        </w:rPr>
        <w:t>curl -X POST http://localhost:8088/auth/login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'{"username": "admin", "password": "your-password"}'</w:t>
      </w:r>
    </w:p>
    <w:p>
      <w:pPr>
        <w:pStyle w:val="TUParagraphNormal"/>
      </w:pPr>
      <w:r>
        <w:t xml:space="preserve">Save the returned </w:t>
      </w:r>
      <w:r>
        <w:rPr>
          <w:rFonts w:ascii="Consolas" w:hAnsi="Consolas"/>
          <w:sz w:val="24"/>
        </w:rPr>
        <w:t>access_token</w:t>
      </w:r>
      <w:r>
        <w:t xml:space="preserve"> for subsequent admin requests.</w:t>
      </w:r>
    </w:p>
    <w:p>
      <w:pPr>
        <w:pStyle w:val="TUSub-heading1"/>
      </w:pPr>
      <w:r>
        <w:t>Monitor Active Sessions</w:t>
      </w:r>
    </w:p>
    <w:p>
      <w:pPr>
        <w:pStyle w:val="TUParagraphNormal"/>
        <w:spacing w:before="0" w:after="0"/>
        <w:ind w:left="567"/>
      </w:pPr>
      <w:r>
        <w:rPr>
          <w:rFonts w:ascii="Consolas" w:hAnsi="Consolas"/>
          <w:sz w:val="20"/>
        </w:rPr>
        <w:t>curl http://localhost:8088/admin/sessions \</w:t>
      </w:r>
    </w:p>
    <w:p>
      <w:pPr>
        <w:pStyle w:val="TUParagraphNormal"/>
        <w:spacing w:before="0" w:after="0"/>
        <w:ind w:left="567"/>
      </w:pPr>
      <w:r>
        <w:rPr>
          <w:rFonts w:ascii="Consolas" w:hAnsi="Consolas"/>
          <w:sz w:val="20"/>
        </w:rPr>
        <w:t xml:space="preserve">  -H "Authorization: Bearer &lt;token&gt;"</w:t>
      </w:r>
    </w:p>
    <w:p>
      <w:pPr>
        <w:pStyle w:val="TUSub-heading1"/>
      </w:pPr>
      <w:r>
        <w:t>Take Over a Session</w:t>
      </w:r>
    </w:p>
    <w:p>
      <w:pPr>
        <w:pStyle w:val="TUParagraphNormal"/>
      </w:pPr>
      <w:r>
        <w:t>When a guest needs human assistance:</w:t>
      </w:r>
    </w:p>
    <w:p>
      <w:pPr>
        <w:pStyle w:val="TUParagraphNormal"/>
        <w:spacing w:before="0" w:after="0"/>
        <w:ind w:left="567"/>
      </w:pPr>
      <w:r>
        <w:rPr>
          <w:rFonts w:ascii="Consolas" w:hAnsi="Consolas"/>
          <w:sz w:val="20"/>
        </w:rPr>
        <w:t># Pause the bot</w:t>
      </w:r>
    </w:p>
    <w:p>
      <w:pPr>
        <w:pStyle w:val="TUParagraphNormal"/>
        <w:spacing w:before="0" w:after="0"/>
        <w:ind w:left="567"/>
      </w:pPr>
      <w:r>
        <w:rPr>
          <w:rFonts w:ascii="Consolas" w:hAnsi="Consolas"/>
          <w:sz w:val="20"/>
        </w:rPr>
        <w:t>curl -X POST http://localhost:8088/admin/sessions/&lt;session_id&gt;/takeover \</w:t>
      </w:r>
    </w:p>
    <w:p>
      <w:pPr>
        <w:pStyle w:val="TUParagraphNormal"/>
        <w:spacing w:before="0" w:after="0"/>
        <w:ind w:left="567"/>
      </w:pPr>
      <w:r>
        <w:rPr>
          <w:rFonts w:ascii="Consolas" w:hAnsi="Consolas"/>
          <w:sz w:val="20"/>
        </w:rPr>
        <w:t xml:space="preserve">  -H "Authorization: Bearer &lt;token&gt;"</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Send a message as staff</w:t>
      </w:r>
    </w:p>
    <w:p>
      <w:pPr>
        <w:pStyle w:val="TUParagraphNormal"/>
        <w:spacing w:before="0" w:after="0"/>
        <w:ind w:left="567"/>
      </w:pPr>
      <w:r>
        <w:rPr>
          <w:rFonts w:ascii="Consolas" w:hAnsi="Consolas"/>
          <w:sz w:val="20"/>
        </w:rPr>
        <w:t>curl -X POST http://localhost:8088/admin/chat/override \</w:t>
      </w:r>
    </w:p>
    <w:p>
      <w:pPr>
        <w:pStyle w:val="TUParagraphNormal"/>
        <w:spacing w:before="0" w:after="0"/>
        <w:ind w:left="567"/>
      </w:pPr>
      <w:r>
        <w:rPr>
          <w:rFonts w:ascii="Consolas" w:hAnsi="Consolas"/>
          <w:sz w:val="20"/>
        </w:rPr>
        <w:t xml:space="preserve">  -H "Authorization: Bearer &lt;token&gt;"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'{"session_id": "&lt;session_id&gt;", "message": "Let me help you with that."}'</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Return control to the bot</w:t>
      </w:r>
    </w:p>
    <w:p>
      <w:pPr>
        <w:pStyle w:val="TUParagraphNormal"/>
        <w:spacing w:before="0" w:after="0"/>
        <w:ind w:left="567"/>
      </w:pPr>
      <w:r>
        <w:rPr>
          <w:rFonts w:ascii="Consolas" w:hAnsi="Consolas"/>
          <w:sz w:val="20"/>
        </w:rPr>
        <w:t>curl -X POST http://localhost:8088/admin/sessions/&lt;session_id&gt;/release \</w:t>
      </w:r>
    </w:p>
    <w:p>
      <w:pPr>
        <w:pStyle w:val="TUParagraphNormal"/>
        <w:spacing w:before="0" w:after="0"/>
        <w:ind w:left="567"/>
      </w:pPr>
      <w:r>
        <w:rPr>
          <w:rFonts w:ascii="Consolas" w:hAnsi="Consolas"/>
          <w:sz w:val="20"/>
        </w:rPr>
        <w:t xml:space="preserve">  -H "Authorization: Bearer &lt;token&gt;"</w:t>
      </w:r>
    </w:p>
    <w:p>
      <w:pPr>
        <w:pStyle w:val="TUSub-heading1"/>
      </w:pPr>
      <w:r>
        <w:t>View Audit Log</w:t>
      </w:r>
    </w:p>
    <w:p>
      <w:pPr>
        <w:pStyle w:val="TUParagraphNormal"/>
        <w:spacing w:before="0" w:after="0"/>
        <w:ind w:left="567"/>
      </w:pPr>
      <w:r>
        <w:rPr>
          <w:rFonts w:ascii="Consolas" w:hAnsi="Consolas"/>
          <w:sz w:val="20"/>
        </w:rPr>
        <w:t>curl "http://localhost:8088/admin/audit?action_prefix=admin.&amp;limit=20" \</w:t>
      </w:r>
    </w:p>
    <w:p>
      <w:pPr>
        <w:pStyle w:val="TUParagraphNormal"/>
        <w:spacing w:before="0" w:after="0"/>
        <w:ind w:left="567"/>
      </w:pPr>
      <w:r>
        <w:rPr>
          <w:rFonts w:ascii="Consolas" w:hAnsi="Consolas"/>
          <w:sz w:val="20"/>
        </w:rPr>
        <w:t xml:space="preserve">  -H "Authorization: Bearer &lt;token&gt;"</w:t>
      </w:r>
    </w:p>
    <w:p>
      <w:pPr>
        <w:pStyle w:val="TUSub-heading1"/>
      </w:pPr>
      <w:r>
        <w:t>Switch LLM Backend</w:t>
      </w:r>
    </w:p>
    <w:p>
      <w:pPr>
        <w:pStyle w:val="TUParagraphNormal"/>
        <w:spacing w:before="0" w:after="0"/>
        <w:ind w:left="567"/>
      </w:pPr>
      <w:r>
        <w:rPr>
          <w:rFonts w:ascii="Consolas" w:hAnsi="Consolas"/>
          <w:sz w:val="20"/>
        </w:rPr>
        <w:t># Switch to cloud</w:t>
      </w:r>
    </w:p>
    <w:p>
      <w:pPr>
        <w:pStyle w:val="TUParagraphNormal"/>
        <w:spacing w:before="0" w:after="0"/>
        <w:ind w:left="567"/>
      </w:pPr>
      <w:r>
        <w:rPr>
          <w:rFonts w:ascii="Consolas" w:hAnsi="Consolas"/>
          <w:sz w:val="20"/>
        </w:rPr>
        <w:t>curl -X PUT http://localhost:8088/settings/llm \</w:t>
      </w:r>
    </w:p>
    <w:p>
      <w:pPr>
        <w:pStyle w:val="TUParagraphNormal"/>
        <w:spacing w:before="0" w:after="0"/>
        <w:ind w:left="567"/>
      </w:pPr>
      <w:r>
        <w:rPr>
          <w:rFonts w:ascii="Consolas" w:hAnsi="Consolas"/>
          <w:sz w:val="20"/>
        </w:rPr>
        <w:t xml:space="preserve">  -H "Authorization: Bearer &lt;token&gt;"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'{"backend": "openrouter", "model": "qwen/qwen3-max"}'</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Switch back to local</w:t>
      </w:r>
    </w:p>
    <w:p>
      <w:pPr>
        <w:pStyle w:val="TUParagraphNormal"/>
        <w:spacing w:before="0" w:after="0"/>
        <w:ind w:left="567"/>
      </w:pPr>
      <w:r>
        <w:rPr>
          <w:rFonts w:ascii="Consolas" w:hAnsi="Consolas"/>
          <w:sz w:val="20"/>
        </w:rPr>
        <w:t>curl -X PUT http://localhost:8088/settings/llm \</w:t>
      </w:r>
    </w:p>
    <w:p>
      <w:pPr>
        <w:pStyle w:val="TUParagraphNormal"/>
        <w:spacing w:before="0" w:after="0"/>
        <w:ind w:left="567"/>
      </w:pPr>
      <w:r>
        <w:rPr>
          <w:rFonts w:ascii="Consolas" w:hAnsi="Consolas"/>
          <w:sz w:val="20"/>
        </w:rPr>
        <w:t xml:space="preserve">  -H "Authorization: Bearer &lt;token&gt;" \</w:t>
      </w:r>
    </w:p>
    <w:p>
      <w:pPr>
        <w:pStyle w:val="TUParagraphNormal"/>
        <w:spacing w:before="0" w:after="0"/>
        <w:ind w:left="567"/>
      </w:pPr>
      <w:r>
        <w:rPr>
          <w:rFonts w:ascii="Consolas" w:hAnsi="Consolas"/>
          <w:sz w:val="20"/>
        </w:rPr>
        <w:t xml:space="preserve">  -H "Content-Type: application/json" \</w:t>
      </w:r>
    </w:p>
    <w:p>
      <w:pPr>
        <w:pStyle w:val="TUParagraphNormal"/>
        <w:spacing w:before="0" w:after="0"/>
        <w:ind w:left="567"/>
      </w:pPr>
      <w:r>
        <w:rPr>
          <w:rFonts w:ascii="Consolas" w:hAnsi="Consolas"/>
          <w:sz w:val="20"/>
        </w:rPr>
        <w:t xml:space="preserve">  -d '{"backend": "ollama"}'</w:t>
      </w:r>
    </w:p>
    <w:p>
      <w:pPr>
        <w:pStyle w:val="TUSub-heading1"/>
      </w:pPr>
      <w:r>
        <w:t>View Chat Scaling Metrics</w:t>
      </w:r>
    </w:p>
    <w:p>
      <w:pPr>
        <w:pStyle w:val="TUParagraphNormal"/>
        <w:spacing w:before="0" w:after="0"/>
        <w:ind w:left="567"/>
      </w:pPr>
      <w:r>
        <w:rPr>
          <w:rFonts w:ascii="Consolas" w:hAnsi="Consolas"/>
          <w:sz w:val="20"/>
        </w:rPr>
        <w:t>curl http://localhost:8088/admin/metrics/chat \</w:t>
      </w:r>
    </w:p>
    <w:p>
      <w:pPr>
        <w:pStyle w:val="TUParagraphNormal"/>
        <w:spacing w:before="0" w:after="0"/>
        <w:ind w:left="567"/>
      </w:pPr>
      <w:r>
        <w:rPr>
          <w:rFonts w:ascii="Consolas" w:hAnsi="Consolas"/>
          <w:sz w:val="20"/>
        </w:rPr>
        <w:t xml:space="preserve">  -H "Authorization: Bearer &lt;token&gt;"</w:t>
      </w:r>
    </w:p>
    <w:p>
      <w:r>
        <w:t>B.5 Running Tests</w:t>
      </w:r>
    </w:p>
    <w:p>
      <w:pPr>
        <w:pStyle w:val="Heading2"/>
      </w:pPr>
      <w:r>
        <w:t>B.5 Running Tests</w:t>
      </w:r>
    </w:p>
    <w:p>
      <w:pPr>
        <w:pStyle w:val="TUParagraphNormal"/>
        <w:spacing w:before="0" w:after="0"/>
        <w:ind w:left="567"/>
      </w:pPr>
      <w:r>
        <w:rPr>
          <w:rFonts w:ascii="Consolas" w:hAnsi="Consolas"/>
          <w:sz w:val="20"/>
        </w:rPr>
        <w:t># Model evaluation (local + cloud comparison)</w:t>
      </w:r>
    </w:p>
    <w:p>
      <w:pPr>
        <w:pStyle w:val="TUParagraphNormal"/>
        <w:spacing w:before="0" w:after="0"/>
        <w:ind w:left="567"/>
      </w:pPr>
      <w:r>
        <w:rPr>
          <w:rFonts w:ascii="Consolas" w:hAnsi="Consolas"/>
          <w:sz w:val="20"/>
        </w:rPr>
        <w:t>python scripts/eval_model_comparison.py</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Infrastructure tests (193 total)</w:t>
      </w:r>
    </w:p>
    <w:p>
      <w:pPr>
        <w:pStyle w:val="TUParagraphNormal"/>
        <w:spacing w:before="0" w:after="0"/>
        <w:ind w:left="567"/>
      </w:pPr>
      <w:r>
        <w:rPr>
          <w:rFonts w:ascii="Consolas" w:hAnsi="Consolas"/>
          <w:sz w:val="20"/>
        </w:rPr>
        <w:t>python scripts/test_auth.py              # 72 tests</w:t>
      </w:r>
    </w:p>
    <w:p>
      <w:pPr>
        <w:pStyle w:val="TUParagraphNormal"/>
        <w:spacing w:before="0" w:after="0"/>
        <w:ind w:left="567"/>
      </w:pPr>
      <w:r>
        <w:rPr>
          <w:rFonts w:ascii="Consolas" w:hAnsi="Consolas"/>
          <w:sz w:val="20"/>
        </w:rPr>
        <w:t>python scripts/test_auth_hardening.py    # 38 tests</w:t>
      </w:r>
    </w:p>
    <w:p>
      <w:pPr>
        <w:pStyle w:val="TUParagraphNormal"/>
        <w:spacing w:before="0" w:after="0"/>
        <w:ind w:left="567"/>
      </w:pPr>
      <w:r>
        <w:rPr>
          <w:rFonts w:ascii="Consolas" w:hAnsi="Consolas"/>
          <w:sz w:val="20"/>
        </w:rPr>
        <w:t>python scripts/test_audit_and_scaling.py # 46 tests</w:t>
      </w:r>
    </w:p>
    <w:p>
      <w:pPr>
        <w:pStyle w:val="TUParagraphNormal"/>
        <w:spacing w:before="0" w:after="0"/>
        <w:ind w:left="567"/>
      </w:pPr>
      <w:r>
        <w:rPr>
          <w:rFonts w:ascii="Consolas" w:hAnsi="Consolas"/>
          <w:sz w:val="20"/>
        </w:rPr>
        <w:t>python scripts/test_chat_scaling.py      # 37 tests</w:t>
      </w:r>
    </w:p>
    <w:p>
      <w:pPr>
        <w:pStyle w:val="TUParagraphNormal"/>
        <w:spacing w:before="0" w:after="0"/>
        <w:ind w:left="567"/>
      </w:pPr>
      <w:r>
        <w:rPr>
          <w:rFonts w:ascii="Consolas" w:hAnsi="Consolas"/>
          <w:sz w:val="20"/>
        </w:rPr>
      </w:r>
    </w:p>
    <w:p>
      <w:pPr>
        <w:pStyle w:val="TUParagraphNormal"/>
        <w:spacing w:before="0" w:after="0"/>
        <w:ind w:left="567"/>
      </w:pPr>
      <w:r>
        <w:rPr>
          <w:rFonts w:ascii="Consolas" w:hAnsi="Consolas"/>
          <w:sz w:val="20"/>
        </w:rPr>
        <w:t># Export all test results</w:t>
      </w:r>
    </w:p>
    <w:p>
      <w:pPr>
        <w:pStyle w:val="TUParagraphNormal"/>
        <w:spacing w:before="0" w:after="0"/>
        <w:ind w:left="567"/>
      </w:pPr>
      <w:r>
        <w:rPr>
          <w:rFonts w:ascii="Consolas" w:hAnsi="Consolas"/>
          <w:sz w:val="20"/>
        </w:rPr>
        <w:t>python scripts/export_all_test_results.py</w:t>
      </w:r>
    </w:p>
    <w:p>
      <w:r>
        <w:t>B.6 Troubleshooting</w:t>
      </w:r>
    </w:p>
    <w:p>
      <w:pPr>
        <w:pStyle w:val="Heading2"/>
      </w:pPr>
      <w:r>
        <w:t>B.6 Troubleshooting</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Issue</w:t>
            </w:r>
          </w:p>
        </w:tc>
        <w:tc>
          <w:tcPr>
            <w:tcW w:type="dxa" w:w="2769"/>
          </w:tcPr>
          <w:p>
            <w:r>
              <w:rPr>
                <w:b/>
              </w:rPr>
              <w:t>Cause</w:t>
            </w:r>
          </w:p>
        </w:tc>
        <w:tc>
          <w:tcPr>
            <w:tcW w:type="dxa" w:w="2769"/>
          </w:tcPr>
          <w:p>
            <w:r>
              <w:rPr>
                <w:b/>
              </w:rPr>
              <w:t>Solution</w:t>
            </w:r>
          </w:p>
        </w:tc>
      </w:tr>
      <w:tr>
        <w:tc>
          <w:tcPr>
            <w:tcW w:type="dxa" w:w="2769"/>
          </w:tcPr>
          <w:p>
            <w:r>
              <w:t>`/chat` returns 503</w:t>
            </w:r>
          </w:p>
        </w:tc>
        <w:tc>
          <w:tcPr>
            <w:tcW w:type="dxa" w:w="2769"/>
          </w:tcPr>
          <w:p>
            <w:r>
              <w:t>LLM queue full</w:t>
            </w:r>
          </w:p>
        </w:tc>
        <w:tc>
          <w:tcPr>
            <w:tcW w:type="dxa" w:w="2769"/>
          </w:tcPr>
          <w:p>
            <w:r>
              <w:t>Wait for current chats to finish, or switch to cloud backend</w:t>
            </w:r>
          </w:p>
        </w:tc>
      </w:tr>
      <w:tr>
        <w:tc>
          <w:tcPr>
            <w:tcW w:type="dxa" w:w="2769"/>
          </w:tcPr>
          <w:p>
            <w:r>
              <w:t>`/chat` returns 429</w:t>
            </w:r>
          </w:p>
        </w:tc>
        <w:tc>
          <w:tcPr>
            <w:tcW w:type="dxa" w:w="2769"/>
          </w:tcPr>
          <w:p>
            <w:r>
              <w:t>Rate limit exceeded</w:t>
            </w:r>
          </w:p>
        </w:tc>
        <w:tc>
          <w:tcPr>
            <w:tcW w:type="dxa" w:w="2769"/>
          </w:tcPr>
          <w:p>
            <w:r>
              <w:t>Wait for Retry-After seconds</w:t>
            </w:r>
          </w:p>
        </w:tc>
      </w:tr>
      <w:tr>
        <w:tc>
          <w:tcPr>
            <w:tcW w:type="dxa" w:w="2769"/>
          </w:tcPr>
          <w:p>
            <w:r>
              <w:t>Model not loading</w:t>
            </w:r>
          </w:p>
        </w:tc>
        <w:tc>
          <w:tcPr>
            <w:tcW w:type="dxa" w:w="2769"/>
          </w:tcPr>
          <w:p>
            <w:r>
              <w:t>First cold start</w:t>
            </w:r>
          </w:p>
        </w:tc>
        <w:tc>
          <w:tcPr>
            <w:tcW w:type="dxa" w:w="2769"/>
          </w:tcPr>
          <w:p>
            <w:r>
              <w:t>Wait 60–90s for model to load into GPU; subsequent calls are fast</w:t>
            </w:r>
          </w:p>
        </w:tc>
      </w:tr>
      <w:tr>
        <w:tc>
          <w:tcPr>
            <w:tcW w:type="dxa" w:w="2769"/>
          </w:tcPr>
          <w:p>
            <w:r>
              <w:t>"Guardrails not initialized"</w:t>
            </w:r>
          </w:p>
        </w:tc>
        <w:tc>
          <w:tcPr>
            <w:tcW w:type="dxa" w:w="2769"/>
          </w:tcPr>
          <w:p>
            <w:r>
              <w:t>NeMo disabled</w:t>
            </w:r>
          </w:p>
        </w:tc>
        <w:tc>
          <w:tcPr>
            <w:tcW w:type="dxa" w:w="2769"/>
          </w:tcPr>
          <w:p>
            <w:r>
              <w:t>Set `NEMO_GUARDRAILS_ENABLED=false` (expected in Ollama mode)</w:t>
            </w:r>
          </w:p>
        </w:tc>
      </w:tr>
      <w:tr>
        <w:tc>
          <w:tcPr>
            <w:tcW w:type="dxa" w:w="2769"/>
          </w:tcPr>
          <w:p>
            <w:r>
              <w:t>GPU out of memory</w:t>
            </w:r>
          </w:p>
        </w:tc>
        <w:tc>
          <w:tcPr>
            <w:tcW w:type="dxa" w:w="2769"/>
          </w:tcPr>
          <w:p>
            <w:r>
              <w:t>Too many parallel slots</w:t>
            </w:r>
          </w:p>
        </w:tc>
        <w:tc>
          <w:tcPr>
            <w:tcW w:type="dxa" w:w="2769"/>
          </w:tcPr>
          <w:p>
            <w:r>
              <w:t>Reduce `OLLAMA_NUM_PARALLEL` to 1 or 2</w:t>
            </w:r>
          </w:p>
        </w:tc>
      </w:tr>
      <w:tr>
        <w:tc>
          <w:tcPr>
            <w:tcW w:type="dxa" w:w="2769"/>
          </w:tcPr>
          <w:p>
            <w:r>
              <w:t>Auth 401 on admin endpoints</w:t>
            </w:r>
          </w:p>
        </w:tc>
        <w:tc>
          <w:tcPr>
            <w:tcW w:type="dxa" w:w="2769"/>
          </w:tcPr>
          <w:p>
            <w:r>
              <w:t>Missing or expired token</w:t>
            </w:r>
          </w:p>
        </w:tc>
        <w:tc>
          <w:tcPr>
            <w:tcW w:type="dxa" w:w="2769"/>
          </w:tcPr>
          <w:p>
            <w:r>
              <w:t>Re-login via `/auth/login`</w:t>
            </w:r>
          </w:p>
        </w:tc>
      </w:tr>
      <w:tr>
        <w:tc>
          <w:tcPr>
            <w:tcW w:type="dxa" w:w="2769"/>
          </w:tcPr>
          <w:p>
            <w:r>
              <w:t>Thai text garbled</w:t>
            </w:r>
          </w:p>
        </w:tc>
        <w:tc>
          <w:tcPr>
            <w:tcW w:type="dxa" w:w="2769"/>
          </w:tcPr>
          <w:p>
            <w:r>
              <w:t>Terminal encoding</w:t>
            </w:r>
          </w:p>
        </w:tc>
        <w:tc>
          <w:tcPr>
            <w:tcW w:type="dxa" w:w="2769"/>
          </w:tcPr>
          <w:p>
            <w:r>
              <w:t>Use `sys.stdout.reconfigure(encoding='utf-8')` in scripts</w:t>
            </w:r>
          </w:p>
        </w:tc>
      </w:tr>
    </w:tbl>
    <w:p>
      <w:r>
        <w:t>B.7 Environment Variable Reference</w:t>
      </w:r>
    </w:p>
    <w:p>
      <w:pPr>
        <w:pStyle w:val="Heading2"/>
      </w:pPr>
      <w:r>
        <w:t>B.7 Environment Variable Reference</w:t>
      </w:r>
    </w:p>
    <w:p>
      <w:pPr>
        <w:pStyle w:val="TUParagraphNormal"/>
      </w:pPr>
      <w:r>
        <w:t>Full list of configurable environment variables: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Variable</w:t>
            </w:r>
          </w:p>
        </w:tc>
        <w:tc>
          <w:tcPr>
            <w:tcW w:type="dxa" w:w="2769"/>
          </w:tcPr>
          <w:p>
            <w:r>
              <w:rPr>
                <w:b/>
              </w:rPr>
              <w:t>Default</w:t>
            </w:r>
          </w:p>
        </w:tc>
        <w:tc>
          <w:tcPr>
            <w:tcW w:type="dxa" w:w="2769"/>
          </w:tcPr>
          <w:p>
            <w:r>
              <w:rPr>
                <w:b/>
              </w:rPr>
              <w:t>Description</w:t>
            </w:r>
          </w:p>
        </w:tc>
      </w:tr>
      <w:tr>
        <w:tc>
          <w:tcPr>
            <w:tcW w:type="dxa" w:w="2769"/>
          </w:tcPr>
          <w:p>
            <w:r>
              <w:t>`LLM_BACKEND`</w:t>
            </w:r>
          </w:p>
        </w:tc>
        <w:tc>
          <w:tcPr>
            <w:tcW w:type="dxa" w:w="2769"/>
          </w:tcPr>
          <w:p>
            <w:r>
              <w:t>`ollama`</w:t>
            </w:r>
          </w:p>
        </w:tc>
        <w:tc>
          <w:tcPr>
            <w:tcW w:type="dxa" w:w="2769"/>
          </w:tcPr>
          <w:p>
            <w:r>
              <w:t>Active LLM backend: `ollama` or `openrouter`</w:t>
            </w:r>
          </w:p>
        </w:tc>
      </w:tr>
      <w:tr>
        <w:tc>
          <w:tcPr>
            <w:tcW w:type="dxa" w:w="2769"/>
          </w:tcPr>
          <w:p>
            <w:r>
              <w:t>`OLLAMA_BASE_URL`</w:t>
            </w:r>
          </w:p>
        </w:tc>
        <w:tc>
          <w:tcPr>
            <w:tcW w:type="dxa" w:w="2769"/>
          </w:tcPr>
          <w:p>
            <w:r>
              <w:t>`http://hotel-ollama:11434/v1`</w:t>
            </w:r>
          </w:p>
        </w:tc>
        <w:tc>
          <w:tcPr>
            <w:tcW w:type="dxa" w:w="2769"/>
          </w:tcPr>
          <w:p>
            <w:r>
              <w:t>Ollama API endpoint</w:t>
            </w:r>
          </w:p>
        </w:tc>
      </w:tr>
      <w:tr>
        <w:tc>
          <w:tcPr>
            <w:tcW w:type="dxa" w:w="2769"/>
          </w:tcPr>
          <w:p>
            <w:r>
              <w:t>`OLLAMA_MODEL`</w:t>
            </w:r>
          </w:p>
        </w:tc>
        <w:tc>
          <w:tcPr>
            <w:tcW w:type="dxa" w:w="2769"/>
          </w:tcPr>
          <w:p>
            <w:r>
              <w:t>`fredrezones55/qwen3.5-opus:9b`</w:t>
            </w:r>
          </w:p>
        </w:tc>
        <w:tc>
          <w:tcPr>
            <w:tcW w:type="dxa" w:w="2769"/>
          </w:tcPr>
          <w:p>
            <w:r>
              <w:t>Local model name</w:t>
            </w:r>
          </w:p>
        </w:tc>
      </w:tr>
      <w:tr>
        <w:tc>
          <w:tcPr>
            <w:tcW w:type="dxa" w:w="2769"/>
          </w:tcPr>
          <w:p>
            <w:r>
              <w:t>`OLLAMA_NUM_PARALLEL`</w:t>
            </w:r>
          </w:p>
        </w:tc>
        <w:tc>
          <w:tcPr>
            <w:tcW w:type="dxa" w:w="2769"/>
          </w:tcPr>
          <w:p>
            <w:r>
              <w:t>`2`</w:t>
            </w:r>
          </w:p>
        </w:tc>
        <w:tc>
          <w:tcPr>
            <w:tcW w:type="dxa" w:w="2769"/>
          </w:tcPr>
          <w:p>
            <w:r>
              <w:t>Parallel inference slots</w:t>
            </w:r>
          </w:p>
        </w:tc>
      </w:tr>
      <w:tr>
        <w:tc>
          <w:tcPr>
            <w:tcW w:type="dxa" w:w="2769"/>
          </w:tcPr>
          <w:p>
            <w:r>
              <w:t>`OLLAMA_FLASH_ATTENTION`</w:t>
            </w:r>
          </w:p>
        </w:tc>
        <w:tc>
          <w:tcPr>
            <w:tcW w:type="dxa" w:w="2769"/>
          </w:tcPr>
          <w:p>
            <w:r>
              <w:t>`1`</w:t>
            </w:r>
          </w:p>
        </w:tc>
        <w:tc>
          <w:tcPr>
            <w:tcW w:type="dxa" w:w="2769"/>
          </w:tcPr>
          <w:p>
            <w:r>
              <w:t>Enable flash attention</w:t>
            </w:r>
          </w:p>
        </w:tc>
      </w:tr>
      <w:tr>
        <w:tc>
          <w:tcPr>
            <w:tcW w:type="dxa" w:w="2769"/>
          </w:tcPr>
          <w:p>
            <w:r>
              <w:t>`OPENROUTER_API_KEY`</w:t>
            </w:r>
          </w:p>
        </w:tc>
        <w:tc>
          <w:tcPr>
            <w:tcW w:type="dxa" w:w="2769"/>
          </w:tcPr>
          <w:p>
            <w:r>
              <w:t>—</w:t>
            </w:r>
          </w:p>
        </w:tc>
        <w:tc>
          <w:tcPr>
            <w:tcW w:type="dxa" w:w="2769"/>
          </w:tcPr>
          <w:p>
            <w:r>
              <w:t>Cloud LLM API key</w:t>
            </w:r>
          </w:p>
        </w:tc>
      </w:tr>
      <w:tr>
        <w:tc>
          <w:tcPr>
            <w:tcW w:type="dxa" w:w="2769"/>
          </w:tcPr>
          <w:p>
            <w:r>
              <w:t>`OPENROUTER_MODEL`</w:t>
            </w:r>
          </w:p>
        </w:tc>
        <w:tc>
          <w:tcPr>
            <w:tcW w:type="dxa" w:w="2769"/>
          </w:tcPr>
          <w:p>
            <w:r>
              <w:t>`qwen/qwen3-max`</w:t>
            </w:r>
          </w:p>
        </w:tc>
        <w:tc>
          <w:tcPr>
            <w:tcW w:type="dxa" w:w="2769"/>
          </w:tcPr>
          <w:p>
            <w:r>
              <w:t>Cloud model name</w:t>
            </w:r>
          </w:p>
        </w:tc>
      </w:tr>
      <w:tr>
        <w:tc>
          <w:tcPr>
            <w:tcW w:type="dxa" w:w="2769"/>
          </w:tcPr>
          <w:p>
            <w:r>
              <w:t>`DATABASE_URL`</w:t>
            </w:r>
          </w:p>
        </w:tc>
        <w:tc>
          <w:tcPr>
            <w:tcW w:type="dxa" w:w="2769"/>
          </w:tcPr>
          <w:p>
            <w:r>
              <w:t>`postgresql://...`</w:t>
            </w:r>
          </w:p>
        </w:tc>
        <w:tc>
          <w:tcPr>
            <w:tcW w:type="dxa" w:w="2769"/>
          </w:tcPr>
          <w:p>
            <w:r>
              <w:t>PostgreSQL connection string</w:t>
            </w:r>
          </w:p>
        </w:tc>
      </w:tr>
      <w:tr>
        <w:tc>
          <w:tcPr>
            <w:tcW w:type="dxa" w:w="2769"/>
          </w:tcPr>
          <w:p>
            <w:r>
              <w:t>`QDRANT_URL`</w:t>
            </w:r>
          </w:p>
        </w:tc>
        <w:tc>
          <w:tcPr>
            <w:tcW w:type="dxa" w:w="2769"/>
          </w:tcPr>
          <w:p>
            <w:r>
              <w:t>`http://hotel-qdrant:6333`</w:t>
            </w:r>
          </w:p>
        </w:tc>
        <w:tc>
          <w:tcPr>
            <w:tcW w:type="dxa" w:w="2769"/>
          </w:tcPr>
          <w:p>
            <w:r>
              <w:t>Vector store URL</w:t>
            </w:r>
          </w:p>
        </w:tc>
      </w:tr>
      <w:tr>
        <w:tc>
          <w:tcPr>
            <w:tcW w:type="dxa" w:w="2769"/>
          </w:tcPr>
          <w:p>
            <w:r>
              <w:t>`JWT_SECRET`</w:t>
            </w:r>
          </w:p>
        </w:tc>
        <w:tc>
          <w:tcPr>
            <w:tcW w:type="dxa" w:w="2769"/>
          </w:tcPr>
          <w:p>
            <w:r>
              <w:t>(must change)</w:t>
            </w:r>
          </w:p>
        </w:tc>
        <w:tc>
          <w:tcPr>
            <w:tcW w:type="dxa" w:w="2769"/>
          </w:tcPr>
          <w:p>
            <w:r>
              <w:t>JWT signing secret (≥32 chars)</w:t>
            </w:r>
          </w:p>
        </w:tc>
      </w:tr>
      <w:tr>
        <w:tc>
          <w:tcPr>
            <w:tcW w:type="dxa" w:w="2769"/>
          </w:tcPr>
          <w:p>
            <w:r>
              <w:t>`JWT_EXPIRE_HOURS`</w:t>
            </w:r>
          </w:p>
        </w:tc>
        <w:tc>
          <w:tcPr>
            <w:tcW w:type="dxa" w:w="2769"/>
          </w:tcPr>
          <w:p>
            <w:r>
              <w:t>`24`</w:t>
            </w:r>
          </w:p>
        </w:tc>
        <w:tc>
          <w:tcPr>
            <w:tcW w:type="dxa" w:w="2769"/>
          </w:tcPr>
          <w:p>
            <w:r>
              <w:t>Token lifetime</w:t>
            </w:r>
          </w:p>
        </w:tc>
      </w:tr>
      <w:tr>
        <w:tc>
          <w:tcPr>
            <w:tcW w:type="dxa" w:w="2769"/>
          </w:tcPr>
          <w:p>
            <w:r>
              <w:t>`MAX_CONCURRENT_LLM_CALLS`</w:t>
            </w:r>
          </w:p>
        </w:tc>
        <w:tc>
          <w:tcPr>
            <w:tcW w:type="dxa" w:w="2769"/>
          </w:tcPr>
          <w:p>
            <w:r>
              <w:t>`2`</w:t>
            </w:r>
          </w:p>
        </w:tc>
        <w:tc>
          <w:tcPr>
            <w:tcW w:type="dxa" w:w="2769"/>
          </w:tcPr>
          <w:p>
            <w:r>
              <w:t>App-side LLM concurrency cap</w:t>
            </w:r>
          </w:p>
        </w:tc>
      </w:tr>
      <w:tr>
        <w:tc>
          <w:tcPr>
            <w:tcW w:type="dxa" w:w="2769"/>
          </w:tcPr>
          <w:p>
            <w:r>
              <w:t>`LLM_QUEUE_TIMEOUT_SEC`</w:t>
            </w:r>
          </w:p>
        </w:tc>
        <w:tc>
          <w:tcPr>
            <w:tcW w:type="dxa" w:w="2769"/>
          </w:tcPr>
          <w:p>
            <w:r>
              <w:t>`45`</w:t>
            </w:r>
          </w:p>
        </w:tc>
        <w:tc>
          <w:tcPr>
            <w:tcW w:type="dxa" w:w="2769"/>
          </w:tcPr>
          <w:p>
            <w:r>
              <w:t>Queue timeout before 503</w:t>
            </w:r>
          </w:p>
        </w:tc>
      </w:tr>
      <w:tr>
        <w:tc>
          <w:tcPr>
            <w:tcW w:type="dxa" w:w="2769"/>
          </w:tcPr>
          <w:p>
            <w:r>
              <w:t>`CHAT_RATE_LIMIT_PER_SESSION`</w:t>
            </w:r>
          </w:p>
        </w:tc>
        <w:tc>
          <w:tcPr>
            <w:tcW w:type="dxa" w:w="2769"/>
          </w:tcPr>
          <w:p>
            <w:r>
              <w:t>`30`</w:t>
            </w:r>
          </w:p>
        </w:tc>
        <w:tc>
          <w:tcPr>
            <w:tcW w:type="dxa" w:w="2769"/>
          </w:tcPr>
          <w:p>
            <w:r>
              <w:t>Messages per minute per session</w:t>
            </w:r>
          </w:p>
        </w:tc>
      </w:tr>
      <w:tr>
        <w:tc>
          <w:tcPr>
            <w:tcW w:type="dxa" w:w="2769"/>
          </w:tcPr>
          <w:p>
            <w:r>
              <w:t>`MAX_CONCURRENT_STREAMS`</w:t>
            </w:r>
          </w:p>
        </w:tc>
        <w:tc>
          <w:tcPr>
            <w:tcW w:type="dxa" w:w="2769"/>
          </w:tcPr>
          <w:p>
            <w:r>
              <w:t>`20`</w:t>
            </w:r>
          </w:p>
        </w:tc>
        <w:tc>
          <w:tcPr>
            <w:tcW w:type="dxa" w:w="2769"/>
          </w:tcPr>
          <w:p>
            <w:r>
              <w:t>SSE stream connection cap</w:t>
            </w:r>
          </w:p>
        </w:tc>
      </w:tr>
      <w:tr>
        <w:tc>
          <w:tcPr>
            <w:tcW w:type="dxa" w:w="2769"/>
          </w:tcPr>
          <w:p>
            <w:r>
              <w:t>`KNOWLEDGE_CACHE_SIZE`</w:t>
            </w:r>
          </w:p>
        </w:tc>
        <w:tc>
          <w:tcPr>
            <w:tcW w:type="dxa" w:w="2769"/>
          </w:tcPr>
          <w:p>
            <w:r>
              <w:t>`500`</w:t>
            </w:r>
          </w:p>
        </w:tc>
        <w:tc>
          <w:tcPr>
            <w:tcW w:type="dxa" w:w="2769"/>
          </w:tcPr>
          <w:p>
            <w:r>
              <w:t>RAG cache entries</w:t>
            </w:r>
          </w:p>
        </w:tc>
      </w:tr>
      <w:tr>
        <w:tc>
          <w:tcPr>
            <w:tcW w:type="dxa" w:w="2769"/>
          </w:tcPr>
          <w:p>
            <w:r>
              <w:t>`KNOWLEDGE_CACHE_TTL_SEC`</w:t>
            </w:r>
          </w:p>
        </w:tc>
        <w:tc>
          <w:tcPr>
            <w:tcW w:type="dxa" w:w="2769"/>
          </w:tcPr>
          <w:p>
            <w:r>
              <w:t>`300`</w:t>
            </w:r>
          </w:p>
        </w:tc>
        <w:tc>
          <w:tcPr>
            <w:tcW w:type="dxa" w:w="2769"/>
          </w:tcPr>
          <w:p>
            <w:r>
              <w:t>RAG cache TTL (seconds)</w:t>
            </w:r>
          </w:p>
        </w:tc>
      </w:tr>
      <w:tr>
        <w:tc>
          <w:tcPr>
            <w:tcW w:type="dxa" w:w="2769"/>
          </w:tcPr>
          <w:p>
            <w:r>
              <w:t>`LOGIN_RATE_LIMIT_PER_IP`</w:t>
            </w:r>
          </w:p>
        </w:tc>
        <w:tc>
          <w:tcPr>
            <w:tcW w:type="dxa" w:w="2769"/>
          </w:tcPr>
          <w:p>
            <w:r>
              <w:t>`100`</w:t>
            </w:r>
          </w:p>
        </w:tc>
        <w:tc>
          <w:tcPr>
            <w:tcW w:type="dxa" w:w="2769"/>
          </w:tcPr>
          <w:p>
            <w:r>
              <w:t>Login attempts per minute per IP</w:t>
            </w:r>
          </w:p>
        </w:tc>
      </w:tr>
      <w:tr>
        <w:tc>
          <w:tcPr>
            <w:tcW w:type="dxa" w:w="2769"/>
          </w:tcPr>
          <w:p>
            <w:r>
              <w:t>`LOGIN_RATE_LIMIT_PER_USER`</w:t>
            </w:r>
          </w:p>
        </w:tc>
        <w:tc>
          <w:tcPr>
            <w:tcW w:type="dxa" w:w="2769"/>
          </w:tcPr>
          <w:p>
            <w:r>
              <w:t>`5`</w:t>
            </w:r>
          </w:p>
        </w:tc>
        <w:tc>
          <w:tcPr>
            <w:tcW w:type="dxa" w:w="2769"/>
          </w:tcPr>
          <w:p>
            <w:r>
              <w:t>Login attempts per minute per username</w:t>
            </w:r>
          </w:p>
        </w:tc>
      </w:tr>
      <w:tr>
        <w:tc>
          <w:tcPr>
            <w:tcW w:type="dxa" w:w="2769"/>
          </w:tcPr>
          <w:p>
            <w:r>
              <w:t>`LOCKOUT_THRESHOLD`</w:t>
            </w:r>
          </w:p>
        </w:tc>
        <w:tc>
          <w:tcPr>
            <w:tcW w:type="dxa" w:w="2769"/>
          </w:tcPr>
          <w:p>
            <w:r>
              <w:t>`5`</w:t>
            </w:r>
          </w:p>
        </w:tc>
        <w:tc>
          <w:tcPr>
            <w:tcW w:type="dxa" w:w="2769"/>
          </w:tcPr>
          <w:p>
            <w:r>
              <w:t>Failed logins before lockout</w:t>
            </w:r>
          </w:p>
        </w:tc>
      </w:tr>
      <w:tr>
        <w:tc>
          <w:tcPr>
            <w:tcW w:type="dxa" w:w="2769"/>
          </w:tcPr>
          <w:p>
            <w:r>
              <w:t>`LOCKOUT_MINUTES`</w:t>
            </w:r>
          </w:p>
        </w:tc>
        <w:tc>
          <w:tcPr>
            <w:tcW w:type="dxa" w:w="2769"/>
          </w:tcPr>
          <w:p>
            <w:r>
              <w:t>`15`</w:t>
            </w:r>
          </w:p>
        </w:tc>
        <w:tc>
          <w:tcPr>
            <w:tcW w:type="dxa" w:w="2769"/>
          </w:tcPr>
          <w:p>
            <w:r>
              <w:t>Lockout duration</w:t>
            </w:r>
          </w:p>
        </w:tc>
      </w:tr>
      <w:tr>
        <w:tc>
          <w:tcPr>
            <w:tcW w:type="dxa" w:w="2769"/>
          </w:tcPr>
          <w:p>
            <w:r>
              <w:t>`RERANKER_BACKEND`</w:t>
            </w:r>
          </w:p>
        </w:tc>
        <w:tc>
          <w:tcPr>
            <w:tcW w:type="dxa" w:w="2769"/>
          </w:tcPr>
          <w:p>
            <w:r>
              <w:t>`none`</w:t>
            </w:r>
          </w:p>
        </w:tc>
        <w:tc>
          <w:tcPr>
            <w:tcW w:type="dxa" w:w="2769"/>
          </w:tcPr>
          <w:p>
            <w:r>
              <w:t>Reranker: `none`, `qwen`, or `nvidia`</w:t>
            </w:r>
          </w:p>
        </w:tc>
      </w:tr>
      <w:tr>
        <w:tc>
          <w:tcPr>
            <w:tcW w:type="dxa" w:w="2769"/>
          </w:tcPr>
          <w:p>
            <w:r>
              <w:t>`DB_POOL_MIN`</w:t>
            </w:r>
          </w:p>
        </w:tc>
        <w:tc>
          <w:tcPr>
            <w:tcW w:type="dxa" w:w="2769"/>
          </w:tcPr>
          <w:p>
            <w:r>
              <w:t>`2`</w:t>
            </w:r>
          </w:p>
        </w:tc>
        <w:tc>
          <w:tcPr>
            <w:tcW w:type="dxa" w:w="2769"/>
          </w:tcPr>
          <w:p>
            <w:r>
              <w:t>Min DB pool connections</w:t>
            </w:r>
          </w:p>
        </w:tc>
      </w:tr>
      <w:tr>
        <w:tc>
          <w:tcPr>
            <w:tcW w:type="dxa" w:w="2769"/>
          </w:tcPr>
          <w:p>
            <w:r>
              <w:t>`DB_POOL_MAX`</w:t>
            </w:r>
          </w:p>
        </w:tc>
        <w:tc>
          <w:tcPr>
            <w:tcW w:type="dxa" w:w="2769"/>
          </w:tcPr>
          <w:p>
            <w:r>
              <w:t>`20`</w:t>
            </w:r>
          </w:p>
        </w:tc>
        <w:tc>
          <w:tcPr>
            <w:tcW w:type="dxa" w:w="2769"/>
          </w:tcPr>
          <w:p>
            <w:r>
              <w:t>Max DB pool connections</w:t>
            </w:r>
          </w:p>
        </w:tc>
      </w:tr>
      <w:tr>
        <w:tc>
          <w:tcPr>
            <w:tcW w:type="dxa" w:w="2769"/>
          </w:tcPr>
          <w:p>
            <w:r>
              <w:t>`USER_CACHE_TTL_SECONDS`</w:t>
            </w:r>
          </w:p>
        </w:tc>
        <w:tc>
          <w:tcPr>
            <w:tcW w:type="dxa" w:w="2769"/>
          </w:tcPr>
          <w:p>
            <w:r>
              <w:t>`30`</w:t>
            </w:r>
          </w:p>
        </w:tc>
        <w:tc>
          <w:tcPr>
            <w:tcW w:type="dxa" w:w="2769"/>
          </w:tcPr>
          <w:p>
            <w:r>
              <w:t>User lookup cache TTL</w:t>
            </w:r>
          </w:p>
        </w:tc>
      </w:tr>
    </w:tbl>
    <w:p>
      <w:pPr>
        <w:pStyle w:val="Heading1"/>
      </w:pPr>
      <w:r>
        <w:t>References</w:t>
      </w:r>
    </w:p>
    <w:p>
      <w:r>
        <w:t>AI in Hospitality</w:t>
      </w:r>
    </w:p>
    <w:p>
      <w:pPr>
        <w:pStyle w:val="Heading2"/>
      </w:pPr>
      <w:r>
        <w:t>AI in Hospitality</w:t>
      </w:r>
    </w:p>
    <w:p>
      <w:pPr>
        <w:pStyle w:val="TUParagraphNormal"/>
      </w:pPr>
      <w:r>
        <w:t xml:space="preserve">Buhalis, D. (2020). Technology in tourism — from ICTs to eTourism and smart tourism towards ambient intelligence tourism. </w:t>
      </w:r>
      <w:r>
        <w:rPr>
          <w:i/>
        </w:rPr>
        <w:t>Tourism Review</w:t>
      </w:r>
      <w:r>
        <w:t>, 75(1).</w:t>
      </w:r>
    </w:p>
    <w:p>
      <w:pPr>
        <w:pStyle w:val="TUParagraphNormal"/>
      </w:pPr>
      <w:r>
        <w:t xml:space="preserve">Buhalis, D., &amp; Leung, R. (2018). Smart hospitality — Interconnectivity and interoperability towards an ecosystem. </w:t>
      </w:r>
      <w:r>
        <w:rPr>
          <w:i/>
        </w:rPr>
        <w:t>International Journal of Hospitality Management</w:t>
      </w:r>
      <w:r>
        <w:t>, 71, 41–50. https://doi.org/10.1016/j.ijhm.2017.11.011</w:t>
      </w:r>
    </w:p>
    <w:p>
      <w:pPr>
        <w:pStyle w:val="TUParagraphNormal"/>
      </w:pPr>
      <w:r>
        <w:t xml:space="preserve">Buhalis, D., &amp; Moldavska, I. (2022). Voice assistants in hospitality: using artificial intelligence for customer service. </w:t>
      </w:r>
      <w:r>
        <w:rPr>
          <w:i/>
        </w:rPr>
        <w:t>Journal of Hospitality and Tourism Technology</w:t>
      </w:r>
      <w:r>
        <w:t>, 13. https://doi.org/10.1108/JHTT-03-2021-0104</w:t>
      </w:r>
    </w:p>
    <w:p>
      <w:pPr>
        <w:pStyle w:val="TUParagraphNormal"/>
      </w:pPr>
      <w:r>
        <w:t xml:space="preserve">Buhalis, D., O'Connor, P., &amp; Leung, R. (2023). Smart hospitality: from smart cities and smart tourism towards agile business ecosystems in networked destinations. </w:t>
      </w:r>
      <w:r>
        <w:rPr>
          <w:i/>
        </w:rPr>
        <w:t>International Journal of Contemporary Hospitality Management</w:t>
      </w:r>
      <w:r>
        <w:t>, 35. https://doi.org/10.1108/IJCHM-04-2022-0497</w:t>
      </w:r>
    </w:p>
    <w:p>
      <w:pPr>
        <w:pStyle w:val="TUParagraphNormal"/>
      </w:pPr>
      <w:r>
        <w:t xml:space="preserve">MDPI Tourism &amp; Hospitality. (2023). Artificial intelligence in tourism through chatbot support in the booking process. </w:t>
      </w:r>
      <w:r>
        <w:rPr>
          <w:i/>
        </w:rPr>
        <w:t>Tourism &amp; Hospitality</w:t>
      </w:r>
      <w:r>
        <w:t>, 6(1), 36. https://www.mdpi.com/2673-5768/6/1/36</w:t>
      </w:r>
    </w:p>
    <w:p>
      <w:pPr>
        <w:pStyle w:val="TUParagraphNormal"/>
      </w:pPr>
      <w:r>
        <w:t xml:space="preserve">Taylor &amp; Francis. (2024). Personalizing guest experience with generative AI in the hotel industry. </w:t>
      </w:r>
      <w:r>
        <w:rPr>
          <w:i/>
        </w:rPr>
        <w:t>Current Issues in Tourism</w:t>
      </w:r>
      <w:r>
        <w:t>. https://doi.org/10.1080/13683500.2023.2300030</w:t>
      </w:r>
    </w:p>
    <w:p>
      <w:pPr>
        <w:pStyle w:val="TUParagraphNormal"/>
      </w:pPr>
      <w:r>
        <w:t>Taylor &amp; Francis. (2025). Two decades of chatbot research in tourism and hospitality: Bibliometric analysis and future directions. https://doi.org/10.1080/29931282.2025.2496475</w:t>
      </w:r>
    </w:p>
    <w:p>
      <w:pPr>
        <w:pStyle w:val="TUParagraphNormal"/>
      </w:pPr>
      <w:r>
        <w:t>Taylor &amp; Francis. (2026). Conversational AI in hospitality and tourism: a bibliometric–systematic review. https://doi.org/10.1080/23311975.2026.2613599</w:t>
      </w:r>
    </w:p>
    <w:p>
      <w:r>
        <w:t>Hotel Property Management Systems</w:t>
      </w:r>
    </w:p>
    <w:p>
      <w:pPr>
        <w:pStyle w:val="Heading2"/>
      </w:pPr>
      <w:r>
        <w:t>Hotel Property Management Systems</w:t>
      </w:r>
    </w:p>
    <w:p>
      <w:pPr>
        <w:pStyle w:val="TUParagraphNormal"/>
      </w:pPr>
      <w:r>
        <w:t>AltexSoft. (2023). What Is a Hotel Property Management System (PMS): Complete Guide. https://www.altexsoft.com/blog/hotel-property-management-systems-products-and-features/</w:t>
      </w:r>
    </w:p>
    <w:p>
      <w:pPr>
        <w:pStyle w:val="TUParagraphNormal"/>
      </w:pPr>
      <w:r>
        <w:t xml:space="preserve">Atlantis Press. (2013). Research and Design of Hotel Management System Model. </w:t>
      </w:r>
      <w:r>
        <w:rPr>
          <w:i/>
        </w:rPr>
        <w:t>Proceedings of ICETIS '13</w:t>
      </w:r>
      <w:r>
        <w:t>. https://www.atlantis-press.com/proceedings/icetis-13/8109</w:t>
      </w:r>
    </w:p>
    <w:p>
      <w:pPr>
        <w:pStyle w:val="TUParagraphNormal"/>
      </w:pPr>
      <w:r>
        <w:t>Cloudbeds. (2023). Housekeeping room conditions. https://myfrontdesk.cloudbeds.com/hc/en-us/articles/216540808</w:t>
      </w:r>
    </w:p>
    <w:p>
      <w:pPr>
        <w:pStyle w:val="TUParagraphNormal"/>
      </w:pPr>
      <w:r>
        <w:t>DDI Development. (2023). Hotel PMS: core functionality and characteristics. https://ddi-dev.com/blog/programming/hotel-property-management-systems-functionality-and-characteristics/</w:t>
      </w:r>
    </w:p>
    <w:p>
      <w:pPr>
        <w:pStyle w:val="TUParagraphNormal"/>
      </w:pPr>
      <w:r>
        <w:t xml:space="preserve">JETIR. (2023). A Study on Hotel Management System. </w:t>
      </w:r>
      <w:r>
        <w:rPr>
          <w:i/>
        </w:rPr>
        <w:t>Journal of Emerging Technologies and Innovative Research</w:t>
      </w:r>
      <w:r>
        <w:t>. https://www.jetir.org/papers/JETIR2305760.pdf</w:t>
      </w:r>
    </w:p>
    <w:p>
      <w:pPr>
        <w:pStyle w:val="TUParagraphNormal"/>
      </w:pPr>
      <w:r>
        <w:t>Oracle. (2023). OPERA — Housekeeping Room Status. https://docs.oracle.com/en/industries/hospitality/integration-platform/hsooo/</w:t>
      </w:r>
    </w:p>
    <w:p>
      <w:pPr>
        <w:pStyle w:val="TUParagraphNormal"/>
      </w:pPr>
      <w:r>
        <w:t>SetupMyHotel. (2023). Room Status Cycle Diagram in Housekeeping. https://setupmyhotel.com/hotel-staff-training/housekeeping-training/room-status-cycle-diagram-in-housekeeping-hotels/</w:t>
      </w:r>
    </w:p>
    <w:p>
      <w:r>
        <w:t>LLM and Agent Frameworks</w:t>
      </w:r>
    </w:p>
    <w:p>
      <w:pPr>
        <w:pStyle w:val="Heading2"/>
      </w:pPr>
      <w:r>
        <w:t>LLM and Agent Frameworks</w:t>
      </w:r>
    </w:p>
    <w:p>
      <w:pPr>
        <w:pStyle w:val="TUParagraphNormal"/>
      </w:pPr>
      <w:r>
        <w:t xml:space="preserve">Liu, Y., et al. (2024). Exploration of LLM Multi-Agent Application Implementation Based on LangGraph+CrewAI. </w:t>
      </w:r>
      <w:r>
        <w:rPr>
          <w:i/>
        </w:rPr>
        <w:t>arXiv preprint arXiv:2411.18241</w:t>
      </w:r>
      <w:r>
        <w:t>. https://arxiv.org/abs/2411.18241</w:t>
      </w:r>
    </w:p>
    <w:p>
      <w:pPr>
        <w:pStyle w:val="TUParagraphNormal"/>
      </w:pPr>
      <w:r>
        <w:t>LangChain. (2024). Official arXiv References. https://python.langchain.com/docs/additional_resources/arxiv_references/</w:t>
      </w:r>
    </w:p>
    <w:p>
      <w:pPr>
        <w:pStyle w:val="TUParagraphNormal"/>
      </w:pPr>
      <w:r>
        <w:t xml:space="preserve">Vaswani, A., et al. (2017). Attention Is All You Need. </w:t>
      </w:r>
      <w:r>
        <w:rPr>
          <w:i/>
        </w:rPr>
        <w:t>Advances in Neural Information Processing Systems</w:t>
      </w:r>
      <w:r>
        <w:t>, 30.</w:t>
      </w:r>
    </w:p>
    <w:p>
      <w:r>
        <w:t>Web Technologies</w:t>
      </w:r>
    </w:p>
    <w:p>
      <w:pPr>
        <w:pStyle w:val="Heading2"/>
      </w:pPr>
      <w:r>
        <w:t>Web Technologies</w:t>
      </w:r>
    </w:p>
    <w:p>
      <w:pPr>
        <w:pStyle w:val="TUParagraphNormal"/>
      </w:pPr>
      <w:r>
        <w:t>Ant Design. (2024). Ant Design — A UI Design Language and React UI Library. https://ant.design/</w:t>
      </w:r>
    </w:p>
    <w:p>
      <w:pPr>
        <w:pStyle w:val="TUParagraphNormal"/>
      </w:pPr>
      <w:r>
        <w:t xml:space="preserve">Fischer, L., &amp; Hanenberg, S. (2015). An empirical investigation of the effects of type systems and code completion on API usability using TypeScript and JavaScript in MS Visual Studio. </w:t>
      </w:r>
      <w:r>
        <w:rPr>
          <w:i/>
        </w:rPr>
        <w:t>ACM SIGPLAN Notices</w:t>
      </w:r>
      <w:r>
        <w:t>. https://doi.org/10.1145/2936313.2816720</w:t>
      </w:r>
    </w:p>
    <w:p>
      <w:pPr>
        <w:pStyle w:val="TUParagraphNormal"/>
      </w:pPr>
      <w:r>
        <w:t xml:space="preserve">Gao, Z., Bird, C., &amp; Barr, E. T. (2017). To Type or Not to Type: Quantifying Detectable Bugs in JavaScript. </w:t>
      </w:r>
      <w:r>
        <w:rPr>
          <w:i/>
        </w:rPr>
        <w:t>Proceedings of ICSE 2017</w:t>
      </w:r>
      <w:r>
        <w:t>. https://earlbarr.com/publications/typestudy.pdf</w:t>
      </w:r>
    </w:p>
    <w:p>
      <w:pPr>
        <w:pStyle w:val="TUParagraphNormal"/>
      </w:pPr>
      <w:r>
        <w:t>Next.js. (2024). Official Documentation — App Router. https://nextjs.org/docs/app</w:t>
      </w:r>
    </w:p>
    <w:p>
      <w:pPr>
        <w:pStyle w:val="TUParagraphNormal"/>
      </w:pPr>
      <w:r>
        <w:t xml:space="preserve">Nottingham, M. (2010). HTTP Cache-Control Extensions for Stale Content. </w:t>
      </w:r>
      <w:r>
        <w:rPr>
          <w:i/>
        </w:rPr>
        <w:t>RFC 5861, IETF</w:t>
      </w:r>
      <w:r>
        <w:t>. https://datatracker.ietf.org/doc/html/rfc5861</w:t>
      </w:r>
    </w:p>
    <w:p>
      <w:pPr>
        <w:pStyle w:val="TUParagraphNormal"/>
      </w:pPr>
      <w:r>
        <w:t>Osmani, A. (2024). React Server Components, Next.js App Router and examples. https://addyosmani.com/blog/react-server-components-app-router/</w:t>
      </w:r>
    </w:p>
    <w:p>
      <w:pPr>
        <w:pStyle w:val="TUParagraphNormal"/>
      </w:pPr>
      <w:r>
        <w:t>React. (2024). React 19 — Official Release Notes. https://react.dev/blog/2024/12/05/react-19</w:t>
      </w:r>
    </w:p>
    <w:p>
      <w:pPr>
        <w:pStyle w:val="TUParagraphNormal"/>
      </w:pPr>
      <w:r>
        <w:t xml:space="preserve">Salah, M. A. (2024). State Management in React: Redux vs Zustand — A Comprehensive Guide. </w:t>
      </w:r>
      <w:r>
        <w:rPr>
          <w:i/>
        </w:rPr>
        <w:t>ResearchGate</w:t>
      </w:r>
      <w:r>
        <w:t>. https://www.researchgate.net/publication/385694701</w:t>
      </w:r>
    </w:p>
    <w:p>
      <w:pPr>
        <w:pStyle w:val="TUParagraphNormal"/>
      </w:pPr>
      <w:r>
        <w:t>SWR. (2024). SWR — React Hooks for Data Fetching. https://swr.vercel.app/</w:t>
      </w:r>
    </w:p>
    <w:p>
      <w:pPr>
        <w:pStyle w:val="TUParagraphNormal"/>
      </w:pPr>
      <w:r>
        <w:t>Zustand. (2024). Official Documentation and Comparison. https://zustand.docs.pmnd.rs/learn/getting-started/comparison</w:t>
      </w:r>
    </w:p>
    <w:p>
      <w:r>
        <w:t>Security</w:t>
      </w:r>
    </w:p>
    <w:p>
      <w:pPr>
        <w:pStyle w:val="Heading2"/>
      </w:pPr>
      <w:r>
        <w:t>Security</w:t>
      </w:r>
    </w:p>
    <w:p>
      <w:pPr>
        <w:pStyle w:val="TUParagraphNormal"/>
      </w:pPr>
      <w:r>
        <w:t>OWASP. (2023). OWASP Top 10 — 2021. https://owasp.org/www-project-top-ten/</w:t>
      </w:r>
    </w:p>
    <w:p>
      <w:pPr>
        <w:pStyle w:val="TUParagraphNormal"/>
      </w:pPr>
      <w:r>
        <w:t xml:space="preserve">RFC 7519. (2015). JSON Web Token (JWT). </w:t>
      </w:r>
      <w:r>
        <w:rPr>
          <w:i/>
        </w:rPr>
        <w:t>IETF</w:t>
      </w:r>
      <w:r>
        <w:t>. https://datatracker.ietf.org/doc/html/rfc7519</w:t>
      </w:r>
    </w:p>
    <w:p>
      <w:r>
        <w:t>Evaluation Methods</w:t>
      </w:r>
    </w:p>
    <w:p>
      <w:pPr>
        <w:pStyle w:val="Heading2"/>
      </w:pPr>
      <w:r>
        <w:t>Evaluation Methods</w:t>
      </w:r>
    </w:p>
    <w:p>
      <w:pPr>
        <w:pStyle w:val="TUParagraphNormal"/>
      </w:pPr>
      <w:r>
        <w:t xml:space="preserve">Cohen, J. (1960). A coefficient of agreement for nominal scales. </w:t>
      </w:r>
      <w:r>
        <w:rPr>
          <w:i/>
        </w:rPr>
        <w:t>Educational and Psychological Measurement</w:t>
      </w:r>
      <w:r>
        <w:t>, 20(1), 37–46.</w:t>
      </w:r>
    </w:p>
    <w:p>
      <w:pPr>
        <w:pStyle w:val="TUParagraphNormal"/>
      </w:pPr>
      <w:r>
        <w:t>DeepEval. (2024). RAG Evaluation Metrics. https://docs.confident-ai.com/docs/metrics-introduction</w:t>
      </w:r>
    </w:p>
    <w:p>
      <w:r>
        <w:t>Software and Libraries</w:t>
      </w:r>
    </w:p>
    <w:p>
      <w:pPr>
        <w:pStyle w:val="Heading2"/>
      </w:pPr>
      <w:r>
        <w:t>Software and Libraries</w:t>
      </w:r>
    </w:p>
    <w:p>
      <w:pPr>
        <w:pStyle w:val="TUParagraphNormal"/>
      </w:pPr>
      <w:r>
        <w:t>Docker. (2024). Docker Documentation. https://docs.docker.com/</w:t>
      </w:r>
    </w:p>
    <w:p>
      <w:pPr>
        <w:pStyle w:val="TUParagraphNormal"/>
      </w:pPr>
      <w:r>
        <w:t>FastAPI. (2024). FastAPI Documentation. https://fastapi.tiangolo.com/</w:t>
      </w:r>
    </w:p>
    <w:p>
      <w:pPr>
        <w:pStyle w:val="TUParagraphNormal"/>
      </w:pPr>
      <w:r>
        <w:t>LangGraph. (2024). LangGraph Documentation. https://langchain-ai.github.io/langgraph/</w:t>
      </w:r>
    </w:p>
    <w:p>
      <w:pPr>
        <w:pStyle w:val="TUParagraphNormal"/>
      </w:pPr>
      <w:r>
        <w:t>Ollama. (2024). Ollama Documentation. https://ollama.com/</w:t>
      </w:r>
    </w:p>
    <w:p>
      <w:pPr>
        <w:pStyle w:val="TUParagraphNormal"/>
      </w:pPr>
      <w:r>
        <w:t>OpenRouter. (2024). OpenRouter API Documentation. https://openrouter.ai/docs</w:t>
      </w:r>
    </w:p>
    <w:p>
      <w:pPr>
        <w:pStyle w:val="TUParagraphNormal"/>
      </w:pPr>
      <w:r>
        <w:t>PostgreSQL. (2024). PostgreSQL 16 Documentation. https://www.postgresql.org/docs/16/</w:t>
      </w:r>
    </w:p>
    <w:p>
      <w:pPr>
        <w:pStyle w:val="TUParagraphNormal"/>
      </w:pPr>
      <w:r>
        <w:t>Qdrant. (2024). Qdrant Vector Database Documentation. https://qdrant.tech/documentation/</w:t>
      </w:r>
    </w:p>
    <w:p>
      <w:pPr>
        <w:pStyle w:val="TUParagraphNormal"/>
      </w:pPr>
      <w:r>
        <w:t>Redis. (2024). Redis Documentation. https://redis.io/docs/</w:t>
      </w:r>
    </w:p>
    <w:p>
      <w:pPr>
        <w:pStyle w:val="TUParagraphNormal"/>
      </w:pPr>
      <w:r>
        <w:t>TypeScript. (2024). TypeScript Documentation. https://www.typescriptlang.org/docs/</w:t>
      </w:r>
    </w:p>
    <w:sectPr w:rsidR="001D1898" w:rsidRPr="004B602B" w:rsidSect="00651613">
      <w:headerReference w:type="default" r:id="rId21"/>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6B55" w:rsidRDefault="00B16B55" w:rsidP="00AB6893">
      <w:r>
        <w:separator/>
      </w:r>
    </w:p>
  </w:endnote>
  <w:endnote w:type="continuationSeparator" w:id="0">
    <w:p w:rsidR="00B16B55" w:rsidRDefault="00B16B55" w:rsidP="00AB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Browallia New"/>
    <w:panose1 w:val="020B0500040200020003"/>
    <w:charset w:val="00"/>
    <w:family w:val="swiss"/>
    <w:pitch w:val="variable"/>
    <w:sig w:usb0="A100006F" w:usb1="5000205A" w:usb2="00000000" w:usb3="00000000" w:csb0="00010183" w:csb1="00000000"/>
    <w:embedRegular r:id="rId1" w:fontKey="{0AAC497C-7728-43DF-9AF2-3ECFAE9DFFE4}"/>
    <w:embedBold r:id="rId2" w:fontKey="{A81B717A-96C1-4BE1-89B0-7299AD80D794}"/>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embedRegular r:id="rId3" w:fontKey="{664AAC5D-9FA1-4EC3-9789-73F12841138C}"/>
    <w:embedBold r:id="rId4" w:fontKey="{3479701A-560D-4DC6-8E07-AA414797AB86}"/>
    <w:embedItalic r:id="rId5" w:fontKey="{071440C5-83C3-4288-AFC1-BBF8AACD4878}"/>
  </w:font>
  <w:font w:name="Calibri Light">
    <w:panose1 w:val="020F0302020204030204"/>
    <w:charset w:val="00"/>
    <w:family w:val="swiss"/>
    <w:pitch w:val="variable"/>
    <w:sig w:usb0="E4002EFF" w:usb1="C000247B" w:usb2="00000009" w:usb3="00000000" w:csb0="000001FF" w:csb1="00000000"/>
    <w:embedRegular r:id="rId6" w:fontKey="{BEF3D362-8F82-470F-83BA-75EF9D6D8D3D}"/>
    <w:embedBold r:id="rId7" w:fontKey="{F549A3B4-CA12-4EF6-BD0D-2945F0506ABB}"/>
    <w:embedItalic r:id="rId8" w:fontKey="{1F3BD9D9-C201-4239-9551-08D9974E2B68}"/>
  </w:font>
  <w:font w:name="TH SarabunPSK">
    <w:panose1 w:val="020B0500040200020003"/>
    <w:charset w:val="DE"/>
    <w:family w:val="swiss"/>
    <w:pitch w:val="variable"/>
    <w:sig w:usb0="A100006F" w:usb1="5000205A" w:usb2="00000000" w:usb3="00000000" w:csb0="00010193" w:csb1="00000000"/>
    <w:embedRegular r:id="rId9" w:fontKey="{0908D9E6-0F02-4C9F-A8B7-2437DCEB2DDB}"/>
    <w:embedBold r:id="rId10" w:fontKey="{E6E202E0-BD9B-479C-875F-D0B2A9B7EE88}"/>
  </w:font>
  <w:font w:name="AngsanaUPC">
    <w:panose1 w:val="02020603050405020304"/>
    <w:charset w:val="00"/>
    <w:family w:val="roman"/>
    <w:pitch w:val="variable"/>
    <w:sig w:usb0="81000003" w:usb1="00000000" w:usb2="00000000" w:usb3="00000000" w:csb0="00010001" w:csb1="00000000"/>
    <w:embedRegular r:id="rId11" w:fontKey="{16562B29-A6C6-4271-BBA8-C18B7BCC7C8F}"/>
  </w:font>
  <w:font w:name="Calibri">
    <w:panose1 w:val="020F0502020204030204"/>
    <w:charset w:val="00"/>
    <w:family w:val="swiss"/>
    <w:pitch w:val="variable"/>
    <w:sig w:usb0="E4002EFF" w:usb1="C000247B" w:usb2="00000009" w:usb3="00000000" w:csb0="000001FF" w:csb1="00000000"/>
    <w:embedRegular r:id="rId12" w:fontKey="{EF8B1FF3-DCC7-4C19-BC78-F037798994FA}"/>
  </w:font>
  <w:font w:name="Cordia New">
    <w:panose1 w:val="020B0304020202020204"/>
    <w:charset w:val="00"/>
    <w:family w:val="swiss"/>
    <w:pitch w:val="variable"/>
    <w:sig w:usb0="81000003" w:usb1="00000000" w:usb2="00000000" w:usb3="00000000" w:csb0="00010001" w:csb1="00000000"/>
    <w:embedRegular r:id="rId13" w:fontKey="{2B6CAF2B-E714-48FB-99F8-5DC592C1BC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Default="00992DAB">
    <w:pPr>
      <w:pStyle w:val="Footer"/>
    </w:pPr>
    <w:r w:rsidRPr="000B3CAD">
      <w:rPr>
        <w:rFonts w:cs="TH Sarabun New"/>
        <w:noProof/>
        <w:szCs w:val="32"/>
        <w:cs/>
      </w:rPr>
      <mc:AlternateContent>
        <mc:Choice Requires="wps">
          <w:drawing>
            <wp:anchor distT="0" distB="0" distL="114300" distR="114300" simplePos="0" relativeHeight="251661312" behindDoc="0" locked="0" layoutInCell="0" allowOverlap="1">
              <wp:simplePos x="0" y="0"/>
              <wp:positionH relativeFrom="rightMargin">
                <wp:posOffset>83820</wp:posOffset>
              </wp:positionH>
              <wp:positionV relativeFrom="margin">
                <wp:posOffset>3220720</wp:posOffset>
              </wp:positionV>
              <wp:extent cx="510540" cy="1996440"/>
              <wp:effectExtent l="0" t="0" r="0" b="38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1996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2DAB" w:rsidRPr="00C82720" w:rsidRDefault="00992DAB" w:rsidP="000B3CAD">
                          <w:pPr>
                            <w:pStyle w:val="Footer"/>
                            <w:jc w:val="right"/>
                            <w:rPr>
                              <w:rFonts w:eastAsiaTheme="majorEastAsia" w:cs="TH Sarabun New"/>
                              <w:sz w:val="44"/>
                              <w:szCs w:val="44"/>
                            </w:rPr>
                          </w:pPr>
                          <w:r w:rsidRPr="00C82720">
                            <w:rPr>
                              <w:rFonts w:eastAsiaTheme="minorEastAsia" w:cs="TH Sarabun New"/>
                              <w:szCs w:val="32"/>
                              <w:cs/>
                            </w:rPr>
                            <w:t>53</w:t>
                          </w:r>
                        </w:p>
                      </w:txbxContent>
                    </wps:txbx>
                    <wps:bodyPr rot="0" vert="vert"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6.6pt;margin-top:253.6pt;width:40.2pt;height:157.2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" o:allowincell="f" filled="f" stroked="f">
              <v:textbox style="layout-flow:vertical;mso-fit-shape-to-text:t">
                <w:txbxContent>
                  <w:p w:rsidR="00992DAB" w:rsidRPr="00C82720" w:rsidRDefault="00992DAB" w:rsidP="000B3CAD">
                    <w:pPr>
                      <w:pStyle w:val="Footer"/>
                      <w:jc w:val="right"/>
                      <w:rPr>
                        <w:rFonts w:eastAsiaTheme="majorEastAsia" w:cs="TH Sarabun New"/>
                        <w:sz w:val="44"/>
                        <w:szCs w:val="44"/>
                      </w:rPr>
                    </w:pPr>
                    <w:r w:rsidRPr="00C82720">
                      <w:rPr>
                        <w:rFonts w:eastAsiaTheme="minorEastAsia" w:cs="TH Sarabun New"/>
                        <w:szCs w:val="32"/>
                        <w:cs/>
                      </w:rPr>
                      <w:t>53</w:t>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Default="00992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6B55" w:rsidRDefault="00B16B55" w:rsidP="00AB6893">
      <w:r>
        <w:separator/>
      </w:r>
    </w:p>
  </w:footnote>
  <w:footnote w:type="continuationSeparator" w:id="0">
    <w:p w:rsidR="00B16B55" w:rsidRDefault="00B16B55" w:rsidP="00AB6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Pr="00D27258" w:rsidRDefault="00992DAB" w:rsidP="008438AA">
    <w:pPr>
      <w:pStyle w:val="Header"/>
      <w:jc w:val="center"/>
      <w:rPr>
        <w:rFonts w:eastAsiaTheme="minorEastAsia" w:cs="TH Sarabun New"/>
        <w:color w:val="FF0000"/>
        <w:szCs w:val="32"/>
        <w:lang w:eastAsia="zh-CN"/>
      </w:rPr>
    </w:pPr>
  </w:p>
  <w:p w:rsidR="00992DAB" w:rsidRPr="008438AA" w:rsidRDefault="00992DAB" w:rsidP="008438AA">
    <w:pPr>
      <w:pStyle w:val="Header"/>
      <w:jc w:val="center"/>
      <w:rPr>
        <w:rFonts w:eastAsiaTheme="minorEastAsia" w:cs="TH Sarabun New"/>
        <w:color w:val="FF0000"/>
        <w:szCs w:val="32"/>
        <w:cs/>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Pr="00D27258" w:rsidRDefault="00992DAB" w:rsidP="008438AA">
    <w:pPr>
      <w:pStyle w:val="Header"/>
      <w:jc w:val="center"/>
      <w:rPr>
        <w:rFonts w:eastAsiaTheme="minorEastAsia" w:cs="TH Sarabun New"/>
        <w:color w:val="FF0000"/>
        <w:szCs w:val="32"/>
        <w:lang w:eastAsia="zh-CN"/>
      </w:rPr>
    </w:pPr>
    <w:r w:rsidRPr="00834DBC">
      <w:rPr>
        <w:rFonts w:cs="TH Sarabun New"/>
        <w:color w:val="FF0000"/>
        <w:szCs w:val="32"/>
      </w:rPr>
      <w:t>(</w:t>
    </w:r>
    <w:r>
      <w:rPr>
        <w:rFonts w:eastAsiaTheme="minorEastAsia" w:cs="TH Sarabun New"/>
        <w:color w:val="FF0000"/>
        <w:szCs w:val="32"/>
        <w:cs/>
        <w:lang w:eastAsia="zh-CN"/>
      </w:rPr>
      <w:t>หน้าอนุมัติให้เลือกใช้แบบใดแบบหนึ่ง</w:t>
    </w:r>
    <w:r>
      <w:rPr>
        <w:rFonts w:eastAsiaTheme="minorEastAsia" w:cs="TH Sarabun New" w:hint="eastAsia"/>
        <w:color w:val="FF0000"/>
        <w:szCs w:val="32"/>
        <w:lang w:eastAsia="zh-CN"/>
      </w:rPr>
      <w:t>)</w:t>
    </w:r>
  </w:p>
  <w:p w:rsidR="00992DAB" w:rsidRPr="008438AA" w:rsidRDefault="00992DAB" w:rsidP="008438AA">
    <w:pPr>
      <w:pStyle w:val="Header"/>
      <w:jc w:val="center"/>
      <w:rPr>
        <w:rFonts w:eastAsiaTheme="minorEastAsia" w:cs="TH Sarabun New"/>
        <w:color w:val="FF0000"/>
        <w:szCs w:val="32"/>
        <w:cs/>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Default="00992DAB">
    <w:pPr>
      <w:pStyle w:val="Header"/>
      <w:jc w:val="right"/>
    </w:pPr>
  </w:p>
  <w:p w:rsidR="00992DAB" w:rsidRPr="00AC706B" w:rsidRDefault="00992DAB" w:rsidP="00834DBC">
    <w:pPr>
      <w:pStyle w:val="Header"/>
      <w:jc w:val="center"/>
      <w:rPr>
        <w:rFonts w:eastAsiaTheme="minorEastAsia" w:cs="TH Sarabun New"/>
        <w:color w:val="FF0000"/>
        <w:szCs w:val="32"/>
        <w:lang w:eastAsia="zh-CN"/>
      </w:rPr>
    </w:pPr>
    <w:r w:rsidRPr="00834DBC">
      <w:rPr>
        <w:rFonts w:cs="TH Sarabun New"/>
        <w:color w:val="FF0000"/>
        <w:szCs w:val="32"/>
      </w:rPr>
      <w:t>(</w:t>
    </w:r>
    <w:r>
      <w:rPr>
        <w:rFonts w:eastAsiaTheme="minorEastAsia" w:cs="TH Sarabun New"/>
        <w:color w:val="FF0000"/>
        <w:szCs w:val="32"/>
        <w:cs/>
        <w:lang w:eastAsia="zh-CN"/>
      </w:rPr>
      <w:t>หน้าอนุมัติให้เลือกใช้แบบใดแบบหนึ่ง</w:t>
    </w:r>
    <w:r>
      <w:rPr>
        <w:rFonts w:eastAsiaTheme="minorEastAsia" w:cs="TH Sarabun New" w:hint="eastAsia"/>
        <w:color w:val="FF0000"/>
        <w:szCs w:val="32"/>
        <w:lang w:eastAsia="zh-CN"/>
      </w:rPr>
      <w:t>)</w:t>
    </w:r>
  </w:p>
  <w:p w:rsidR="00992DAB" w:rsidRDefault="00992DAB" w:rsidP="00834DB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Default="00992DAB" w:rsidP="007D6C7D">
    <w:pPr>
      <w:pStyle w:val="Header"/>
      <w:jc w:val="right"/>
    </w:pPr>
    <w:r>
      <w:rPr>
        <w:rFonts w:cs="TH Sarabun New"/>
        <w:szCs w:val="32"/>
        <w:cs/>
      </w:rPr>
      <w:t>(</w:t>
    </w:r>
    <w:sdt>
      <w:sdtPr>
        <w:id w:val="-1574342127"/>
        <w:docPartObj>
          <w:docPartGallery w:val="Page Numbers (Top of Page)"/>
          <w:docPartUnique/>
        </w:docPartObj>
      </w:sdtPr>
      <w:sdtContent>
        <w:r>
          <w:fldChar w:fldCharType="begin"/>
        </w:r>
        <w:r>
          <w:instrText xml:space="preserve"> PAGE   \</w:instrText>
        </w:r>
        <w:r>
          <w:rPr>
            <w:rFonts w:cs="TH Sarabun New"/>
            <w:szCs w:val="32"/>
            <w:cs/>
          </w:rPr>
          <w:instrText xml:space="preserve">* </w:instrText>
        </w:r>
        <w:r>
          <w:instrText xml:space="preserve">MERGEFORMAT </w:instrText>
        </w:r>
        <w:r>
          <w:fldChar w:fldCharType="separate"/>
        </w:r>
        <w:r>
          <w:rPr>
            <w:noProof/>
          </w:rPr>
          <w:t>10</w:t>
        </w:r>
        <w:r>
          <w:rPr>
            <w:noProof/>
          </w:rPr>
          <w:fldChar w:fldCharType="end"/>
        </w:r>
        <w:r>
          <w:rPr>
            <w:rFonts w:cs="TH Sarabun New"/>
            <w:noProof/>
            <w:szCs w:val="32"/>
            <w:cs/>
          </w:rPr>
          <w:t>)</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3468263"/>
      <w:docPartObj>
        <w:docPartGallery w:val="Page Numbers (Top of Page)"/>
        <w:docPartUnique/>
      </w:docPartObj>
    </w:sdtPr>
    <w:sdtEndPr>
      <w:rPr>
        <w:noProof/>
      </w:rPr>
    </w:sdtEndPr>
    <w:sdtContent>
      <w:p w:rsidR="00992DAB" w:rsidRDefault="00992D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92DAB" w:rsidRDefault="00992DAB" w:rsidP="007D6C7D">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3352869"/>
      <w:docPartObj>
        <w:docPartGallery w:val="Page Numbers (Top of Page)"/>
        <w:docPartUnique/>
      </w:docPartObj>
    </w:sdtPr>
    <w:sdtEndPr>
      <w:rPr>
        <w:noProof/>
      </w:rPr>
    </w:sdtEndPr>
    <w:sdtContent>
      <w:p w:rsidR="00992DAB" w:rsidRDefault="00992D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92DAB" w:rsidRDefault="00992DAB" w:rsidP="007D6C7D">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H Sarabun New"/>
        <w:szCs w:val="32"/>
        <w:cs/>
      </w:rPr>
      <w:id w:val="39331155"/>
      <w:docPartObj>
        <w:docPartGallery w:val="Page Numbers (Margins)"/>
        <w:docPartUnique/>
      </w:docPartObj>
    </w:sdtPr>
    <w:sdtContent>
      <w:p w:rsidR="00992DAB" w:rsidRPr="00BA1F28" w:rsidRDefault="00992DAB" w:rsidP="00541CC4">
        <w:pPr>
          <w:pStyle w:val="Header"/>
          <w:jc w:val="right"/>
          <w:rPr>
            <w:rFonts w:cs="TH Sarabun New"/>
            <w:szCs w:val="32"/>
          </w:rPr>
        </w:pPr>
      </w:p>
    </w:sdtContent>
  </w:sdt>
  <w:p w:rsidR="00992DAB" w:rsidRDefault="00992DAB" w:rsidP="00651613">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211671"/>
      <w:docPartObj>
        <w:docPartGallery w:val="Page Numbers (Top of Page)"/>
        <w:docPartUnique/>
      </w:docPartObj>
    </w:sdtPr>
    <w:sdtEndPr>
      <w:rPr>
        <w:noProof/>
      </w:rPr>
    </w:sdtEndPr>
    <w:sdtContent>
      <w:p w:rsidR="00992DAB" w:rsidRDefault="00992D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92DAB" w:rsidRDefault="00992DAB" w:rsidP="00651613">
    <w:pPr>
      <w:pStyle w:val="Header"/>
      <w:jc w:val="center"/>
    </w:pPr>
    <w:sdt>
      <w:sdtPr>
        <w:rPr>
          <w:rFonts w:cs="TH Sarabun New"/>
          <w:szCs w:val="32"/>
          <w:cs/>
        </w:rPr>
        <w:id w:val="-1432041852"/>
        <w:docPartObj>
          <w:docPartGallery w:val="Page Numbers (Margins)"/>
          <w:docPartUnique/>
        </w:docPartObj>
      </w:sdtP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Default="00992DAB">
    <w:pPr>
      <w:pStyle w:val="Header"/>
      <w:jc w:val="right"/>
    </w:pPr>
  </w:p>
  <w:p w:rsidR="00992DAB" w:rsidRDefault="00992DAB">
    <w:pPr>
      <w:pStyle w:val="Header"/>
      <w:jc w:val="right"/>
    </w:pPr>
  </w:p>
  <w:p w:rsidR="00992DAB" w:rsidRDefault="00992DAB" w:rsidP="006E5A7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16840"/>
      <w:docPartObj>
        <w:docPartGallery w:val="Page Numbers (Top of Page)"/>
        <w:docPartUnique/>
      </w:docPartObj>
    </w:sdtPr>
    <w:sdtEndPr>
      <w:rPr>
        <w:noProof/>
      </w:rPr>
    </w:sdtEndPr>
    <w:sdtContent>
      <w:p w:rsidR="00992DAB" w:rsidRDefault="00992D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92DAB" w:rsidRDefault="00992DAB" w:rsidP="00256CC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DAB" w:rsidRDefault="00992DAB" w:rsidP="00256CCE">
    <w:pPr>
      <w:pStyle w:val="Header"/>
      <w:jc w:val="right"/>
    </w:pPr>
    <w:r>
      <w:rPr>
        <w:noProof/>
      </w:rPr>
      <mc:AlternateContent>
        <mc:Choice Requires="wps">
          <w:drawing>
            <wp:anchor distT="45720" distB="45720" distL="114300" distR="114300" simplePos="0" relativeHeight="251659264" behindDoc="0" locked="0" layoutInCell="1" allowOverlap="1">
              <wp:simplePos x="0" y="0"/>
              <wp:positionH relativeFrom="margin">
                <wp:posOffset>929640</wp:posOffset>
              </wp:positionH>
              <wp:positionV relativeFrom="paragraph">
                <wp:posOffset>-243840</wp:posOffset>
              </wp:positionV>
              <wp:extent cx="3863340" cy="34290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340" cy="342900"/>
                      </a:xfrm>
                      <a:prstGeom prst="rect">
                        <a:avLst/>
                      </a:prstGeom>
                      <a:solidFill>
                        <a:srgbClr val="FFFFFF"/>
                      </a:solidFill>
                      <a:ln w="9525">
                        <a:noFill/>
                        <a:miter lim="800000"/>
                        <a:headEnd/>
                        <a:tailEnd/>
                      </a:ln>
                    </wps:spPr>
                    <wps:txbx>
                      <w:txbxContent>
                        <w:p w:rsidR="00992DAB" w:rsidRPr="003E1E0B" w:rsidRDefault="00992DAB">
                          <w:pPr>
                            <w:rPr>
                              <w:color w:val="FF0000"/>
                              <w:cs/>
                            </w:rPr>
                          </w:pPr>
                          <w:r w:rsidRPr="003E1E0B">
                            <w:rPr>
                              <w:rFonts w:hint="cs"/>
                              <w:color w:val="FF0000"/>
                              <w:cs/>
                            </w:rPr>
                            <w:t>(หากไม่ต้องการใส่หน้าประวัติผู้เขียน สามารถนำหน้านี้ออกได้)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73.2pt;margin-top:-19.2pt;width:304.2pt;height:2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" stroked="f">
              <v:textbox>
                <w:txbxContent>
                  <w:p w:rsidR="00680A88" w:rsidRPr="003E1E0B" w:rsidRDefault="00680A88">
                    <w:pPr>
                      <w:rPr>
                        <w:color w:val="FF0000"/>
                        <w:cs/>
                      </w:rPr>
                    </w:pPr>
                    <w:r w:rsidRPr="003E1E0B">
                      <w:rPr>
                        <w:rFonts w:hint="cs"/>
                        <w:color w:val="FF0000"/>
                        <w:cs/>
                      </w:rPr>
                      <w:t>(หากไม่ต้องการใส่หน้าประวัติผู้เขียน สามารถนำหน้านี้ออกได้)</w:t>
                    </w:r>
                  </w:p>
                </w:txbxContent>
              </v:textbox>
              <w10:wrap anchorx="margin"/>
            </v:shape>
          </w:pict>
        </mc:Fallback>
      </mc:AlternateContent>
    </w:r>
    <w: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40A6"/>
    <w:multiLevelType w:val="hybridMultilevel"/>
    <w:tmpl w:val="2B48DBAA"/>
    <w:lvl w:ilvl="0" w:tplc="3B0A5B0A">
      <w:start w:val="1"/>
      <w:numFmt w:val="decimal"/>
      <w:pStyle w:val="TUMainHeadingChapter1"/>
      <w:lvlText w:val="1.%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E6786"/>
    <w:multiLevelType w:val="hybridMultilevel"/>
    <w:tmpl w:val="9976BB58"/>
    <w:lvl w:ilvl="0" w:tplc="8EFE2DC0">
      <w:start w:val="1"/>
      <w:numFmt w:val="decimal"/>
      <w:pStyle w:val="TUMainHeadingChapter2"/>
      <w:lvlText w:val="2.%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A08DD"/>
    <w:multiLevelType w:val="hybridMultilevel"/>
    <w:tmpl w:val="7FB6F172"/>
    <w:lvl w:ilvl="0" w:tplc="7E867192">
      <w:start w:val="1"/>
      <w:numFmt w:val="decimal"/>
      <w:pStyle w:val="TUMainHeadingChapter4"/>
      <w:lvlText w:val="4.%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E3767"/>
    <w:multiLevelType w:val="multilevel"/>
    <w:tmpl w:val="703C39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ADC059B"/>
    <w:multiLevelType w:val="hybridMultilevel"/>
    <w:tmpl w:val="056A2244"/>
    <w:lvl w:ilvl="0" w:tplc="CD281B76">
      <w:start w:val="1"/>
      <w:numFmt w:val="decimal"/>
      <w:pStyle w:val="TUMainHeadingChapter8"/>
      <w:lvlText w:val="8.%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924DB"/>
    <w:multiLevelType w:val="multilevel"/>
    <w:tmpl w:val="2640D1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6BA2C15"/>
    <w:multiLevelType w:val="hybridMultilevel"/>
    <w:tmpl w:val="1A8CAE60"/>
    <w:lvl w:ilvl="0" w:tplc="046ABD2E">
      <w:start w:val="1"/>
      <w:numFmt w:val="decimal"/>
      <w:pStyle w:val="TUMainHeadingChapter6"/>
      <w:lvlText w:val="6.%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9C29BF"/>
    <w:multiLevelType w:val="multilevel"/>
    <w:tmpl w:val="2B8CF7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D7166F5"/>
    <w:multiLevelType w:val="hybridMultilevel"/>
    <w:tmpl w:val="97A05CDE"/>
    <w:lvl w:ilvl="0" w:tplc="2C0421F8">
      <w:start w:val="1"/>
      <w:numFmt w:val="decimal"/>
      <w:pStyle w:val="TUMainHeadingChapter3"/>
      <w:lvlText w:val="3.%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CF67DD"/>
    <w:multiLevelType w:val="hybridMultilevel"/>
    <w:tmpl w:val="D41CCECC"/>
    <w:lvl w:ilvl="0" w:tplc="47AE5838">
      <w:start w:val="1"/>
      <w:numFmt w:val="decimal"/>
      <w:pStyle w:val="TUMainHeadingChapter7"/>
      <w:lvlText w:val="7.%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54265A"/>
    <w:multiLevelType w:val="hybridMultilevel"/>
    <w:tmpl w:val="39EC9DE8"/>
    <w:lvl w:ilvl="0" w:tplc="E5A23652">
      <w:start w:val="1"/>
      <w:numFmt w:val="decimal"/>
      <w:pStyle w:val="TUMainHeadingChapter5"/>
      <w:lvlText w:val="5.%1"/>
      <w:lvlJc w:val="left"/>
      <w:pPr>
        <w:ind w:left="360" w:hanging="360"/>
      </w:pPr>
      <w:rPr>
        <w:rFonts w:ascii="TH Sarabun New" w:hAnsi="TH Sarabun New" w:cs="TH Sarabun New" w:hint="default"/>
        <w:b/>
        <w:bCs/>
        <w:i w:val="0"/>
        <w:iCs w:val="0"/>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5193C"/>
    <w:multiLevelType w:val="multilevel"/>
    <w:tmpl w:val="2DEC38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7C97AB5"/>
    <w:multiLevelType w:val="multilevel"/>
    <w:tmpl w:val="378AF38E"/>
    <w:lvl w:ilvl="0">
      <w:start w:val="1"/>
      <w:numFmt w:val="decimal"/>
      <w:pStyle w:val="Heading1"/>
      <w:lvlText w:val="บทที่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A55453A"/>
    <w:multiLevelType w:val="multilevel"/>
    <w:tmpl w:val="05C6CF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1FA6D4B"/>
    <w:multiLevelType w:val="multilevel"/>
    <w:tmpl w:val="020850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26608FB"/>
    <w:multiLevelType w:val="multilevel"/>
    <w:tmpl w:val="9A72A8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1"/>
  </w:num>
  <w:num w:numId="3">
    <w:abstractNumId w:val="8"/>
  </w:num>
  <w:num w:numId="4">
    <w:abstractNumId w:val="2"/>
  </w:num>
  <w:num w:numId="5">
    <w:abstractNumId w:val="10"/>
  </w:num>
  <w:num w:numId="6">
    <w:abstractNumId w:val="6"/>
  </w:num>
  <w:num w:numId="7">
    <w:abstractNumId w:val="9"/>
  </w:num>
  <w:num w:numId="8">
    <w:abstractNumId w:val="4"/>
  </w:num>
  <w:num w:numId="9">
    <w:abstractNumId w:val="13"/>
  </w:num>
  <w:num w:numId="10">
    <w:abstractNumId w:val="5"/>
  </w:num>
  <w:num w:numId="11">
    <w:abstractNumId w:val="15"/>
  </w:num>
  <w:num w:numId="12">
    <w:abstractNumId w:val="7"/>
  </w:num>
  <w:num w:numId="13">
    <w:abstractNumId w:val="3"/>
  </w:num>
  <w:num w:numId="14">
    <w:abstractNumId w:val="14"/>
  </w:num>
  <w:num w:numId="15">
    <w:abstractNumId w:val="11"/>
  </w:num>
  <w:num w:numId="16">
    <w:abstractNumId w:val="12"/>
  </w:num>
  <w:num w:numId="17">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abstractNumId w:val="12"/>
    <w:lvlOverride w:ilvl="0">
      <w:startOverride w:val="1"/>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startOverride w:val="1"/>
      <w:lvl w:ilvl="1">
        <w:start w:val="1"/>
        <w:numFmt w:val="decimal"/>
        <w:pStyle w:val="Heading2"/>
        <w:lvlText w:val="%1.%2"/>
        <w:lvlJc w:val="left"/>
        <w:pPr>
          <w:ind w:left="576" w:hanging="576"/>
        </w:pPr>
        <w:rPr>
          <w:rFonts w:hint="default"/>
        </w:rPr>
      </w:lvl>
    </w:lvlOverride>
    <w:lvlOverride w:ilvl="2">
      <w:startOverride w:val="1"/>
      <w:lvl w:ilvl="2">
        <w:start w:val="1"/>
        <w:numFmt w:val="decimal"/>
        <w:pStyle w:val="Heading3"/>
        <w:lvlText w:val="%1.%2.%3"/>
        <w:lvlJc w:val="left"/>
        <w:pPr>
          <w:ind w:left="720" w:hanging="720"/>
        </w:pPr>
        <w:rPr>
          <w:rFonts w:hint="default"/>
        </w:rPr>
      </w:lvl>
    </w:lvlOverride>
    <w:lvlOverride w:ilvl="3">
      <w:startOverride w:val="1"/>
      <w:lvl w:ilvl="3">
        <w:start w:val="1"/>
        <w:numFmt w:val="decimal"/>
        <w:pStyle w:val="Heading4"/>
        <w:lvlText w:val="%1.%2.%3.%4"/>
        <w:lvlJc w:val="left"/>
        <w:pPr>
          <w:ind w:left="864" w:hanging="864"/>
        </w:pPr>
        <w:rPr>
          <w:rFonts w:hint="default"/>
        </w:rPr>
      </w:lvl>
    </w:lvlOverride>
    <w:lvlOverride w:ilvl="4">
      <w:startOverride w:val="1"/>
      <w:lvl w:ilvl="4">
        <w:start w:val="1"/>
        <w:numFmt w:val="decimal"/>
        <w:pStyle w:val="Heading5"/>
        <w:lvlText w:val="%1.%2.%3.%4.%5"/>
        <w:lvlJc w:val="left"/>
        <w:pPr>
          <w:ind w:left="1008" w:hanging="1008"/>
        </w:pPr>
        <w:rPr>
          <w:rFonts w:hint="default"/>
        </w:rPr>
      </w:lvl>
    </w:lvlOverride>
    <w:lvlOverride w:ilvl="5">
      <w:startOverride w:val="1"/>
      <w:lvl w:ilvl="5">
        <w:start w:val="1"/>
        <w:numFmt w:val="decimal"/>
        <w:pStyle w:val="Heading6"/>
        <w:lvlText w:val="%1.%2.%3.%4.%5.%6"/>
        <w:lvlJc w:val="left"/>
        <w:pPr>
          <w:ind w:left="1152" w:hanging="1152"/>
        </w:pPr>
        <w:rPr>
          <w:rFonts w:hint="default"/>
        </w:rPr>
      </w:lvl>
    </w:lvlOverride>
    <w:lvlOverride w:ilvl="6">
      <w:startOverride w:val="1"/>
      <w:lvl w:ilvl="6">
        <w:start w:val="1"/>
        <w:numFmt w:val="decimal"/>
        <w:pStyle w:val="Heading7"/>
        <w:lvlText w:val="%1.%2.%3.%4.%5.%6.%7"/>
        <w:lvlJc w:val="left"/>
        <w:pPr>
          <w:ind w:left="1296" w:hanging="1296"/>
        </w:pPr>
        <w:rPr>
          <w:rFonts w:hint="default"/>
        </w:rPr>
      </w:lvl>
    </w:lvlOverride>
    <w:lvlOverride w:ilvl="7">
      <w:startOverride w:val="1"/>
      <w:lvl w:ilvl="7">
        <w:start w:val="1"/>
        <w:numFmt w:val="decimal"/>
        <w:pStyle w:val="Heading8"/>
        <w:lvlText w:val="%1.%2.%3.%4.%5.%6.%7.%8"/>
        <w:lvlJc w:val="left"/>
        <w:pPr>
          <w:ind w:left="1440" w:hanging="1440"/>
        </w:pPr>
        <w:rPr>
          <w:rFonts w:hint="default"/>
        </w:rPr>
      </w:lvl>
    </w:lvlOverride>
    <w:lvlOverride w:ilvl="8">
      <w:startOverride w:val="1"/>
      <w:lvl w:ilvl="8">
        <w:start w:val="1"/>
        <w:numFmt w:val="decimal"/>
        <w:pStyle w:val="Heading9"/>
        <w:lvlText w:val="%1.%2.%3.%4.%5.%6.%7.%8.%9"/>
        <w:lvlJc w:val="left"/>
        <w:pPr>
          <w:ind w:left="1584" w:hanging="1584"/>
        </w:pPr>
        <w:rPr>
          <w:rFonts w:hint="default"/>
        </w:rPr>
      </w:lvl>
    </w:lvlOverride>
  </w:num>
  <w:num w:numId="19">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0">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1">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abstractNumId w:val="12"/>
    <w:lvlOverride w:ilvl="0">
      <w:lvl w:ilvl="0">
        <w:start w:val="1"/>
        <w:numFmt w:val="decimal"/>
        <w:pStyle w:val="Heading1"/>
        <w:suff w:val="space"/>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3">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5">
    <w:abstractNumId w:val="12"/>
    <w:lvlOverride w:ilvl="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893"/>
    <w:rsid w:val="00003CD2"/>
    <w:rsid w:val="00037770"/>
    <w:rsid w:val="00080F5C"/>
    <w:rsid w:val="000B3CAD"/>
    <w:rsid w:val="000B6036"/>
    <w:rsid w:val="000B61A8"/>
    <w:rsid w:val="000E5B73"/>
    <w:rsid w:val="001130BA"/>
    <w:rsid w:val="00127E90"/>
    <w:rsid w:val="00132C8B"/>
    <w:rsid w:val="0015724F"/>
    <w:rsid w:val="00157847"/>
    <w:rsid w:val="001728F1"/>
    <w:rsid w:val="00193D6A"/>
    <w:rsid w:val="001B4D56"/>
    <w:rsid w:val="001B5D71"/>
    <w:rsid w:val="001D1898"/>
    <w:rsid w:val="00207957"/>
    <w:rsid w:val="002370CC"/>
    <w:rsid w:val="002546C1"/>
    <w:rsid w:val="00256CCE"/>
    <w:rsid w:val="00265DF6"/>
    <w:rsid w:val="00284F40"/>
    <w:rsid w:val="0028537B"/>
    <w:rsid w:val="002A3450"/>
    <w:rsid w:val="002F6AB6"/>
    <w:rsid w:val="00364835"/>
    <w:rsid w:val="00396FF8"/>
    <w:rsid w:val="003C6209"/>
    <w:rsid w:val="003E1E0B"/>
    <w:rsid w:val="003E631D"/>
    <w:rsid w:val="003F38F9"/>
    <w:rsid w:val="00441D4B"/>
    <w:rsid w:val="00464363"/>
    <w:rsid w:val="00485A8B"/>
    <w:rsid w:val="004B602B"/>
    <w:rsid w:val="00517A3D"/>
    <w:rsid w:val="00541CC4"/>
    <w:rsid w:val="00563BE5"/>
    <w:rsid w:val="00596835"/>
    <w:rsid w:val="005B7046"/>
    <w:rsid w:val="005C1F30"/>
    <w:rsid w:val="00600344"/>
    <w:rsid w:val="00600F41"/>
    <w:rsid w:val="00627756"/>
    <w:rsid w:val="00651613"/>
    <w:rsid w:val="00680A88"/>
    <w:rsid w:val="006D2FF1"/>
    <w:rsid w:val="006D3F52"/>
    <w:rsid w:val="006E1301"/>
    <w:rsid w:val="006E5A76"/>
    <w:rsid w:val="00711769"/>
    <w:rsid w:val="00780B08"/>
    <w:rsid w:val="007913D0"/>
    <w:rsid w:val="00792E83"/>
    <w:rsid w:val="007A31D4"/>
    <w:rsid w:val="007A7711"/>
    <w:rsid w:val="007B0B0D"/>
    <w:rsid w:val="007D6C7D"/>
    <w:rsid w:val="007E78B6"/>
    <w:rsid w:val="00816653"/>
    <w:rsid w:val="00834DBC"/>
    <w:rsid w:val="008433E3"/>
    <w:rsid w:val="008438AA"/>
    <w:rsid w:val="00862B96"/>
    <w:rsid w:val="00884F94"/>
    <w:rsid w:val="008D4294"/>
    <w:rsid w:val="0097185B"/>
    <w:rsid w:val="00992DAB"/>
    <w:rsid w:val="00A2069E"/>
    <w:rsid w:val="00A801C3"/>
    <w:rsid w:val="00AB6893"/>
    <w:rsid w:val="00AC6652"/>
    <w:rsid w:val="00AC706B"/>
    <w:rsid w:val="00B16B55"/>
    <w:rsid w:val="00B34FD0"/>
    <w:rsid w:val="00B43CE0"/>
    <w:rsid w:val="00B44663"/>
    <w:rsid w:val="00B76607"/>
    <w:rsid w:val="00B86D7B"/>
    <w:rsid w:val="00B9334F"/>
    <w:rsid w:val="00BA1F28"/>
    <w:rsid w:val="00BE0EAC"/>
    <w:rsid w:val="00C44CF5"/>
    <w:rsid w:val="00C82720"/>
    <w:rsid w:val="00C82C1A"/>
    <w:rsid w:val="00CE7581"/>
    <w:rsid w:val="00D27258"/>
    <w:rsid w:val="00DA08EF"/>
    <w:rsid w:val="00E06395"/>
    <w:rsid w:val="00E644FB"/>
    <w:rsid w:val="00E65C03"/>
    <w:rsid w:val="00E65E1C"/>
    <w:rsid w:val="00E7395E"/>
    <w:rsid w:val="00E85101"/>
    <w:rsid w:val="00EB23FF"/>
    <w:rsid w:val="00EB3173"/>
    <w:rsid w:val="00EB7BF5"/>
    <w:rsid w:val="00EE05AC"/>
    <w:rsid w:val="00F36E02"/>
    <w:rsid w:val="00F40441"/>
    <w:rsid w:val="00F42BA0"/>
    <w:rsid w:val="00F94447"/>
    <w:rsid w:val="00FE3A54"/>
    <w:rsid w:val="00FE58C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3F48BB9-E048-48A9-AF94-403FC7D3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SimSun" w:hAnsi="TH Sarabun New" w:cs="TH Sarabun New"/>
        <w:sz w:val="32"/>
        <w:szCs w:val="32"/>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A8B"/>
  </w:style>
  <w:style w:type="paragraph" w:styleId="Heading1">
    <w:name w:val="heading 1"/>
    <w:aliases w:val="TU_Chapter Number"/>
    <w:basedOn w:val="Normal"/>
    <w:next w:val="Normal"/>
    <w:link w:val="Heading1Char"/>
    <w:uiPriority w:val="9"/>
    <w:qFormat/>
    <w:rsid w:val="006E1301"/>
    <w:pPr>
      <w:keepNext/>
      <w:keepLines/>
      <w:numPr>
        <w:numId w:val="16"/>
      </w:numPr>
      <w:ind w:left="0" w:firstLine="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862B96"/>
    <w:pPr>
      <w:keepNext/>
      <w:keepLines/>
      <w:numPr>
        <w:ilvl w:val="1"/>
        <w:numId w:val="16"/>
      </w:numPr>
      <w:spacing w:before="4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C82C1A"/>
    <w:pPr>
      <w:keepNext/>
      <w:keepLines/>
      <w:numPr>
        <w:ilvl w:val="2"/>
        <w:numId w:val="16"/>
      </w:numPr>
      <w:spacing w:before="40"/>
      <w:outlineLvl w:val="2"/>
    </w:pPr>
    <w:rPr>
      <w:rFonts w:asciiTheme="majorHAnsi" w:eastAsiaTheme="majorEastAsia" w:hAnsiTheme="majorHAnsi" w:cstheme="majorBidi"/>
      <w:color w:val="1F4D78" w:themeColor="accent1" w:themeShade="7F"/>
      <w:sz w:val="24"/>
      <w:szCs w:val="30"/>
    </w:rPr>
  </w:style>
  <w:style w:type="paragraph" w:styleId="Heading4">
    <w:name w:val="heading 4"/>
    <w:basedOn w:val="Normal"/>
    <w:next w:val="Normal"/>
    <w:link w:val="Heading4Char"/>
    <w:uiPriority w:val="9"/>
    <w:unhideWhenUsed/>
    <w:qFormat/>
    <w:rsid w:val="005B7046"/>
    <w:pPr>
      <w:keepNext/>
      <w:keepLines/>
      <w:numPr>
        <w:ilvl w:val="3"/>
        <w:numId w:val="16"/>
      </w:numPr>
      <w:spacing w:before="40"/>
      <w:outlineLvl w:val="3"/>
    </w:pPr>
    <w:rPr>
      <w:rFonts w:asciiTheme="majorHAnsi" w:eastAsiaTheme="majorEastAsia" w:hAnsiTheme="majorHAnsi" w:cstheme="majorBidi"/>
      <w:i/>
      <w:iCs/>
      <w:color w:val="2E74B5" w:themeColor="accent1" w:themeShade="BF"/>
      <w:szCs w:val="40"/>
    </w:rPr>
  </w:style>
  <w:style w:type="paragraph" w:styleId="Heading5">
    <w:name w:val="heading 5"/>
    <w:basedOn w:val="Normal"/>
    <w:next w:val="Normal"/>
    <w:link w:val="Heading5Char"/>
    <w:uiPriority w:val="9"/>
    <w:semiHidden/>
    <w:unhideWhenUsed/>
    <w:qFormat/>
    <w:rsid w:val="00B44663"/>
    <w:pPr>
      <w:keepNext/>
      <w:keepLines/>
      <w:numPr>
        <w:ilvl w:val="4"/>
        <w:numId w:val="16"/>
      </w:numPr>
      <w:spacing w:before="40"/>
      <w:outlineLvl w:val="4"/>
    </w:pPr>
    <w:rPr>
      <w:rFonts w:asciiTheme="majorHAnsi" w:eastAsiaTheme="majorEastAsia" w:hAnsiTheme="majorHAnsi" w:cstheme="majorBidi"/>
      <w:color w:val="2E74B5" w:themeColor="accent1" w:themeShade="BF"/>
      <w:szCs w:val="40"/>
    </w:rPr>
  </w:style>
  <w:style w:type="paragraph" w:styleId="Heading6">
    <w:name w:val="heading 6"/>
    <w:basedOn w:val="Normal"/>
    <w:next w:val="Normal"/>
    <w:link w:val="Heading6Char"/>
    <w:uiPriority w:val="9"/>
    <w:semiHidden/>
    <w:unhideWhenUsed/>
    <w:qFormat/>
    <w:rsid w:val="002546C1"/>
    <w:pPr>
      <w:keepNext/>
      <w:keepLines/>
      <w:numPr>
        <w:ilvl w:val="5"/>
        <w:numId w:val="16"/>
      </w:numPr>
      <w:spacing w:before="40"/>
      <w:outlineLvl w:val="5"/>
    </w:pPr>
    <w:rPr>
      <w:rFonts w:asciiTheme="majorHAnsi" w:eastAsiaTheme="majorEastAsia" w:hAnsiTheme="majorHAnsi" w:cstheme="majorBidi"/>
      <w:color w:val="1F4D78" w:themeColor="accent1" w:themeShade="7F"/>
      <w:szCs w:val="40"/>
    </w:rPr>
  </w:style>
  <w:style w:type="paragraph" w:styleId="Heading7">
    <w:name w:val="heading 7"/>
    <w:basedOn w:val="Normal"/>
    <w:next w:val="Normal"/>
    <w:link w:val="Heading7Char"/>
    <w:uiPriority w:val="9"/>
    <w:semiHidden/>
    <w:unhideWhenUsed/>
    <w:qFormat/>
    <w:rsid w:val="002546C1"/>
    <w:pPr>
      <w:keepNext/>
      <w:keepLines/>
      <w:numPr>
        <w:ilvl w:val="6"/>
        <w:numId w:val="16"/>
      </w:numPr>
      <w:spacing w:before="40"/>
      <w:outlineLvl w:val="6"/>
    </w:pPr>
    <w:rPr>
      <w:rFonts w:asciiTheme="majorHAnsi" w:eastAsiaTheme="majorEastAsia" w:hAnsiTheme="majorHAnsi" w:cstheme="majorBidi"/>
      <w:i/>
      <w:iCs/>
      <w:color w:val="1F4D78" w:themeColor="accent1" w:themeShade="7F"/>
      <w:szCs w:val="40"/>
    </w:rPr>
  </w:style>
  <w:style w:type="paragraph" w:styleId="Heading8">
    <w:name w:val="heading 8"/>
    <w:basedOn w:val="Normal"/>
    <w:next w:val="Normal"/>
    <w:link w:val="Heading8Char"/>
    <w:uiPriority w:val="9"/>
    <w:semiHidden/>
    <w:unhideWhenUsed/>
    <w:qFormat/>
    <w:rsid w:val="002546C1"/>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2546C1"/>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6893"/>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AB6893"/>
    <w:rPr>
      <w:rFonts w:cs="Angsana New"/>
      <w:szCs w:val="40"/>
    </w:rPr>
  </w:style>
  <w:style w:type="paragraph" w:styleId="Footer">
    <w:name w:val="footer"/>
    <w:basedOn w:val="Normal"/>
    <w:link w:val="FooterChar"/>
    <w:uiPriority w:val="99"/>
    <w:unhideWhenUsed/>
    <w:rsid w:val="00AB6893"/>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AB6893"/>
    <w:rPr>
      <w:rFonts w:cs="Angsana New"/>
      <w:szCs w:val="40"/>
    </w:rPr>
  </w:style>
  <w:style w:type="table" w:styleId="TableGrid">
    <w:name w:val="Table Grid"/>
    <w:basedOn w:val="TableNormal"/>
    <w:rsid w:val="00AB6893"/>
    <w:pPr>
      <w:jc w:val="center"/>
    </w:pPr>
    <w:rPr>
      <w:rFonts w:ascii="TH SarabunPSK" w:hAnsi="TH SarabunPSK" w:cs="TH SarabunPSK"/>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E06395"/>
    <w:pPr>
      <w:jc w:val="center"/>
    </w:pPr>
    <w:rPr>
      <w:rFonts w:ascii="TH SarabunPSK" w:hAnsi="TH SarabunPSK" w:cs="TH SarabunPSK"/>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aliases w:val="TU_Chapter Number Char"/>
    <w:basedOn w:val="DefaultParagraphFont"/>
    <w:link w:val="Heading1"/>
    <w:uiPriority w:val="9"/>
    <w:rsid w:val="006E1301"/>
    <w:rPr>
      <w:rFonts w:eastAsiaTheme="majorEastAsia" w:cstheme="majorBidi"/>
      <w:b/>
      <w:sz w:val="36"/>
      <w:szCs w:val="40"/>
    </w:rPr>
  </w:style>
  <w:style w:type="paragraph" w:customStyle="1" w:styleId="TUChapter">
    <w:name w:val="TU_Chapter"/>
    <w:basedOn w:val="Heading1"/>
    <w:link w:val="TUChapterChar"/>
    <w:qFormat/>
    <w:rsid w:val="00080F5C"/>
    <w:rPr>
      <w:rFonts w:cs="TH Sarabun New"/>
      <w:b w:val="0"/>
      <w:bCs/>
      <w:szCs w:val="36"/>
    </w:rPr>
  </w:style>
  <w:style w:type="character" w:customStyle="1" w:styleId="Heading2Char">
    <w:name w:val="Heading 2 Char"/>
    <w:basedOn w:val="DefaultParagraphFont"/>
    <w:link w:val="Heading2"/>
    <w:uiPriority w:val="9"/>
    <w:rsid w:val="00862B96"/>
    <w:rPr>
      <w:rFonts w:asciiTheme="majorHAnsi" w:eastAsiaTheme="majorEastAsia" w:hAnsiTheme="majorHAnsi" w:cstheme="majorBidi"/>
      <w:color w:val="2E74B5" w:themeColor="accent1" w:themeShade="BF"/>
      <w:sz w:val="26"/>
      <w:szCs w:val="33"/>
    </w:rPr>
  </w:style>
  <w:style w:type="character" w:customStyle="1" w:styleId="TUChapterChar">
    <w:name w:val="TU_Chapter Char"/>
    <w:basedOn w:val="Heading1Char"/>
    <w:link w:val="TUChapter"/>
    <w:rsid w:val="00080F5C"/>
    <w:rPr>
      <w:rFonts w:asciiTheme="majorHAnsi" w:eastAsiaTheme="majorEastAsia" w:hAnsiTheme="majorHAnsi" w:cstheme="majorBidi"/>
      <w:b w:val="0"/>
      <w:bCs/>
      <w:color w:val="2E74B5" w:themeColor="accent1" w:themeShade="BF"/>
      <w:sz w:val="36"/>
      <w:szCs w:val="36"/>
    </w:rPr>
  </w:style>
  <w:style w:type="paragraph" w:customStyle="1" w:styleId="TUMainHeadingChapter1">
    <w:name w:val="TU_Main Heading _Chapter1"/>
    <w:basedOn w:val="Heading2"/>
    <w:link w:val="TUMainHeadingChapter1Char"/>
    <w:qFormat/>
    <w:rsid w:val="006E1301"/>
    <w:pPr>
      <w:numPr>
        <w:ilvl w:val="0"/>
        <w:numId w:val="1"/>
      </w:numPr>
      <w:spacing w:before="0"/>
    </w:pPr>
    <w:rPr>
      <w:rFonts w:ascii="TH Sarabun New" w:hAnsi="TH Sarabun New" w:cs="TH Sarabun New"/>
      <w:b/>
      <w:bCs/>
      <w:color w:val="auto"/>
      <w:sz w:val="32"/>
      <w:szCs w:val="32"/>
    </w:rPr>
  </w:style>
  <w:style w:type="paragraph" w:customStyle="1" w:styleId="TUMainHeadingChapter2">
    <w:name w:val="TU_Main Heading_Chapter2"/>
    <w:basedOn w:val="Heading2"/>
    <w:link w:val="TUMainHeadingChapter2Char"/>
    <w:qFormat/>
    <w:rsid w:val="006E1301"/>
    <w:pPr>
      <w:numPr>
        <w:ilvl w:val="0"/>
        <w:numId w:val="2"/>
      </w:numPr>
      <w:spacing w:before="0"/>
    </w:pPr>
    <w:rPr>
      <w:rFonts w:ascii="TH Sarabun New" w:hAnsi="TH Sarabun New" w:cs="TH Sarabun New"/>
      <w:b/>
      <w:bCs/>
      <w:color w:val="auto"/>
      <w:sz w:val="32"/>
      <w:szCs w:val="32"/>
    </w:rPr>
  </w:style>
  <w:style w:type="character" w:customStyle="1" w:styleId="TUMainHeadingChapter1Char">
    <w:name w:val="TU_Main Heading _Chapter1 Char"/>
    <w:basedOn w:val="Heading2Char"/>
    <w:link w:val="TUMainHeadingChapter1"/>
    <w:rsid w:val="00862B96"/>
    <w:rPr>
      <w:rFonts w:asciiTheme="majorHAnsi" w:eastAsiaTheme="majorEastAsia" w:hAnsiTheme="majorHAnsi" w:cstheme="majorBidi"/>
      <w:b/>
      <w:bCs/>
      <w:color w:val="2E74B5" w:themeColor="accent1" w:themeShade="BF"/>
      <w:sz w:val="26"/>
      <w:szCs w:val="33"/>
    </w:rPr>
  </w:style>
  <w:style w:type="paragraph" w:customStyle="1" w:styleId="TUMainHeadingChapter3">
    <w:name w:val="TU_Main Heading_Chapter3"/>
    <w:basedOn w:val="Heading2"/>
    <w:link w:val="TUMainHeadingChapter3Char"/>
    <w:qFormat/>
    <w:rsid w:val="006E1301"/>
    <w:pPr>
      <w:numPr>
        <w:ilvl w:val="0"/>
        <w:numId w:val="3"/>
      </w:numPr>
      <w:spacing w:before="0"/>
    </w:pPr>
    <w:rPr>
      <w:rFonts w:ascii="TH Sarabun New" w:hAnsi="TH Sarabun New" w:cs="TH Sarabun New"/>
      <w:b/>
      <w:bCs/>
      <w:color w:val="auto"/>
      <w:sz w:val="32"/>
      <w:szCs w:val="32"/>
    </w:rPr>
  </w:style>
  <w:style w:type="character" w:customStyle="1" w:styleId="TUMainHeadingChapter2Char">
    <w:name w:val="TU_Main Heading_Chapter2 Char"/>
    <w:basedOn w:val="Heading2Char"/>
    <w:link w:val="TUMainHeadingChapter2"/>
    <w:rsid w:val="001728F1"/>
    <w:rPr>
      <w:rFonts w:asciiTheme="majorHAnsi" w:eastAsiaTheme="majorEastAsia" w:hAnsiTheme="majorHAnsi" w:cstheme="majorBidi"/>
      <w:b/>
      <w:bCs/>
      <w:color w:val="2E74B5" w:themeColor="accent1" w:themeShade="BF"/>
      <w:sz w:val="26"/>
      <w:szCs w:val="33"/>
    </w:rPr>
  </w:style>
  <w:style w:type="paragraph" w:customStyle="1" w:styleId="TUMainHeadingChapter4">
    <w:name w:val="TU_Main Heading_Chapter4"/>
    <w:basedOn w:val="Heading2"/>
    <w:link w:val="TUMainHeadingChapter4Char"/>
    <w:qFormat/>
    <w:rsid w:val="006E1301"/>
    <w:pPr>
      <w:numPr>
        <w:ilvl w:val="0"/>
        <w:numId w:val="4"/>
      </w:numPr>
      <w:spacing w:before="0"/>
    </w:pPr>
    <w:rPr>
      <w:rFonts w:ascii="TH Sarabun New" w:hAnsi="TH Sarabun New" w:cs="TH Sarabun New"/>
      <w:b/>
      <w:bCs/>
      <w:color w:val="auto"/>
      <w:sz w:val="32"/>
      <w:szCs w:val="32"/>
    </w:rPr>
  </w:style>
  <w:style w:type="character" w:customStyle="1" w:styleId="TUMainHeadingChapter3Char">
    <w:name w:val="TU_Main Heading_Chapter3 Char"/>
    <w:basedOn w:val="Heading2Char"/>
    <w:link w:val="TUMainHeadingChapter3"/>
    <w:rsid w:val="001728F1"/>
    <w:rPr>
      <w:rFonts w:asciiTheme="majorHAnsi" w:eastAsiaTheme="majorEastAsia" w:hAnsiTheme="majorHAnsi" w:cstheme="majorBidi"/>
      <w:b/>
      <w:bCs/>
      <w:color w:val="2E74B5" w:themeColor="accent1" w:themeShade="BF"/>
      <w:sz w:val="26"/>
      <w:szCs w:val="33"/>
    </w:rPr>
  </w:style>
  <w:style w:type="paragraph" w:customStyle="1" w:styleId="TUMainHeadingChapter5">
    <w:name w:val="TU_Main Heading_Chapter5"/>
    <w:basedOn w:val="Heading2"/>
    <w:link w:val="TUMainHeadingChapter5Char"/>
    <w:qFormat/>
    <w:rsid w:val="006E1301"/>
    <w:pPr>
      <w:numPr>
        <w:ilvl w:val="0"/>
        <w:numId w:val="5"/>
      </w:numPr>
      <w:spacing w:before="0"/>
    </w:pPr>
    <w:rPr>
      <w:rFonts w:ascii="TH Sarabun New" w:hAnsi="TH Sarabun New" w:cs="TH Sarabun New"/>
      <w:b/>
      <w:bCs/>
      <w:color w:val="auto"/>
      <w:sz w:val="32"/>
      <w:szCs w:val="32"/>
    </w:rPr>
  </w:style>
  <w:style w:type="character" w:customStyle="1" w:styleId="TUMainHeadingChapter4Char">
    <w:name w:val="TU_Main Heading_Chapter4 Char"/>
    <w:basedOn w:val="Heading2Char"/>
    <w:link w:val="TUMainHeadingChapter4"/>
    <w:rsid w:val="008D4294"/>
    <w:rPr>
      <w:rFonts w:asciiTheme="majorHAnsi" w:eastAsiaTheme="majorEastAsia" w:hAnsiTheme="majorHAnsi" w:cstheme="majorBidi"/>
      <w:b/>
      <w:bCs/>
      <w:color w:val="2E74B5" w:themeColor="accent1" w:themeShade="BF"/>
      <w:sz w:val="26"/>
      <w:szCs w:val="33"/>
    </w:rPr>
  </w:style>
  <w:style w:type="paragraph" w:customStyle="1" w:styleId="TUParagraphNormal">
    <w:name w:val="TU_Paragraph_Normal"/>
    <w:basedOn w:val="Normal"/>
    <w:qFormat/>
    <w:rsid w:val="000B6036"/>
    <w:pPr>
      <w:ind w:firstLine="1152"/>
    </w:pPr>
  </w:style>
  <w:style w:type="character" w:customStyle="1" w:styleId="TUMainHeadingChapter5Char">
    <w:name w:val="TU_Main Heading_Chapter5 Char"/>
    <w:basedOn w:val="Heading2Char"/>
    <w:link w:val="TUMainHeadingChapter5"/>
    <w:rsid w:val="00EB3173"/>
    <w:rPr>
      <w:rFonts w:asciiTheme="majorHAnsi" w:eastAsiaTheme="majorEastAsia" w:hAnsiTheme="majorHAnsi" w:cstheme="majorBidi"/>
      <w:b/>
      <w:bCs/>
      <w:color w:val="2E74B5" w:themeColor="accent1" w:themeShade="BF"/>
      <w:sz w:val="26"/>
      <w:szCs w:val="33"/>
    </w:rPr>
  </w:style>
  <w:style w:type="character" w:customStyle="1" w:styleId="Heading3Char">
    <w:name w:val="Heading 3 Char"/>
    <w:basedOn w:val="DefaultParagraphFont"/>
    <w:link w:val="Heading3"/>
    <w:uiPriority w:val="9"/>
    <w:rsid w:val="00C82C1A"/>
    <w:rPr>
      <w:rFonts w:asciiTheme="majorHAnsi" w:eastAsiaTheme="majorEastAsia" w:hAnsiTheme="majorHAnsi" w:cstheme="majorBidi"/>
      <w:color w:val="1F4D78" w:themeColor="accent1" w:themeShade="7F"/>
      <w:sz w:val="24"/>
      <w:szCs w:val="30"/>
    </w:rPr>
  </w:style>
  <w:style w:type="paragraph" w:customStyle="1" w:styleId="TUSub-heading1">
    <w:name w:val="TU_Sub-heading 1"/>
    <w:basedOn w:val="Heading3"/>
    <w:link w:val="TUSub-heading1Char"/>
    <w:qFormat/>
    <w:rsid w:val="00127E90"/>
    <w:pPr>
      <w:numPr>
        <w:ilvl w:val="0"/>
        <w:numId w:val="0"/>
      </w:numPr>
      <w:spacing w:before="0"/>
      <w:ind w:firstLine="1152"/>
    </w:pPr>
    <w:rPr>
      <w:rFonts w:ascii="TH Sarabun New" w:hAnsi="TH Sarabun New" w:cs="TH Sarabun New"/>
      <w:b/>
      <w:bCs/>
      <w:color w:val="auto"/>
      <w:sz w:val="32"/>
      <w:szCs w:val="32"/>
    </w:rPr>
  </w:style>
  <w:style w:type="paragraph" w:customStyle="1" w:styleId="TUParaSub-heading1">
    <w:name w:val="TU_Para_Sub-heading 1"/>
    <w:basedOn w:val="Normal"/>
    <w:qFormat/>
    <w:rsid w:val="005B7046"/>
    <w:pPr>
      <w:ind w:firstLine="1714"/>
    </w:pPr>
  </w:style>
  <w:style w:type="character" w:customStyle="1" w:styleId="TUSub-heading1Char">
    <w:name w:val="TU_Sub-heading 1 Char"/>
    <w:basedOn w:val="Heading3Char"/>
    <w:link w:val="TUSub-heading1"/>
    <w:rsid w:val="00127E90"/>
    <w:rPr>
      <w:rFonts w:asciiTheme="majorHAnsi" w:eastAsiaTheme="majorEastAsia" w:hAnsiTheme="majorHAnsi" w:cstheme="majorBidi"/>
      <w:b/>
      <w:bCs/>
      <w:color w:val="1F4D78" w:themeColor="accent1" w:themeShade="7F"/>
      <w:sz w:val="24"/>
      <w:szCs w:val="30"/>
    </w:rPr>
  </w:style>
  <w:style w:type="character" w:customStyle="1" w:styleId="Heading4Char">
    <w:name w:val="Heading 4 Char"/>
    <w:basedOn w:val="DefaultParagraphFont"/>
    <w:link w:val="Heading4"/>
    <w:uiPriority w:val="9"/>
    <w:rsid w:val="005B7046"/>
    <w:rPr>
      <w:rFonts w:asciiTheme="majorHAnsi" w:eastAsiaTheme="majorEastAsia" w:hAnsiTheme="majorHAnsi" w:cstheme="majorBidi"/>
      <w:i/>
      <w:iCs/>
      <w:color w:val="2E74B5" w:themeColor="accent1" w:themeShade="BF"/>
      <w:szCs w:val="40"/>
    </w:rPr>
  </w:style>
  <w:style w:type="paragraph" w:customStyle="1" w:styleId="TUSub-heading2">
    <w:name w:val="TU_Sub-heading 2"/>
    <w:basedOn w:val="Heading4"/>
    <w:link w:val="TUSub-heading2Char"/>
    <w:qFormat/>
    <w:rsid w:val="006D3F52"/>
    <w:pPr>
      <w:numPr>
        <w:ilvl w:val="0"/>
        <w:numId w:val="0"/>
      </w:numPr>
      <w:spacing w:before="0"/>
      <w:ind w:firstLine="1584"/>
    </w:pPr>
    <w:rPr>
      <w:rFonts w:ascii="TH Sarabun New" w:hAnsi="TH Sarabun New" w:cs="TH Sarabun New"/>
      <w:b/>
      <w:bCs/>
      <w:i w:val="0"/>
      <w:iCs w:val="0"/>
      <w:color w:val="auto"/>
      <w:szCs w:val="32"/>
    </w:rPr>
  </w:style>
  <w:style w:type="paragraph" w:customStyle="1" w:styleId="TUParaSub-heading2">
    <w:name w:val="TU_Para_Sub-heading 2"/>
    <w:basedOn w:val="Normal"/>
    <w:qFormat/>
    <w:rsid w:val="00816653"/>
    <w:pPr>
      <w:ind w:firstLine="2347"/>
    </w:pPr>
  </w:style>
  <w:style w:type="character" w:styleId="PlaceholderText">
    <w:name w:val="Placeholder Text"/>
    <w:basedOn w:val="DefaultParagraphFont"/>
    <w:uiPriority w:val="99"/>
    <w:semiHidden/>
    <w:rsid w:val="00816653"/>
    <w:rPr>
      <w:color w:val="808080"/>
    </w:rPr>
  </w:style>
  <w:style w:type="character" w:customStyle="1" w:styleId="TUSub-heading2Char">
    <w:name w:val="TU_Sub-heading 2 Char"/>
    <w:basedOn w:val="Heading4Char"/>
    <w:link w:val="TUSub-heading2"/>
    <w:rsid w:val="006D3F52"/>
    <w:rPr>
      <w:rFonts w:asciiTheme="majorHAnsi" w:eastAsiaTheme="majorEastAsia" w:hAnsiTheme="majorHAnsi" w:cstheme="majorBidi"/>
      <w:b/>
      <w:bCs/>
      <w:i w:val="0"/>
      <w:iCs w:val="0"/>
      <w:color w:val="2E74B5" w:themeColor="accent1" w:themeShade="BF"/>
      <w:szCs w:val="40"/>
    </w:rPr>
  </w:style>
  <w:style w:type="paragraph" w:customStyle="1" w:styleId="TUSub-heading3">
    <w:name w:val="TU_Sub-heading 3"/>
    <w:basedOn w:val="Heading5"/>
    <w:link w:val="TUSub-heading3Char"/>
    <w:qFormat/>
    <w:rsid w:val="00CE7581"/>
    <w:pPr>
      <w:numPr>
        <w:ilvl w:val="0"/>
        <w:numId w:val="0"/>
      </w:numPr>
      <w:spacing w:before="0"/>
      <w:ind w:firstLine="2016"/>
    </w:pPr>
    <w:rPr>
      <w:rFonts w:ascii="TH Sarabun New" w:hAnsi="TH Sarabun New" w:cs="TH Sarabun New"/>
      <w:b/>
      <w:bCs/>
      <w:color w:val="auto"/>
      <w:szCs w:val="32"/>
    </w:rPr>
  </w:style>
  <w:style w:type="paragraph" w:customStyle="1" w:styleId="TUParaSub-heading3">
    <w:name w:val="TU_Para_Sub-heading 3"/>
    <w:basedOn w:val="Normal"/>
    <w:qFormat/>
    <w:rsid w:val="00037770"/>
    <w:pPr>
      <w:ind w:firstLine="2347"/>
    </w:pPr>
  </w:style>
  <w:style w:type="character" w:customStyle="1" w:styleId="Heading5Char">
    <w:name w:val="Heading 5 Char"/>
    <w:basedOn w:val="DefaultParagraphFont"/>
    <w:link w:val="Heading5"/>
    <w:uiPriority w:val="9"/>
    <w:semiHidden/>
    <w:rsid w:val="00B44663"/>
    <w:rPr>
      <w:rFonts w:asciiTheme="majorHAnsi" w:eastAsiaTheme="majorEastAsia" w:hAnsiTheme="majorHAnsi" w:cstheme="majorBidi"/>
      <w:color w:val="2E74B5" w:themeColor="accent1" w:themeShade="BF"/>
      <w:szCs w:val="40"/>
    </w:rPr>
  </w:style>
  <w:style w:type="character" w:customStyle="1" w:styleId="TUSub-heading3Char">
    <w:name w:val="TU_Sub-heading 3 Char"/>
    <w:basedOn w:val="Heading5Char"/>
    <w:link w:val="TUSub-heading3"/>
    <w:rsid w:val="00CE7581"/>
    <w:rPr>
      <w:rFonts w:asciiTheme="majorHAnsi" w:eastAsiaTheme="majorEastAsia" w:hAnsiTheme="majorHAnsi" w:cstheme="majorBidi"/>
      <w:b/>
      <w:bCs/>
      <w:color w:val="2E74B5" w:themeColor="accent1" w:themeShade="BF"/>
      <w:szCs w:val="40"/>
    </w:rPr>
  </w:style>
  <w:style w:type="table" w:customStyle="1" w:styleId="TableGrid2">
    <w:name w:val="Table Grid2"/>
    <w:basedOn w:val="TableNormal"/>
    <w:next w:val="TableGrid"/>
    <w:uiPriority w:val="59"/>
    <w:rsid w:val="004B602B"/>
    <w:pPr>
      <w:jc w:val="center"/>
    </w:pPr>
    <w:rPr>
      <w:rFonts w:ascii="TH SarabunPSK" w:hAnsi="TH SarabunPSK" w:cs="TH SarabunPSK"/>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UMainHeadingChapter6">
    <w:name w:val="TU_Main Heading_Chapter6"/>
    <w:basedOn w:val="Heading2"/>
    <w:link w:val="TUMainHeadingChapter6Char"/>
    <w:qFormat/>
    <w:rsid w:val="00792E83"/>
    <w:pPr>
      <w:numPr>
        <w:ilvl w:val="0"/>
        <w:numId w:val="6"/>
      </w:numPr>
      <w:spacing w:before="0"/>
    </w:pPr>
    <w:rPr>
      <w:rFonts w:ascii="TH Sarabun New" w:hAnsi="TH Sarabun New" w:cs="TH Sarabun New"/>
      <w:b/>
      <w:bCs/>
      <w:color w:val="000000" w:themeColor="text1"/>
      <w:sz w:val="32"/>
      <w:szCs w:val="32"/>
    </w:rPr>
  </w:style>
  <w:style w:type="paragraph" w:customStyle="1" w:styleId="TUMainHeadingChapter7">
    <w:name w:val="TU_Main Heading_Chapter7"/>
    <w:basedOn w:val="Heading2"/>
    <w:link w:val="TUMainHeadingChapter7Char"/>
    <w:qFormat/>
    <w:rsid w:val="00EB23FF"/>
    <w:pPr>
      <w:numPr>
        <w:ilvl w:val="0"/>
        <w:numId w:val="7"/>
      </w:numPr>
      <w:spacing w:before="0"/>
    </w:pPr>
    <w:rPr>
      <w:rFonts w:ascii="TH Sarabun New" w:hAnsi="TH Sarabun New" w:cs="TH Sarabun New"/>
      <w:b/>
      <w:bCs/>
      <w:color w:val="000000" w:themeColor="text1"/>
      <w:sz w:val="32"/>
      <w:szCs w:val="32"/>
    </w:rPr>
  </w:style>
  <w:style w:type="character" w:customStyle="1" w:styleId="TUMainHeadingChapter6Char">
    <w:name w:val="TU_Main Heading_Chapter6 Char"/>
    <w:basedOn w:val="DefaultParagraphFont"/>
    <w:link w:val="TUMainHeadingChapter6"/>
    <w:rsid w:val="00396FF8"/>
    <w:rPr>
      <w:rFonts w:eastAsiaTheme="majorEastAsia"/>
      <w:b/>
      <w:bCs/>
      <w:color w:val="000000" w:themeColor="text1"/>
    </w:rPr>
  </w:style>
  <w:style w:type="paragraph" w:customStyle="1" w:styleId="TUMainHeadingChapter8">
    <w:name w:val="TU_Main Heading_Chapter8"/>
    <w:basedOn w:val="Heading2"/>
    <w:link w:val="TUMainHeadingChapter8Char"/>
    <w:qFormat/>
    <w:rsid w:val="00EB23FF"/>
    <w:pPr>
      <w:numPr>
        <w:ilvl w:val="0"/>
        <w:numId w:val="8"/>
      </w:numPr>
      <w:spacing w:before="0"/>
    </w:pPr>
    <w:rPr>
      <w:rFonts w:ascii="TH Sarabun New" w:hAnsi="TH Sarabun New" w:cs="TH Sarabun New"/>
      <w:b/>
      <w:bCs/>
      <w:color w:val="auto"/>
      <w:sz w:val="32"/>
      <w:szCs w:val="32"/>
    </w:rPr>
  </w:style>
  <w:style w:type="character" w:customStyle="1" w:styleId="TUMainHeadingChapter7Char">
    <w:name w:val="TU_Main Heading_Chapter7 Char"/>
    <w:basedOn w:val="DefaultParagraphFont"/>
    <w:link w:val="TUMainHeadingChapter7"/>
    <w:rsid w:val="00485A8B"/>
    <w:rPr>
      <w:rFonts w:eastAsiaTheme="majorEastAsia"/>
      <w:b/>
      <w:bCs/>
      <w:color w:val="000000" w:themeColor="text1"/>
    </w:rPr>
  </w:style>
  <w:style w:type="character" w:customStyle="1" w:styleId="TUMainHeadingChapter8Char">
    <w:name w:val="TU_Main Heading_Chapter8 Char"/>
    <w:basedOn w:val="DefaultParagraphFont"/>
    <w:link w:val="TUMainHeadingChapter8"/>
    <w:rsid w:val="00003CD2"/>
    <w:rPr>
      <w:rFonts w:eastAsiaTheme="majorEastAsia"/>
      <w:b/>
      <w:bCs/>
    </w:rPr>
  </w:style>
  <w:style w:type="character" w:customStyle="1" w:styleId="Heading6Char">
    <w:name w:val="Heading 6 Char"/>
    <w:basedOn w:val="DefaultParagraphFont"/>
    <w:link w:val="Heading6"/>
    <w:uiPriority w:val="9"/>
    <w:semiHidden/>
    <w:rsid w:val="002546C1"/>
    <w:rPr>
      <w:rFonts w:asciiTheme="majorHAnsi" w:eastAsiaTheme="majorEastAsia" w:hAnsiTheme="majorHAnsi" w:cstheme="majorBidi"/>
      <w:color w:val="1F4D78" w:themeColor="accent1" w:themeShade="7F"/>
      <w:szCs w:val="40"/>
    </w:rPr>
  </w:style>
  <w:style w:type="character" w:customStyle="1" w:styleId="Heading7Char">
    <w:name w:val="Heading 7 Char"/>
    <w:basedOn w:val="DefaultParagraphFont"/>
    <w:link w:val="Heading7"/>
    <w:uiPriority w:val="9"/>
    <w:semiHidden/>
    <w:rsid w:val="002546C1"/>
    <w:rPr>
      <w:rFonts w:asciiTheme="majorHAnsi" w:eastAsiaTheme="majorEastAsia" w:hAnsiTheme="majorHAnsi" w:cstheme="majorBidi"/>
      <w:i/>
      <w:iCs/>
      <w:color w:val="1F4D78" w:themeColor="accent1" w:themeShade="7F"/>
      <w:szCs w:val="40"/>
    </w:rPr>
  </w:style>
  <w:style w:type="character" w:customStyle="1" w:styleId="Heading8Char">
    <w:name w:val="Heading 8 Char"/>
    <w:basedOn w:val="DefaultParagraphFont"/>
    <w:link w:val="Heading8"/>
    <w:uiPriority w:val="9"/>
    <w:semiHidden/>
    <w:rsid w:val="002546C1"/>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2546C1"/>
    <w:rPr>
      <w:rFonts w:asciiTheme="majorHAnsi" w:eastAsiaTheme="majorEastAsia" w:hAnsiTheme="majorHAnsi" w:cstheme="majorBidi"/>
      <w:i/>
      <w:iCs/>
      <w:color w:val="272727" w:themeColor="text1" w:themeTint="D8"/>
      <w:sz w:val="21"/>
      <w:szCs w:val="26"/>
    </w:rPr>
  </w:style>
  <w:style w:type="paragraph" w:styleId="Caption">
    <w:name w:val="caption"/>
    <w:basedOn w:val="Normal"/>
    <w:next w:val="Normal"/>
    <w:uiPriority w:val="35"/>
    <w:unhideWhenUsed/>
    <w:qFormat/>
    <w:rsid w:val="002F6AB6"/>
    <w:pPr>
      <w:spacing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F510E-ED40-4695-994F-E0251B36A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1715</Words>
  <Characters>7841</Characters>
  <Application>Microsoft Office Word</Application>
  <DocSecurity>0</DocSecurity>
  <Lines>754</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staff</cp:lastModifiedBy>
  <cp:revision>2</cp:revision>
  <dcterms:created xsi:type="dcterms:W3CDTF">2024-07-11T04:43:00Z</dcterms:created>
  <dcterms:modified xsi:type="dcterms:W3CDTF">2024-07-11T04:43:00Z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072c761177718f8a18d22423f1a650d49b29233d6c1060a0d4df70bc235bfe17</vt:lpwstr>
  </property>
</Properties>
</file>