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48E8" w14:textId="68DE7FF8" w:rsidR="00172785" w:rsidRDefault="001013BE">
      <w:r>
        <w:rPr>
          <w:rStyle w:val="normaltextrun"/>
          <w:rFonts w:ascii="Arial" w:hAnsi="Arial" w:cs="Arial"/>
          <w:b/>
          <w:bCs/>
          <w:color w:val="365F91"/>
          <w:sz w:val="36"/>
          <w:szCs w:val="36"/>
          <w:shd w:val="clear" w:color="auto" w:fill="FFFFFF"/>
          <w:lang w:val="en-US"/>
        </w:rPr>
        <w:t>MAMPUlator (</w:t>
      </w:r>
      <w:r w:rsidR="00172785">
        <w:rPr>
          <w:rStyle w:val="normaltextrun"/>
          <w:rFonts w:ascii="Arial" w:hAnsi="Arial" w:cs="Arial"/>
          <w:b/>
          <w:bCs/>
          <w:color w:val="365F91"/>
          <w:sz w:val="36"/>
          <w:szCs w:val="36"/>
          <w:shd w:val="clear" w:color="auto" w:fill="FFFFFF"/>
          <w:lang w:val="en-US"/>
        </w:rPr>
        <w:t>NetworkGPT</w:t>
      </w:r>
      <w:r>
        <w:rPr>
          <w:rStyle w:val="normaltextrun"/>
          <w:rFonts w:ascii="Arial" w:hAnsi="Arial" w:cs="Arial"/>
          <w:b/>
          <w:bCs/>
          <w:color w:val="365F91"/>
          <w:sz w:val="36"/>
          <w:szCs w:val="36"/>
          <w:shd w:val="clear" w:color="auto" w:fill="FFFFFF"/>
          <w:lang w:val="en-US"/>
        </w:rPr>
        <w:t>)</w:t>
      </w:r>
      <w:r w:rsidR="00172785">
        <w:rPr>
          <w:rStyle w:val="normaltextrun"/>
          <w:rFonts w:ascii="Arial" w:hAnsi="Arial" w:cs="Arial"/>
          <w:b/>
          <w:bCs/>
          <w:color w:val="365F91"/>
          <w:sz w:val="36"/>
          <w:szCs w:val="36"/>
          <w:shd w:val="clear" w:color="auto" w:fill="FFFFFF"/>
          <w:lang w:val="en-GB"/>
        </w:rPr>
        <w:t xml:space="preserve"> Test Cases</w:t>
      </w:r>
      <w:r w:rsidR="00172785">
        <w:rPr>
          <w:rStyle w:val="eop"/>
          <w:rFonts w:ascii="Arial" w:hAnsi="Arial" w:cs="Arial"/>
          <w:b/>
          <w:bCs/>
          <w:color w:val="365F91"/>
          <w:sz w:val="36"/>
          <w:szCs w:val="36"/>
          <w:shd w:val="clear" w:color="auto" w:fill="FFFFFF"/>
        </w:rPr>
        <w:t> </w:t>
      </w:r>
    </w:p>
    <w:tbl>
      <w:tblPr>
        <w:tblStyle w:val="MediumShading1-Accent11"/>
        <w:tblW w:w="5000" w:type="pct"/>
        <w:tblLook w:val="04A0" w:firstRow="1" w:lastRow="0" w:firstColumn="1" w:lastColumn="0" w:noHBand="0" w:noVBand="1"/>
      </w:tblPr>
      <w:tblGrid>
        <w:gridCol w:w="1908"/>
        <w:gridCol w:w="1768"/>
        <w:gridCol w:w="984"/>
        <w:gridCol w:w="1944"/>
        <w:gridCol w:w="858"/>
        <w:gridCol w:w="1548"/>
      </w:tblGrid>
      <w:tr w:rsidR="00172785" w:rsidRPr="00172785" w14:paraId="3CBCD914" w14:textId="77777777" w:rsidTr="00172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tcPr>
          <w:p w14:paraId="73E3AF9C" w14:textId="77777777" w:rsidR="00172785" w:rsidRPr="00172785" w:rsidRDefault="00172785" w:rsidP="00172785">
            <w:pPr>
              <w:rPr>
                <w:rFonts w:ascii="Arial" w:eastAsia="SimSun" w:hAnsi="Arial" w:cs="Arial"/>
                <w:sz w:val="20"/>
              </w:rPr>
            </w:pPr>
            <w:r w:rsidRPr="00172785">
              <w:rPr>
                <w:rFonts w:ascii="Arial" w:eastAsia="SimSun" w:hAnsi="Arial" w:cs="Arial"/>
                <w:sz w:val="20"/>
              </w:rPr>
              <w:t>Revision:</w:t>
            </w:r>
          </w:p>
        </w:tc>
        <w:tc>
          <w:tcPr>
            <w:tcW w:w="981" w:type="pct"/>
            <w:tcBorders>
              <w:top w:val="single" w:sz="6" w:space="0" w:color="auto"/>
              <w:left w:val="single" w:sz="6" w:space="0" w:color="auto"/>
              <w:bottom w:val="single" w:sz="6" w:space="0" w:color="auto"/>
              <w:right w:val="single" w:sz="6" w:space="0" w:color="auto"/>
            </w:tcBorders>
            <w:hideMark/>
          </w:tcPr>
          <w:p w14:paraId="00D4E857" w14:textId="77777777" w:rsidR="00172785" w:rsidRPr="00172785" w:rsidRDefault="00172785" w:rsidP="00172785">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1</w:t>
            </w:r>
          </w:p>
        </w:tc>
        <w:tc>
          <w:tcPr>
            <w:tcW w:w="546" w:type="pct"/>
            <w:tcBorders>
              <w:top w:val="single" w:sz="6" w:space="0" w:color="auto"/>
              <w:left w:val="single" w:sz="6" w:space="0" w:color="auto"/>
              <w:bottom w:val="single" w:sz="6" w:space="0" w:color="auto"/>
              <w:right w:val="single" w:sz="6" w:space="0" w:color="auto"/>
            </w:tcBorders>
            <w:hideMark/>
          </w:tcPr>
          <w:p w14:paraId="02E1FE0B" w14:textId="77777777" w:rsidR="00172785" w:rsidRPr="00172785" w:rsidRDefault="00172785" w:rsidP="00172785">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Author:</w:t>
            </w:r>
          </w:p>
        </w:tc>
        <w:tc>
          <w:tcPr>
            <w:tcW w:w="1079" w:type="pct"/>
            <w:tcBorders>
              <w:top w:val="single" w:sz="6" w:space="0" w:color="auto"/>
              <w:left w:val="single" w:sz="6" w:space="0" w:color="auto"/>
              <w:bottom w:val="single" w:sz="6" w:space="0" w:color="auto"/>
              <w:right w:val="single" w:sz="6" w:space="0" w:color="auto"/>
            </w:tcBorders>
            <w:hideMark/>
          </w:tcPr>
          <w:p w14:paraId="32DB9476" w14:textId="13AA6DE0" w:rsidR="00172785" w:rsidRPr="00172785" w:rsidRDefault="00A216E6" w:rsidP="00172785">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Pr>
                <w:rFonts w:ascii="Arial" w:eastAsia="SimSun" w:hAnsi="Arial" w:cs="Arial"/>
                <w:sz w:val="20"/>
              </w:rPr>
              <w:t>Rohan Dev</w:t>
            </w:r>
          </w:p>
        </w:tc>
        <w:tc>
          <w:tcPr>
            <w:tcW w:w="476" w:type="pct"/>
            <w:tcBorders>
              <w:top w:val="single" w:sz="6" w:space="0" w:color="auto"/>
              <w:left w:val="single" w:sz="6" w:space="0" w:color="auto"/>
              <w:bottom w:val="single" w:sz="6" w:space="0" w:color="auto"/>
              <w:right w:val="single" w:sz="6" w:space="0" w:color="auto"/>
            </w:tcBorders>
            <w:hideMark/>
          </w:tcPr>
          <w:p w14:paraId="2CDB3524" w14:textId="77777777" w:rsidR="00172785" w:rsidRPr="00172785" w:rsidRDefault="00172785" w:rsidP="00172785">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Date:</w:t>
            </w:r>
          </w:p>
        </w:tc>
        <w:tc>
          <w:tcPr>
            <w:tcW w:w="859" w:type="pct"/>
            <w:tcBorders>
              <w:top w:val="single" w:sz="6" w:space="0" w:color="auto"/>
              <w:left w:val="single" w:sz="6" w:space="0" w:color="auto"/>
              <w:bottom w:val="single" w:sz="6" w:space="0" w:color="auto"/>
              <w:right w:val="single" w:sz="6" w:space="0" w:color="auto"/>
            </w:tcBorders>
            <w:hideMark/>
          </w:tcPr>
          <w:p w14:paraId="70926F18" w14:textId="77777777" w:rsidR="00172785" w:rsidRPr="00172785" w:rsidRDefault="00172785" w:rsidP="00172785">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 xml:space="preserve"> </w:t>
            </w:r>
          </w:p>
        </w:tc>
      </w:tr>
      <w:tr w:rsidR="00172785" w:rsidRPr="00172785" w14:paraId="5B5CA128" w14:textId="77777777" w:rsidTr="00172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33E09EF8" w14:textId="77777777" w:rsidR="00172785" w:rsidRPr="00172785" w:rsidRDefault="00172785" w:rsidP="00172785">
            <w:pPr>
              <w:rPr>
                <w:rFonts w:ascii="Arial" w:eastAsia="SimSun" w:hAnsi="Arial" w:cs="Arial"/>
                <w:sz w:val="20"/>
              </w:rPr>
            </w:pPr>
            <w:r w:rsidRPr="00172785">
              <w:rPr>
                <w:rFonts w:ascii="Arial" w:eastAsia="SimSun" w:hAnsi="Arial" w:cs="Arial"/>
                <w:sz w:val="20"/>
              </w:rPr>
              <w:t>Devices:</w:t>
            </w:r>
            <w:r w:rsidRPr="00172785">
              <w:rPr>
                <w:rFonts w:ascii="Arial" w:eastAsia="SimSun" w:hAnsi="Arial" w:cs="Arial"/>
                <w:sz w:val="20"/>
              </w:rPr>
              <w:tab/>
            </w:r>
          </w:p>
        </w:tc>
        <w:tc>
          <w:tcPr>
            <w:tcW w:w="3941" w:type="pct"/>
            <w:gridSpan w:val="5"/>
            <w:tcBorders>
              <w:top w:val="single" w:sz="6" w:space="0" w:color="auto"/>
              <w:left w:val="single" w:sz="6" w:space="0" w:color="auto"/>
              <w:bottom w:val="single" w:sz="6" w:space="0" w:color="auto"/>
              <w:right w:val="single" w:sz="6" w:space="0" w:color="auto"/>
            </w:tcBorders>
            <w:hideMark/>
          </w:tcPr>
          <w:p w14:paraId="4B3F6D9B" w14:textId="0A715062" w:rsidR="00172785" w:rsidRPr="00172785" w:rsidRDefault="007A653D"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Mampulator</w:t>
            </w:r>
            <w:r w:rsidR="00A216E6">
              <w:rPr>
                <w:rFonts w:ascii="Arial" w:eastAsia="SimSun" w:hAnsi="Arial" w:cs="Arial"/>
                <w:sz w:val="20"/>
              </w:rPr>
              <w:t xml:space="preserve"> Webex Chatbot</w:t>
            </w:r>
          </w:p>
        </w:tc>
      </w:tr>
      <w:tr w:rsidR="00172785" w:rsidRPr="00172785" w14:paraId="74E22CE6"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0B9F712C" w14:textId="77777777" w:rsidR="00172785" w:rsidRPr="00172785" w:rsidRDefault="00172785" w:rsidP="00172785">
            <w:pPr>
              <w:rPr>
                <w:rFonts w:ascii="Arial" w:eastAsia="SimSun" w:hAnsi="Arial" w:cs="Arial"/>
                <w:sz w:val="20"/>
              </w:rPr>
            </w:pPr>
            <w:r w:rsidRPr="00172785">
              <w:rPr>
                <w:rFonts w:ascii="Arial" w:eastAsia="SimSun" w:hAnsi="Arial" w:cs="Arial"/>
                <w:sz w:val="20"/>
              </w:rPr>
              <w:t>Test Title:</w:t>
            </w:r>
          </w:p>
        </w:tc>
        <w:tc>
          <w:tcPr>
            <w:tcW w:w="3941" w:type="pct"/>
            <w:gridSpan w:val="5"/>
            <w:tcBorders>
              <w:top w:val="single" w:sz="6" w:space="0" w:color="auto"/>
              <w:left w:val="single" w:sz="6" w:space="0" w:color="auto"/>
              <w:bottom w:val="single" w:sz="6" w:space="0" w:color="auto"/>
              <w:right w:val="single" w:sz="6" w:space="0" w:color="auto"/>
            </w:tcBorders>
            <w:hideMark/>
          </w:tcPr>
          <w:p w14:paraId="7EC55F33" w14:textId="5E65ED5B" w:rsidR="00172785" w:rsidRPr="00172785" w:rsidRDefault="007A653D" w:rsidP="00172785">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 xml:space="preserve">Query for Campus Information </w:t>
            </w:r>
          </w:p>
        </w:tc>
      </w:tr>
      <w:tr w:rsidR="00172785" w:rsidRPr="00172785" w14:paraId="3457981D" w14:textId="77777777" w:rsidTr="00172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23E159AF" w14:textId="77777777" w:rsidR="00172785" w:rsidRPr="00172785" w:rsidRDefault="00172785" w:rsidP="00172785">
            <w:pPr>
              <w:rPr>
                <w:rFonts w:ascii="Arial" w:eastAsia="SimSun" w:hAnsi="Arial" w:cs="Arial"/>
                <w:sz w:val="20"/>
              </w:rPr>
            </w:pPr>
            <w:r w:rsidRPr="00172785">
              <w:rPr>
                <w:rFonts w:ascii="Arial" w:eastAsia="SimSun" w:hAnsi="Arial" w:cs="Arial"/>
                <w:sz w:val="20"/>
              </w:rPr>
              <w:t>Test Purpose:</w:t>
            </w:r>
          </w:p>
        </w:tc>
        <w:tc>
          <w:tcPr>
            <w:tcW w:w="3941" w:type="pct"/>
            <w:gridSpan w:val="5"/>
            <w:tcBorders>
              <w:top w:val="single" w:sz="6" w:space="0" w:color="auto"/>
              <w:left w:val="single" w:sz="6" w:space="0" w:color="auto"/>
              <w:bottom w:val="single" w:sz="6" w:space="0" w:color="auto"/>
              <w:right w:val="single" w:sz="6" w:space="0" w:color="auto"/>
            </w:tcBorders>
            <w:hideMark/>
          </w:tcPr>
          <w:p w14:paraId="173A583B" w14:textId="793BA7B0" w:rsidR="00172785" w:rsidRPr="00172785" w:rsidRDefault="007A653D"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Check that chatbot is retrieving information from DNA Center (DNAC), cleaning the information base, and wrapping the output in a human-readable way. </w:t>
            </w:r>
          </w:p>
        </w:tc>
      </w:tr>
      <w:tr w:rsidR="00172785" w:rsidRPr="00172785" w14:paraId="31907B89"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1F7371B8" w14:textId="77777777" w:rsidR="00172785" w:rsidRPr="00172785" w:rsidRDefault="00172785" w:rsidP="00172785">
            <w:pPr>
              <w:rPr>
                <w:rFonts w:ascii="Arial" w:eastAsia="SimSun" w:hAnsi="Arial" w:cs="Arial"/>
                <w:sz w:val="20"/>
              </w:rPr>
            </w:pPr>
            <w:r w:rsidRPr="00172785">
              <w:rPr>
                <w:rFonts w:ascii="Arial" w:eastAsia="SimSun" w:hAnsi="Arial" w:cs="Arial"/>
                <w:sz w:val="20"/>
              </w:rPr>
              <w:t>Test Setup:</w:t>
            </w:r>
          </w:p>
        </w:tc>
        <w:tc>
          <w:tcPr>
            <w:tcW w:w="3941" w:type="pct"/>
            <w:gridSpan w:val="5"/>
            <w:tcBorders>
              <w:top w:val="single" w:sz="6" w:space="0" w:color="auto"/>
              <w:left w:val="single" w:sz="6" w:space="0" w:color="auto"/>
              <w:bottom w:val="single" w:sz="6" w:space="0" w:color="auto"/>
              <w:right w:val="single" w:sz="6" w:space="0" w:color="auto"/>
            </w:tcBorders>
            <w:hideMark/>
          </w:tcPr>
          <w:p w14:paraId="7F7CD8E1" w14:textId="77777777" w:rsidR="00172785" w:rsidRDefault="007A653D" w:rsidP="007A653D">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sidRPr="007A653D">
              <w:rPr>
                <w:rFonts w:ascii="Arial" w:eastAsia="SimSun" w:hAnsi="Arial" w:cs="Arial"/>
                <w:sz w:val="20"/>
              </w:rPr>
              <w:t>DNAC nodes are online, and reachable from Mampulator VM.</w:t>
            </w:r>
          </w:p>
          <w:p w14:paraId="71669558" w14:textId="77777777" w:rsidR="007A653D" w:rsidRDefault="007A653D" w:rsidP="007A653D">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There is outbound Internet connectivity from Mampulator VM for reachability to OpenAI and Webex servers.</w:t>
            </w:r>
          </w:p>
          <w:p w14:paraId="2ADE69E0" w14:textId="1C28D7BB" w:rsidR="007A653D" w:rsidRPr="007A653D" w:rsidRDefault="007A653D" w:rsidP="007A653D">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Mampulator program is executed.</w:t>
            </w:r>
          </w:p>
        </w:tc>
      </w:tr>
      <w:tr w:rsidR="00172785" w:rsidRPr="00172785" w14:paraId="6657FAC1" w14:textId="77777777" w:rsidTr="00172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0EE00359" w14:textId="77777777" w:rsidR="00172785" w:rsidRPr="00172785" w:rsidRDefault="00172785" w:rsidP="00172785">
            <w:pPr>
              <w:rPr>
                <w:rFonts w:ascii="Arial" w:eastAsia="SimSun" w:hAnsi="Arial" w:cs="Arial"/>
                <w:sz w:val="20"/>
              </w:rPr>
            </w:pPr>
            <w:r w:rsidRPr="00172785">
              <w:rPr>
                <w:rFonts w:ascii="Arial" w:eastAsia="SimSun" w:hAnsi="Arial" w:cs="Arial"/>
                <w:sz w:val="20"/>
              </w:rPr>
              <w:t>Procedure:</w:t>
            </w:r>
          </w:p>
        </w:tc>
        <w:tc>
          <w:tcPr>
            <w:tcW w:w="3941" w:type="pct"/>
            <w:gridSpan w:val="5"/>
            <w:tcBorders>
              <w:top w:val="single" w:sz="6" w:space="0" w:color="auto"/>
              <w:left w:val="single" w:sz="6" w:space="0" w:color="auto"/>
              <w:bottom w:val="single" w:sz="6" w:space="0" w:color="auto"/>
              <w:right w:val="single" w:sz="6" w:space="0" w:color="auto"/>
            </w:tcBorders>
            <w:hideMark/>
          </w:tcPr>
          <w:p w14:paraId="770AA656" w14:textId="77777777" w:rsidR="00172785" w:rsidRDefault="007A653D" w:rsidP="00172785">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Execute Mampulator program.</w:t>
            </w:r>
          </w:p>
          <w:p w14:paraId="39D58020" w14:textId="77777777" w:rsidR="007A653D" w:rsidRDefault="007A653D" w:rsidP="00172785">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Ask questions on the ‘Mampulator’ Webex bot space about the campus.</w:t>
            </w:r>
          </w:p>
          <w:p w14:paraId="21B98CB7" w14:textId="4C8B0DEB" w:rsidR="007A653D" w:rsidRPr="00172785" w:rsidRDefault="007A653D" w:rsidP="00172785">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User can query for information/statistics comprising the following (but not limited to: CPU utilization, memory utilization, interface health, device neighborship, interface status and configured MTU/speed, reachability status, software type/version, hostname, </w:t>
            </w:r>
            <w:r w:rsidR="007D1C5A">
              <w:rPr>
                <w:rFonts w:ascii="Arial" w:eastAsia="SimSun" w:hAnsi="Arial" w:cs="Arial"/>
                <w:sz w:val="20"/>
              </w:rPr>
              <w:t>etc.</w:t>
            </w:r>
            <w:r>
              <w:rPr>
                <w:rFonts w:ascii="Arial" w:eastAsia="SimSun" w:hAnsi="Arial" w:cs="Arial"/>
                <w:sz w:val="20"/>
              </w:rPr>
              <w:t>)</w:t>
            </w:r>
          </w:p>
        </w:tc>
      </w:tr>
      <w:tr w:rsidR="00172785" w:rsidRPr="00172785" w14:paraId="04E68C25"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5" w:type="pct"/>
            <w:gridSpan w:val="4"/>
            <w:tcBorders>
              <w:top w:val="single" w:sz="6" w:space="0" w:color="auto"/>
              <w:left w:val="single" w:sz="6" w:space="0" w:color="auto"/>
              <w:bottom w:val="single" w:sz="6" w:space="0" w:color="auto"/>
              <w:right w:val="single" w:sz="6" w:space="0" w:color="auto"/>
            </w:tcBorders>
          </w:tcPr>
          <w:p w14:paraId="583BB9BE" w14:textId="77777777" w:rsidR="00172785" w:rsidRPr="00172785" w:rsidRDefault="00172785" w:rsidP="00172785">
            <w:pPr>
              <w:rPr>
                <w:rFonts w:ascii="Arial" w:eastAsia="SimSun" w:hAnsi="Arial" w:cs="Arial"/>
                <w:sz w:val="20"/>
              </w:rPr>
            </w:pPr>
            <w:r w:rsidRPr="00172785">
              <w:rPr>
                <w:rFonts w:ascii="Arial" w:eastAsia="SimSun" w:hAnsi="Arial" w:cs="Arial"/>
                <w:sz w:val="20"/>
              </w:rPr>
              <w:t>Verify the expected results match the actual results.</w:t>
            </w:r>
          </w:p>
        </w:tc>
        <w:tc>
          <w:tcPr>
            <w:tcW w:w="1335" w:type="pct"/>
            <w:gridSpan w:val="2"/>
            <w:tcBorders>
              <w:top w:val="single" w:sz="6" w:space="0" w:color="auto"/>
              <w:left w:val="single" w:sz="6" w:space="0" w:color="auto"/>
              <w:bottom w:val="single" w:sz="6" w:space="0" w:color="auto"/>
              <w:right w:val="single" w:sz="6" w:space="0" w:color="auto"/>
            </w:tcBorders>
            <w:hideMark/>
          </w:tcPr>
          <w:p w14:paraId="0651A2FE" w14:textId="77777777" w:rsidR="00172785" w:rsidRPr="00172785" w:rsidRDefault="00172785" w:rsidP="00172785">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sidRPr="00172785">
              <w:rPr>
                <w:rFonts w:ascii="Arial" w:eastAsia="SimSun" w:hAnsi="Arial" w:cs="Arial"/>
                <w:sz w:val="20"/>
              </w:rPr>
              <w:t xml:space="preserve">Pass:  </w:t>
            </w:r>
            <w:r w:rsidRPr="00172785">
              <w:rPr>
                <w:rFonts w:ascii="Arial" w:eastAsia="SimSun" w:hAnsi="Arial" w:cs="Arial"/>
                <w:sz w:val="20"/>
              </w:rPr>
              <w:fldChar w:fldCharType="begin">
                <w:ffData>
                  <w:name w:val=""/>
                  <w:enabled/>
                  <w:calcOnExit w:val="0"/>
                  <w:checkBox>
                    <w:sizeAuto/>
                    <w:default w:val="0"/>
                  </w:checkBox>
                </w:ffData>
              </w:fldChar>
            </w:r>
            <w:r w:rsidRPr="00172785">
              <w:rPr>
                <w:rFonts w:ascii="Arial" w:eastAsia="SimSun" w:hAnsi="Arial" w:cs="Arial"/>
                <w:sz w:val="20"/>
              </w:rPr>
              <w:instrText xml:space="preserve"> FORMCHECKBOX </w:instrText>
            </w:r>
            <w:r w:rsidRPr="00172785">
              <w:rPr>
                <w:rFonts w:ascii="Arial" w:eastAsia="SimSun" w:hAnsi="Arial" w:cs="Arial"/>
                <w:sz w:val="20"/>
              </w:rPr>
            </w:r>
            <w:r w:rsidRPr="00172785">
              <w:rPr>
                <w:rFonts w:ascii="Arial" w:eastAsia="SimSun" w:hAnsi="Arial" w:cs="Arial"/>
                <w:sz w:val="20"/>
              </w:rPr>
              <w:fldChar w:fldCharType="separate"/>
            </w:r>
            <w:r w:rsidRPr="00172785">
              <w:rPr>
                <w:rFonts w:ascii="Arial" w:eastAsia="SimSun" w:hAnsi="Arial" w:cs="Arial"/>
                <w:sz w:val="20"/>
              </w:rPr>
              <w:fldChar w:fldCharType="end"/>
            </w:r>
            <w:r w:rsidRPr="00172785">
              <w:rPr>
                <w:rFonts w:ascii="Arial" w:eastAsia="SimSun" w:hAnsi="Arial" w:cs="Arial"/>
                <w:sz w:val="20"/>
              </w:rPr>
              <w:t xml:space="preserve">     Fail:  </w:t>
            </w:r>
            <w:r w:rsidRPr="00172785">
              <w:rPr>
                <w:rFonts w:ascii="Arial" w:eastAsia="SimSun" w:hAnsi="Arial" w:cs="Arial"/>
                <w:sz w:val="20"/>
              </w:rPr>
              <w:fldChar w:fldCharType="begin">
                <w:ffData>
                  <w:name w:val="Check2"/>
                  <w:enabled/>
                  <w:calcOnExit w:val="0"/>
                  <w:checkBox>
                    <w:sizeAuto/>
                    <w:default w:val="0"/>
                  </w:checkBox>
                </w:ffData>
              </w:fldChar>
            </w:r>
            <w:r w:rsidRPr="00172785">
              <w:rPr>
                <w:rFonts w:ascii="Arial" w:eastAsia="SimSun" w:hAnsi="Arial" w:cs="Arial"/>
                <w:sz w:val="20"/>
              </w:rPr>
              <w:instrText xml:space="preserve"> FORMCHECKBOX </w:instrText>
            </w:r>
            <w:r w:rsidRPr="00172785">
              <w:rPr>
                <w:rFonts w:ascii="Arial" w:eastAsia="SimSun" w:hAnsi="Arial" w:cs="Arial"/>
                <w:sz w:val="20"/>
              </w:rPr>
            </w:r>
            <w:r w:rsidRPr="00172785">
              <w:rPr>
                <w:rFonts w:ascii="Arial" w:eastAsia="SimSun" w:hAnsi="Arial" w:cs="Arial"/>
                <w:sz w:val="20"/>
              </w:rPr>
              <w:fldChar w:fldCharType="separate"/>
            </w:r>
            <w:r w:rsidRPr="00172785">
              <w:rPr>
                <w:rFonts w:ascii="Arial" w:eastAsia="SimSun" w:hAnsi="Arial" w:cs="Arial"/>
                <w:sz w:val="20"/>
              </w:rPr>
              <w:fldChar w:fldCharType="end"/>
            </w:r>
          </w:p>
        </w:tc>
      </w:tr>
      <w:tr w:rsidR="00172785" w:rsidRPr="00172785" w14:paraId="7F380BC5" w14:textId="77777777" w:rsidTr="00172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1B9B1ED1" w14:textId="77777777" w:rsidR="00172785" w:rsidRPr="00172785" w:rsidRDefault="00172785" w:rsidP="00172785">
            <w:pPr>
              <w:rPr>
                <w:rFonts w:ascii="Arial" w:eastAsia="SimSun" w:hAnsi="Arial" w:cs="Arial"/>
                <w:sz w:val="20"/>
              </w:rPr>
            </w:pPr>
            <w:r w:rsidRPr="00172785">
              <w:rPr>
                <w:rFonts w:ascii="Arial" w:eastAsia="SimSun" w:hAnsi="Arial" w:cs="Arial"/>
                <w:sz w:val="20"/>
              </w:rPr>
              <w:t>Expected Results:</w:t>
            </w:r>
          </w:p>
        </w:tc>
        <w:tc>
          <w:tcPr>
            <w:tcW w:w="3941" w:type="pct"/>
            <w:gridSpan w:val="5"/>
            <w:tcBorders>
              <w:top w:val="single" w:sz="6" w:space="0" w:color="auto"/>
              <w:left w:val="single" w:sz="6" w:space="0" w:color="auto"/>
              <w:bottom w:val="single" w:sz="6" w:space="0" w:color="auto"/>
              <w:right w:val="single" w:sz="6" w:space="0" w:color="auto"/>
            </w:tcBorders>
          </w:tcPr>
          <w:p w14:paraId="28F9F452" w14:textId="57558068" w:rsidR="00172785" w:rsidRPr="00172785" w:rsidRDefault="007A653D"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Mampulator outputs </w:t>
            </w:r>
            <w:r w:rsidR="007D1C5A">
              <w:rPr>
                <w:rFonts w:ascii="Arial" w:eastAsia="SimSun" w:hAnsi="Arial" w:cs="Arial"/>
                <w:sz w:val="20"/>
              </w:rPr>
              <w:t>results</w:t>
            </w:r>
            <w:r>
              <w:rPr>
                <w:rFonts w:ascii="Arial" w:eastAsia="SimSun" w:hAnsi="Arial" w:cs="Arial"/>
                <w:sz w:val="20"/>
              </w:rPr>
              <w:t xml:space="preserve"> that </w:t>
            </w:r>
            <w:r w:rsidR="007D1C5A">
              <w:rPr>
                <w:rFonts w:ascii="Arial" w:eastAsia="SimSun" w:hAnsi="Arial" w:cs="Arial"/>
                <w:sz w:val="20"/>
              </w:rPr>
              <w:t>answers</w:t>
            </w:r>
            <w:r>
              <w:rPr>
                <w:rFonts w:ascii="Arial" w:eastAsia="SimSun" w:hAnsi="Arial" w:cs="Arial"/>
                <w:sz w:val="20"/>
              </w:rPr>
              <w:t xml:space="preserve"> the user question </w:t>
            </w:r>
            <w:r w:rsidR="007D1C5A">
              <w:rPr>
                <w:rFonts w:ascii="Arial" w:eastAsia="SimSun" w:hAnsi="Arial" w:cs="Arial"/>
                <w:sz w:val="20"/>
              </w:rPr>
              <w:t>exactly</w:t>
            </w:r>
            <w:r>
              <w:rPr>
                <w:rFonts w:ascii="Arial" w:eastAsia="SimSun" w:hAnsi="Arial" w:cs="Arial"/>
                <w:sz w:val="20"/>
              </w:rPr>
              <w:t xml:space="preserve"> </w:t>
            </w:r>
            <w:r w:rsidR="007D1C5A">
              <w:rPr>
                <w:rFonts w:ascii="Arial" w:eastAsia="SimSun" w:hAnsi="Arial" w:cs="Arial"/>
                <w:sz w:val="20"/>
              </w:rPr>
              <w:t>and formats response based on the user’s ask.</w:t>
            </w:r>
          </w:p>
          <w:p w14:paraId="181EB0B4" w14:textId="77777777" w:rsidR="00172785" w:rsidRPr="00172785" w:rsidRDefault="00172785"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p w14:paraId="6C6DA4BB" w14:textId="77777777" w:rsidR="00172785" w:rsidRPr="00172785" w:rsidRDefault="00172785"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p w14:paraId="455594BE" w14:textId="77777777" w:rsidR="00172785" w:rsidRPr="00172785" w:rsidRDefault="00172785"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r w:rsidR="00172785" w:rsidRPr="00172785" w14:paraId="7030B7A5"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24288119" w14:textId="77777777" w:rsidR="00172785" w:rsidRPr="00172785" w:rsidRDefault="00172785" w:rsidP="00172785">
            <w:pPr>
              <w:rPr>
                <w:rFonts w:ascii="Arial" w:eastAsia="SimSun" w:hAnsi="Arial" w:cs="Arial"/>
                <w:sz w:val="20"/>
              </w:rPr>
            </w:pPr>
            <w:r w:rsidRPr="00172785">
              <w:rPr>
                <w:rFonts w:ascii="Arial" w:eastAsia="SimSun" w:hAnsi="Arial" w:cs="Arial"/>
                <w:sz w:val="20"/>
              </w:rPr>
              <w:t>Passed: (initial)</w:t>
            </w:r>
          </w:p>
        </w:tc>
        <w:tc>
          <w:tcPr>
            <w:tcW w:w="3941" w:type="pct"/>
            <w:gridSpan w:val="5"/>
            <w:tcBorders>
              <w:top w:val="single" w:sz="6" w:space="0" w:color="auto"/>
              <w:left w:val="single" w:sz="6" w:space="0" w:color="auto"/>
              <w:bottom w:val="single" w:sz="6" w:space="0" w:color="auto"/>
              <w:right w:val="single" w:sz="6" w:space="0" w:color="auto"/>
            </w:tcBorders>
          </w:tcPr>
          <w:p w14:paraId="40ED71BA" w14:textId="77777777" w:rsidR="00172785" w:rsidRPr="00172785" w:rsidRDefault="00172785" w:rsidP="00172785">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tc>
      </w:tr>
      <w:tr w:rsidR="00172785" w:rsidRPr="00172785" w14:paraId="0CF74B94" w14:textId="77777777" w:rsidTr="00172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1802354C" w14:textId="77777777" w:rsidR="00172785" w:rsidRPr="00172785" w:rsidRDefault="00172785" w:rsidP="00172785">
            <w:pPr>
              <w:rPr>
                <w:rFonts w:ascii="Arial" w:eastAsia="SimSun" w:hAnsi="Arial" w:cs="Arial"/>
                <w:sz w:val="20"/>
              </w:rPr>
            </w:pPr>
            <w:r w:rsidRPr="00172785">
              <w:rPr>
                <w:rFonts w:ascii="Arial" w:eastAsia="SimSun" w:hAnsi="Arial" w:cs="Arial"/>
                <w:sz w:val="20"/>
              </w:rPr>
              <w:t>Failed: (initial)</w:t>
            </w:r>
          </w:p>
        </w:tc>
        <w:tc>
          <w:tcPr>
            <w:tcW w:w="3941" w:type="pct"/>
            <w:gridSpan w:val="5"/>
            <w:tcBorders>
              <w:top w:val="single" w:sz="6" w:space="0" w:color="auto"/>
              <w:left w:val="single" w:sz="6" w:space="0" w:color="auto"/>
              <w:bottom w:val="single" w:sz="6" w:space="0" w:color="auto"/>
              <w:right w:val="single" w:sz="6" w:space="0" w:color="auto"/>
            </w:tcBorders>
          </w:tcPr>
          <w:p w14:paraId="27C35DEE" w14:textId="77777777" w:rsidR="00172785" w:rsidRPr="00172785" w:rsidRDefault="00172785"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r w:rsidR="00172785" w:rsidRPr="00172785" w14:paraId="5201B171"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061B379F" w14:textId="77777777" w:rsidR="00172785" w:rsidRPr="00172785" w:rsidRDefault="00172785" w:rsidP="00172785">
            <w:pPr>
              <w:rPr>
                <w:rFonts w:ascii="Arial" w:eastAsia="SimSun" w:hAnsi="Arial" w:cs="Arial"/>
                <w:sz w:val="20"/>
              </w:rPr>
            </w:pPr>
            <w:r w:rsidRPr="00172785">
              <w:rPr>
                <w:rFonts w:ascii="Arial" w:eastAsia="SimSun" w:hAnsi="Arial" w:cs="Arial"/>
                <w:sz w:val="20"/>
              </w:rPr>
              <w:t>Reason for Failure:</w:t>
            </w:r>
          </w:p>
        </w:tc>
        <w:tc>
          <w:tcPr>
            <w:tcW w:w="3941" w:type="pct"/>
            <w:gridSpan w:val="5"/>
            <w:tcBorders>
              <w:top w:val="single" w:sz="6" w:space="0" w:color="auto"/>
              <w:left w:val="single" w:sz="6" w:space="0" w:color="auto"/>
              <w:bottom w:val="single" w:sz="6" w:space="0" w:color="auto"/>
              <w:right w:val="single" w:sz="6" w:space="0" w:color="auto"/>
            </w:tcBorders>
          </w:tcPr>
          <w:p w14:paraId="6BA8B590" w14:textId="77777777" w:rsidR="00172785" w:rsidRDefault="00172785" w:rsidP="00172785">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p w14:paraId="5D3193D8" w14:textId="77777777" w:rsidR="00172785" w:rsidRPr="00172785" w:rsidRDefault="00172785" w:rsidP="00172785">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tc>
      </w:tr>
      <w:tr w:rsidR="00172785" w:rsidRPr="00172785" w14:paraId="54EBE136" w14:textId="77777777" w:rsidTr="00172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26010C13" w14:textId="77777777" w:rsidR="00172785" w:rsidRPr="00172785" w:rsidRDefault="00172785" w:rsidP="00172785">
            <w:pPr>
              <w:rPr>
                <w:rFonts w:ascii="Arial" w:eastAsia="SimSun" w:hAnsi="Arial" w:cs="Arial"/>
                <w:sz w:val="20"/>
              </w:rPr>
            </w:pPr>
            <w:r w:rsidRPr="00172785">
              <w:rPr>
                <w:rFonts w:ascii="Arial" w:eastAsia="SimSun" w:hAnsi="Arial" w:cs="Arial"/>
                <w:sz w:val="20"/>
              </w:rPr>
              <w:t>Remarks:</w:t>
            </w:r>
          </w:p>
        </w:tc>
        <w:tc>
          <w:tcPr>
            <w:tcW w:w="3941" w:type="pct"/>
            <w:gridSpan w:val="5"/>
            <w:tcBorders>
              <w:top w:val="single" w:sz="6" w:space="0" w:color="auto"/>
              <w:left w:val="single" w:sz="6" w:space="0" w:color="auto"/>
              <w:bottom w:val="single" w:sz="6" w:space="0" w:color="auto"/>
              <w:right w:val="single" w:sz="6" w:space="0" w:color="auto"/>
            </w:tcBorders>
          </w:tcPr>
          <w:p w14:paraId="11390E72" w14:textId="77777777" w:rsidR="00172785" w:rsidRPr="00172785" w:rsidRDefault="00172785" w:rsidP="00172785">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bl>
    <w:p w14:paraId="5DC096AE" w14:textId="77777777" w:rsidR="00E33457" w:rsidRDefault="00E33457"/>
    <w:tbl>
      <w:tblPr>
        <w:tblStyle w:val="MediumShading1-Accent11"/>
        <w:tblW w:w="5000" w:type="pct"/>
        <w:tblLook w:val="04A0" w:firstRow="1" w:lastRow="0" w:firstColumn="1" w:lastColumn="0" w:noHBand="0" w:noVBand="1"/>
      </w:tblPr>
      <w:tblGrid>
        <w:gridCol w:w="1908"/>
        <w:gridCol w:w="1768"/>
        <w:gridCol w:w="984"/>
        <w:gridCol w:w="1944"/>
        <w:gridCol w:w="858"/>
        <w:gridCol w:w="1548"/>
      </w:tblGrid>
      <w:tr w:rsidR="007D1C5A" w:rsidRPr="00172785" w14:paraId="1261A40F" w14:textId="77777777" w:rsidTr="000B3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tcPr>
          <w:p w14:paraId="05CFA17D" w14:textId="77777777" w:rsidR="007D1C5A" w:rsidRPr="00172785" w:rsidRDefault="007D1C5A" w:rsidP="000B31EA">
            <w:pPr>
              <w:rPr>
                <w:rFonts w:ascii="Arial" w:eastAsia="SimSun" w:hAnsi="Arial" w:cs="Arial"/>
                <w:sz w:val="20"/>
              </w:rPr>
            </w:pPr>
            <w:r w:rsidRPr="00172785">
              <w:rPr>
                <w:rFonts w:ascii="Arial" w:eastAsia="SimSun" w:hAnsi="Arial" w:cs="Arial"/>
                <w:sz w:val="20"/>
              </w:rPr>
              <w:t>Revision:</w:t>
            </w:r>
          </w:p>
        </w:tc>
        <w:tc>
          <w:tcPr>
            <w:tcW w:w="981" w:type="pct"/>
            <w:tcBorders>
              <w:top w:val="single" w:sz="6" w:space="0" w:color="auto"/>
              <w:left w:val="single" w:sz="6" w:space="0" w:color="auto"/>
              <w:bottom w:val="single" w:sz="6" w:space="0" w:color="auto"/>
              <w:right w:val="single" w:sz="6" w:space="0" w:color="auto"/>
            </w:tcBorders>
            <w:hideMark/>
          </w:tcPr>
          <w:p w14:paraId="0972F81A" w14:textId="77777777" w:rsidR="007D1C5A" w:rsidRPr="00172785" w:rsidRDefault="007D1C5A"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1</w:t>
            </w:r>
          </w:p>
        </w:tc>
        <w:tc>
          <w:tcPr>
            <w:tcW w:w="546" w:type="pct"/>
            <w:tcBorders>
              <w:top w:val="single" w:sz="6" w:space="0" w:color="auto"/>
              <w:left w:val="single" w:sz="6" w:space="0" w:color="auto"/>
              <w:bottom w:val="single" w:sz="6" w:space="0" w:color="auto"/>
              <w:right w:val="single" w:sz="6" w:space="0" w:color="auto"/>
            </w:tcBorders>
            <w:hideMark/>
          </w:tcPr>
          <w:p w14:paraId="1AA4C00F" w14:textId="77777777" w:rsidR="007D1C5A" w:rsidRPr="00172785" w:rsidRDefault="007D1C5A"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Author:</w:t>
            </w:r>
          </w:p>
        </w:tc>
        <w:tc>
          <w:tcPr>
            <w:tcW w:w="1079" w:type="pct"/>
            <w:tcBorders>
              <w:top w:val="single" w:sz="6" w:space="0" w:color="auto"/>
              <w:left w:val="single" w:sz="6" w:space="0" w:color="auto"/>
              <w:bottom w:val="single" w:sz="6" w:space="0" w:color="auto"/>
              <w:right w:val="single" w:sz="6" w:space="0" w:color="auto"/>
            </w:tcBorders>
            <w:hideMark/>
          </w:tcPr>
          <w:p w14:paraId="3D68C548" w14:textId="77777777" w:rsidR="007D1C5A" w:rsidRPr="00172785" w:rsidRDefault="007D1C5A"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Pr>
                <w:rFonts w:ascii="Arial" w:eastAsia="SimSun" w:hAnsi="Arial" w:cs="Arial"/>
                <w:sz w:val="20"/>
              </w:rPr>
              <w:t>Rohan Dev</w:t>
            </w:r>
          </w:p>
        </w:tc>
        <w:tc>
          <w:tcPr>
            <w:tcW w:w="476" w:type="pct"/>
            <w:tcBorders>
              <w:top w:val="single" w:sz="6" w:space="0" w:color="auto"/>
              <w:left w:val="single" w:sz="6" w:space="0" w:color="auto"/>
              <w:bottom w:val="single" w:sz="6" w:space="0" w:color="auto"/>
              <w:right w:val="single" w:sz="6" w:space="0" w:color="auto"/>
            </w:tcBorders>
            <w:hideMark/>
          </w:tcPr>
          <w:p w14:paraId="77654015" w14:textId="77777777" w:rsidR="007D1C5A" w:rsidRPr="00172785" w:rsidRDefault="007D1C5A"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Date:</w:t>
            </w:r>
          </w:p>
        </w:tc>
        <w:tc>
          <w:tcPr>
            <w:tcW w:w="859" w:type="pct"/>
            <w:tcBorders>
              <w:top w:val="single" w:sz="6" w:space="0" w:color="auto"/>
              <w:left w:val="single" w:sz="6" w:space="0" w:color="auto"/>
              <w:bottom w:val="single" w:sz="6" w:space="0" w:color="auto"/>
              <w:right w:val="single" w:sz="6" w:space="0" w:color="auto"/>
            </w:tcBorders>
            <w:hideMark/>
          </w:tcPr>
          <w:p w14:paraId="0258592C" w14:textId="77777777" w:rsidR="007D1C5A" w:rsidRPr="00172785" w:rsidRDefault="007D1C5A"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 xml:space="preserve"> </w:t>
            </w:r>
          </w:p>
        </w:tc>
      </w:tr>
      <w:tr w:rsidR="007D1C5A" w:rsidRPr="00172785" w14:paraId="62750FEF"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46DF9A55" w14:textId="77777777" w:rsidR="007D1C5A" w:rsidRPr="00172785" w:rsidRDefault="007D1C5A" w:rsidP="000B31EA">
            <w:pPr>
              <w:rPr>
                <w:rFonts w:ascii="Arial" w:eastAsia="SimSun" w:hAnsi="Arial" w:cs="Arial"/>
                <w:sz w:val="20"/>
              </w:rPr>
            </w:pPr>
            <w:r w:rsidRPr="00172785">
              <w:rPr>
                <w:rFonts w:ascii="Arial" w:eastAsia="SimSun" w:hAnsi="Arial" w:cs="Arial"/>
                <w:sz w:val="20"/>
              </w:rPr>
              <w:t>Devices:</w:t>
            </w:r>
            <w:r w:rsidRPr="00172785">
              <w:rPr>
                <w:rFonts w:ascii="Arial" w:eastAsia="SimSun" w:hAnsi="Arial" w:cs="Arial"/>
                <w:sz w:val="20"/>
              </w:rPr>
              <w:tab/>
            </w:r>
          </w:p>
        </w:tc>
        <w:tc>
          <w:tcPr>
            <w:tcW w:w="3941" w:type="pct"/>
            <w:gridSpan w:val="5"/>
            <w:tcBorders>
              <w:top w:val="single" w:sz="6" w:space="0" w:color="auto"/>
              <w:left w:val="single" w:sz="6" w:space="0" w:color="auto"/>
              <w:bottom w:val="single" w:sz="6" w:space="0" w:color="auto"/>
              <w:right w:val="single" w:sz="6" w:space="0" w:color="auto"/>
            </w:tcBorders>
            <w:hideMark/>
          </w:tcPr>
          <w:p w14:paraId="0B309948"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Mampulator Webex Chatbot</w:t>
            </w:r>
          </w:p>
        </w:tc>
      </w:tr>
      <w:tr w:rsidR="007D1C5A" w:rsidRPr="00172785" w14:paraId="35CFE177"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3FF1272E" w14:textId="77777777" w:rsidR="007D1C5A" w:rsidRPr="00172785" w:rsidRDefault="007D1C5A" w:rsidP="000B31EA">
            <w:pPr>
              <w:rPr>
                <w:rFonts w:ascii="Arial" w:eastAsia="SimSun" w:hAnsi="Arial" w:cs="Arial"/>
                <w:sz w:val="20"/>
              </w:rPr>
            </w:pPr>
            <w:r w:rsidRPr="00172785">
              <w:rPr>
                <w:rFonts w:ascii="Arial" w:eastAsia="SimSun" w:hAnsi="Arial" w:cs="Arial"/>
                <w:sz w:val="20"/>
              </w:rPr>
              <w:t>Test Title:</w:t>
            </w:r>
          </w:p>
        </w:tc>
        <w:tc>
          <w:tcPr>
            <w:tcW w:w="3941" w:type="pct"/>
            <w:gridSpan w:val="5"/>
            <w:tcBorders>
              <w:top w:val="single" w:sz="6" w:space="0" w:color="auto"/>
              <w:left w:val="single" w:sz="6" w:space="0" w:color="auto"/>
              <w:bottom w:val="single" w:sz="6" w:space="0" w:color="auto"/>
              <w:right w:val="single" w:sz="6" w:space="0" w:color="auto"/>
            </w:tcBorders>
            <w:hideMark/>
          </w:tcPr>
          <w:p w14:paraId="2178E402" w14:textId="39E9703C" w:rsidR="007D1C5A" w:rsidRPr="00172785" w:rsidRDefault="007D1C5A"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 xml:space="preserve">Query for </w:t>
            </w:r>
            <w:r>
              <w:rPr>
                <w:rFonts w:ascii="Arial" w:eastAsia="SimSun" w:hAnsi="Arial" w:cs="Arial"/>
                <w:sz w:val="20"/>
              </w:rPr>
              <w:t>AAA Server</w:t>
            </w:r>
            <w:r>
              <w:rPr>
                <w:rFonts w:ascii="Arial" w:eastAsia="SimSun" w:hAnsi="Arial" w:cs="Arial"/>
                <w:sz w:val="20"/>
              </w:rPr>
              <w:t xml:space="preserve"> Information </w:t>
            </w:r>
          </w:p>
        </w:tc>
      </w:tr>
      <w:tr w:rsidR="007D1C5A" w:rsidRPr="00172785" w14:paraId="5FA47482"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030969AD" w14:textId="77777777" w:rsidR="007D1C5A" w:rsidRPr="00172785" w:rsidRDefault="007D1C5A" w:rsidP="000B31EA">
            <w:pPr>
              <w:rPr>
                <w:rFonts w:ascii="Arial" w:eastAsia="SimSun" w:hAnsi="Arial" w:cs="Arial"/>
                <w:sz w:val="20"/>
              </w:rPr>
            </w:pPr>
            <w:r w:rsidRPr="00172785">
              <w:rPr>
                <w:rFonts w:ascii="Arial" w:eastAsia="SimSun" w:hAnsi="Arial" w:cs="Arial"/>
                <w:sz w:val="20"/>
              </w:rPr>
              <w:t>Test Purpose:</w:t>
            </w:r>
          </w:p>
        </w:tc>
        <w:tc>
          <w:tcPr>
            <w:tcW w:w="3941" w:type="pct"/>
            <w:gridSpan w:val="5"/>
            <w:tcBorders>
              <w:top w:val="single" w:sz="6" w:space="0" w:color="auto"/>
              <w:left w:val="single" w:sz="6" w:space="0" w:color="auto"/>
              <w:bottom w:val="single" w:sz="6" w:space="0" w:color="auto"/>
              <w:right w:val="single" w:sz="6" w:space="0" w:color="auto"/>
            </w:tcBorders>
            <w:hideMark/>
          </w:tcPr>
          <w:p w14:paraId="1B27C45A" w14:textId="000F470A"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Check that chatbot is retrieving information from </w:t>
            </w:r>
            <w:r>
              <w:rPr>
                <w:rFonts w:ascii="Arial" w:eastAsia="SimSun" w:hAnsi="Arial" w:cs="Arial"/>
                <w:sz w:val="20"/>
              </w:rPr>
              <w:t>Cisco ISE</w:t>
            </w:r>
            <w:r>
              <w:rPr>
                <w:rFonts w:ascii="Arial" w:eastAsia="SimSun" w:hAnsi="Arial" w:cs="Arial"/>
                <w:sz w:val="20"/>
              </w:rPr>
              <w:t xml:space="preserve">, cleaning the information base, and wrapping the output in a human-readable way. </w:t>
            </w:r>
          </w:p>
        </w:tc>
      </w:tr>
      <w:tr w:rsidR="007D1C5A" w:rsidRPr="00172785" w14:paraId="7DFC419F"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43167877" w14:textId="77777777" w:rsidR="007D1C5A" w:rsidRPr="00172785" w:rsidRDefault="007D1C5A" w:rsidP="000B31EA">
            <w:pPr>
              <w:rPr>
                <w:rFonts w:ascii="Arial" w:eastAsia="SimSun" w:hAnsi="Arial" w:cs="Arial"/>
                <w:sz w:val="20"/>
              </w:rPr>
            </w:pPr>
            <w:r w:rsidRPr="00172785">
              <w:rPr>
                <w:rFonts w:ascii="Arial" w:eastAsia="SimSun" w:hAnsi="Arial" w:cs="Arial"/>
                <w:sz w:val="20"/>
              </w:rPr>
              <w:t>Test Setup:</w:t>
            </w:r>
          </w:p>
        </w:tc>
        <w:tc>
          <w:tcPr>
            <w:tcW w:w="3941" w:type="pct"/>
            <w:gridSpan w:val="5"/>
            <w:tcBorders>
              <w:top w:val="single" w:sz="6" w:space="0" w:color="auto"/>
              <w:left w:val="single" w:sz="6" w:space="0" w:color="auto"/>
              <w:bottom w:val="single" w:sz="6" w:space="0" w:color="auto"/>
              <w:right w:val="single" w:sz="6" w:space="0" w:color="auto"/>
            </w:tcBorders>
            <w:hideMark/>
          </w:tcPr>
          <w:p w14:paraId="501853E2" w14:textId="2CE49560" w:rsidR="007D1C5A" w:rsidRDefault="007D1C5A" w:rsidP="000B31EA">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ISE</w:t>
            </w:r>
            <w:r w:rsidRPr="007A653D">
              <w:rPr>
                <w:rFonts w:ascii="Arial" w:eastAsia="SimSun" w:hAnsi="Arial" w:cs="Arial"/>
                <w:sz w:val="20"/>
              </w:rPr>
              <w:t xml:space="preserve"> nodes are online, and reachable from Mampulator VM.</w:t>
            </w:r>
          </w:p>
          <w:p w14:paraId="5056D918" w14:textId="77777777" w:rsidR="007D1C5A" w:rsidRDefault="007D1C5A" w:rsidP="000B31EA">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There is outbound Internet connectivity from Mampulator VM for reachability to OpenAI and Webex servers.</w:t>
            </w:r>
          </w:p>
          <w:p w14:paraId="2ED35F50" w14:textId="77777777" w:rsidR="007D1C5A" w:rsidRPr="007A653D" w:rsidRDefault="007D1C5A" w:rsidP="000B31EA">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Mampulator program is executed.</w:t>
            </w:r>
          </w:p>
        </w:tc>
      </w:tr>
      <w:tr w:rsidR="007D1C5A" w:rsidRPr="00172785" w14:paraId="792EC693"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516E6E7E" w14:textId="77777777" w:rsidR="007D1C5A" w:rsidRPr="00172785" w:rsidRDefault="007D1C5A" w:rsidP="000B31EA">
            <w:pPr>
              <w:rPr>
                <w:rFonts w:ascii="Arial" w:eastAsia="SimSun" w:hAnsi="Arial" w:cs="Arial"/>
                <w:sz w:val="20"/>
              </w:rPr>
            </w:pPr>
            <w:r w:rsidRPr="00172785">
              <w:rPr>
                <w:rFonts w:ascii="Arial" w:eastAsia="SimSun" w:hAnsi="Arial" w:cs="Arial"/>
                <w:sz w:val="20"/>
              </w:rPr>
              <w:t>Procedure:</w:t>
            </w:r>
          </w:p>
        </w:tc>
        <w:tc>
          <w:tcPr>
            <w:tcW w:w="3941" w:type="pct"/>
            <w:gridSpan w:val="5"/>
            <w:tcBorders>
              <w:top w:val="single" w:sz="6" w:space="0" w:color="auto"/>
              <w:left w:val="single" w:sz="6" w:space="0" w:color="auto"/>
              <w:bottom w:val="single" w:sz="6" w:space="0" w:color="auto"/>
              <w:right w:val="single" w:sz="6" w:space="0" w:color="auto"/>
            </w:tcBorders>
            <w:hideMark/>
          </w:tcPr>
          <w:p w14:paraId="1491A9D3" w14:textId="77777777" w:rsidR="007D1C5A" w:rsidRDefault="007D1C5A" w:rsidP="000B31EA">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Execute Mampulator program.</w:t>
            </w:r>
          </w:p>
          <w:p w14:paraId="332CB328" w14:textId="2FFD2DE2" w:rsidR="007D1C5A" w:rsidRDefault="007D1C5A" w:rsidP="000B31EA">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Ask questions on the ‘Mampulator’ Webex bot space about the </w:t>
            </w:r>
            <w:r>
              <w:rPr>
                <w:rFonts w:ascii="Arial" w:eastAsia="SimSun" w:hAnsi="Arial" w:cs="Arial"/>
                <w:sz w:val="20"/>
              </w:rPr>
              <w:t>AAA policies</w:t>
            </w:r>
            <w:r>
              <w:rPr>
                <w:rFonts w:ascii="Arial" w:eastAsia="SimSun" w:hAnsi="Arial" w:cs="Arial"/>
                <w:sz w:val="20"/>
              </w:rPr>
              <w:t>.</w:t>
            </w:r>
          </w:p>
          <w:p w14:paraId="54E1E583" w14:textId="4FF33B0D" w:rsidR="007D1C5A" w:rsidRPr="00172785" w:rsidRDefault="007D1C5A" w:rsidP="000B31EA">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User can query for information/statistics comprising the following (but not limited to: </w:t>
            </w:r>
            <w:r>
              <w:rPr>
                <w:rFonts w:ascii="Arial" w:eastAsia="SimSun" w:hAnsi="Arial" w:cs="Arial"/>
                <w:sz w:val="20"/>
              </w:rPr>
              <w:t>authentication/authorization policy name</w:t>
            </w:r>
            <w:r>
              <w:rPr>
                <w:rFonts w:ascii="Arial" w:eastAsia="SimSun" w:hAnsi="Arial" w:cs="Arial"/>
                <w:sz w:val="20"/>
              </w:rPr>
              <w:t>,</w:t>
            </w:r>
            <w:r>
              <w:rPr>
                <w:rFonts w:ascii="Arial" w:eastAsia="SimSun" w:hAnsi="Arial" w:cs="Arial"/>
                <w:sz w:val="20"/>
              </w:rPr>
              <w:t xml:space="preserve"> state, number of hits, identity sources, conditions, profile names, security group tags (SGTs),</w:t>
            </w:r>
            <w:r>
              <w:rPr>
                <w:rFonts w:ascii="Arial" w:eastAsia="SimSun" w:hAnsi="Arial" w:cs="Arial"/>
                <w:sz w:val="20"/>
              </w:rPr>
              <w:t xml:space="preserve"> etc.)</w:t>
            </w:r>
          </w:p>
        </w:tc>
      </w:tr>
      <w:tr w:rsidR="007D1C5A" w:rsidRPr="00172785" w14:paraId="7082C062"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5" w:type="pct"/>
            <w:gridSpan w:val="4"/>
            <w:tcBorders>
              <w:top w:val="single" w:sz="6" w:space="0" w:color="auto"/>
              <w:left w:val="single" w:sz="6" w:space="0" w:color="auto"/>
              <w:bottom w:val="single" w:sz="6" w:space="0" w:color="auto"/>
              <w:right w:val="single" w:sz="6" w:space="0" w:color="auto"/>
            </w:tcBorders>
          </w:tcPr>
          <w:p w14:paraId="1284FC80" w14:textId="77777777" w:rsidR="007D1C5A" w:rsidRPr="00172785" w:rsidRDefault="007D1C5A" w:rsidP="000B31EA">
            <w:pPr>
              <w:rPr>
                <w:rFonts w:ascii="Arial" w:eastAsia="SimSun" w:hAnsi="Arial" w:cs="Arial"/>
                <w:sz w:val="20"/>
              </w:rPr>
            </w:pPr>
            <w:r w:rsidRPr="00172785">
              <w:rPr>
                <w:rFonts w:ascii="Arial" w:eastAsia="SimSun" w:hAnsi="Arial" w:cs="Arial"/>
                <w:sz w:val="20"/>
              </w:rPr>
              <w:t>Verify the expected results match the actual results.</w:t>
            </w:r>
          </w:p>
        </w:tc>
        <w:tc>
          <w:tcPr>
            <w:tcW w:w="1335" w:type="pct"/>
            <w:gridSpan w:val="2"/>
            <w:tcBorders>
              <w:top w:val="single" w:sz="6" w:space="0" w:color="auto"/>
              <w:left w:val="single" w:sz="6" w:space="0" w:color="auto"/>
              <w:bottom w:val="single" w:sz="6" w:space="0" w:color="auto"/>
              <w:right w:val="single" w:sz="6" w:space="0" w:color="auto"/>
            </w:tcBorders>
            <w:hideMark/>
          </w:tcPr>
          <w:p w14:paraId="12D78129" w14:textId="77777777" w:rsidR="007D1C5A" w:rsidRPr="00172785" w:rsidRDefault="007D1C5A"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sidRPr="00172785">
              <w:rPr>
                <w:rFonts w:ascii="Arial" w:eastAsia="SimSun" w:hAnsi="Arial" w:cs="Arial"/>
                <w:sz w:val="20"/>
              </w:rPr>
              <w:t xml:space="preserve">Pass:  </w:t>
            </w:r>
            <w:r w:rsidRPr="00172785">
              <w:rPr>
                <w:rFonts w:ascii="Arial" w:eastAsia="SimSun" w:hAnsi="Arial" w:cs="Arial"/>
                <w:sz w:val="20"/>
              </w:rPr>
              <w:fldChar w:fldCharType="begin">
                <w:ffData>
                  <w:name w:val=""/>
                  <w:enabled/>
                  <w:calcOnExit w:val="0"/>
                  <w:checkBox>
                    <w:sizeAuto/>
                    <w:default w:val="0"/>
                  </w:checkBox>
                </w:ffData>
              </w:fldChar>
            </w:r>
            <w:r w:rsidRPr="00172785">
              <w:rPr>
                <w:rFonts w:ascii="Arial" w:eastAsia="SimSun" w:hAnsi="Arial" w:cs="Arial"/>
                <w:sz w:val="20"/>
              </w:rPr>
              <w:instrText xml:space="preserve"> FORMCHECKBOX </w:instrText>
            </w:r>
            <w:r w:rsidRPr="00172785">
              <w:rPr>
                <w:rFonts w:ascii="Arial" w:eastAsia="SimSun" w:hAnsi="Arial" w:cs="Arial"/>
                <w:sz w:val="20"/>
              </w:rPr>
            </w:r>
            <w:r w:rsidRPr="00172785">
              <w:rPr>
                <w:rFonts w:ascii="Arial" w:eastAsia="SimSun" w:hAnsi="Arial" w:cs="Arial"/>
                <w:sz w:val="20"/>
              </w:rPr>
              <w:fldChar w:fldCharType="separate"/>
            </w:r>
            <w:r w:rsidRPr="00172785">
              <w:rPr>
                <w:rFonts w:ascii="Arial" w:eastAsia="SimSun" w:hAnsi="Arial" w:cs="Arial"/>
                <w:sz w:val="20"/>
              </w:rPr>
              <w:fldChar w:fldCharType="end"/>
            </w:r>
            <w:r w:rsidRPr="00172785">
              <w:rPr>
                <w:rFonts w:ascii="Arial" w:eastAsia="SimSun" w:hAnsi="Arial" w:cs="Arial"/>
                <w:sz w:val="20"/>
              </w:rPr>
              <w:t xml:space="preserve">     Fail:  </w:t>
            </w:r>
            <w:r w:rsidRPr="00172785">
              <w:rPr>
                <w:rFonts w:ascii="Arial" w:eastAsia="SimSun" w:hAnsi="Arial" w:cs="Arial"/>
                <w:sz w:val="20"/>
              </w:rPr>
              <w:fldChar w:fldCharType="begin">
                <w:ffData>
                  <w:name w:val="Check2"/>
                  <w:enabled/>
                  <w:calcOnExit w:val="0"/>
                  <w:checkBox>
                    <w:sizeAuto/>
                    <w:default w:val="0"/>
                  </w:checkBox>
                </w:ffData>
              </w:fldChar>
            </w:r>
            <w:r w:rsidRPr="00172785">
              <w:rPr>
                <w:rFonts w:ascii="Arial" w:eastAsia="SimSun" w:hAnsi="Arial" w:cs="Arial"/>
                <w:sz w:val="20"/>
              </w:rPr>
              <w:instrText xml:space="preserve"> FORMCHECKBOX </w:instrText>
            </w:r>
            <w:r w:rsidRPr="00172785">
              <w:rPr>
                <w:rFonts w:ascii="Arial" w:eastAsia="SimSun" w:hAnsi="Arial" w:cs="Arial"/>
                <w:sz w:val="20"/>
              </w:rPr>
            </w:r>
            <w:r w:rsidRPr="00172785">
              <w:rPr>
                <w:rFonts w:ascii="Arial" w:eastAsia="SimSun" w:hAnsi="Arial" w:cs="Arial"/>
                <w:sz w:val="20"/>
              </w:rPr>
              <w:fldChar w:fldCharType="separate"/>
            </w:r>
            <w:r w:rsidRPr="00172785">
              <w:rPr>
                <w:rFonts w:ascii="Arial" w:eastAsia="SimSun" w:hAnsi="Arial" w:cs="Arial"/>
                <w:sz w:val="20"/>
              </w:rPr>
              <w:fldChar w:fldCharType="end"/>
            </w:r>
          </w:p>
        </w:tc>
      </w:tr>
      <w:tr w:rsidR="007D1C5A" w:rsidRPr="00172785" w14:paraId="7DDCFC77"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631B5C2C" w14:textId="77777777" w:rsidR="007D1C5A" w:rsidRPr="00172785" w:rsidRDefault="007D1C5A" w:rsidP="000B31EA">
            <w:pPr>
              <w:rPr>
                <w:rFonts w:ascii="Arial" w:eastAsia="SimSun" w:hAnsi="Arial" w:cs="Arial"/>
                <w:sz w:val="20"/>
              </w:rPr>
            </w:pPr>
            <w:r w:rsidRPr="00172785">
              <w:rPr>
                <w:rFonts w:ascii="Arial" w:eastAsia="SimSun" w:hAnsi="Arial" w:cs="Arial"/>
                <w:sz w:val="20"/>
              </w:rPr>
              <w:t>Expected Results:</w:t>
            </w:r>
          </w:p>
        </w:tc>
        <w:tc>
          <w:tcPr>
            <w:tcW w:w="3941" w:type="pct"/>
            <w:gridSpan w:val="5"/>
            <w:tcBorders>
              <w:top w:val="single" w:sz="6" w:space="0" w:color="auto"/>
              <w:left w:val="single" w:sz="6" w:space="0" w:color="auto"/>
              <w:bottom w:val="single" w:sz="6" w:space="0" w:color="auto"/>
              <w:right w:val="single" w:sz="6" w:space="0" w:color="auto"/>
            </w:tcBorders>
          </w:tcPr>
          <w:p w14:paraId="2BABE578"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Mampulator outputs results that answers the user question exactly and formats response based on the user’s ask.</w:t>
            </w:r>
          </w:p>
          <w:p w14:paraId="7C8EEC21"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p w14:paraId="1205AF64"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p w14:paraId="7F265D7A"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r w:rsidR="007D1C5A" w:rsidRPr="00172785" w14:paraId="786CEDE4"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21CE57D8" w14:textId="77777777" w:rsidR="007D1C5A" w:rsidRPr="00172785" w:rsidRDefault="007D1C5A" w:rsidP="000B31EA">
            <w:pPr>
              <w:rPr>
                <w:rFonts w:ascii="Arial" w:eastAsia="SimSun" w:hAnsi="Arial" w:cs="Arial"/>
                <w:sz w:val="20"/>
              </w:rPr>
            </w:pPr>
            <w:r w:rsidRPr="00172785">
              <w:rPr>
                <w:rFonts w:ascii="Arial" w:eastAsia="SimSun" w:hAnsi="Arial" w:cs="Arial"/>
                <w:sz w:val="20"/>
              </w:rPr>
              <w:t>Passed: (initial)</w:t>
            </w:r>
          </w:p>
        </w:tc>
        <w:tc>
          <w:tcPr>
            <w:tcW w:w="3941" w:type="pct"/>
            <w:gridSpan w:val="5"/>
            <w:tcBorders>
              <w:top w:val="single" w:sz="6" w:space="0" w:color="auto"/>
              <w:left w:val="single" w:sz="6" w:space="0" w:color="auto"/>
              <w:bottom w:val="single" w:sz="6" w:space="0" w:color="auto"/>
              <w:right w:val="single" w:sz="6" w:space="0" w:color="auto"/>
            </w:tcBorders>
          </w:tcPr>
          <w:p w14:paraId="040CC1A1" w14:textId="77777777" w:rsidR="007D1C5A" w:rsidRPr="00172785" w:rsidRDefault="007D1C5A"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tc>
      </w:tr>
      <w:tr w:rsidR="007D1C5A" w:rsidRPr="00172785" w14:paraId="74EDEFFB"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05EF2AB5" w14:textId="77777777" w:rsidR="007D1C5A" w:rsidRPr="00172785" w:rsidRDefault="007D1C5A" w:rsidP="000B31EA">
            <w:pPr>
              <w:rPr>
                <w:rFonts w:ascii="Arial" w:eastAsia="SimSun" w:hAnsi="Arial" w:cs="Arial"/>
                <w:sz w:val="20"/>
              </w:rPr>
            </w:pPr>
            <w:r w:rsidRPr="00172785">
              <w:rPr>
                <w:rFonts w:ascii="Arial" w:eastAsia="SimSun" w:hAnsi="Arial" w:cs="Arial"/>
                <w:sz w:val="20"/>
              </w:rPr>
              <w:t>Failed: (initial)</w:t>
            </w:r>
          </w:p>
        </w:tc>
        <w:tc>
          <w:tcPr>
            <w:tcW w:w="3941" w:type="pct"/>
            <w:gridSpan w:val="5"/>
            <w:tcBorders>
              <w:top w:val="single" w:sz="6" w:space="0" w:color="auto"/>
              <w:left w:val="single" w:sz="6" w:space="0" w:color="auto"/>
              <w:bottom w:val="single" w:sz="6" w:space="0" w:color="auto"/>
              <w:right w:val="single" w:sz="6" w:space="0" w:color="auto"/>
            </w:tcBorders>
          </w:tcPr>
          <w:p w14:paraId="4346245E"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r w:rsidR="007D1C5A" w:rsidRPr="00172785" w14:paraId="14E6259F"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671C551C" w14:textId="77777777" w:rsidR="007D1C5A" w:rsidRPr="00172785" w:rsidRDefault="007D1C5A" w:rsidP="000B31EA">
            <w:pPr>
              <w:rPr>
                <w:rFonts w:ascii="Arial" w:eastAsia="SimSun" w:hAnsi="Arial" w:cs="Arial"/>
                <w:sz w:val="20"/>
              </w:rPr>
            </w:pPr>
            <w:r w:rsidRPr="00172785">
              <w:rPr>
                <w:rFonts w:ascii="Arial" w:eastAsia="SimSun" w:hAnsi="Arial" w:cs="Arial"/>
                <w:sz w:val="20"/>
              </w:rPr>
              <w:lastRenderedPageBreak/>
              <w:t>Reason for Failure:</w:t>
            </w:r>
          </w:p>
        </w:tc>
        <w:tc>
          <w:tcPr>
            <w:tcW w:w="3941" w:type="pct"/>
            <w:gridSpan w:val="5"/>
            <w:tcBorders>
              <w:top w:val="single" w:sz="6" w:space="0" w:color="auto"/>
              <w:left w:val="single" w:sz="6" w:space="0" w:color="auto"/>
              <w:bottom w:val="single" w:sz="6" w:space="0" w:color="auto"/>
              <w:right w:val="single" w:sz="6" w:space="0" w:color="auto"/>
            </w:tcBorders>
          </w:tcPr>
          <w:p w14:paraId="44FA06C9" w14:textId="77777777" w:rsidR="007D1C5A" w:rsidRDefault="007D1C5A"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p w14:paraId="46E33146" w14:textId="77777777" w:rsidR="007D1C5A" w:rsidRPr="00172785" w:rsidRDefault="007D1C5A"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tc>
      </w:tr>
      <w:tr w:rsidR="007D1C5A" w:rsidRPr="00172785" w14:paraId="673E7C98"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5C3DFA69" w14:textId="77777777" w:rsidR="007D1C5A" w:rsidRPr="00172785" w:rsidRDefault="007D1C5A" w:rsidP="000B31EA">
            <w:pPr>
              <w:rPr>
                <w:rFonts w:ascii="Arial" w:eastAsia="SimSun" w:hAnsi="Arial" w:cs="Arial"/>
                <w:sz w:val="20"/>
              </w:rPr>
            </w:pPr>
            <w:r w:rsidRPr="00172785">
              <w:rPr>
                <w:rFonts w:ascii="Arial" w:eastAsia="SimSun" w:hAnsi="Arial" w:cs="Arial"/>
                <w:sz w:val="20"/>
              </w:rPr>
              <w:t>Remarks:</w:t>
            </w:r>
          </w:p>
        </w:tc>
        <w:tc>
          <w:tcPr>
            <w:tcW w:w="3941" w:type="pct"/>
            <w:gridSpan w:val="5"/>
            <w:tcBorders>
              <w:top w:val="single" w:sz="6" w:space="0" w:color="auto"/>
              <w:left w:val="single" w:sz="6" w:space="0" w:color="auto"/>
              <w:bottom w:val="single" w:sz="6" w:space="0" w:color="auto"/>
              <w:right w:val="single" w:sz="6" w:space="0" w:color="auto"/>
            </w:tcBorders>
          </w:tcPr>
          <w:p w14:paraId="50BC6A15" w14:textId="77777777" w:rsidR="007D1C5A" w:rsidRPr="00172785" w:rsidRDefault="007D1C5A"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bl>
    <w:p w14:paraId="26577FD4" w14:textId="77777777" w:rsidR="007D1C5A" w:rsidRDefault="007D1C5A"/>
    <w:tbl>
      <w:tblPr>
        <w:tblStyle w:val="MediumShading1-Accent11"/>
        <w:tblW w:w="5000" w:type="pct"/>
        <w:tblLook w:val="04A0" w:firstRow="1" w:lastRow="0" w:firstColumn="1" w:lastColumn="0" w:noHBand="0" w:noVBand="1"/>
      </w:tblPr>
      <w:tblGrid>
        <w:gridCol w:w="1908"/>
        <w:gridCol w:w="1768"/>
        <w:gridCol w:w="984"/>
        <w:gridCol w:w="1944"/>
        <w:gridCol w:w="858"/>
        <w:gridCol w:w="1548"/>
      </w:tblGrid>
      <w:tr w:rsidR="00E2128B" w:rsidRPr="00172785" w14:paraId="06A11996" w14:textId="77777777" w:rsidTr="000B3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tcPr>
          <w:p w14:paraId="6119E6CD" w14:textId="77777777" w:rsidR="00E2128B" w:rsidRPr="00172785" w:rsidRDefault="00E2128B" w:rsidP="000B31EA">
            <w:pPr>
              <w:rPr>
                <w:rFonts w:ascii="Arial" w:eastAsia="SimSun" w:hAnsi="Arial" w:cs="Arial"/>
                <w:sz w:val="20"/>
              </w:rPr>
            </w:pPr>
            <w:r w:rsidRPr="00172785">
              <w:rPr>
                <w:rFonts w:ascii="Arial" w:eastAsia="SimSun" w:hAnsi="Arial" w:cs="Arial"/>
                <w:sz w:val="20"/>
              </w:rPr>
              <w:t>Revision:</w:t>
            </w:r>
          </w:p>
        </w:tc>
        <w:tc>
          <w:tcPr>
            <w:tcW w:w="981" w:type="pct"/>
            <w:tcBorders>
              <w:top w:val="single" w:sz="6" w:space="0" w:color="auto"/>
              <w:left w:val="single" w:sz="6" w:space="0" w:color="auto"/>
              <w:bottom w:val="single" w:sz="6" w:space="0" w:color="auto"/>
              <w:right w:val="single" w:sz="6" w:space="0" w:color="auto"/>
            </w:tcBorders>
            <w:hideMark/>
          </w:tcPr>
          <w:p w14:paraId="39B837D7" w14:textId="77777777" w:rsidR="00E2128B" w:rsidRPr="00172785" w:rsidRDefault="00E2128B"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1</w:t>
            </w:r>
          </w:p>
        </w:tc>
        <w:tc>
          <w:tcPr>
            <w:tcW w:w="546" w:type="pct"/>
            <w:tcBorders>
              <w:top w:val="single" w:sz="6" w:space="0" w:color="auto"/>
              <w:left w:val="single" w:sz="6" w:space="0" w:color="auto"/>
              <w:bottom w:val="single" w:sz="6" w:space="0" w:color="auto"/>
              <w:right w:val="single" w:sz="6" w:space="0" w:color="auto"/>
            </w:tcBorders>
            <w:hideMark/>
          </w:tcPr>
          <w:p w14:paraId="6B430620" w14:textId="77777777" w:rsidR="00E2128B" w:rsidRPr="00172785" w:rsidRDefault="00E2128B"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Author:</w:t>
            </w:r>
          </w:p>
        </w:tc>
        <w:tc>
          <w:tcPr>
            <w:tcW w:w="1079" w:type="pct"/>
            <w:tcBorders>
              <w:top w:val="single" w:sz="6" w:space="0" w:color="auto"/>
              <w:left w:val="single" w:sz="6" w:space="0" w:color="auto"/>
              <w:bottom w:val="single" w:sz="6" w:space="0" w:color="auto"/>
              <w:right w:val="single" w:sz="6" w:space="0" w:color="auto"/>
            </w:tcBorders>
            <w:hideMark/>
          </w:tcPr>
          <w:p w14:paraId="054EDD5C" w14:textId="77777777" w:rsidR="00E2128B" w:rsidRPr="00172785" w:rsidRDefault="00E2128B"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Pr>
                <w:rFonts w:ascii="Arial" w:eastAsia="SimSun" w:hAnsi="Arial" w:cs="Arial"/>
                <w:sz w:val="20"/>
              </w:rPr>
              <w:t>Rohan Dev</w:t>
            </w:r>
          </w:p>
        </w:tc>
        <w:tc>
          <w:tcPr>
            <w:tcW w:w="476" w:type="pct"/>
            <w:tcBorders>
              <w:top w:val="single" w:sz="6" w:space="0" w:color="auto"/>
              <w:left w:val="single" w:sz="6" w:space="0" w:color="auto"/>
              <w:bottom w:val="single" w:sz="6" w:space="0" w:color="auto"/>
              <w:right w:val="single" w:sz="6" w:space="0" w:color="auto"/>
            </w:tcBorders>
            <w:hideMark/>
          </w:tcPr>
          <w:p w14:paraId="3D8EBCE8" w14:textId="77777777" w:rsidR="00E2128B" w:rsidRPr="00172785" w:rsidRDefault="00E2128B"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Date:</w:t>
            </w:r>
          </w:p>
        </w:tc>
        <w:tc>
          <w:tcPr>
            <w:tcW w:w="859" w:type="pct"/>
            <w:tcBorders>
              <w:top w:val="single" w:sz="6" w:space="0" w:color="auto"/>
              <w:left w:val="single" w:sz="6" w:space="0" w:color="auto"/>
              <w:bottom w:val="single" w:sz="6" w:space="0" w:color="auto"/>
              <w:right w:val="single" w:sz="6" w:space="0" w:color="auto"/>
            </w:tcBorders>
            <w:hideMark/>
          </w:tcPr>
          <w:p w14:paraId="27F1E9BF" w14:textId="77777777" w:rsidR="00E2128B" w:rsidRPr="00172785" w:rsidRDefault="00E2128B" w:rsidP="000B31EA">
            <w:pPr>
              <w:cnfStyle w:val="100000000000" w:firstRow="1" w:lastRow="0" w:firstColumn="0" w:lastColumn="0" w:oddVBand="0" w:evenVBand="0" w:oddHBand="0" w:evenHBand="0" w:firstRowFirstColumn="0" w:firstRowLastColumn="0" w:lastRowFirstColumn="0" w:lastRowLastColumn="0"/>
              <w:rPr>
                <w:rFonts w:ascii="Arial" w:eastAsia="SimSun" w:hAnsi="Arial" w:cs="Arial"/>
                <w:sz w:val="20"/>
              </w:rPr>
            </w:pPr>
            <w:r w:rsidRPr="00172785">
              <w:rPr>
                <w:rFonts w:ascii="Arial" w:eastAsia="SimSun" w:hAnsi="Arial" w:cs="Arial"/>
                <w:sz w:val="20"/>
              </w:rPr>
              <w:t xml:space="preserve"> </w:t>
            </w:r>
          </w:p>
        </w:tc>
      </w:tr>
      <w:tr w:rsidR="00E2128B" w:rsidRPr="00172785" w14:paraId="2C42B63D"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6D5F30C2" w14:textId="77777777" w:rsidR="00E2128B" w:rsidRPr="00172785" w:rsidRDefault="00E2128B" w:rsidP="000B31EA">
            <w:pPr>
              <w:rPr>
                <w:rFonts w:ascii="Arial" w:eastAsia="SimSun" w:hAnsi="Arial" w:cs="Arial"/>
                <w:sz w:val="20"/>
              </w:rPr>
            </w:pPr>
            <w:r w:rsidRPr="00172785">
              <w:rPr>
                <w:rFonts w:ascii="Arial" w:eastAsia="SimSun" w:hAnsi="Arial" w:cs="Arial"/>
                <w:sz w:val="20"/>
              </w:rPr>
              <w:t>Devices:</w:t>
            </w:r>
            <w:r w:rsidRPr="00172785">
              <w:rPr>
                <w:rFonts w:ascii="Arial" w:eastAsia="SimSun" w:hAnsi="Arial" w:cs="Arial"/>
                <w:sz w:val="20"/>
              </w:rPr>
              <w:tab/>
            </w:r>
          </w:p>
        </w:tc>
        <w:tc>
          <w:tcPr>
            <w:tcW w:w="3941" w:type="pct"/>
            <w:gridSpan w:val="5"/>
            <w:tcBorders>
              <w:top w:val="single" w:sz="6" w:space="0" w:color="auto"/>
              <w:left w:val="single" w:sz="6" w:space="0" w:color="auto"/>
              <w:bottom w:val="single" w:sz="6" w:space="0" w:color="auto"/>
              <w:right w:val="single" w:sz="6" w:space="0" w:color="auto"/>
            </w:tcBorders>
            <w:hideMark/>
          </w:tcPr>
          <w:p w14:paraId="77DE7530" w14:textId="77777777"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Mampulator Webex Chatbot</w:t>
            </w:r>
          </w:p>
        </w:tc>
      </w:tr>
      <w:tr w:rsidR="00E2128B" w:rsidRPr="00172785" w14:paraId="48CC4C6D"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1656091F" w14:textId="77777777" w:rsidR="00E2128B" w:rsidRPr="00172785" w:rsidRDefault="00E2128B" w:rsidP="000B31EA">
            <w:pPr>
              <w:rPr>
                <w:rFonts w:ascii="Arial" w:eastAsia="SimSun" w:hAnsi="Arial" w:cs="Arial"/>
                <w:sz w:val="20"/>
              </w:rPr>
            </w:pPr>
            <w:r w:rsidRPr="00172785">
              <w:rPr>
                <w:rFonts w:ascii="Arial" w:eastAsia="SimSun" w:hAnsi="Arial" w:cs="Arial"/>
                <w:sz w:val="20"/>
              </w:rPr>
              <w:t>Test Title:</w:t>
            </w:r>
          </w:p>
        </w:tc>
        <w:tc>
          <w:tcPr>
            <w:tcW w:w="3941" w:type="pct"/>
            <w:gridSpan w:val="5"/>
            <w:tcBorders>
              <w:top w:val="single" w:sz="6" w:space="0" w:color="auto"/>
              <w:left w:val="single" w:sz="6" w:space="0" w:color="auto"/>
              <w:bottom w:val="single" w:sz="6" w:space="0" w:color="auto"/>
              <w:right w:val="single" w:sz="6" w:space="0" w:color="auto"/>
            </w:tcBorders>
            <w:hideMark/>
          </w:tcPr>
          <w:p w14:paraId="7DA89E42" w14:textId="0BB7FE1D" w:rsidR="00E2128B" w:rsidRPr="00172785" w:rsidRDefault="00E2128B"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Query for</w:t>
            </w:r>
            <w:r>
              <w:rPr>
                <w:rFonts w:ascii="Arial" w:eastAsia="SimSun" w:hAnsi="Arial" w:cs="Arial"/>
                <w:sz w:val="20"/>
              </w:rPr>
              <w:t xml:space="preserve"> Unavailable </w:t>
            </w:r>
            <w:r>
              <w:rPr>
                <w:rFonts w:ascii="Arial" w:eastAsia="SimSun" w:hAnsi="Arial" w:cs="Arial"/>
                <w:sz w:val="20"/>
              </w:rPr>
              <w:t xml:space="preserve">Information </w:t>
            </w:r>
          </w:p>
        </w:tc>
      </w:tr>
      <w:tr w:rsidR="00E2128B" w:rsidRPr="00172785" w14:paraId="79406E78"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609CD494" w14:textId="77777777" w:rsidR="00E2128B" w:rsidRPr="00172785" w:rsidRDefault="00E2128B" w:rsidP="000B31EA">
            <w:pPr>
              <w:rPr>
                <w:rFonts w:ascii="Arial" w:eastAsia="SimSun" w:hAnsi="Arial" w:cs="Arial"/>
                <w:sz w:val="20"/>
              </w:rPr>
            </w:pPr>
            <w:r w:rsidRPr="00172785">
              <w:rPr>
                <w:rFonts w:ascii="Arial" w:eastAsia="SimSun" w:hAnsi="Arial" w:cs="Arial"/>
                <w:sz w:val="20"/>
              </w:rPr>
              <w:t>Test Purpose:</w:t>
            </w:r>
          </w:p>
        </w:tc>
        <w:tc>
          <w:tcPr>
            <w:tcW w:w="3941" w:type="pct"/>
            <w:gridSpan w:val="5"/>
            <w:tcBorders>
              <w:top w:val="single" w:sz="6" w:space="0" w:color="auto"/>
              <w:left w:val="single" w:sz="6" w:space="0" w:color="auto"/>
              <w:bottom w:val="single" w:sz="6" w:space="0" w:color="auto"/>
              <w:right w:val="single" w:sz="6" w:space="0" w:color="auto"/>
            </w:tcBorders>
            <w:hideMark/>
          </w:tcPr>
          <w:p w14:paraId="7B940994" w14:textId="36F48DD4"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Check that chatbot is retrieving information from Cisco</w:t>
            </w:r>
            <w:r>
              <w:rPr>
                <w:rFonts w:ascii="Arial" w:eastAsia="SimSun" w:hAnsi="Arial" w:cs="Arial"/>
                <w:sz w:val="20"/>
              </w:rPr>
              <w:t xml:space="preserve"> DNAC and</w:t>
            </w:r>
            <w:r>
              <w:rPr>
                <w:rFonts w:ascii="Arial" w:eastAsia="SimSun" w:hAnsi="Arial" w:cs="Arial"/>
                <w:sz w:val="20"/>
              </w:rPr>
              <w:t xml:space="preserve"> ISE, cleaning the information base, and wrapping the output in a human-readable way. </w:t>
            </w:r>
            <w:r>
              <w:rPr>
                <w:rFonts w:ascii="Arial" w:eastAsia="SimSun" w:hAnsi="Arial" w:cs="Arial"/>
                <w:sz w:val="20"/>
              </w:rPr>
              <w:t xml:space="preserve">If a user makes a query that is irrelevant to the MAMPU network environment, Mampulator will </w:t>
            </w:r>
            <w:r w:rsidRPr="00E2128B">
              <w:rPr>
                <w:rFonts w:ascii="Arial" w:eastAsia="SimSun" w:hAnsi="Arial" w:cs="Arial"/>
                <w:sz w:val="20"/>
                <w:u w:val="single"/>
              </w:rPr>
              <w:t>not produce a fictitious response</w:t>
            </w:r>
            <w:r>
              <w:rPr>
                <w:rFonts w:ascii="Arial" w:eastAsia="SimSun" w:hAnsi="Arial" w:cs="Arial"/>
                <w:sz w:val="20"/>
              </w:rPr>
              <w:t>.</w:t>
            </w:r>
          </w:p>
        </w:tc>
      </w:tr>
      <w:tr w:rsidR="00E2128B" w:rsidRPr="00172785" w14:paraId="20F9FDC9"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37DAED9A" w14:textId="77777777" w:rsidR="00E2128B" w:rsidRPr="00172785" w:rsidRDefault="00E2128B" w:rsidP="000B31EA">
            <w:pPr>
              <w:rPr>
                <w:rFonts w:ascii="Arial" w:eastAsia="SimSun" w:hAnsi="Arial" w:cs="Arial"/>
                <w:sz w:val="20"/>
              </w:rPr>
            </w:pPr>
            <w:r w:rsidRPr="00172785">
              <w:rPr>
                <w:rFonts w:ascii="Arial" w:eastAsia="SimSun" w:hAnsi="Arial" w:cs="Arial"/>
                <w:sz w:val="20"/>
              </w:rPr>
              <w:t>Test Setup:</w:t>
            </w:r>
          </w:p>
        </w:tc>
        <w:tc>
          <w:tcPr>
            <w:tcW w:w="3941" w:type="pct"/>
            <w:gridSpan w:val="5"/>
            <w:tcBorders>
              <w:top w:val="single" w:sz="6" w:space="0" w:color="auto"/>
              <w:left w:val="single" w:sz="6" w:space="0" w:color="auto"/>
              <w:bottom w:val="single" w:sz="6" w:space="0" w:color="auto"/>
              <w:right w:val="single" w:sz="6" w:space="0" w:color="auto"/>
            </w:tcBorders>
            <w:hideMark/>
          </w:tcPr>
          <w:p w14:paraId="64D9F819" w14:textId="75ECE07A" w:rsidR="00E2128B" w:rsidRDefault="00E2128B" w:rsidP="000B31EA">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 xml:space="preserve">DNAC and </w:t>
            </w:r>
            <w:r>
              <w:rPr>
                <w:rFonts w:ascii="Arial" w:eastAsia="SimSun" w:hAnsi="Arial" w:cs="Arial"/>
                <w:sz w:val="20"/>
              </w:rPr>
              <w:t>ISE</w:t>
            </w:r>
            <w:r w:rsidRPr="007A653D">
              <w:rPr>
                <w:rFonts w:ascii="Arial" w:eastAsia="SimSun" w:hAnsi="Arial" w:cs="Arial"/>
                <w:sz w:val="20"/>
              </w:rPr>
              <w:t xml:space="preserve"> nodes are online, and reachable from Mampulator VM.</w:t>
            </w:r>
          </w:p>
          <w:p w14:paraId="190FB80B" w14:textId="77777777" w:rsidR="00E2128B" w:rsidRDefault="00E2128B" w:rsidP="000B31EA">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There is outbound Internet connectivity from Mampulator VM for reachability to OpenAI and Webex servers.</w:t>
            </w:r>
          </w:p>
          <w:p w14:paraId="0B143320" w14:textId="77777777" w:rsidR="00E2128B" w:rsidRPr="007A653D" w:rsidRDefault="00E2128B" w:rsidP="000B31EA">
            <w:pPr>
              <w:pStyle w:val="ListParagraph"/>
              <w:numPr>
                <w:ilvl w:val="0"/>
                <w:numId w:val="2"/>
              </w:num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Pr>
                <w:rFonts w:ascii="Arial" w:eastAsia="SimSun" w:hAnsi="Arial" w:cs="Arial"/>
                <w:sz w:val="20"/>
              </w:rPr>
              <w:t>Mampulator program is executed.</w:t>
            </w:r>
          </w:p>
        </w:tc>
      </w:tr>
      <w:tr w:rsidR="00E2128B" w:rsidRPr="00172785" w14:paraId="5CA3B075"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3189D379" w14:textId="77777777" w:rsidR="00E2128B" w:rsidRPr="00172785" w:rsidRDefault="00E2128B" w:rsidP="000B31EA">
            <w:pPr>
              <w:rPr>
                <w:rFonts w:ascii="Arial" w:eastAsia="SimSun" w:hAnsi="Arial" w:cs="Arial"/>
                <w:sz w:val="20"/>
              </w:rPr>
            </w:pPr>
            <w:r w:rsidRPr="00172785">
              <w:rPr>
                <w:rFonts w:ascii="Arial" w:eastAsia="SimSun" w:hAnsi="Arial" w:cs="Arial"/>
                <w:sz w:val="20"/>
              </w:rPr>
              <w:t>Procedure:</w:t>
            </w:r>
          </w:p>
        </w:tc>
        <w:tc>
          <w:tcPr>
            <w:tcW w:w="3941" w:type="pct"/>
            <w:gridSpan w:val="5"/>
            <w:tcBorders>
              <w:top w:val="single" w:sz="6" w:space="0" w:color="auto"/>
              <w:left w:val="single" w:sz="6" w:space="0" w:color="auto"/>
              <w:bottom w:val="single" w:sz="6" w:space="0" w:color="auto"/>
              <w:right w:val="single" w:sz="6" w:space="0" w:color="auto"/>
            </w:tcBorders>
            <w:hideMark/>
          </w:tcPr>
          <w:p w14:paraId="0F829F6D" w14:textId="77777777" w:rsidR="00E2128B" w:rsidRDefault="00E2128B" w:rsidP="000B31EA">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Execute Mampulator program.</w:t>
            </w:r>
          </w:p>
          <w:p w14:paraId="056A5DF8" w14:textId="2B27A910" w:rsidR="00E2128B" w:rsidRPr="00172785" w:rsidRDefault="00E2128B" w:rsidP="00E2128B">
            <w:pPr>
              <w:numPr>
                <w:ilvl w:val="0"/>
                <w:numId w:val="1"/>
              </w:numPr>
              <w:spacing w:before="40" w:after="40" w:line="288" w:lineRule="auto"/>
              <w:contextualSpacing/>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Ask questions on the ‘Mampulator’ Webex bot space about </w:t>
            </w:r>
            <w:r>
              <w:rPr>
                <w:rFonts w:ascii="Arial" w:eastAsia="SimSun" w:hAnsi="Arial" w:cs="Arial"/>
                <w:sz w:val="20"/>
              </w:rPr>
              <w:t>anything inside or outside the MAMPU network infrastructure environment</w:t>
            </w:r>
            <w:r>
              <w:rPr>
                <w:rFonts w:ascii="Arial" w:eastAsia="SimSun" w:hAnsi="Arial" w:cs="Arial"/>
                <w:sz w:val="20"/>
              </w:rPr>
              <w:t>.</w:t>
            </w:r>
          </w:p>
        </w:tc>
      </w:tr>
      <w:tr w:rsidR="00E2128B" w:rsidRPr="00172785" w14:paraId="5530E737"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5" w:type="pct"/>
            <w:gridSpan w:val="4"/>
            <w:tcBorders>
              <w:top w:val="single" w:sz="6" w:space="0" w:color="auto"/>
              <w:left w:val="single" w:sz="6" w:space="0" w:color="auto"/>
              <w:bottom w:val="single" w:sz="6" w:space="0" w:color="auto"/>
              <w:right w:val="single" w:sz="6" w:space="0" w:color="auto"/>
            </w:tcBorders>
          </w:tcPr>
          <w:p w14:paraId="0EB56FA5" w14:textId="77777777" w:rsidR="00E2128B" w:rsidRPr="00172785" w:rsidRDefault="00E2128B" w:rsidP="000B31EA">
            <w:pPr>
              <w:rPr>
                <w:rFonts w:ascii="Arial" w:eastAsia="SimSun" w:hAnsi="Arial" w:cs="Arial"/>
                <w:sz w:val="20"/>
              </w:rPr>
            </w:pPr>
            <w:r w:rsidRPr="00172785">
              <w:rPr>
                <w:rFonts w:ascii="Arial" w:eastAsia="SimSun" w:hAnsi="Arial" w:cs="Arial"/>
                <w:sz w:val="20"/>
              </w:rPr>
              <w:t>Verify the expected results match the actual results.</w:t>
            </w:r>
          </w:p>
        </w:tc>
        <w:tc>
          <w:tcPr>
            <w:tcW w:w="1335" w:type="pct"/>
            <w:gridSpan w:val="2"/>
            <w:tcBorders>
              <w:top w:val="single" w:sz="6" w:space="0" w:color="auto"/>
              <w:left w:val="single" w:sz="6" w:space="0" w:color="auto"/>
              <w:bottom w:val="single" w:sz="6" w:space="0" w:color="auto"/>
              <w:right w:val="single" w:sz="6" w:space="0" w:color="auto"/>
            </w:tcBorders>
            <w:hideMark/>
          </w:tcPr>
          <w:p w14:paraId="6188B913" w14:textId="77777777" w:rsidR="00E2128B" w:rsidRPr="00172785" w:rsidRDefault="00E2128B"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r w:rsidRPr="00172785">
              <w:rPr>
                <w:rFonts w:ascii="Arial" w:eastAsia="SimSun" w:hAnsi="Arial" w:cs="Arial"/>
                <w:sz w:val="20"/>
              </w:rPr>
              <w:t xml:space="preserve">Pass:  </w:t>
            </w:r>
            <w:r w:rsidRPr="00172785">
              <w:rPr>
                <w:rFonts w:ascii="Arial" w:eastAsia="SimSun" w:hAnsi="Arial" w:cs="Arial"/>
                <w:sz w:val="20"/>
              </w:rPr>
              <w:fldChar w:fldCharType="begin">
                <w:ffData>
                  <w:name w:val=""/>
                  <w:enabled/>
                  <w:calcOnExit w:val="0"/>
                  <w:checkBox>
                    <w:sizeAuto/>
                    <w:default w:val="0"/>
                  </w:checkBox>
                </w:ffData>
              </w:fldChar>
            </w:r>
            <w:r w:rsidRPr="00172785">
              <w:rPr>
                <w:rFonts w:ascii="Arial" w:eastAsia="SimSun" w:hAnsi="Arial" w:cs="Arial"/>
                <w:sz w:val="20"/>
              </w:rPr>
              <w:instrText xml:space="preserve"> FORMCHECKBOX </w:instrText>
            </w:r>
            <w:r w:rsidRPr="00172785">
              <w:rPr>
                <w:rFonts w:ascii="Arial" w:eastAsia="SimSun" w:hAnsi="Arial" w:cs="Arial"/>
                <w:sz w:val="20"/>
              </w:rPr>
            </w:r>
            <w:r w:rsidRPr="00172785">
              <w:rPr>
                <w:rFonts w:ascii="Arial" w:eastAsia="SimSun" w:hAnsi="Arial" w:cs="Arial"/>
                <w:sz w:val="20"/>
              </w:rPr>
              <w:fldChar w:fldCharType="separate"/>
            </w:r>
            <w:r w:rsidRPr="00172785">
              <w:rPr>
                <w:rFonts w:ascii="Arial" w:eastAsia="SimSun" w:hAnsi="Arial" w:cs="Arial"/>
                <w:sz w:val="20"/>
              </w:rPr>
              <w:fldChar w:fldCharType="end"/>
            </w:r>
            <w:r w:rsidRPr="00172785">
              <w:rPr>
                <w:rFonts w:ascii="Arial" w:eastAsia="SimSun" w:hAnsi="Arial" w:cs="Arial"/>
                <w:sz w:val="20"/>
              </w:rPr>
              <w:t xml:space="preserve">     Fail:  </w:t>
            </w:r>
            <w:r w:rsidRPr="00172785">
              <w:rPr>
                <w:rFonts w:ascii="Arial" w:eastAsia="SimSun" w:hAnsi="Arial" w:cs="Arial"/>
                <w:sz w:val="20"/>
              </w:rPr>
              <w:fldChar w:fldCharType="begin">
                <w:ffData>
                  <w:name w:val="Check2"/>
                  <w:enabled/>
                  <w:calcOnExit w:val="0"/>
                  <w:checkBox>
                    <w:sizeAuto/>
                    <w:default w:val="0"/>
                  </w:checkBox>
                </w:ffData>
              </w:fldChar>
            </w:r>
            <w:r w:rsidRPr="00172785">
              <w:rPr>
                <w:rFonts w:ascii="Arial" w:eastAsia="SimSun" w:hAnsi="Arial" w:cs="Arial"/>
                <w:sz w:val="20"/>
              </w:rPr>
              <w:instrText xml:space="preserve"> FORMCHECKBOX </w:instrText>
            </w:r>
            <w:r w:rsidRPr="00172785">
              <w:rPr>
                <w:rFonts w:ascii="Arial" w:eastAsia="SimSun" w:hAnsi="Arial" w:cs="Arial"/>
                <w:sz w:val="20"/>
              </w:rPr>
            </w:r>
            <w:r w:rsidRPr="00172785">
              <w:rPr>
                <w:rFonts w:ascii="Arial" w:eastAsia="SimSun" w:hAnsi="Arial" w:cs="Arial"/>
                <w:sz w:val="20"/>
              </w:rPr>
              <w:fldChar w:fldCharType="separate"/>
            </w:r>
            <w:r w:rsidRPr="00172785">
              <w:rPr>
                <w:rFonts w:ascii="Arial" w:eastAsia="SimSun" w:hAnsi="Arial" w:cs="Arial"/>
                <w:sz w:val="20"/>
              </w:rPr>
              <w:fldChar w:fldCharType="end"/>
            </w:r>
          </w:p>
        </w:tc>
      </w:tr>
      <w:tr w:rsidR="00E2128B" w:rsidRPr="00172785" w14:paraId="184F329D"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5023169A" w14:textId="77777777" w:rsidR="00E2128B" w:rsidRPr="00172785" w:rsidRDefault="00E2128B" w:rsidP="000B31EA">
            <w:pPr>
              <w:rPr>
                <w:rFonts w:ascii="Arial" w:eastAsia="SimSun" w:hAnsi="Arial" w:cs="Arial"/>
                <w:sz w:val="20"/>
              </w:rPr>
            </w:pPr>
            <w:r w:rsidRPr="00172785">
              <w:rPr>
                <w:rFonts w:ascii="Arial" w:eastAsia="SimSun" w:hAnsi="Arial" w:cs="Arial"/>
                <w:sz w:val="20"/>
              </w:rPr>
              <w:t>Expected Results:</w:t>
            </w:r>
          </w:p>
        </w:tc>
        <w:tc>
          <w:tcPr>
            <w:tcW w:w="3941" w:type="pct"/>
            <w:gridSpan w:val="5"/>
            <w:tcBorders>
              <w:top w:val="single" w:sz="6" w:space="0" w:color="auto"/>
              <w:left w:val="single" w:sz="6" w:space="0" w:color="auto"/>
              <w:bottom w:val="single" w:sz="6" w:space="0" w:color="auto"/>
              <w:right w:val="single" w:sz="6" w:space="0" w:color="auto"/>
            </w:tcBorders>
          </w:tcPr>
          <w:p w14:paraId="6D26E1D1" w14:textId="6E1C9921" w:rsidR="00E2128B"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 xml:space="preserve">Mampulator </w:t>
            </w:r>
            <w:r>
              <w:rPr>
                <w:rFonts w:ascii="Arial" w:eastAsia="SimSun" w:hAnsi="Arial" w:cs="Arial"/>
                <w:sz w:val="20"/>
              </w:rPr>
              <w:t>makes 1 of 2 determinations:</w:t>
            </w:r>
            <w:r>
              <w:rPr>
                <w:rFonts w:ascii="Arial" w:eastAsia="SimSun" w:hAnsi="Arial" w:cs="Arial"/>
                <w:sz w:val="20"/>
              </w:rPr>
              <w:br/>
              <w:t>1. If user asks questions about MAMPU’s environment, but the information is unavailable in Mampulator’s information base, the chatbot will respond that it does not have access to the information that the user is asking for (e.g., how many devices are there inside MAMPU’s SDWAN fabric?).</w:t>
            </w:r>
          </w:p>
          <w:p w14:paraId="71876F4A" w14:textId="5A0BA82E"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r>
              <w:rPr>
                <w:rFonts w:ascii="Arial" w:eastAsia="SimSun" w:hAnsi="Arial" w:cs="Arial"/>
                <w:sz w:val="20"/>
              </w:rPr>
              <w:t>2. If user asks questions outside of MAMPU’s environment, and the answer can be queried from OpenAI’s pretrained Google database, Mampulator will answer the question accordingly (e.g., how is the weather in KL?)</w:t>
            </w:r>
          </w:p>
          <w:p w14:paraId="07B200E5" w14:textId="77777777"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p w14:paraId="52D90F4E" w14:textId="77777777"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p w14:paraId="6C2D136D" w14:textId="77777777"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r w:rsidR="00E2128B" w:rsidRPr="00172785" w14:paraId="1DEC61EC"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315567CF" w14:textId="77777777" w:rsidR="00E2128B" w:rsidRPr="00172785" w:rsidRDefault="00E2128B" w:rsidP="000B31EA">
            <w:pPr>
              <w:rPr>
                <w:rFonts w:ascii="Arial" w:eastAsia="SimSun" w:hAnsi="Arial" w:cs="Arial"/>
                <w:sz w:val="20"/>
              </w:rPr>
            </w:pPr>
            <w:r w:rsidRPr="00172785">
              <w:rPr>
                <w:rFonts w:ascii="Arial" w:eastAsia="SimSun" w:hAnsi="Arial" w:cs="Arial"/>
                <w:sz w:val="20"/>
              </w:rPr>
              <w:t>Passed: (initial)</w:t>
            </w:r>
          </w:p>
        </w:tc>
        <w:tc>
          <w:tcPr>
            <w:tcW w:w="3941" w:type="pct"/>
            <w:gridSpan w:val="5"/>
            <w:tcBorders>
              <w:top w:val="single" w:sz="6" w:space="0" w:color="auto"/>
              <w:left w:val="single" w:sz="6" w:space="0" w:color="auto"/>
              <w:bottom w:val="single" w:sz="6" w:space="0" w:color="auto"/>
              <w:right w:val="single" w:sz="6" w:space="0" w:color="auto"/>
            </w:tcBorders>
          </w:tcPr>
          <w:p w14:paraId="347C4193" w14:textId="77777777" w:rsidR="00E2128B" w:rsidRPr="00172785" w:rsidRDefault="00E2128B"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tc>
      </w:tr>
      <w:tr w:rsidR="00E2128B" w:rsidRPr="00172785" w14:paraId="44D7B62A"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10755315" w14:textId="77777777" w:rsidR="00E2128B" w:rsidRPr="00172785" w:rsidRDefault="00E2128B" w:rsidP="000B31EA">
            <w:pPr>
              <w:rPr>
                <w:rFonts w:ascii="Arial" w:eastAsia="SimSun" w:hAnsi="Arial" w:cs="Arial"/>
                <w:sz w:val="20"/>
              </w:rPr>
            </w:pPr>
            <w:r w:rsidRPr="00172785">
              <w:rPr>
                <w:rFonts w:ascii="Arial" w:eastAsia="SimSun" w:hAnsi="Arial" w:cs="Arial"/>
                <w:sz w:val="20"/>
              </w:rPr>
              <w:t>Failed: (initial)</w:t>
            </w:r>
          </w:p>
        </w:tc>
        <w:tc>
          <w:tcPr>
            <w:tcW w:w="3941" w:type="pct"/>
            <w:gridSpan w:val="5"/>
            <w:tcBorders>
              <w:top w:val="single" w:sz="6" w:space="0" w:color="auto"/>
              <w:left w:val="single" w:sz="6" w:space="0" w:color="auto"/>
              <w:bottom w:val="single" w:sz="6" w:space="0" w:color="auto"/>
              <w:right w:val="single" w:sz="6" w:space="0" w:color="auto"/>
            </w:tcBorders>
          </w:tcPr>
          <w:p w14:paraId="000116E3" w14:textId="77777777"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r w:rsidR="00E2128B" w:rsidRPr="00172785" w14:paraId="3208DB55" w14:textId="77777777" w:rsidTr="000B31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22744FD7" w14:textId="77777777" w:rsidR="00E2128B" w:rsidRPr="00172785" w:rsidRDefault="00E2128B" w:rsidP="000B31EA">
            <w:pPr>
              <w:rPr>
                <w:rFonts w:ascii="Arial" w:eastAsia="SimSun" w:hAnsi="Arial" w:cs="Arial"/>
                <w:sz w:val="20"/>
              </w:rPr>
            </w:pPr>
            <w:r w:rsidRPr="00172785">
              <w:rPr>
                <w:rFonts w:ascii="Arial" w:eastAsia="SimSun" w:hAnsi="Arial" w:cs="Arial"/>
                <w:sz w:val="20"/>
              </w:rPr>
              <w:t>Reason for Failure:</w:t>
            </w:r>
          </w:p>
        </w:tc>
        <w:tc>
          <w:tcPr>
            <w:tcW w:w="3941" w:type="pct"/>
            <w:gridSpan w:val="5"/>
            <w:tcBorders>
              <w:top w:val="single" w:sz="6" w:space="0" w:color="auto"/>
              <w:left w:val="single" w:sz="6" w:space="0" w:color="auto"/>
              <w:bottom w:val="single" w:sz="6" w:space="0" w:color="auto"/>
              <w:right w:val="single" w:sz="6" w:space="0" w:color="auto"/>
            </w:tcBorders>
          </w:tcPr>
          <w:p w14:paraId="63279FA1" w14:textId="77777777" w:rsidR="00E2128B" w:rsidRDefault="00E2128B"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p w14:paraId="0223C9FF" w14:textId="77777777" w:rsidR="00E2128B" w:rsidRPr="00172785" w:rsidRDefault="00E2128B" w:rsidP="000B31EA">
            <w:pPr>
              <w:cnfStyle w:val="000000010000" w:firstRow="0" w:lastRow="0" w:firstColumn="0" w:lastColumn="0" w:oddVBand="0" w:evenVBand="0" w:oddHBand="0" w:evenHBand="1" w:firstRowFirstColumn="0" w:firstRowLastColumn="0" w:lastRowFirstColumn="0" w:lastRowLastColumn="0"/>
              <w:rPr>
                <w:rFonts w:ascii="Arial" w:eastAsia="SimSun" w:hAnsi="Arial" w:cs="Arial"/>
                <w:sz w:val="20"/>
              </w:rPr>
            </w:pPr>
          </w:p>
        </w:tc>
      </w:tr>
      <w:tr w:rsidR="00E2128B" w:rsidRPr="00172785" w14:paraId="58CF51EF" w14:textId="77777777" w:rsidTr="000B3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Borders>
              <w:top w:val="single" w:sz="6" w:space="0" w:color="auto"/>
              <w:left w:val="single" w:sz="6" w:space="0" w:color="auto"/>
              <w:bottom w:val="single" w:sz="6" w:space="0" w:color="auto"/>
              <w:right w:val="single" w:sz="6" w:space="0" w:color="auto"/>
            </w:tcBorders>
            <w:hideMark/>
          </w:tcPr>
          <w:p w14:paraId="18D31F5B" w14:textId="77777777" w:rsidR="00E2128B" w:rsidRPr="00172785" w:rsidRDefault="00E2128B" w:rsidP="000B31EA">
            <w:pPr>
              <w:rPr>
                <w:rFonts w:ascii="Arial" w:eastAsia="SimSun" w:hAnsi="Arial" w:cs="Arial"/>
                <w:sz w:val="20"/>
              </w:rPr>
            </w:pPr>
            <w:r w:rsidRPr="00172785">
              <w:rPr>
                <w:rFonts w:ascii="Arial" w:eastAsia="SimSun" w:hAnsi="Arial" w:cs="Arial"/>
                <w:sz w:val="20"/>
              </w:rPr>
              <w:t>Remarks:</w:t>
            </w:r>
          </w:p>
        </w:tc>
        <w:tc>
          <w:tcPr>
            <w:tcW w:w="3941" w:type="pct"/>
            <w:gridSpan w:val="5"/>
            <w:tcBorders>
              <w:top w:val="single" w:sz="6" w:space="0" w:color="auto"/>
              <w:left w:val="single" w:sz="6" w:space="0" w:color="auto"/>
              <w:bottom w:val="single" w:sz="6" w:space="0" w:color="auto"/>
              <w:right w:val="single" w:sz="6" w:space="0" w:color="auto"/>
            </w:tcBorders>
          </w:tcPr>
          <w:p w14:paraId="76669782" w14:textId="77777777" w:rsidR="00E2128B" w:rsidRPr="00172785" w:rsidRDefault="00E2128B" w:rsidP="000B31EA">
            <w:pPr>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rPr>
            </w:pPr>
          </w:p>
        </w:tc>
      </w:tr>
    </w:tbl>
    <w:p w14:paraId="778D3695" w14:textId="77777777" w:rsidR="00E2128B" w:rsidRDefault="00E2128B"/>
    <w:sectPr w:rsidR="00E2128B">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E81CD" w14:textId="77777777" w:rsidR="001013BE" w:rsidRDefault="001013BE" w:rsidP="001013BE">
      <w:pPr>
        <w:spacing w:after="0" w:line="240" w:lineRule="auto"/>
      </w:pPr>
      <w:r>
        <w:separator/>
      </w:r>
    </w:p>
  </w:endnote>
  <w:endnote w:type="continuationSeparator" w:id="0">
    <w:p w14:paraId="41DACB71" w14:textId="77777777" w:rsidR="001013BE" w:rsidRDefault="001013BE" w:rsidP="0010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196D9" w14:textId="5C849C05" w:rsidR="001013BE" w:rsidRDefault="001013BE">
    <w:pPr>
      <w:pStyle w:val="Footer"/>
    </w:pPr>
    <w:r>
      <w:rPr>
        <w:noProof/>
      </w:rPr>
      <mc:AlternateContent>
        <mc:Choice Requires="wps">
          <w:drawing>
            <wp:anchor distT="0" distB="0" distL="0" distR="0" simplePos="0" relativeHeight="251659264" behindDoc="0" locked="0" layoutInCell="1" allowOverlap="1" wp14:anchorId="666245E1" wp14:editId="7AC794A5">
              <wp:simplePos x="635" y="635"/>
              <wp:positionH relativeFrom="page">
                <wp:align>right</wp:align>
              </wp:positionH>
              <wp:positionV relativeFrom="page">
                <wp:align>bottom</wp:align>
              </wp:positionV>
              <wp:extent cx="989330" cy="324485"/>
              <wp:effectExtent l="0" t="0" r="0" b="0"/>
              <wp:wrapNone/>
              <wp:docPr id="84899683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57F611C3" w14:textId="161439FD" w:rsidR="001013BE" w:rsidRPr="001013BE" w:rsidRDefault="001013BE" w:rsidP="001013BE">
                          <w:pPr>
                            <w:spacing w:after="0"/>
                            <w:rPr>
                              <w:rFonts w:ascii="Calibri" w:eastAsia="Calibri" w:hAnsi="Calibri" w:cs="Calibri"/>
                              <w:noProof/>
                              <w:color w:val="000000"/>
                              <w:sz w:val="16"/>
                              <w:szCs w:val="16"/>
                            </w:rPr>
                          </w:pPr>
                          <w:r w:rsidRPr="001013B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66245E1"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" filled="f" stroked="f">
              <v:fill o:detectmouseclick="t"/>
              <v:textbox style="mso-fit-shape-to-text:t" inset="0,0,20pt,15pt">
                <w:txbxContent>
                  <w:p w14:paraId="57F611C3" w14:textId="161439FD" w:rsidR="001013BE" w:rsidRPr="001013BE" w:rsidRDefault="001013BE" w:rsidP="001013BE">
                    <w:pPr>
                      <w:spacing w:after="0"/>
                      <w:rPr>
                        <w:rFonts w:ascii="Calibri" w:eastAsia="Calibri" w:hAnsi="Calibri" w:cs="Calibri"/>
                        <w:noProof/>
                        <w:color w:val="000000"/>
                        <w:sz w:val="16"/>
                        <w:szCs w:val="16"/>
                      </w:rPr>
                    </w:pPr>
                    <w:r w:rsidRPr="001013B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4C3B" w14:textId="3CF83C27" w:rsidR="001013BE" w:rsidRDefault="001013BE">
    <w:pPr>
      <w:pStyle w:val="Footer"/>
    </w:pPr>
    <w:r>
      <w:rPr>
        <w:noProof/>
      </w:rPr>
      <mc:AlternateContent>
        <mc:Choice Requires="wps">
          <w:drawing>
            <wp:anchor distT="0" distB="0" distL="0" distR="0" simplePos="0" relativeHeight="251660288" behindDoc="0" locked="0" layoutInCell="1" allowOverlap="1" wp14:anchorId="1A2868A8" wp14:editId="21E0C8FC">
              <wp:simplePos x="914400" y="10073030"/>
              <wp:positionH relativeFrom="page">
                <wp:align>right</wp:align>
              </wp:positionH>
              <wp:positionV relativeFrom="page">
                <wp:align>bottom</wp:align>
              </wp:positionV>
              <wp:extent cx="989330" cy="324485"/>
              <wp:effectExtent l="0" t="0" r="0" b="0"/>
              <wp:wrapNone/>
              <wp:docPr id="957228614"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4319F7DA" w14:textId="5646382A" w:rsidR="001013BE" w:rsidRPr="001013BE" w:rsidRDefault="001013BE" w:rsidP="001013BE">
                          <w:pPr>
                            <w:spacing w:after="0"/>
                            <w:rPr>
                              <w:rFonts w:ascii="Calibri" w:eastAsia="Calibri" w:hAnsi="Calibri" w:cs="Calibri"/>
                              <w:noProof/>
                              <w:color w:val="000000"/>
                              <w:sz w:val="16"/>
                              <w:szCs w:val="16"/>
                            </w:rPr>
                          </w:pPr>
                          <w:r w:rsidRPr="001013B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A2868A8"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" filled="f" stroked="f">
              <v:fill o:detectmouseclick="t"/>
              <v:textbox style="mso-fit-shape-to-text:t" inset="0,0,20pt,15pt">
                <w:txbxContent>
                  <w:p w14:paraId="4319F7DA" w14:textId="5646382A" w:rsidR="001013BE" w:rsidRPr="001013BE" w:rsidRDefault="001013BE" w:rsidP="001013BE">
                    <w:pPr>
                      <w:spacing w:after="0"/>
                      <w:rPr>
                        <w:rFonts w:ascii="Calibri" w:eastAsia="Calibri" w:hAnsi="Calibri" w:cs="Calibri"/>
                        <w:noProof/>
                        <w:color w:val="000000"/>
                        <w:sz w:val="16"/>
                        <w:szCs w:val="16"/>
                      </w:rPr>
                    </w:pPr>
                    <w:r w:rsidRPr="001013B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13524" w14:textId="5E57B846" w:rsidR="001013BE" w:rsidRDefault="001013BE">
    <w:pPr>
      <w:pStyle w:val="Footer"/>
    </w:pPr>
    <w:r>
      <w:rPr>
        <w:noProof/>
      </w:rPr>
      <mc:AlternateContent>
        <mc:Choice Requires="wps">
          <w:drawing>
            <wp:anchor distT="0" distB="0" distL="0" distR="0" simplePos="0" relativeHeight="251658240" behindDoc="0" locked="0" layoutInCell="1" allowOverlap="1" wp14:anchorId="66453A22" wp14:editId="51609376">
              <wp:simplePos x="635" y="635"/>
              <wp:positionH relativeFrom="page">
                <wp:align>right</wp:align>
              </wp:positionH>
              <wp:positionV relativeFrom="page">
                <wp:align>bottom</wp:align>
              </wp:positionV>
              <wp:extent cx="989330" cy="324485"/>
              <wp:effectExtent l="0" t="0" r="0" b="0"/>
              <wp:wrapNone/>
              <wp:docPr id="1345661957"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24485"/>
                      </a:xfrm>
                      <a:prstGeom prst="rect">
                        <a:avLst/>
                      </a:prstGeom>
                      <a:noFill/>
                      <a:ln>
                        <a:noFill/>
                      </a:ln>
                    </wps:spPr>
                    <wps:txbx>
                      <w:txbxContent>
                        <w:p w14:paraId="728D7D59" w14:textId="390EA589" w:rsidR="001013BE" w:rsidRPr="001013BE" w:rsidRDefault="001013BE" w:rsidP="001013BE">
                          <w:pPr>
                            <w:spacing w:after="0"/>
                            <w:rPr>
                              <w:rFonts w:ascii="Calibri" w:eastAsia="Calibri" w:hAnsi="Calibri" w:cs="Calibri"/>
                              <w:noProof/>
                              <w:color w:val="000000"/>
                              <w:sz w:val="16"/>
                              <w:szCs w:val="16"/>
                            </w:rPr>
                          </w:pPr>
                          <w:r w:rsidRPr="001013B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6453A22"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" filled="f" stroked="f">
              <v:fill o:detectmouseclick="t"/>
              <v:textbox style="mso-fit-shape-to-text:t" inset="0,0,20pt,15pt">
                <w:txbxContent>
                  <w:p w14:paraId="728D7D59" w14:textId="390EA589" w:rsidR="001013BE" w:rsidRPr="001013BE" w:rsidRDefault="001013BE" w:rsidP="001013BE">
                    <w:pPr>
                      <w:spacing w:after="0"/>
                      <w:rPr>
                        <w:rFonts w:ascii="Calibri" w:eastAsia="Calibri" w:hAnsi="Calibri" w:cs="Calibri"/>
                        <w:noProof/>
                        <w:color w:val="000000"/>
                        <w:sz w:val="16"/>
                        <w:szCs w:val="16"/>
                      </w:rPr>
                    </w:pPr>
                    <w:r w:rsidRPr="001013B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6829E" w14:textId="77777777" w:rsidR="001013BE" w:rsidRDefault="001013BE" w:rsidP="001013BE">
      <w:pPr>
        <w:spacing w:after="0" w:line="240" w:lineRule="auto"/>
      </w:pPr>
      <w:r>
        <w:separator/>
      </w:r>
    </w:p>
  </w:footnote>
  <w:footnote w:type="continuationSeparator" w:id="0">
    <w:p w14:paraId="1BD3C081" w14:textId="77777777" w:rsidR="001013BE" w:rsidRDefault="001013BE" w:rsidP="00101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92CCC"/>
    <w:multiLevelType w:val="hybridMultilevel"/>
    <w:tmpl w:val="C0180966"/>
    <w:lvl w:ilvl="0" w:tplc="FFFFFFFF">
      <w:start w:val="1"/>
      <w:numFmt w:val="decimal"/>
      <w:lvlText w:val="%1."/>
      <w:lvlJc w:val="left"/>
      <w:pPr>
        <w:ind w:left="360" w:hanging="360"/>
      </w:pPr>
      <w:rPr>
        <w:rFonts w:ascii="Arial" w:eastAsia="Times New Roman" w:hAnsi="Arial"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B1C41D2"/>
    <w:multiLevelType w:val="hybridMultilevel"/>
    <w:tmpl w:val="E942310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249148619">
    <w:abstractNumId w:val="0"/>
  </w:num>
  <w:num w:numId="2" w16cid:durableId="16432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85"/>
    <w:rsid w:val="00023D34"/>
    <w:rsid w:val="001013BE"/>
    <w:rsid w:val="00172785"/>
    <w:rsid w:val="004B256C"/>
    <w:rsid w:val="007A653D"/>
    <w:rsid w:val="007D1C5A"/>
    <w:rsid w:val="009247E0"/>
    <w:rsid w:val="00A216E6"/>
    <w:rsid w:val="00E2128B"/>
    <w:rsid w:val="00E33457"/>
  </w:rsids>
  <m:mathPr>
    <m:mathFont m:val="Cambria Math"/>
    <m:brkBin m:val="before"/>
    <m:brkBinSub m:val="--"/>
    <m:smallFrac m:val="0"/>
    <m:dispDef/>
    <m:lMargin m:val="0"/>
    <m:rMargin m:val="0"/>
    <m:defJc m:val="centerGroup"/>
    <m:wrapIndent m:val="1440"/>
    <m:intLim m:val="subSup"/>
    <m:naryLim m:val="undOvr"/>
  </m:mathPr>
  <w:themeFontLang w:val="en-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87F3"/>
  <w15:chartTrackingRefBased/>
  <w15:docId w15:val="{EB978084-87B0-4360-ACCD-F0CAD559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85"/>
    <w:rPr>
      <w:rFonts w:eastAsiaTheme="majorEastAsia" w:cstheme="majorBidi"/>
      <w:color w:val="272727" w:themeColor="text1" w:themeTint="D8"/>
    </w:rPr>
  </w:style>
  <w:style w:type="paragraph" w:styleId="Title">
    <w:name w:val="Title"/>
    <w:basedOn w:val="Normal"/>
    <w:next w:val="Normal"/>
    <w:link w:val="TitleChar"/>
    <w:uiPriority w:val="10"/>
    <w:qFormat/>
    <w:rsid w:val="0017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85"/>
    <w:pPr>
      <w:spacing w:before="160"/>
      <w:jc w:val="center"/>
    </w:pPr>
    <w:rPr>
      <w:i/>
      <w:iCs/>
      <w:color w:val="404040" w:themeColor="text1" w:themeTint="BF"/>
    </w:rPr>
  </w:style>
  <w:style w:type="character" w:customStyle="1" w:styleId="QuoteChar">
    <w:name w:val="Quote Char"/>
    <w:basedOn w:val="DefaultParagraphFont"/>
    <w:link w:val="Quote"/>
    <w:uiPriority w:val="29"/>
    <w:rsid w:val="00172785"/>
    <w:rPr>
      <w:i/>
      <w:iCs/>
      <w:color w:val="404040" w:themeColor="text1" w:themeTint="BF"/>
    </w:rPr>
  </w:style>
  <w:style w:type="paragraph" w:styleId="ListParagraph">
    <w:name w:val="List Paragraph"/>
    <w:basedOn w:val="Normal"/>
    <w:uiPriority w:val="34"/>
    <w:qFormat/>
    <w:rsid w:val="00172785"/>
    <w:pPr>
      <w:ind w:left="720"/>
      <w:contextualSpacing/>
    </w:pPr>
  </w:style>
  <w:style w:type="character" w:styleId="IntenseEmphasis">
    <w:name w:val="Intense Emphasis"/>
    <w:basedOn w:val="DefaultParagraphFont"/>
    <w:uiPriority w:val="21"/>
    <w:qFormat/>
    <w:rsid w:val="00172785"/>
    <w:rPr>
      <w:i/>
      <w:iCs/>
      <w:color w:val="0F4761" w:themeColor="accent1" w:themeShade="BF"/>
    </w:rPr>
  </w:style>
  <w:style w:type="paragraph" w:styleId="IntenseQuote">
    <w:name w:val="Intense Quote"/>
    <w:basedOn w:val="Normal"/>
    <w:next w:val="Normal"/>
    <w:link w:val="IntenseQuoteChar"/>
    <w:uiPriority w:val="30"/>
    <w:qFormat/>
    <w:rsid w:val="00172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85"/>
    <w:rPr>
      <w:i/>
      <w:iCs/>
      <w:color w:val="0F4761" w:themeColor="accent1" w:themeShade="BF"/>
    </w:rPr>
  </w:style>
  <w:style w:type="character" w:styleId="IntenseReference">
    <w:name w:val="Intense Reference"/>
    <w:basedOn w:val="DefaultParagraphFont"/>
    <w:uiPriority w:val="32"/>
    <w:qFormat/>
    <w:rsid w:val="00172785"/>
    <w:rPr>
      <w:b/>
      <w:bCs/>
      <w:smallCaps/>
      <w:color w:val="0F4761" w:themeColor="accent1" w:themeShade="BF"/>
      <w:spacing w:val="5"/>
    </w:rPr>
  </w:style>
  <w:style w:type="table" w:customStyle="1" w:styleId="MediumShading1-Accent11">
    <w:name w:val="Medium Shading 1 - Accent 11"/>
    <w:basedOn w:val="TableNormal"/>
    <w:next w:val="MediumShading1-Accent1"/>
    <w:uiPriority w:val="63"/>
    <w:rsid w:val="00172785"/>
    <w:pPr>
      <w:spacing w:after="0" w:line="240" w:lineRule="auto"/>
    </w:pPr>
    <w:rPr>
      <w:rFonts w:ascii="Times New Roman" w:eastAsia="Times New Roman" w:hAnsi="Times New Roman" w:cs="Times New Roman"/>
      <w:kern w:val="0"/>
      <w:sz w:val="24"/>
      <w:szCs w:val="24"/>
      <w:lang w:val="en-US"/>
      <w14:ligatures w14:val="none"/>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72785"/>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character" w:customStyle="1" w:styleId="normaltextrun">
    <w:name w:val="normaltextrun"/>
    <w:basedOn w:val="DefaultParagraphFont"/>
    <w:rsid w:val="00172785"/>
  </w:style>
  <w:style w:type="character" w:customStyle="1" w:styleId="eop">
    <w:name w:val="eop"/>
    <w:basedOn w:val="DefaultParagraphFont"/>
    <w:rsid w:val="00172785"/>
  </w:style>
  <w:style w:type="paragraph" w:styleId="Footer">
    <w:name w:val="footer"/>
    <w:basedOn w:val="Normal"/>
    <w:link w:val="FooterChar"/>
    <w:uiPriority w:val="99"/>
    <w:unhideWhenUsed/>
    <w:rsid w:val="00101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92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4352</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Dev (rodev)</dc:creator>
  <cp:keywords/>
  <dc:description/>
  <cp:lastModifiedBy>Rohan Dev (rodev)</cp:lastModifiedBy>
  <cp:revision>1</cp:revision>
  <dcterms:created xsi:type="dcterms:W3CDTF">2024-06-24T02:00:00Z</dcterms:created>
  <dcterms:modified xsi:type="dcterms:W3CDTF">2024-06-27T02:37:00Z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50352c05,329aa9e4,390e2646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2024-06-27T02:37:17Z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84e72706-44ea-4f4c-8d22-5aca184a4d1c</vt:lpwstr>
  </property>
  <property fmtid="{D5CDD505-2E9C-101B-9397-08002B2CF9AE}" pid="11" name="MSIP_Label_c8f49a32-fde3-48a5-9266-b5b0972a22dc_ContentBits">
    <vt:lpwstr>2</vt:lpwstr>
  </property>
</Properties>
</file>