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pBdr>
          <w:top w:val="single" w:sz="4" w:space="10" w:color="4472C4"/>
          <w:bottom w:val="single" w:sz="4" w:space="10" w:color="4472C4"/>
        </w:pBdr>
        <w:spacing w:before="360" w:after="360"/>
        <w:ind w:left="864" w:right="864" w:hanging="0"/>
        <w:jc w:val="center"/>
        <w:rPr/>
      </w:pPr>
      <w:r>
        <w:rPr/>
        <w:t>Relatório do trabalho “Get off my mind”</w:t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1. Objetivo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>Este trabalho tem como objetivo fazer um jogo capaz de “adivinhar” o número que o jogador num certo intervalo de valores.</w:t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2. Motivação</w:t>
      </w:r>
    </w:p>
    <w:p>
      <w:pPr>
        <w:pStyle w:val="Normal"/>
        <w:rPr>
          <w:sz w:val="26"/>
          <w:szCs w:val="26"/>
        </w:rPr>
      </w:pPr>
      <w:r>
        <w:rPr>
          <w:rStyle w:val="Nfase"/>
          <w:sz w:val="26"/>
          <w:szCs w:val="26"/>
        </w:rPr>
        <w:t xml:space="preserve">Este trabalho além de ser para um projeto da cadeira de Tecnologia Informática ou seja tem um interesse académico mas também tem um interesse profissional e prático pois é um trabalho que aplica bastantes conceitos </w:t>
      </w:r>
      <w:r>
        <w:rPr>
          <w:rStyle w:val="Nfase"/>
          <w:sz w:val="26"/>
          <w:szCs w:val="26"/>
        </w:rPr>
        <w:t>ou seja obriga-nos a estudar e colocar em prática</w:t>
      </w:r>
      <w:r>
        <w:rPr>
          <w:sz w:val="26"/>
          <w:szCs w:val="26"/>
        </w:rPr>
        <w:t>.</w:t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3. Descrição</w:t>
      </w:r>
    </w:p>
    <w:p>
      <w:pPr>
        <w:pStyle w:val="Normal"/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</w:rPr>
        <w:t>Sobre o jogo: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 xml:space="preserve">O jogo gera uma sequencia de numeros de 1 a 127 </w:t>
      </w:r>
      <w:r>
        <w:rPr>
          <w:rStyle w:val="Nfase"/>
          <w:sz w:val="26"/>
          <w:szCs w:val="26"/>
        </w:rPr>
        <w:t>através de um sistema de “for” e “if” junto com a funçao de s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2357120</wp:posOffset>
            </wp:positionH>
            <wp:positionV relativeFrom="paragraph">
              <wp:posOffset>403860</wp:posOffset>
            </wp:positionV>
            <wp:extent cx="3032760" cy="929640"/>
            <wp:effectExtent l="0" t="0" r="0" b="0"/>
            <wp:wrapSquare wrapText="largest"/>
            <wp:docPr id="1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fase"/>
          <w:sz w:val="26"/>
          <w:szCs w:val="26"/>
        </w:rPr>
        <w:t>hift do arduino relacionado com potencias de base 2.      --------&gt;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 xml:space="preserve">Com a sequencia gerada perguntamos ao jogador se o numero está na sequencia, se estiver o jogador clica no botão sim e o led relacionado a essa potencia acende, </w:t>
      </w:r>
      <w:r>
        <w:rPr>
          <w:rStyle w:val="Nfase"/>
          <w:sz w:val="26"/>
          <w:szCs w:val="26"/>
        </w:rPr>
        <w:t>a potencia 2^0 vai acender o primeiro led</w:t>
      </w:r>
      <w:r>
        <w:rPr>
          <w:rStyle w:val="Nfase"/>
          <w:sz w:val="26"/>
          <w:szCs w:val="26"/>
        </w:rPr>
        <w:t xml:space="preserve"> e passa para a próxima sequencia, se nao estiver o jogador clica no botão não e passa para a próxima sequencia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 xml:space="preserve">No final o programa diz qual é o numero secreto e acaba, se o jogador quiser reeniciar pressiona o botão por mais de dois segundos 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Exemplo da primeira sequencia, relacionada com o dois elevado a 0:</w:t>
      </w:r>
    </w:p>
    <w:p>
      <w:pPr>
        <w:pStyle w:val="Normal"/>
        <w:rPr>
          <w:rStyle w:val="Nfase"/>
          <w:sz w:val="26"/>
          <w:szCs w:val="26"/>
        </w:rPr>
      </w:pPr>
      <w:r>
        <w:rPr/>
        <w:drawing>
          <wp:inline distT="0" distB="0" distL="0" distR="0">
            <wp:extent cx="5400040" cy="43116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4. Ambientes de desenvolvimento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>Para o desenvolvimento do código foi utilizado o tinkedcad e o arduino</w:t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5. Avaliação do programa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>Em relação á montagem acho que está bom, tenho tudo nos pinos certos e tudo bem ligado.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 xml:space="preserve">Já em relação ao código na minha opinião os conceitos e as bases do código estão lá, o maior problema foi mesmo </w:t>
      </w:r>
      <w:r>
        <w:rPr>
          <w:rStyle w:val="Nfase"/>
          <w:sz w:val="26"/>
          <w:szCs w:val="26"/>
        </w:rPr>
        <w:t>o tempo que demorei para conseguir aplicar as ideias que tinha e ainda faltam algumas linhas de código para o programa funcionar a 100%, porem acho que já funciona a 99%</w:t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7. Resultados experimentais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>Penso que o que era necessário foi conseguido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 xml:space="preserve">Aqui está um dos resultados, com podemos ver as sequencias estão certas </w:t>
      </w:r>
      <w:r>
        <w:rPr>
          <w:rStyle w:val="IntenseEmphasis"/>
        </w:rPr>
        <w:t>e o numero secreto que eu penso também da o correto, porem na parte de varrer foi onde tive mais problemas.</w:t>
      </w:r>
    </w:p>
    <w:p>
      <w:pPr>
        <w:pStyle w:val="Normal"/>
        <w:rPr>
          <w:rStyle w:val="Nfase"/>
          <w:sz w:val="26"/>
          <w:szCs w:val="26"/>
        </w:rPr>
      </w:pPr>
      <w:r>
        <w:rPr/>
        <w:drawing>
          <wp:inline distT="0" distB="0" distL="0" distR="0">
            <wp:extent cx="2628900" cy="79057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2810510</wp:posOffset>
            </wp:positionH>
            <wp:positionV relativeFrom="paragraph">
              <wp:posOffset>213995</wp:posOffset>
            </wp:positionV>
            <wp:extent cx="2976880" cy="309880"/>
            <wp:effectExtent l="0" t="0" r="0" b="0"/>
            <wp:wrapSquare wrapText="largest"/>
            <wp:docPr id="4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8. Bibliografia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 xml:space="preserve">Todas as dúvidas que eu tive foram resolvidas através do site : </w:t>
      </w:r>
      <w:hyperlink r:id="rId6">
        <w:r>
          <w:rPr>
            <w:rStyle w:val="BookTitle"/>
          </w:rPr>
          <w:t>https://www.arduino.cc</w:t>
        </w:r>
      </w:hyperlink>
      <w:r>
        <w:rPr>
          <w:rStyle w:val="Nfase"/>
          <w:sz w:val="26"/>
          <w:szCs w:val="26"/>
        </w:rPr>
        <w:t xml:space="preserve"> 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>É o próprio site do arduino onde as pessoas discutem e tiram as duvidas.</w:t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9. Conclusão</w:t>
      </w:r>
    </w:p>
    <w:p>
      <w:pPr>
        <w:pStyle w:val="Normal"/>
        <w:rPr>
          <w:rStyle w:val="Nfase"/>
          <w:sz w:val="26"/>
          <w:szCs w:val="26"/>
        </w:rPr>
      </w:pPr>
      <w:r>
        <w:rPr>
          <w:rStyle w:val="Nfase"/>
          <w:sz w:val="26"/>
          <w:szCs w:val="26"/>
        </w:rPr>
        <w:t xml:space="preserve">Este trabalho não correu como eu esperava, </w:t>
      </w:r>
      <w:r>
        <w:rPr>
          <w:rStyle w:val="Nfase"/>
          <w:sz w:val="26"/>
          <w:szCs w:val="26"/>
        </w:rPr>
        <w:t>pensava que ia demorar menos tempo a consegui-lo, porém ainda tive de fazer bastantes correções e inclusive começar um código do zero. Por exemplo este relatório ainda era do primeiro código por isso é que estou a enviar agora novamente com atraso.</w:t>
      </w:r>
    </w:p>
    <w:p>
      <w:pPr>
        <w:pStyle w:val="Normal"/>
        <w:rPr>
          <w:rStyle w:val="IntenseEmphasis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000000"/>
          <w:sz w:val="27"/>
          <w:szCs w:val="27"/>
          <w:lang w:eastAsia="pt-PT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pt-PT"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/>
      </w:r>
    </w:p>
    <w:sectPr>
      <w:headerReference w:type="default" r:id="rId7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Bruno Filipe Almeida                                                                                                    uc:2021237081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2">
    <w:name w:val="Heading 2"/>
    <w:basedOn w:val="Normal"/>
    <w:link w:val="Ttulo2Char"/>
    <w:uiPriority w:val="9"/>
    <w:qFormat/>
    <w:rsid w:val="00b45f4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b45f41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LigaodeInternet">
    <w:name w:val="Ligação de Internet"/>
    <w:basedOn w:val="DefaultParagraphFont"/>
    <w:uiPriority w:val="99"/>
    <w:unhideWhenUsed/>
    <w:rsid w:val="00b45f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45f41"/>
    <w:rPr>
      <w:rFonts w:ascii="Courier New" w:hAnsi="Courier New" w:eastAsia="Times New Roman" w:cs="Courier New"/>
      <w:sz w:val="20"/>
      <w:szCs w:val="20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916fb"/>
    <w:rPr>
      <w:i/>
      <w:iCs/>
      <w:color w:val="4472C4" w:themeColor="accent1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916f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916fb"/>
    <w:rPr/>
  </w:style>
  <w:style w:type="character" w:styleId="IntenseEmphasis">
    <w:name w:val="Intense Emphasis"/>
    <w:basedOn w:val="DefaultParagraphFont"/>
    <w:uiPriority w:val="21"/>
    <w:qFormat/>
    <w:rsid w:val="006079c8"/>
    <w:rPr>
      <w:i/>
      <w:iCs/>
      <w:color w:val="4472C4" w:themeColor="accent1"/>
    </w:rPr>
  </w:style>
  <w:style w:type="character" w:styleId="Nfase">
    <w:name w:val="Ênfase"/>
    <w:basedOn w:val="DefaultParagraphFont"/>
    <w:uiPriority w:val="20"/>
    <w:qFormat/>
    <w:rsid w:val="006079c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4895"/>
    <w:rPr>
      <w:color w:val="605E5C"/>
      <w:shd w:fill="E1DFDD" w:val="clear"/>
    </w:rPr>
  </w:style>
  <w:style w:type="character" w:styleId="IntenseReference">
    <w:name w:val="Intense Reference"/>
    <w:basedOn w:val="DefaultParagraphFont"/>
    <w:uiPriority w:val="32"/>
    <w:qFormat/>
    <w:rsid w:val="00ca489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226e1"/>
    <w:rPr>
      <w:b/>
      <w:bCs/>
      <w:i/>
      <w:iC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45f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b916fb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916f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916f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arduino.cc/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LibreOffice/7.2.3.2$Windows_X86_64 LibreOffice_project/d166454616c1632304285822f9c83ce2e660fd92</Application>
  <AppVersion>15.0000</AppVersion>
  <Pages>3</Pages>
  <Words>428</Words>
  <Characters>2005</Characters>
  <CharactersWithSpaces>2513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2021-12-05T02:54:00Z</dcterms:created>
  <dc:creator>bruno almeida</dc:creator>
  <dc:description/>
  <dc:language>pt-PT</dc:language>
  <cp:lastModifiedBy/>
  <dcterms:modified xsi:type="dcterms:W3CDTF">2021-12-06T19:09:48Z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