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343A8" w14:textId="2D6225CB" w:rsidR="00FC7663" w:rsidRPr="00FC7663" w:rsidRDefault="00FC7663" w:rsidP="00FC7663">
      <w:pPr>
        <w:pBdr>
          <w:bottom w:val="single" w:sz="8" w:space="4" w:color="4F81BD"/>
        </w:pBdr>
        <w:spacing w:after="300" w:line="240" w:lineRule="auto"/>
        <w:ind w:right="-518"/>
        <w:contextualSpacing/>
        <w:jc w:val="center"/>
        <w:rPr>
          <w:rFonts w:ascii="Cambria" w:eastAsia="Times New Roman" w:hAnsi="Cambria" w:cs="Times New Roman"/>
          <w:color w:val="17365D"/>
          <w:spacing w:val="5"/>
          <w:kern w:val="28"/>
          <w:sz w:val="52"/>
          <w:szCs w:val="52"/>
          <w:lang w:eastAsia="en-US"/>
        </w:rPr>
      </w:pPr>
      <w:r>
        <w:rPr>
          <w:rFonts w:ascii="Cambria" w:eastAsia="Times New Roman" w:hAnsi="Cambria" w:cs="Times New Roman"/>
          <w:color w:val="17365D"/>
          <w:spacing w:val="5"/>
          <w:kern w:val="28"/>
          <w:sz w:val="52"/>
          <w:szCs w:val="52"/>
          <w:lang w:eastAsia="en-US"/>
        </w:rPr>
        <w:t>Examen 2° Parcial: Administración de Servicios en Red</w:t>
      </w:r>
    </w:p>
    <w:p w14:paraId="5B655CE4" w14:textId="165FE25A" w:rsidR="00FC7663" w:rsidRDefault="00FC7663" w:rsidP="004F4BB0">
      <w:pPr>
        <w:jc w:val="both"/>
      </w:pPr>
      <w:bookmarkStart w:id="0" w:name="_GoBack"/>
      <w:bookmarkEnd w:id="0"/>
    </w:p>
    <w:p w14:paraId="2C85B7AF" w14:textId="77777777" w:rsidR="00FC7663" w:rsidRPr="00FC7663" w:rsidRDefault="00FC7663" w:rsidP="00FC7663">
      <w:pPr>
        <w:keepNext/>
        <w:keepLines/>
        <w:spacing w:before="480" w:after="0" w:line="276" w:lineRule="auto"/>
        <w:ind w:right="-518"/>
        <w:outlineLvl w:val="0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en-US"/>
        </w:rPr>
      </w:pPr>
      <w:r w:rsidRPr="00FC766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en-US"/>
        </w:rPr>
        <w:t>Importante</w:t>
      </w:r>
    </w:p>
    <w:p w14:paraId="697BAD69" w14:textId="743A99EE" w:rsidR="002F35BC" w:rsidRPr="004F4BB0" w:rsidRDefault="001919A8" w:rsidP="004F4BB0">
      <w:pPr>
        <w:jc w:val="both"/>
      </w:pPr>
      <w:r w:rsidRPr="004F4BB0">
        <w:t xml:space="preserve">Dentro de este examen, se utilizaron los routers 7200 junto con las </w:t>
      </w:r>
      <w:r w:rsidR="004F4BB0" w:rsidRPr="004F4BB0">
        <w:t>máquinas</w:t>
      </w:r>
      <w:r w:rsidRPr="004F4BB0">
        <w:t xml:space="preserve"> virtuales que tienen Windows 7 la cual contiene el programa de MIB </w:t>
      </w:r>
      <w:r w:rsidR="00FC7663">
        <w:t>Browser</w:t>
      </w:r>
      <w:r w:rsidRPr="004F4BB0">
        <w:t xml:space="preserve"> la cual tiene las características necesarias para cumplir los requisitos que nos pide el examen.</w:t>
      </w:r>
    </w:p>
    <w:p w14:paraId="48B875F4" w14:textId="381179C8" w:rsidR="001919A8" w:rsidRPr="00FC7663" w:rsidRDefault="00FC7663" w:rsidP="00FC7663">
      <w:pPr>
        <w:keepNext/>
        <w:keepLines/>
        <w:spacing w:before="480" w:after="0" w:line="276" w:lineRule="auto"/>
        <w:ind w:right="-518"/>
        <w:outlineLvl w:val="0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en-US"/>
        </w:rPr>
      </w:pPr>
      <w:r w:rsidRPr="00FC766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en-US"/>
        </w:rPr>
        <w:t>Desarrollo</w:t>
      </w:r>
    </w:p>
    <w:p w14:paraId="6791DF30" w14:textId="77777777" w:rsidR="001919A8" w:rsidRPr="004F4BB0" w:rsidRDefault="001919A8" w:rsidP="004F4BB0">
      <w:pPr>
        <w:pStyle w:val="Prrafodelista"/>
        <w:numPr>
          <w:ilvl w:val="0"/>
          <w:numId w:val="1"/>
        </w:numPr>
        <w:jc w:val="both"/>
      </w:pPr>
      <w:r w:rsidRPr="004F4BB0">
        <w:t>Se configuro la topología requerida en el examen con los routers antes mencionados.</w:t>
      </w:r>
    </w:p>
    <w:p w14:paraId="622C3490" w14:textId="0C3AF9D2" w:rsidR="001919A8" w:rsidRPr="004F4BB0" w:rsidRDefault="001C3F68" w:rsidP="004F4BB0">
      <w:pPr>
        <w:pStyle w:val="Prrafodelista"/>
        <w:jc w:val="both"/>
      </w:pPr>
      <w:r>
        <w:rPr>
          <w:noProof/>
        </w:rPr>
        <w:drawing>
          <wp:inline distT="0" distB="0" distL="0" distR="0" wp14:anchorId="38BB667D" wp14:editId="3A5B3ACE">
            <wp:extent cx="5612130" cy="337947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6961" w14:textId="77777777" w:rsidR="001919A8" w:rsidRPr="004F4BB0" w:rsidRDefault="001919A8" w:rsidP="004F4BB0">
      <w:pPr>
        <w:pStyle w:val="Prrafodelista"/>
        <w:numPr>
          <w:ilvl w:val="0"/>
          <w:numId w:val="1"/>
        </w:numPr>
        <w:jc w:val="both"/>
      </w:pPr>
      <w:r w:rsidRPr="004F4BB0">
        <w:t xml:space="preserve">Se realizo la conexión con OSPF en las diferentes áreas que se encontraron. </w:t>
      </w:r>
      <w:r w:rsidR="007A4605" w:rsidRPr="004F4BB0">
        <w:t xml:space="preserve">En esta parte se encontraron que existían 5 áreas sin contar el área 0. </w:t>
      </w:r>
    </w:p>
    <w:p w14:paraId="197C8BC0" w14:textId="7D070972" w:rsidR="001919A8" w:rsidRDefault="001919A8" w:rsidP="00FC7663">
      <w:pPr>
        <w:pStyle w:val="Prrafodelista"/>
        <w:jc w:val="center"/>
      </w:pPr>
      <w:r w:rsidRPr="004F4BB0">
        <w:rPr>
          <w:noProof/>
        </w:rPr>
        <w:drawing>
          <wp:inline distT="0" distB="0" distL="0" distR="0" wp14:anchorId="0F9D7675" wp14:editId="6DB9693C">
            <wp:extent cx="3126740" cy="1381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72" t="48220" r="60329" b="34418"/>
                    <a:stretch/>
                  </pic:blipFill>
                  <pic:spPr bwMode="auto">
                    <a:xfrm>
                      <a:off x="0" y="0"/>
                      <a:ext cx="3205716" cy="141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54ED" w14:textId="7E80BAF8" w:rsidR="00FC7663" w:rsidRDefault="00FC7663" w:rsidP="00FC7663">
      <w:pPr>
        <w:pStyle w:val="Prrafodelista"/>
        <w:jc w:val="center"/>
      </w:pPr>
    </w:p>
    <w:p w14:paraId="2B91C91C" w14:textId="12DD0B52" w:rsidR="00FC7663" w:rsidRDefault="00FC7663" w:rsidP="00FC7663">
      <w:pPr>
        <w:pStyle w:val="Prrafodelista"/>
        <w:jc w:val="center"/>
      </w:pPr>
    </w:p>
    <w:p w14:paraId="4507FB97" w14:textId="77777777" w:rsidR="00FC7663" w:rsidRDefault="00FC7663" w:rsidP="00FC7663">
      <w:pPr>
        <w:pStyle w:val="Prrafodelista"/>
        <w:jc w:val="center"/>
      </w:pPr>
    </w:p>
    <w:p w14:paraId="112B2857" w14:textId="77777777" w:rsidR="00FC7663" w:rsidRPr="004F4BB0" w:rsidRDefault="00FC7663" w:rsidP="004F4BB0">
      <w:pPr>
        <w:pStyle w:val="Prrafodelista"/>
        <w:jc w:val="both"/>
      </w:pPr>
    </w:p>
    <w:p w14:paraId="5A0A1299" w14:textId="77777777" w:rsidR="001919A8" w:rsidRPr="004F4BB0" w:rsidRDefault="001919A8" w:rsidP="004F4BB0">
      <w:pPr>
        <w:pStyle w:val="Prrafodelista"/>
        <w:numPr>
          <w:ilvl w:val="0"/>
          <w:numId w:val="1"/>
        </w:numPr>
        <w:jc w:val="both"/>
      </w:pPr>
      <w:r w:rsidRPr="004F4BB0">
        <w:lastRenderedPageBreak/>
        <w:t>Se configuro DHCP en los routers donde se requerían.</w:t>
      </w:r>
    </w:p>
    <w:p w14:paraId="4F786D38" w14:textId="77777777" w:rsidR="001919A8" w:rsidRPr="004F4BB0" w:rsidRDefault="001919A8" w:rsidP="00FC7663">
      <w:pPr>
        <w:pStyle w:val="Prrafodelista"/>
        <w:jc w:val="center"/>
      </w:pPr>
      <w:r w:rsidRPr="004F4BB0">
        <w:rPr>
          <w:noProof/>
        </w:rPr>
        <w:drawing>
          <wp:inline distT="0" distB="0" distL="0" distR="0" wp14:anchorId="7E8A2588" wp14:editId="5230E93D">
            <wp:extent cx="2875280" cy="10858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15" t="63611" r="61746" b="22593"/>
                    <a:stretch/>
                  </pic:blipFill>
                  <pic:spPr bwMode="auto">
                    <a:xfrm>
                      <a:off x="0" y="0"/>
                      <a:ext cx="2885840" cy="108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2DDED" w14:textId="77777777" w:rsidR="007A4605" w:rsidRPr="004F4BB0" w:rsidRDefault="007A4605" w:rsidP="004F4BB0">
      <w:pPr>
        <w:pStyle w:val="Prrafodelista"/>
        <w:jc w:val="both"/>
      </w:pPr>
    </w:p>
    <w:p w14:paraId="3B08AC1B" w14:textId="77777777" w:rsidR="001919A8" w:rsidRPr="004F4BB0" w:rsidRDefault="00D80993" w:rsidP="004F4BB0">
      <w:pPr>
        <w:pStyle w:val="Prrafodelista"/>
        <w:numPr>
          <w:ilvl w:val="0"/>
          <w:numId w:val="1"/>
        </w:numPr>
        <w:jc w:val="both"/>
      </w:pPr>
      <w:r w:rsidRPr="004F4BB0">
        <w:t xml:space="preserve">En el router 5 se configuro NAT como se pedían en los </w:t>
      </w:r>
      <w:r w:rsidR="00B215E8" w:rsidRPr="004F4BB0">
        <w:t>requerimientos</w:t>
      </w:r>
      <w:r w:rsidRPr="004F4BB0">
        <w:t xml:space="preserve"> y en los puntos a evaluar.</w:t>
      </w:r>
    </w:p>
    <w:p w14:paraId="56BF6DEF" w14:textId="77777777" w:rsidR="00D80993" w:rsidRPr="004F4BB0" w:rsidRDefault="00D80993" w:rsidP="00FC7663">
      <w:pPr>
        <w:ind w:firstLine="348"/>
        <w:jc w:val="center"/>
      </w:pPr>
      <w:r w:rsidRPr="004F4BB0">
        <w:rPr>
          <w:noProof/>
        </w:rPr>
        <w:drawing>
          <wp:inline distT="0" distB="0" distL="0" distR="0" wp14:anchorId="389A329E" wp14:editId="7FB8B2A3">
            <wp:extent cx="4533454" cy="838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28" t="35621" r="46444" b="52498"/>
                    <a:stretch/>
                  </pic:blipFill>
                  <pic:spPr bwMode="auto">
                    <a:xfrm>
                      <a:off x="0" y="0"/>
                      <a:ext cx="4589479" cy="84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59C5" w14:textId="2B47B5E3" w:rsidR="00D80993" w:rsidRDefault="00D80993" w:rsidP="00FC7663">
      <w:pPr>
        <w:pStyle w:val="Prrafodelista"/>
        <w:numPr>
          <w:ilvl w:val="0"/>
          <w:numId w:val="1"/>
        </w:numPr>
      </w:pPr>
      <w:r w:rsidRPr="004F4BB0">
        <w:t>Se configuraron los router</w:t>
      </w:r>
      <w:r w:rsidR="00B215E8" w:rsidRPr="004F4BB0">
        <w:t>s del 1 al 4</w:t>
      </w:r>
      <w:r w:rsidRPr="004F4BB0">
        <w:t xml:space="preserve"> con SNMP versión 3 con la información proporcionada en el PDF</w:t>
      </w:r>
      <w:r w:rsidR="00B215E8" w:rsidRPr="004F4BB0">
        <w:t xml:space="preserve"> dado por el profesor</w:t>
      </w:r>
      <w:r w:rsidRPr="004F4BB0">
        <w:t>.</w:t>
      </w:r>
      <w:r w:rsidRPr="004F4BB0">
        <w:br/>
      </w:r>
      <w:r w:rsidRPr="004F4BB0">
        <w:rPr>
          <w:noProof/>
        </w:rPr>
        <w:drawing>
          <wp:inline distT="0" distB="0" distL="0" distR="0" wp14:anchorId="430EF098" wp14:editId="6854C738">
            <wp:extent cx="5573523" cy="48863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70" t="12852" r="36527" b="15571"/>
                    <a:stretch/>
                  </pic:blipFill>
                  <pic:spPr bwMode="auto">
                    <a:xfrm>
                      <a:off x="0" y="0"/>
                      <a:ext cx="5601255" cy="491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0B6D2" w14:textId="23DF8F76" w:rsidR="00FC7663" w:rsidRDefault="00FC7663" w:rsidP="00FC7663"/>
    <w:p w14:paraId="528F5FD5" w14:textId="77777777" w:rsidR="006F6619" w:rsidRPr="004F4BB0" w:rsidRDefault="006F6619" w:rsidP="00FC7663"/>
    <w:p w14:paraId="6CE93518" w14:textId="644B8CAB" w:rsidR="00B215E8" w:rsidRPr="004F4BB0" w:rsidRDefault="00B215E8" w:rsidP="004F4BB0">
      <w:pPr>
        <w:pStyle w:val="Prrafodelista"/>
        <w:numPr>
          <w:ilvl w:val="0"/>
          <w:numId w:val="1"/>
        </w:numPr>
        <w:jc w:val="both"/>
      </w:pPr>
      <w:r w:rsidRPr="004F4BB0">
        <w:lastRenderedPageBreak/>
        <w:t xml:space="preserve">Dentro de cada </w:t>
      </w:r>
      <w:r w:rsidR="001C3F68" w:rsidRPr="004F4BB0">
        <w:t>máquina</w:t>
      </w:r>
      <w:r w:rsidRPr="004F4BB0">
        <w:t xml:space="preserve"> virtual se les asigno el ip correspondiente </w:t>
      </w:r>
      <w:r w:rsidR="00FC7663" w:rsidRPr="004F4BB0">
        <w:t>a la topología</w:t>
      </w:r>
      <w:r w:rsidR="004F4BB0" w:rsidRPr="004F4BB0">
        <w:t>.</w:t>
      </w:r>
    </w:p>
    <w:p w14:paraId="183A8B0B" w14:textId="77777777" w:rsidR="00FC7663" w:rsidRDefault="004F4BB0" w:rsidP="00FC7663">
      <w:pPr>
        <w:pStyle w:val="Prrafodelista"/>
        <w:jc w:val="center"/>
      </w:pPr>
      <w:r w:rsidRPr="004F4BB0">
        <w:rPr>
          <w:noProof/>
        </w:rPr>
        <w:drawing>
          <wp:inline distT="0" distB="0" distL="0" distR="0" wp14:anchorId="568CF86F" wp14:editId="192F6641">
            <wp:extent cx="4105275" cy="3240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61" cy="325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BB0">
        <w:br/>
        <w:t>IP Agente SNMP</w:t>
      </w:r>
    </w:p>
    <w:p w14:paraId="49A6C9BC" w14:textId="18F4ED88" w:rsidR="004F4BB0" w:rsidRDefault="004F4BB0" w:rsidP="00FC7663">
      <w:pPr>
        <w:pStyle w:val="Prrafodelista"/>
        <w:jc w:val="center"/>
      </w:pPr>
      <w:r w:rsidRPr="004F4BB0">
        <w:br/>
      </w:r>
      <w:r w:rsidRPr="004F4BB0">
        <w:rPr>
          <w:noProof/>
        </w:rPr>
        <w:drawing>
          <wp:inline distT="0" distB="0" distL="0" distR="0" wp14:anchorId="669E6DEB" wp14:editId="2CB9BA52">
            <wp:extent cx="4171950" cy="311503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07" cy="313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BB0">
        <w:br/>
        <w:t>IP Navegador Web</w:t>
      </w:r>
    </w:p>
    <w:p w14:paraId="0749274B" w14:textId="77777777" w:rsidR="00FC7663" w:rsidRDefault="00FC7663" w:rsidP="00FC7663">
      <w:pPr>
        <w:pStyle w:val="Prrafodelista"/>
      </w:pPr>
    </w:p>
    <w:p w14:paraId="2800860F" w14:textId="7CA194C3" w:rsidR="001C3F68" w:rsidRDefault="001C3F68" w:rsidP="001C3F68">
      <w:pPr>
        <w:pStyle w:val="Prrafodelista"/>
        <w:numPr>
          <w:ilvl w:val="0"/>
          <w:numId w:val="1"/>
        </w:numPr>
        <w:jc w:val="both"/>
      </w:pPr>
      <w:r>
        <w:t>Ambos después de la asignación de sus respectivas IP se prueban con un ping si su conexión en correcta.</w:t>
      </w:r>
    </w:p>
    <w:p w14:paraId="34AD1C0E" w14:textId="119366A1" w:rsidR="001C3F68" w:rsidRDefault="001C3F68" w:rsidP="00FC7663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4372B0D5" wp14:editId="251AD613">
            <wp:extent cx="5612130" cy="345249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EC27" w14:textId="0EEDF0CF" w:rsidR="001C3F68" w:rsidRDefault="001C3F68" w:rsidP="00FC7663">
      <w:pPr>
        <w:pStyle w:val="Prrafodelista"/>
        <w:jc w:val="center"/>
      </w:pPr>
      <w:r>
        <w:t xml:space="preserve">Ping </w:t>
      </w:r>
      <w:r w:rsidR="00FC7663">
        <w:t>Agente SNMP</w:t>
      </w:r>
    </w:p>
    <w:p w14:paraId="2C57363C" w14:textId="77777777" w:rsidR="001C3F68" w:rsidRDefault="001C3F68" w:rsidP="001C3F68">
      <w:pPr>
        <w:pStyle w:val="Prrafodelista"/>
        <w:jc w:val="both"/>
        <w:rPr>
          <w:noProof/>
        </w:rPr>
      </w:pPr>
    </w:p>
    <w:p w14:paraId="419815F3" w14:textId="593BF676" w:rsidR="001C3F68" w:rsidRDefault="001C3F68" w:rsidP="00FC7663">
      <w:pPr>
        <w:pStyle w:val="Prrafodelista"/>
        <w:jc w:val="center"/>
      </w:pPr>
      <w:r>
        <w:rPr>
          <w:noProof/>
        </w:rPr>
        <w:drawing>
          <wp:inline distT="0" distB="0" distL="0" distR="0" wp14:anchorId="1CDD09F1" wp14:editId="471B08B2">
            <wp:extent cx="5612130" cy="35344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FC7663">
        <w:t>P</w:t>
      </w:r>
      <w:r>
        <w:t>ing Navegador</w:t>
      </w:r>
      <w:r w:rsidR="00FC7663">
        <w:t xml:space="preserve"> Web</w:t>
      </w:r>
    </w:p>
    <w:p w14:paraId="2F9DDEAC" w14:textId="77777777" w:rsidR="00FC7663" w:rsidRPr="004F4BB0" w:rsidRDefault="00FC7663" w:rsidP="001C3F68">
      <w:pPr>
        <w:pStyle w:val="Prrafodelista"/>
        <w:jc w:val="both"/>
      </w:pPr>
    </w:p>
    <w:p w14:paraId="6B94719A" w14:textId="2390945D" w:rsidR="004F4BB0" w:rsidRDefault="00B215E8" w:rsidP="004F4BB0">
      <w:pPr>
        <w:pStyle w:val="Prrafodelista"/>
        <w:numPr>
          <w:ilvl w:val="0"/>
          <w:numId w:val="1"/>
        </w:numPr>
        <w:jc w:val="both"/>
      </w:pPr>
      <w:r w:rsidRPr="004F4BB0">
        <w:t xml:space="preserve"> </w:t>
      </w:r>
      <w:r w:rsidR="004F4BB0" w:rsidRPr="004F4BB0">
        <w:t xml:space="preserve">Dentro de cada </w:t>
      </w:r>
      <w:r w:rsidR="00FC7663" w:rsidRPr="004F4BB0">
        <w:t>má</w:t>
      </w:r>
      <w:r w:rsidR="00FC7663">
        <w:t>quina</w:t>
      </w:r>
      <w:r w:rsidR="004F4BB0">
        <w:t xml:space="preserve"> virtual se tiene instalado MIB Browser para servir como intermediario en la gestión de SNMP. </w:t>
      </w:r>
      <w:r w:rsidR="00FC7663">
        <w:t xml:space="preserve"> </w:t>
      </w:r>
      <w:r w:rsidR="004F4BB0">
        <w:t>Al iniciar la práctica se pensó en el uso de Power SNMP Manager con lo cual se entregó el primer avance.</w:t>
      </w:r>
    </w:p>
    <w:p w14:paraId="1893B5BB" w14:textId="5D551196" w:rsidR="004F4BB0" w:rsidRDefault="004F4BB0" w:rsidP="004F4BB0">
      <w:pPr>
        <w:pStyle w:val="Prrafodelista"/>
        <w:jc w:val="both"/>
      </w:pPr>
      <w:r>
        <w:t xml:space="preserve">Ya después de eso, se decidió el uso de MIB Browser por tener </w:t>
      </w:r>
      <w:r w:rsidR="00FC7663">
        <w:t>más</w:t>
      </w:r>
      <w:r>
        <w:t xml:space="preserve"> facilidad de uso y además por cumplir con los requerimientos que nos pedía el examen.</w:t>
      </w:r>
    </w:p>
    <w:p w14:paraId="10D37DA6" w14:textId="7D649079" w:rsidR="004F4BB0" w:rsidRDefault="004F4BB0" w:rsidP="00FC7663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489FFA1B" wp14:editId="0DBDF669">
            <wp:extent cx="4648200" cy="262546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81" cy="263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F433" w14:textId="77777777" w:rsidR="00FC7663" w:rsidRDefault="001C3F68" w:rsidP="00FC7663">
      <w:pPr>
        <w:pStyle w:val="Prrafodelista"/>
        <w:numPr>
          <w:ilvl w:val="0"/>
          <w:numId w:val="1"/>
        </w:numPr>
        <w:jc w:val="center"/>
      </w:pPr>
      <w:r>
        <w:t>Al completar la instalación de MIB Browser tanto a</w:t>
      </w:r>
      <w:r w:rsidRPr="004F4BB0">
        <w:t>l navegador Web y al Agente SNMP se le configuraron SNMP versión 2</w:t>
      </w:r>
      <w:r w:rsidR="00FC7663">
        <w:t xml:space="preserve"> y 3</w:t>
      </w:r>
      <w:r w:rsidRPr="004F4BB0">
        <w:br/>
      </w:r>
      <w:r w:rsidRPr="004F4BB0">
        <w:br/>
      </w:r>
      <w:r w:rsidRPr="004F4BB0">
        <w:rPr>
          <w:noProof/>
        </w:rPr>
        <w:drawing>
          <wp:inline distT="0" distB="0" distL="0" distR="0" wp14:anchorId="4AAC105B" wp14:editId="31EB3EE8">
            <wp:extent cx="4607149" cy="24860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380" cy="25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BB0">
        <w:br/>
        <w:t>Agente SNMP versión 3</w:t>
      </w:r>
    </w:p>
    <w:p w14:paraId="43739D89" w14:textId="10B6035A" w:rsidR="00FC7663" w:rsidRDefault="001C3F68" w:rsidP="00FC7663">
      <w:pPr>
        <w:pStyle w:val="Prrafodelista"/>
        <w:jc w:val="center"/>
      </w:pPr>
      <w:r w:rsidRPr="004F4BB0">
        <w:br/>
      </w:r>
      <w:r w:rsidRPr="004F4BB0">
        <w:rPr>
          <w:noProof/>
        </w:rPr>
        <w:drawing>
          <wp:inline distT="0" distB="0" distL="0" distR="0" wp14:anchorId="79AEF5C7" wp14:editId="02C719B8">
            <wp:extent cx="4638675" cy="248991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25" cy="250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BB0">
        <w:br/>
        <w:t>Agente SNMP versión 2</w:t>
      </w:r>
    </w:p>
    <w:p w14:paraId="20089BEF" w14:textId="0FE95E47" w:rsidR="001C3F68" w:rsidRDefault="001C3F68" w:rsidP="001C3F68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Después de realizar los pasos anteriores podemos añadir nuestros agentes dentro de la topología. Esto lo hacemos dentro de la interfaz de MIB Browser. </w:t>
      </w:r>
    </w:p>
    <w:p w14:paraId="1EF22860" w14:textId="31AB5449" w:rsidR="001C3F68" w:rsidRDefault="001C3F68" w:rsidP="00FC7663">
      <w:pPr>
        <w:pStyle w:val="Prrafodelista"/>
        <w:jc w:val="center"/>
      </w:pPr>
      <w:r>
        <w:rPr>
          <w:noProof/>
        </w:rPr>
        <w:drawing>
          <wp:inline distT="0" distB="0" distL="0" distR="0" wp14:anchorId="651C5F4F" wp14:editId="67AD6783">
            <wp:extent cx="5612130" cy="276669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E0C7" w14:textId="134232D7" w:rsidR="001C3F68" w:rsidRDefault="001C3F68" w:rsidP="001C3F68">
      <w:pPr>
        <w:pStyle w:val="Prrafodelista"/>
        <w:jc w:val="both"/>
      </w:pPr>
      <w:r>
        <w:t>Se puede observar que se muestran todos los routers en la dirección de cada uno y la versión con los que se le configuro.</w:t>
      </w:r>
    </w:p>
    <w:p w14:paraId="6DA51DAC" w14:textId="77777777" w:rsidR="00FC7663" w:rsidRDefault="00FC7663" w:rsidP="001C3F68">
      <w:pPr>
        <w:pStyle w:val="Prrafodelista"/>
        <w:jc w:val="both"/>
      </w:pPr>
    </w:p>
    <w:p w14:paraId="5F0E6F7F" w14:textId="77777777" w:rsidR="00EA69A4" w:rsidRDefault="00F75FD3" w:rsidP="00EA69A4">
      <w:pPr>
        <w:pStyle w:val="Prrafodelista"/>
        <w:numPr>
          <w:ilvl w:val="0"/>
          <w:numId w:val="1"/>
        </w:numPr>
      </w:pPr>
      <w:r>
        <w:t>Estando dentro de MIB Browser vamos a configurar que tipos de traps vamos a recibir accediendo a la siguiente pantalla.</w:t>
      </w:r>
      <w:r>
        <w:br/>
      </w:r>
      <w:r>
        <w:rPr>
          <w:noProof/>
        </w:rPr>
        <w:drawing>
          <wp:inline distT="0" distB="0" distL="0" distR="0" wp14:anchorId="1C121864" wp14:editId="4C8E899D">
            <wp:extent cx="3430311" cy="411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01" cy="41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E70F" w14:textId="77777777" w:rsidR="00EA69A4" w:rsidRDefault="00EA69A4" w:rsidP="00EA69A4">
      <w:pPr>
        <w:pStyle w:val="Prrafodelista"/>
      </w:pPr>
    </w:p>
    <w:p w14:paraId="135CBD01" w14:textId="77777777" w:rsidR="00EA69A4" w:rsidRDefault="00EA69A4" w:rsidP="00EA69A4">
      <w:pPr>
        <w:pStyle w:val="Prrafodelista"/>
      </w:pPr>
    </w:p>
    <w:p w14:paraId="5A508386" w14:textId="67CB7A4C" w:rsidR="00FC7663" w:rsidRDefault="00F75FD3" w:rsidP="00EA69A4">
      <w:pPr>
        <w:pStyle w:val="Prrafodelista"/>
      </w:pPr>
      <w:r>
        <w:lastRenderedPageBreak/>
        <w:t>Dentro de ella accedemos a la opción marcada, donde nos desplegara la siguiente pestaña.</w:t>
      </w:r>
      <w:r>
        <w:br/>
      </w:r>
      <w:r>
        <w:rPr>
          <w:noProof/>
        </w:rPr>
        <w:drawing>
          <wp:inline distT="0" distB="0" distL="0" distR="0" wp14:anchorId="55F162C4" wp14:editId="78037A7F">
            <wp:extent cx="5612130" cy="26289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2BCA" w14:textId="2B47B804" w:rsidR="00814948" w:rsidRDefault="00F75FD3" w:rsidP="00FC7663">
      <w:pPr>
        <w:pStyle w:val="Prrafodelista"/>
      </w:pPr>
      <w:r>
        <w:br/>
        <w:t xml:space="preserve">En ella vamos a acceder </w:t>
      </w:r>
      <w:r w:rsidR="00814948">
        <w:t>los parámetros para recibir las traps de v3. Y podemos realizar una configuración más exhaustiva.</w:t>
      </w:r>
      <w:r w:rsidR="00814948">
        <w:br/>
      </w:r>
      <w:r w:rsidR="00814948">
        <w:rPr>
          <w:noProof/>
        </w:rPr>
        <w:drawing>
          <wp:inline distT="0" distB="0" distL="0" distR="0" wp14:anchorId="2491D6CF" wp14:editId="006487EA">
            <wp:extent cx="5612130" cy="2647315"/>
            <wp:effectExtent l="0" t="0" r="762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948">
        <w:br/>
        <w:t xml:space="preserve">Donde se definirán </w:t>
      </w:r>
      <w:r w:rsidR="00FC7663">
        <w:t>que</w:t>
      </w:r>
      <w:r w:rsidR="00814948">
        <w:t xml:space="preserve"> IP podemos recibir y de que comunidad.</w:t>
      </w:r>
    </w:p>
    <w:p w14:paraId="796B4452" w14:textId="2328F9F3" w:rsidR="00FC7663" w:rsidRDefault="00FC7663" w:rsidP="00FC7663">
      <w:pPr>
        <w:pStyle w:val="Prrafodelista"/>
      </w:pPr>
    </w:p>
    <w:p w14:paraId="76099200" w14:textId="68330914" w:rsidR="00FC7663" w:rsidRDefault="00FC7663" w:rsidP="00FC7663">
      <w:pPr>
        <w:pStyle w:val="Prrafodelista"/>
      </w:pPr>
    </w:p>
    <w:p w14:paraId="08F02082" w14:textId="7F1BBF57" w:rsidR="00FC7663" w:rsidRDefault="00FC7663" w:rsidP="00FC7663">
      <w:pPr>
        <w:pStyle w:val="Prrafodelista"/>
      </w:pPr>
    </w:p>
    <w:p w14:paraId="66885B92" w14:textId="182DF0B2" w:rsidR="00FC7663" w:rsidRDefault="00FC7663" w:rsidP="00FC7663">
      <w:pPr>
        <w:pStyle w:val="Prrafodelista"/>
      </w:pPr>
    </w:p>
    <w:p w14:paraId="35778B6C" w14:textId="462C6EE6" w:rsidR="00FC7663" w:rsidRDefault="00FC7663" w:rsidP="00FC7663">
      <w:pPr>
        <w:pStyle w:val="Prrafodelista"/>
      </w:pPr>
    </w:p>
    <w:p w14:paraId="31A73E07" w14:textId="78036F87" w:rsidR="00FC7663" w:rsidRDefault="00FC7663" w:rsidP="00FC7663">
      <w:pPr>
        <w:pStyle w:val="Prrafodelista"/>
      </w:pPr>
    </w:p>
    <w:p w14:paraId="36DA77D8" w14:textId="76345F39" w:rsidR="00FC7663" w:rsidRDefault="00FC7663" w:rsidP="00FC7663">
      <w:pPr>
        <w:pStyle w:val="Prrafodelista"/>
      </w:pPr>
    </w:p>
    <w:p w14:paraId="52361208" w14:textId="7F5E8E5A" w:rsidR="00FC7663" w:rsidRDefault="00FC7663" w:rsidP="00FC7663">
      <w:pPr>
        <w:pStyle w:val="Prrafodelista"/>
      </w:pPr>
    </w:p>
    <w:p w14:paraId="6987FD8A" w14:textId="2116983D" w:rsidR="00FC7663" w:rsidRDefault="00FC7663" w:rsidP="00FC7663">
      <w:pPr>
        <w:pStyle w:val="Prrafodelista"/>
      </w:pPr>
    </w:p>
    <w:p w14:paraId="7ADB0E5C" w14:textId="40C2D416" w:rsidR="00FC7663" w:rsidRDefault="00FC7663" w:rsidP="00FC7663">
      <w:pPr>
        <w:pStyle w:val="Prrafodelista"/>
      </w:pPr>
    </w:p>
    <w:p w14:paraId="0D4F22CB" w14:textId="2FF66E35" w:rsidR="00FC7663" w:rsidRDefault="00FC7663" w:rsidP="00FC7663">
      <w:pPr>
        <w:pStyle w:val="Prrafodelista"/>
      </w:pPr>
    </w:p>
    <w:p w14:paraId="1BEEC464" w14:textId="31F101B4" w:rsidR="00FC7663" w:rsidRDefault="00FC7663" w:rsidP="00FC7663">
      <w:pPr>
        <w:pStyle w:val="Prrafodelista"/>
      </w:pPr>
    </w:p>
    <w:p w14:paraId="05DB13E9" w14:textId="409789FE" w:rsidR="00FC7663" w:rsidRDefault="00FC7663" w:rsidP="00FC7663">
      <w:pPr>
        <w:pStyle w:val="Prrafodelista"/>
      </w:pPr>
    </w:p>
    <w:p w14:paraId="10959F88" w14:textId="77777777" w:rsidR="00FC7663" w:rsidRDefault="00FC7663" w:rsidP="00FC7663">
      <w:pPr>
        <w:pStyle w:val="Prrafodelista"/>
      </w:pPr>
    </w:p>
    <w:p w14:paraId="1E0D7FD0" w14:textId="694F8900" w:rsidR="00F75FD3" w:rsidRDefault="00814948" w:rsidP="00F75FD3">
      <w:pPr>
        <w:pStyle w:val="Prrafodelista"/>
        <w:numPr>
          <w:ilvl w:val="0"/>
          <w:numId w:val="1"/>
        </w:numPr>
        <w:jc w:val="both"/>
      </w:pPr>
      <w:r>
        <w:t xml:space="preserve">Después se </w:t>
      </w:r>
      <w:r w:rsidR="00FC7663">
        <w:t>realizó</w:t>
      </w:r>
      <w:r>
        <w:t xml:space="preserve"> la configuración de Traps Sender.</w:t>
      </w:r>
    </w:p>
    <w:p w14:paraId="49A58B89" w14:textId="0C80A609" w:rsidR="00814948" w:rsidRDefault="00814948" w:rsidP="00FC7663">
      <w:pPr>
        <w:pStyle w:val="Prrafodelista"/>
      </w:pPr>
      <w:r>
        <w:rPr>
          <w:noProof/>
        </w:rPr>
        <w:drawing>
          <wp:inline distT="0" distB="0" distL="0" distR="0" wp14:anchorId="0CBE3A14" wp14:editId="32D6B87F">
            <wp:extent cx="3327084" cy="399097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73" cy="399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En la pantalla se verán las traps que estamos recibido de las modificaciones que se realizan </w:t>
      </w:r>
      <w:r w:rsidR="004C558C">
        <w:t>en los</w:t>
      </w:r>
      <w:r>
        <w:t xml:space="preserve"> dispositivos de la topología.</w:t>
      </w:r>
      <w:r>
        <w:br/>
      </w:r>
      <w:r>
        <w:rPr>
          <w:noProof/>
        </w:rPr>
        <w:drawing>
          <wp:inline distT="0" distB="0" distL="0" distR="0" wp14:anchorId="081BE3BE" wp14:editId="74601961">
            <wp:extent cx="5612130" cy="345313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Podemos visualizar en la pantalla de que dispositivo se </w:t>
      </w:r>
      <w:r w:rsidR="00FC7663">
        <w:t>envió</w:t>
      </w:r>
      <w:r>
        <w:t xml:space="preserve"> la trap, con que versión se </w:t>
      </w:r>
      <w:r w:rsidR="00FC7663">
        <w:t>implementó</w:t>
      </w:r>
      <w:r>
        <w:t xml:space="preserve"> y la comunidad donde se encuentra.</w:t>
      </w:r>
      <w:r>
        <w:br/>
      </w:r>
      <w:r>
        <w:rPr>
          <w:noProof/>
        </w:rPr>
        <w:lastRenderedPageBreak/>
        <w:drawing>
          <wp:inline distT="0" distB="0" distL="0" distR="0" wp14:anchorId="6A7BE349" wp14:editId="1363FDEB">
            <wp:extent cx="5612130" cy="385445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También si recorremos dentro de la barra de información podemos encontrar en que interfaz Ethernet se </w:t>
      </w:r>
      <w:r w:rsidR="00FC7663">
        <w:t>realizó</w:t>
      </w:r>
      <w:r>
        <w:t xml:space="preserve"> el cambio o el lugar donde se realizó, también se puede ver que acción se realizó. </w:t>
      </w:r>
      <w:r>
        <w:br/>
        <w:t xml:space="preserve">Por ejemplo, en la siguiente imagen se puede ver que el cambio se </w:t>
      </w:r>
      <w:r w:rsidR="00FC7663">
        <w:t>realizó</w:t>
      </w:r>
      <w:r>
        <w:t xml:space="preserve"> en la Fast Ethernet 1/0 y la acción realizada fue que se </w:t>
      </w:r>
      <w:r w:rsidR="00FC7663">
        <w:t>apagó</w:t>
      </w:r>
      <w:r>
        <w:t xml:space="preserve"> esa conexión</w:t>
      </w:r>
      <w:r w:rsidR="00B2648D">
        <w:t>.</w:t>
      </w:r>
      <w:r w:rsidR="00B2648D">
        <w:br/>
      </w:r>
      <w:r w:rsidR="00B2648D">
        <w:rPr>
          <w:noProof/>
        </w:rPr>
        <w:drawing>
          <wp:inline distT="0" distB="0" distL="0" distR="0" wp14:anchorId="73AF3F34" wp14:editId="4648A6E0">
            <wp:extent cx="5612130" cy="38544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5A26F81" w14:textId="3121C662" w:rsidR="00A70F71" w:rsidRDefault="00FC7663" w:rsidP="00FC7663">
      <w:pPr>
        <w:pStyle w:val="Prrafodelista"/>
        <w:numPr>
          <w:ilvl w:val="0"/>
          <w:numId w:val="1"/>
        </w:numPr>
      </w:pPr>
      <w:r>
        <w:lastRenderedPageBreak/>
        <w:t xml:space="preserve">Para </w:t>
      </w:r>
      <w:r w:rsidR="00EA69A4">
        <w:t>establecer</w:t>
      </w:r>
      <w:r>
        <w:t xml:space="preserve"> la máquina virtual como Agente SNMP, debemos activar el servicio SNMP de Windows 7:</w:t>
      </w:r>
      <w:r w:rsidR="002D60D8">
        <w:br/>
      </w:r>
      <w:r w:rsidR="002D60D8">
        <w:rPr>
          <w:noProof/>
        </w:rPr>
        <w:drawing>
          <wp:inline distT="0" distB="0" distL="0" distR="0" wp14:anchorId="7F0F547D" wp14:editId="4DB5D437">
            <wp:extent cx="5612130" cy="365823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0D8">
        <w:br/>
      </w:r>
      <w:r w:rsidR="00EA69A4">
        <w:t>A</w:t>
      </w:r>
      <w:r w:rsidR="002D60D8">
        <w:t>brimos la opción de Properties, vamos</w:t>
      </w:r>
      <w:r w:rsidR="00A70F71">
        <w:t xml:space="preserve"> a encontrar los datos con los que cuenta </w:t>
      </w:r>
      <w:r>
        <w:t>el</w:t>
      </w:r>
      <w:r w:rsidR="00A70F71">
        <w:t xml:space="preserve"> agente.</w:t>
      </w:r>
      <w:r w:rsidR="00A70F71">
        <w:br/>
      </w:r>
      <w:r w:rsidR="00A70F71">
        <w:rPr>
          <w:noProof/>
        </w:rPr>
        <w:drawing>
          <wp:inline distT="0" distB="0" distL="0" distR="0" wp14:anchorId="6355A452" wp14:editId="1824A844">
            <wp:extent cx="3676650" cy="422771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24" cy="424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3044" w14:textId="07369760" w:rsidR="00A70F71" w:rsidRDefault="00A70F71" w:rsidP="00A70F71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518B054A" wp14:editId="20783C70">
            <wp:extent cx="3219527" cy="3781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46" cy="381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0CA" w14:textId="54B6578D" w:rsidR="00A70F71" w:rsidRDefault="00A70F71" w:rsidP="00A70F71">
      <w:pPr>
        <w:pStyle w:val="Prrafodelista"/>
        <w:jc w:val="both"/>
      </w:pPr>
      <w:r>
        <w:t>Hasta se pueden añadir traps desde este punto.</w:t>
      </w:r>
    </w:p>
    <w:p w14:paraId="3E2C6C9E" w14:textId="3C272CD4" w:rsidR="001C3F68" w:rsidRDefault="002D60D8" w:rsidP="001C3F68">
      <w:pPr>
        <w:pStyle w:val="Prrafodelista"/>
        <w:numPr>
          <w:ilvl w:val="0"/>
          <w:numId w:val="1"/>
        </w:numPr>
        <w:jc w:val="both"/>
      </w:pPr>
      <w:r>
        <w:t xml:space="preserve"> </w:t>
      </w:r>
      <w:r w:rsidR="00A70F71">
        <w:t>Pasando a la parte donde podemos realizar get’s y set’s, estos se pueden realizar desde la interfaz.</w:t>
      </w:r>
    </w:p>
    <w:p w14:paraId="4CD61E6D" w14:textId="4B376A01" w:rsidR="00A70F71" w:rsidRDefault="00A70F71" w:rsidP="001C3F68">
      <w:pPr>
        <w:pStyle w:val="Prrafodelista"/>
        <w:numPr>
          <w:ilvl w:val="0"/>
          <w:numId w:val="1"/>
        </w:numPr>
        <w:jc w:val="both"/>
      </w:pPr>
      <w:r>
        <w:t xml:space="preserve">Pedimos un get desde la dirección 20.20.20.14 en donde nos tiene que aparecer el Contact de esta dirección.  </w:t>
      </w:r>
    </w:p>
    <w:p w14:paraId="171AC0AB" w14:textId="1598DD7C" w:rsidR="00FC7663" w:rsidRDefault="00A70F71" w:rsidP="00EA69A4">
      <w:pPr>
        <w:ind w:left="360"/>
        <w:jc w:val="both"/>
      </w:pPr>
      <w:r>
        <w:rPr>
          <w:noProof/>
        </w:rPr>
        <w:drawing>
          <wp:inline distT="0" distB="0" distL="0" distR="0" wp14:anchorId="4BFBB4CC" wp14:editId="0721B59C">
            <wp:extent cx="6170745" cy="2714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47" cy="271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FFA" w14:textId="77777777" w:rsidR="00EA69A4" w:rsidRDefault="00DB6719" w:rsidP="004F5CA6">
      <w:pPr>
        <w:pStyle w:val="Prrafodelista"/>
        <w:numPr>
          <w:ilvl w:val="0"/>
          <w:numId w:val="1"/>
        </w:numPr>
        <w:jc w:val="both"/>
      </w:pPr>
      <w:r>
        <w:t xml:space="preserve">SI realizamos la misma petición de get pero ahora sobre sysDescr obtendremos toda la información </w:t>
      </w:r>
      <w:r w:rsidR="004F2465">
        <w:t xml:space="preserve">que se </w:t>
      </w:r>
      <w:r w:rsidR="00FC7663">
        <w:t>ingresó</w:t>
      </w:r>
      <w:r w:rsidR="004F2465">
        <w:t xml:space="preserve"> en los routers o en la dirección donde se </w:t>
      </w:r>
      <w:r w:rsidR="00FC7663">
        <w:t>esté</w:t>
      </w:r>
      <w:r w:rsidR="004F2465">
        <w:t xml:space="preserve"> realizando la</w:t>
      </w:r>
      <w:r w:rsidR="00EA69A4">
        <w:t xml:space="preserve"> </w:t>
      </w:r>
      <w:r w:rsidR="004F2465">
        <w:t>consulta.</w:t>
      </w:r>
    </w:p>
    <w:p w14:paraId="187CAB8D" w14:textId="47CB1318" w:rsidR="004F2465" w:rsidRDefault="004F2465" w:rsidP="00EA69A4">
      <w:pPr>
        <w:pStyle w:val="Prrafodelista"/>
        <w:jc w:val="both"/>
      </w:pPr>
      <w:r>
        <w:lastRenderedPageBreak/>
        <w:br/>
      </w:r>
      <w:r>
        <w:rPr>
          <w:noProof/>
        </w:rPr>
        <w:drawing>
          <wp:inline distT="0" distB="0" distL="0" distR="0" wp14:anchorId="0ADF722E" wp14:editId="39D6696C">
            <wp:extent cx="5951837" cy="2714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88" cy="272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616D" w14:textId="77777777" w:rsidR="00EA69A4" w:rsidRDefault="00EA69A4" w:rsidP="00EA69A4">
      <w:pPr>
        <w:pStyle w:val="Prrafodelista"/>
        <w:jc w:val="both"/>
      </w:pPr>
    </w:p>
    <w:p w14:paraId="6FB3DFAB" w14:textId="2B00BE89" w:rsidR="00EA69A4" w:rsidRDefault="00DB6719" w:rsidP="00FC7663">
      <w:pPr>
        <w:pStyle w:val="Prrafodelista"/>
        <w:numPr>
          <w:ilvl w:val="0"/>
          <w:numId w:val="1"/>
        </w:numPr>
      </w:pPr>
      <w:r>
        <w:t xml:space="preserve"> </w:t>
      </w:r>
      <w:r w:rsidR="004F2465">
        <w:t xml:space="preserve">Ahora si cambiamos de método </w:t>
      </w:r>
      <w:r w:rsidR="004C558C">
        <w:t>e</w:t>
      </w:r>
      <w:r w:rsidR="004F2465">
        <w:t xml:space="preserve"> implementamos un set en sysContact nos muestra la siguiente pantalla.</w:t>
      </w:r>
      <w:r w:rsidR="004F2465">
        <w:br/>
      </w:r>
      <w:r w:rsidR="004F2465">
        <w:rPr>
          <w:noProof/>
        </w:rPr>
        <w:drawing>
          <wp:inline distT="0" distB="0" distL="0" distR="0" wp14:anchorId="079D0229" wp14:editId="633D70FF">
            <wp:extent cx="5857875" cy="27851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87" cy="279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465">
        <w:br/>
        <w:t xml:space="preserve">En ella se puede modificar el valor para sysContact y en la sección de value se ingresa el </w:t>
      </w:r>
      <w:r w:rsidR="004F2465">
        <w:lastRenderedPageBreak/>
        <w:t xml:space="preserve">nuevo valor a proporcionar.  </w:t>
      </w:r>
      <w:r w:rsidR="004F2465">
        <w:br/>
      </w:r>
      <w:r w:rsidR="004F2465">
        <w:rPr>
          <w:noProof/>
        </w:rPr>
        <w:drawing>
          <wp:inline distT="0" distB="0" distL="0" distR="0" wp14:anchorId="36651D35" wp14:editId="2B253CEB">
            <wp:extent cx="5862082" cy="269557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29" cy="273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4B44" w14:textId="77777777" w:rsidR="00EA69A4" w:rsidRDefault="004F2465" w:rsidP="00EA69A4">
      <w:pPr>
        <w:pStyle w:val="Prrafodelista"/>
      </w:pPr>
      <w:r>
        <w:br/>
        <w:t>Al confirmar nos muestra la pantalla anterior, para confirmar el cambio seleccionamos un get de igual manera de sysContact.</w:t>
      </w:r>
      <w:r>
        <w:br/>
      </w:r>
      <w:r>
        <w:rPr>
          <w:noProof/>
        </w:rPr>
        <w:drawing>
          <wp:inline distT="0" distB="0" distL="0" distR="0" wp14:anchorId="66AD86BA" wp14:editId="76EE8377">
            <wp:extent cx="5829300" cy="2036099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29" cy="204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060C" w14:textId="3F223370" w:rsidR="004F2465" w:rsidRDefault="004F2465" w:rsidP="00EA69A4">
      <w:pPr>
        <w:pStyle w:val="Prrafodelista"/>
      </w:pPr>
      <w:r>
        <w:br/>
        <w:t xml:space="preserve">En la pantalla podemos visualizar un get realizado antes del set, el cual muestra el anterior contact </w:t>
      </w:r>
      <w:r w:rsidR="00F75FD3">
        <w:t xml:space="preserve">y la marca amarilla se muestra el nuevo valor para sysContact </w:t>
      </w:r>
    </w:p>
    <w:p w14:paraId="1E1C3152" w14:textId="3A9CE444" w:rsidR="00EA69A4" w:rsidRDefault="00EA69A4" w:rsidP="00EA69A4">
      <w:pPr>
        <w:pStyle w:val="Prrafodelista"/>
      </w:pPr>
    </w:p>
    <w:p w14:paraId="2FEDD780" w14:textId="52711853" w:rsidR="00EA69A4" w:rsidRDefault="00EA69A4" w:rsidP="00EA69A4">
      <w:pPr>
        <w:pStyle w:val="Prrafodelista"/>
      </w:pPr>
    </w:p>
    <w:p w14:paraId="57BF0549" w14:textId="563AB941" w:rsidR="00EA69A4" w:rsidRDefault="00EA69A4" w:rsidP="00EA69A4">
      <w:pPr>
        <w:pStyle w:val="Prrafodelista"/>
      </w:pPr>
    </w:p>
    <w:p w14:paraId="25E1D67F" w14:textId="63EE7E7B" w:rsidR="00EA69A4" w:rsidRDefault="00EA69A4" w:rsidP="00EA69A4">
      <w:pPr>
        <w:pStyle w:val="Prrafodelista"/>
      </w:pPr>
    </w:p>
    <w:p w14:paraId="4F77254D" w14:textId="28DED50A" w:rsidR="00EA69A4" w:rsidRDefault="00EA69A4" w:rsidP="00EA69A4">
      <w:pPr>
        <w:pStyle w:val="Prrafodelista"/>
      </w:pPr>
    </w:p>
    <w:p w14:paraId="079FA0DA" w14:textId="11EA71DD" w:rsidR="00EA69A4" w:rsidRDefault="00EA69A4" w:rsidP="00EA69A4">
      <w:pPr>
        <w:pStyle w:val="Prrafodelista"/>
      </w:pPr>
    </w:p>
    <w:p w14:paraId="6A1ED445" w14:textId="3BC2429E" w:rsidR="00EA69A4" w:rsidRDefault="00EA69A4" w:rsidP="00EA69A4">
      <w:pPr>
        <w:pStyle w:val="Prrafodelista"/>
      </w:pPr>
    </w:p>
    <w:p w14:paraId="2682824A" w14:textId="77CD1105" w:rsidR="00EA69A4" w:rsidRDefault="00EA69A4" w:rsidP="00EA69A4">
      <w:pPr>
        <w:pStyle w:val="Prrafodelista"/>
      </w:pPr>
    </w:p>
    <w:p w14:paraId="1112D93E" w14:textId="1B24CCB5" w:rsidR="00EA69A4" w:rsidRDefault="00EA69A4" w:rsidP="00EA69A4">
      <w:pPr>
        <w:pStyle w:val="Prrafodelista"/>
      </w:pPr>
    </w:p>
    <w:p w14:paraId="6DCE0388" w14:textId="136A7910" w:rsidR="00EA69A4" w:rsidRDefault="00EA69A4" w:rsidP="00EA69A4">
      <w:pPr>
        <w:pStyle w:val="Prrafodelista"/>
      </w:pPr>
    </w:p>
    <w:p w14:paraId="76B309A4" w14:textId="4D85C693" w:rsidR="00EA69A4" w:rsidRDefault="00EA69A4" w:rsidP="00EA69A4">
      <w:pPr>
        <w:pStyle w:val="Prrafodelista"/>
      </w:pPr>
    </w:p>
    <w:p w14:paraId="201FC1C2" w14:textId="7D58E678" w:rsidR="00EA69A4" w:rsidRDefault="00EA69A4" w:rsidP="00EA69A4">
      <w:pPr>
        <w:pStyle w:val="Prrafodelista"/>
      </w:pPr>
    </w:p>
    <w:p w14:paraId="568E963C" w14:textId="37265364" w:rsidR="00EA69A4" w:rsidRDefault="00EA69A4" w:rsidP="00EA69A4">
      <w:pPr>
        <w:pStyle w:val="Prrafodelista"/>
      </w:pPr>
    </w:p>
    <w:p w14:paraId="2E8B19B7" w14:textId="77777777" w:rsidR="00EA69A4" w:rsidRDefault="00EA69A4" w:rsidP="00EA69A4">
      <w:pPr>
        <w:pStyle w:val="Prrafodelista"/>
      </w:pPr>
    </w:p>
    <w:p w14:paraId="552C3D15" w14:textId="77777777" w:rsidR="00EA69A4" w:rsidRDefault="00F75FD3" w:rsidP="00FC7663">
      <w:pPr>
        <w:pStyle w:val="Prrafodelista"/>
        <w:numPr>
          <w:ilvl w:val="0"/>
          <w:numId w:val="1"/>
        </w:numPr>
      </w:pPr>
      <w:r>
        <w:lastRenderedPageBreak/>
        <w:t>De igual forma si realizamos un set en sysLocation saldrá una pantalla para escribir el nuevo valor para este campo.</w:t>
      </w:r>
      <w:r w:rsidR="004F2465">
        <w:br/>
      </w:r>
      <w:r>
        <w:rPr>
          <w:noProof/>
        </w:rPr>
        <w:drawing>
          <wp:inline distT="0" distB="0" distL="0" distR="0" wp14:anchorId="63403AD4" wp14:editId="52C56415">
            <wp:extent cx="5895975" cy="283457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70" cy="28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1A5" w14:textId="3E7BC1A9" w:rsidR="00A70F71" w:rsidRPr="004F4BB0" w:rsidRDefault="00F75FD3" w:rsidP="00FC7663">
      <w:pPr>
        <w:pStyle w:val="Prrafodelista"/>
        <w:numPr>
          <w:ilvl w:val="0"/>
          <w:numId w:val="1"/>
        </w:numPr>
      </w:pPr>
      <w:r>
        <w:br/>
      </w:r>
      <w:r w:rsidR="00FC7663">
        <w:t>C</w:t>
      </w:r>
      <w:r>
        <w:t>omprobando con el mismo procedimiento de sysC</w:t>
      </w:r>
      <w:r w:rsidR="004C558C">
        <w:t>o</w:t>
      </w:r>
      <w:r>
        <w:t>ntact con un get lo podemos visualizar.</w:t>
      </w:r>
      <w:r>
        <w:br/>
      </w:r>
      <w:r>
        <w:rPr>
          <w:noProof/>
        </w:rPr>
        <w:drawing>
          <wp:inline distT="0" distB="0" distL="0" distR="0" wp14:anchorId="223FCDA3" wp14:editId="7EC8D1AB">
            <wp:extent cx="5935719" cy="193357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3" cy="193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B114" w14:textId="77777777" w:rsidR="001C3F68" w:rsidRPr="004F4BB0" w:rsidRDefault="001C3F68" w:rsidP="001C3F68">
      <w:pPr>
        <w:jc w:val="both"/>
      </w:pPr>
    </w:p>
    <w:p w14:paraId="00666AAA" w14:textId="77777777" w:rsidR="001919A8" w:rsidRPr="004F4BB0" w:rsidRDefault="001919A8" w:rsidP="001919A8"/>
    <w:sectPr w:rsidR="001919A8" w:rsidRPr="004F4BB0" w:rsidSect="00FC7663">
      <w:headerReference w:type="default" r:id="rId36"/>
      <w:pgSz w:w="12240" w:h="15840"/>
      <w:pgMar w:top="1417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72132" w14:textId="77777777" w:rsidR="00860D51" w:rsidRDefault="00860D51" w:rsidP="00C70EB2">
      <w:pPr>
        <w:spacing w:after="0" w:line="240" w:lineRule="auto"/>
      </w:pPr>
      <w:r>
        <w:separator/>
      </w:r>
    </w:p>
  </w:endnote>
  <w:endnote w:type="continuationSeparator" w:id="0">
    <w:p w14:paraId="39F3EEC3" w14:textId="77777777" w:rsidR="00860D51" w:rsidRDefault="00860D51" w:rsidP="00C70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993D9" w14:textId="77777777" w:rsidR="00860D51" w:rsidRDefault="00860D51" w:rsidP="00C70EB2">
      <w:pPr>
        <w:spacing w:after="0" w:line="240" w:lineRule="auto"/>
      </w:pPr>
      <w:r>
        <w:separator/>
      </w:r>
    </w:p>
  </w:footnote>
  <w:footnote w:type="continuationSeparator" w:id="0">
    <w:p w14:paraId="4AE5F64A" w14:textId="77777777" w:rsidR="00860D51" w:rsidRDefault="00860D51" w:rsidP="00C70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49B20" w14:textId="6105DDF5" w:rsidR="00C70EB2" w:rsidRPr="000A1889" w:rsidRDefault="00C70EB2" w:rsidP="00C70EB2">
    <w:pPr>
      <w:pStyle w:val="Encabezado"/>
      <w:rPr>
        <w:rFonts w:ascii="Arial" w:hAnsi="Arial" w:cs="Arial"/>
      </w:rPr>
    </w:pPr>
    <w:r w:rsidRPr="000A1889">
      <w:rPr>
        <w:rFonts w:ascii="Arial" w:hAnsi="Arial" w:cs="Arial"/>
      </w:rPr>
      <w:t xml:space="preserve">NOMBRE: </w:t>
    </w:r>
    <w:r>
      <w:rPr>
        <w:rFonts w:ascii="Arial" w:hAnsi="Arial" w:cs="Arial"/>
      </w:rPr>
      <w:t>Ramos Diaz Enrique</w:t>
    </w:r>
    <w:r w:rsidRPr="000A1889">
      <w:rPr>
        <w:rFonts w:ascii="Arial" w:hAnsi="Arial" w:cs="Arial"/>
      </w:rPr>
      <w:tab/>
    </w:r>
    <w:r w:rsidRPr="000A1889">
      <w:rPr>
        <w:rFonts w:ascii="Arial" w:hAnsi="Arial" w:cs="Arial"/>
      </w:rPr>
      <w:tab/>
      <w:t>GRUPO: 4CM1</w:t>
    </w:r>
  </w:p>
  <w:p w14:paraId="79D49E3B" w14:textId="77777777" w:rsidR="00C70EB2" w:rsidRDefault="00C70E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A57BB"/>
    <w:multiLevelType w:val="hybridMultilevel"/>
    <w:tmpl w:val="B6FC77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A8"/>
    <w:rsid w:val="001919A8"/>
    <w:rsid w:val="001C3F68"/>
    <w:rsid w:val="002D60D8"/>
    <w:rsid w:val="002F35BC"/>
    <w:rsid w:val="004C558C"/>
    <w:rsid w:val="004F2465"/>
    <w:rsid w:val="004F4BB0"/>
    <w:rsid w:val="004F5CA6"/>
    <w:rsid w:val="006F6619"/>
    <w:rsid w:val="007A4605"/>
    <w:rsid w:val="00814948"/>
    <w:rsid w:val="00860D51"/>
    <w:rsid w:val="00A70F71"/>
    <w:rsid w:val="00B215E8"/>
    <w:rsid w:val="00B2648D"/>
    <w:rsid w:val="00C70EB2"/>
    <w:rsid w:val="00D80993"/>
    <w:rsid w:val="00DB6719"/>
    <w:rsid w:val="00DC70D4"/>
    <w:rsid w:val="00DE59EF"/>
    <w:rsid w:val="00EA69A4"/>
    <w:rsid w:val="00F75FD3"/>
    <w:rsid w:val="00FC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4BA8"/>
  <w15:chartTrackingRefBased/>
  <w15:docId w15:val="{676DB741-B62F-4A68-B587-00FD0E881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766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19A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766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C70E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0EB2"/>
  </w:style>
  <w:style w:type="paragraph" w:styleId="Piedepgina">
    <w:name w:val="footer"/>
    <w:basedOn w:val="Normal"/>
    <w:link w:val="PiedepginaCar"/>
    <w:uiPriority w:val="99"/>
    <w:unhideWhenUsed/>
    <w:rsid w:val="00C70E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0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679</Words>
  <Characters>3740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Jigouku no Hana  =^-^=</dc:creator>
  <cp:keywords/>
  <dc:description/>
  <cp:lastModifiedBy>Enrique Ramos Diaz</cp:lastModifiedBy>
  <cp:revision>7</cp:revision>
  <dcterms:created xsi:type="dcterms:W3CDTF">2019-11-11T13:26:00Z</dcterms:created>
  <dcterms:modified xsi:type="dcterms:W3CDTF">2019-11-15T17:18:00Z</dcterms:modified>
</cp:coreProperties>
</file>