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624" w:type="dxa"/>
        <w:tblInd w:w="-1281" w:type="dxa"/>
        <w:tblLook w:val="04A0" w:firstRow="1" w:lastRow="0" w:firstColumn="1" w:lastColumn="0" w:noHBand="0" w:noVBand="1"/>
      </w:tblPr>
      <w:tblGrid>
        <w:gridCol w:w="1702"/>
        <w:gridCol w:w="5528"/>
        <w:gridCol w:w="4394"/>
      </w:tblGrid>
      <w:tr w:rsidR="008D446F" w:rsidRPr="006B6598" w:rsidTr="004344D9">
        <w:tc>
          <w:tcPr>
            <w:tcW w:w="1702" w:type="dxa"/>
            <w:shd w:val="clear" w:color="auto" w:fill="D9D9D9" w:themeFill="background1" w:themeFillShade="D9"/>
          </w:tcPr>
          <w:p w:rsidR="00C95F9F" w:rsidRPr="006B6598" w:rsidRDefault="00C95F9F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Atributo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C95F9F" w:rsidRPr="006B6598" w:rsidRDefault="00C95F9F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Significado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95F9F" w:rsidRPr="006B6598" w:rsidRDefault="00C95F9F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Tipo de datos y dominio</w:t>
            </w:r>
          </w:p>
        </w:tc>
      </w:tr>
      <w:tr w:rsidR="008D446F" w:rsidRPr="006B6598" w:rsidTr="004344D9">
        <w:tc>
          <w:tcPr>
            <w:tcW w:w="1702" w:type="dxa"/>
          </w:tcPr>
          <w:p w:rsidR="00C95F9F" w:rsidRPr="006B6598" w:rsidRDefault="00C95F9F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InvoiceNo</w:t>
            </w:r>
          </w:p>
        </w:tc>
        <w:tc>
          <w:tcPr>
            <w:tcW w:w="5528" w:type="dxa"/>
          </w:tcPr>
          <w:p w:rsidR="00C95F9F" w:rsidRPr="006B6598" w:rsidRDefault="00C95F9F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Número de factura. Un número integral de 6 dígitos asignado exclusivamente a cada transacción. Si este código comienza con la letra ‘c’, indica una cancelación.</w:t>
            </w:r>
          </w:p>
        </w:tc>
        <w:tc>
          <w:tcPr>
            <w:tcW w:w="4394" w:type="dxa"/>
          </w:tcPr>
          <w:p w:rsidR="00C95F9F" w:rsidRPr="006B6598" w:rsidRDefault="00666BC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C95F9F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C95F9F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nominal 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(números)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C95F9F" w:rsidRPr="006B6598">
              <w:rPr>
                <w:rFonts w:ascii="Arial" w:hAnsi="Arial" w:cs="Arial"/>
                <w:sz w:val="23"/>
                <w:szCs w:val="23"/>
              </w:rPr>
              <w:t>con un rango de [</w:t>
            </w:r>
            <w:r w:rsidR="00C95F9F" w:rsidRPr="006B6598">
              <w:rPr>
                <w:rFonts w:ascii="Arial" w:hAnsi="Arial" w:cs="Arial"/>
                <w:sz w:val="23"/>
                <w:szCs w:val="23"/>
              </w:rPr>
              <w:t>536365</w:t>
            </w:r>
            <w:r w:rsidR="00C95F9F" w:rsidRPr="006B6598">
              <w:rPr>
                <w:rFonts w:ascii="Arial" w:hAnsi="Arial" w:cs="Arial"/>
                <w:sz w:val="23"/>
                <w:szCs w:val="23"/>
              </w:rPr>
              <w:t>, 581587]</w:t>
            </w:r>
          </w:p>
        </w:tc>
      </w:tr>
      <w:tr w:rsidR="008D446F" w:rsidRPr="006B6598" w:rsidTr="004344D9">
        <w:tc>
          <w:tcPr>
            <w:tcW w:w="1702" w:type="dxa"/>
          </w:tcPr>
          <w:p w:rsidR="00C95F9F" w:rsidRPr="006B6598" w:rsidRDefault="00C95F9F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StockCode</w:t>
            </w:r>
          </w:p>
        </w:tc>
        <w:tc>
          <w:tcPr>
            <w:tcW w:w="5528" w:type="dxa"/>
          </w:tcPr>
          <w:p w:rsidR="00C95F9F" w:rsidRPr="006B6598" w:rsidRDefault="00011C41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Código de</w:t>
            </w:r>
            <w:r w:rsidR="00E345D2" w:rsidRPr="006B6598">
              <w:rPr>
                <w:rFonts w:ascii="Corbel" w:hAnsi="Corbel" w:cs="Arial"/>
                <w:sz w:val="24"/>
                <w:szCs w:val="24"/>
              </w:rPr>
              <w:t>l</w:t>
            </w:r>
            <w:r w:rsidRPr="006B6598">
              <w:rPr>
                <w:rFonts w:ascii="Corbel" w:hAnsi="Corbel" w:cs="Arial"/>
                <w:sz w:val="24"/>
                <w:szCs w:val="24"/>
              </w:rPr>
              <w:t xml:space="preserve"> producto</w:t>
            </w:r>
            <w:r w:rsidR="00E345D2" w:rsidRPr="006B6598">
              <w:rPr>
                <w:rFonts w:ascii="Corbel" w:hAnsi="Corbel" w:cs="Arial"/>
                <w:sz w:val="24"/>
                <w:szCs w:val="24"/>
              </w:rPr>
              <w:t xml:space="preserve"> o artículo. Un número de 5 dígitos asignado exclusivamente a cada producto distinto.</w:t>
            </w:r>
          </w:p>
        </w:tc>
        <w:tc>
          <w:tcPr>
            <w:tcW w:w="4394" w:type="dxa"/>
          </w:tcPr>
          <w:p w:rsidR="00C95F9F" w:rsidRPr="006B6598" w:rsidRDefault="00666BC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nominal 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(números)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con un rango de [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10002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,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90208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]</w:t>
            </w:r>
          </w:p>
        </w:tc>
      </w:tr>
      <w:tr w:rsidR="008D446F" w:rsidRPr="006B6598" w:rsidTr="004344D9">
        <w:tc>
          <w:tcPr>
            <w:tcW w:w="1702" w:type="dxa"/>
          </w:tcPr>
          <w:p w:rsidR="00C95F9F" w:rsidRPr="006B6598" w:rsidRDefault="00E345D2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528" w:type="dxa"/>
          </w:tcPr>
          <w:p w:rsidR="00C95F9F" w:rsidRPr="006B6598" w:rsidRDefault="00E345D2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Nombre del producto o artículo.</w:t>
            </w:r>
          </w:p>
        </w:tc>
        <w:tc>
          <w:tcPr>
            <w:tcW w:w="4394" w:type="dxa"/>
          </w:tcPr>
          <w:p w:rsidR="00C95F9F" w:rsidRPr="006B6598" w:rsidRDefault="00666BC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nominal (cadena de texto)</w:t>
            </w:r>
          </w:p>
        </w:tc>
      </w:tr>
      <w:tr w:rsidR="008D446F" w:rsidRPr="006B6598" w:rsidTr="004344D9">
        <w:tc>
          <w:tcPr>
            <w:tcW w:w="1702" w:type="dxa"/>
          </w:tcPr>
          <w:p w:rsidR="00C95F9F" w:rsidRPr="006B6598" w:rsidRDefault="00E345D2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5528" w:type="dxa"/>
          </w:tcPr>
          <w:p w:rsidR="00C95F9F" w:rsidRPr="006B6598" w:rsidRDefault="00E345D2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 xml:space="preserve">Las cantidades de productos o artículos por transacción. </w:t>
            </w:r>
          </w:p>
        </w:tc>
        <w:tc>
          <w:tcPr>
            <w:tcW w:w="4394" w:type="dxa"/>
          </w:tcPr>
          <w:p w:rsidR="00C95F9F" w:rsidRPr="006B6598" w:rsidRDefault="00666BC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n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umérico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con un rango de [-80995, 80995]</w:t>
            </w:r>
          </w:p>
        </w:tc>
      </w:tr>
      <w:tr w:rsidR="008D446F" w:rsidRPr="006B6598" w:rsidTr="004344D9">
        <w:tc>
          <w:tcPr>
            <w:tcW w:w="1702" w:type="dxa"/>
          </w:tcPr>
          <w:p w:rsidR="00E345D2" w:rsidRPr="006B6598" w:rsidRDefault="00E345D2" w:rsidP="00E345D2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InvoiceDate</w:t>
            </w:r>
          </w:p>
        </w:tc>
        <w:tc>
          <w:tcPr>
            <w:tcW w:w="5528" w:type="dxa"/>
          </w:tcPr>
          <w:p w:rsidR="00E345D2" w:rsidRPr="006B6598" w:rsidRDefault="00E345D2" w:rsidP="00E345D2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Fecha y hora de la factura. El día y la hora en que se generó cada transacción.</w:t>
            </w:r>
          </w:p>
        </w:tc>
        <w:tc>
          <w:tcPr>
            <w:tcW w:w="4394" w:type="dxa"/>
          </w:tcPr>
          <w:p w:rsidR="00E345D2" w:rsidRPr="006B6598" w:rsidRDefault="00666BC1" w:rsidP="00E345D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E345D2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nominal (fecha y hora)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con un rango de [01/12/</w:t>
            </w:r>
            <w:r w:rsidR="0047522D" w:rsidRPr="006B6598">
              <w:rPr>
                <w:rFonts w:ascii="Arial" w:hAnsi="Arial" w:cs="Arial"/>
                <w:sz w:val="23"/>
                <w:szCs w:val="23"/>
              </w:rPr>
              <w:t>2010 08:26:00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a. m.,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09/12/</w:t>
            </w:r>
            <w:r w:rsidR="0047522D" w:rsidRPr="006B6598">
              <w:rPr>
                <w:rFonts w:ascii="Arial" w:hAnsi="Arial" w:cs="Arial"/>
                <w:sz w:val="23"/>
                <w:szCs w:val="23"/>
              </w:rPr>
              <w:t>2011 12</w:t>
            </w:r>
            <w:r w:rsidR="00E345D2" w:rsidRPr="006B6598">
              <w:rPr>
                <w:rFonts w:ascii="Arial" w:hAnsi="Arial" w:cs="Arial"/>
                <w:sz w:val="23"/>
                <w:szCs w:val="23"/>
              </w:rPr>
              <w:t>:50:00 p. m.]</w:t>
            </w:r>
          </w:p>
        </w:tc>
      </w:tr>
      <w:tr w:rsidR="008D446F" w:rsidRPr="006B6598" w:rsidTr="004344D9">
        <w:tc>
          <w:tcPr>
            <w:tcW w:w="1702" w:type="dxa"/>
          </w:tcPr>
          <w:p w:rsidR="00E345D2" w:rsidRPr="006B6598" w:rsidRDefault="00CC76B3" w:rsidP="00E345D2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UnitPrice</w:t>
            </w:r>
          </w:p>
        </w:tc>
        <w:tc>
          <w:tcPr>
            <w:tcW w:w="5528" w:type="dxa"/>
          </w:tcPr>
          <w:p w:rsidR="00E345D2" w:rsidRPr="006B6598" w:rsidRDefault="00CC76B3" w:rsidP="00E345D2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Precio unitario. Precio del producto por unidad en libras esterlinas.</w:t>
            </w:r>
          </w:p>
        </w:tc>
        <w:tc>
          <w:tcPr>
            <w:tcW w:w="4394" w:type="dxa"/>
          </w:tcPr>
          <w:p w:rsidR="00E345D2" w:rsidRPr="006B6598" w:rsidRDefault="00666BC1" w:rsidP="00E345D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CC76B3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CC76B3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numérico</w:t>
            </w:r>
            <w:r w:rsidR="00CC76B3" w:rsidRPr="006B6598">
              <w:rPr>
                <w:rFonts w:ascii="Arial" w:hAnsi="Arial" w:cs="Arial"/>
                <w:sz w:val="23"/>
                <w:szCs w:val="23"/>
              </w:rPr>
              <w:t xml:space="preserve"> con un rango de [-11062.06, 38970</w:t>
            </w:r>
            <w:r w:rsidR="00CC76B3" w:rsidRPr="006B6598">
              <w:rPr>
                <w:rFonts w:ascii="Arial" w:hAnsi="Arial" w:cs="Arial"/>
                <w:sz w:val="23"/>
                <w:szCs w:val="23"/>
              </w:rPr>
              <w:t>.00</w:t>
            </w:r>
            <w:r w:rsidR="00CC76B3" w:rsidRPr="006B6598">
              <w:rPr>
                <w:rFonts w:ascii="Arial" w:hAnsi="Arial" w:cs="Arial"/>
                <w:sz w:val="23"/>
                <w:szCs w:val="23"/>
              </w:rPr>
              <w:t>]</w:t>
            </w:r>
          </w:p>
        </w:tc>
      </w:tr>
      <w:tr w:rsidR="00A3363C" w:rsidRPr="006B6598" w:rsidTr="004344D9">
        <w:tc>
          <w:tcPr>
            <w:tcW w:w="1702" w:type="dxa"/>
          </w:tcPr>
          <w:p w:rsidR="00E345D2" w:rsidRPr="006B6598" w:rsidRDefault="008D446F" w:rsidP="00E345D2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5528" w:type="dxa"/>
          </w:tcPr>
          <w:p w:rsidR="00E345D2" w:rsidRPr="006B6598" w:rsidRDefault="008D446F" w:rsidP="00E345D2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Número del cliente. Un número de 5 dígitos único asignado a cada cliente.</w:t>
            </w:r>
          </w:p>
        </w:tc>
        <w:tc>
          <w:tcPr>
            <w:tcW w:w="4394" w:type="dxa"/>
          </w:tcPr>
          <w:p w:rsidR="00E345D2" w:rsidRPr="006B6598" w:rsidRDefault="00666BC1" w:rsidP="00E345D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</w:t>
            </w:r>
            <w:r w:rsidR="008D446F" w:rsidRPr="006B6598">
              <w:rPr>
                <w:rFonts w:ascii="Arial" w:hAnsi="Arial" w:cs="Arial"/>
                <w:sz w:val="23"/>
                <w:szCs w:val="23"/>
              </w:rPr>
              <w:t xml:space="preserve">ipo de dato </w:t>
            </w:r>
            <w:r w:rsidR="008D446F"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nominal (números)</w:t>
            </w:r>
            <w:r w:rsidR="008D446F" w:rsidRPr="006B6598">
              <w:rPr>
                <w:rFonts w:ascii="Arial" w:hAnsi="Arial" w:cs="Arial"/>
                <w:sz w:val="23"/>
                <w:szCs w:val="23"/>
              </w:rPr>
              <w:t xml:space="preserve"> con un rango de [1</w:t>
            </w:r>
            <w:r w:rsidR="008D446F" w:rsidRPr="006B6598">
              <w:rPr>
                <w:rFonts w:ascii="Arial" w:hAnsi="Arial" w:cs="Arial"/>
                <w:sz w:val="23"/>
                <w:szCs w:val="23"/>
              </w:rPr>
              <w:t>2346</w:t>
            </w:r>
            <w:r w:rsidR="008D446F" w:rsidRPr="006B6598">
              <w:rPr>
                <w:rFonts w:ascii="Arial" w:hAnsi="Arial" w:cs="Arial"/>
                <w:sz w:val="23"/>
                <w:szCs w:val="23"/>
              </w:rPr>
              <w:t xml:space="preserve">, </w:t>
            </w:r>
            <w:r w:rsidR="008D446F" w:rsidRPr="006B6598">
              <w:rPr>
                <w:rFonts w:ascii="Arial" w:hAnsi="Arial" w:cs="Arial"/>
                <w:sz w:val="23"/>
                <w:szCs w:val="23"/>
              </w:rPr>
              <w:t>18287</w:t>
            </w:r>
            <w:r w:rsidR="008D446F" w:rsidRPr="006B6598">
              <w:rPr>
                <w:rFonts w:ascii="Arial" w:hAnsi="Arial" w:cs="Arial"/>
                <w:sz w:val="23"/>
                <w:szCs w:val="23"/>
              </w:rPr>
              <w:t>]</w:t>
            </w:r>
          </w:p>
        </w:tc>
      </w:tr>
    </w:tbl>
    <w:p w:rsidR="00572BA3" w:rsidRPr="006B6598" w:rsidRDefault="00572BA3">
      <w:pPr>
        <w:rPr>
          <w:rFonts w:ascii="Corbel" w:hAnsi="Corbel" w:cs="Arial"/>
          <w:sz w:val="24"/>
          <w:szCs w:val="24"/>
        </w:rPr>
      </w:pPr>
    </w:p>
    <w:tbl>
      <w:tblPr>
        <w:tblStyle w:val="Tablaconcuadrcula"/>
        <w:tblW w:w="11624" w:type="dxa"/>
        <w:tblInd w:w="-1281" w:type="dxa"/>
        <w:tblLook w:val="04A0" w:firstRow="1" w:lastRow="0" w:firstColumn="1" w:lastColumn="0" w:noHBand="0" w:noVBand="1"/>
      </w:tblPr>
      <w:tblGrid>
        <w:gridCol w:w="1702"/>
        <w:gridCol w:w="2356"/>
        <w:gridCol w:w="7566"/>
      </w:tblGrid>
      <w:tr w:rsidR="008D446F" w:rsidRPr="006B6598" w:rsidTr="00722DF9">
        <w:trPr>
          <w:trHeight w:val="2167"/>
        </w:trPr>
        <w:tc>
          <w:tcPr>
            <w:tcW w:w="1702" w:type="dxa"/>
          </w:tcPr>
          <w:p w:rsidR="008D446F" w:rsidRPr="006B6598" w:rsidRDefault="008D446F" w:rsidP="008D446F">
            <w:pPr>
              <w:rPr>
                <w:rFonts w:ascii="Corbel" w:hAnsi="Corbel" w:cs="Arial"/>
                <w:b/>
                <w:bCs/>
                <w:sz w:val="24"/>
                <w:szCs w:val="24"/>
              </w:rPr>
            </w:pPr>
            <w:r w:rsidRPr="006B6598">
              <w:rPr>
                <w:rFonts w:ascii="Corbel" w:hAnsi="Corbel" w:cs="Arial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356" w:type="dxa"/>
          </w:tcPr>
          <w:p w:rsidR="008D446F" w:rsidRPr="006B6598" w:rsidRDefault="008D446F" w:rsidP="008D446F">
            <w:pPr>
              <w:rPr>
                <w:rFonts w:ascii="Corbel" w:hAnsi="Corbel" w:cs="Arial"/>
                <w:sz w:val="24"/>
                <w:szCs w:val="24"/>
              </w:rPr>
            </w:pPr>
            <w:r w:rsidRPr="006B6598">
              <w:rPr>
                <w:rFonts w:ascii="Corbel" w:hAnsi="Corbel" w:cs="Arial"/>
                <w:sz w:val="24"/>
                <w:szCs w:val="24"/>
              </w:rPr>
              <w:t>Nombre del país del cliente al momento de la transacción.</w:t>
            </w:r>
          </w:p>
        </w:tc>
        <w:tc>
          <w:tcPr>
            <w:tcW w:w="7566" w:type="dxa"/>
          </w:tcPr>
          <w:p w:rsidR="008D446F" w:rsidRPr="006B6598" w:rsidRDefault="008D446F" w:rsidP="008D446F">
            <w:pPr>
              <w:rPr>
                <w:rFonts w:ascii="Arial" w:hAnsi="Arial" w:cs="Arial"/>
                <w:sz w:val="23"/>
                <w:szCs w:val="23"/>
              </w:rPr>
            </w:pPr>
            <w:r w:rsidRPr="006B6598">
              <w:rPr>
                <w:rFonts w:ascii="Arial" w:hAnsi="Arial" w:cs="Arial"/>
                <w:sz w:val="23"/>
                <w:szCs w:val="23"/>
              </w:rPr>
              <w:t xml:space="preserve">Es un tipo de dato </w:t>
            </w:r>
            <w:r w:rsidRPr="006B6598">
              <w:rPr>
                <w:rFonts w:ascii="Arial" w:hAnsi="Arial" w:cs="Arial"/>
                <w:b/>
                <w:bCs/>
                <w:sz w:val="23"/>
                <w:szCs w:val="23"/>
              </w:rPr>
              <w:t>nominal (cadena de texto)</w:t>
            </w:r>
            <w:r w:rsidRPr="006B6598">
              <w:rPr>
                <w:rFonts w:ascii="Arial" w:hAnsi="Arial" w:cs="Arial"/>
                <w:sz w:val="23"/>
                <w:szCs w:val="23"/>
              </w:rPr>
              <w:t xml:space="preserve"> con un dominio de:</w:t>
            </w:r>
            <w:r w:rsidRPr="006B6598">
              <w:rPr>
                <w:rFonts w:ascii="Arial" w:hAnsi="Arial" w:cs="Arial"/>
                <w:noProof/>
                <w:sz w:val="23"/>
                <w:szCs w:val="23"/>
              </w:rPr>
              <w:t xml:space="preserve"> </w:t>
            </w:r>
          </w:p>
          <w:p w:rsidR="008D446F" w:rsidRPr="006B6598" w:rsidRDefault="008D446F" w:rsidP="008D446F">
            <w:pPr>
              <w:rPr>
                <w:rFonts w:ascii="Arial" w:hAnsi="Arial" w:cs="Arial"/>
                <w:sz w:val="23"/>
                <w:szCs w:val="23"/>
              </w:rPr>
            </w:pPr>
            <w:r w:rsidRPr="006B6598">
              <w:rPr>
                <w:rFonts w:ascii="Arial" w:hAnsi="Arial" w:cs="Arial"/>
                <w:noProof/>
                <w:sz w:val="23"/>
                <w:szCs w:val="23"/>
              </w:rPr>
              <w:drawing>
                <wp:inline distT="0" distB="0" distL="0" distR="0" wp14:anchorId="1BCB3F85" wp14:editId="5F50A0E3">
                  <wp:extent cx="4661665" cy="1143000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16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46F" w:rsidRDefault="008D446F"/>
    <w:p w:rsidR="00666BC1" w:rsidRDefault="00666BC1"/>
    <w:p w:rsidR="00666BC1" w:rsidRDefault="00666BC1">
      <w:bookmarkStart w:id="0" w:name="_GoBack"/>
      <w:bookmarkEnd w:id="0"/>
    </w:p>
    <w:sectPr w:rsidR="00666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9F"/>
    <w:rsid w:val="00011C41"/>
    <w:rsid w:val="001E30EE"/>
    <w:rsid w:val="004344D9"/>
    <w:rsid w:val="0047522D"/>
    <w:rsid w:val="00572BA3"/>
    <w:rsid w:val="00666BC1"/>
    <w:rsid w:val="006B6598"/>
    <w:rsid w:val="00722DF9"/>
    <w:rsid w:val="007A4042"/>
    <w:rsid w:val="008D446F"/>
    <w:rsid w:val="00A3363C"/>
    <w:rsid w:val="00C00232"/>
    <w:rsid w:val="00C25FB2"/>
    <w:rsid w:val="00C95F9F"/>
    <w:rsid w:val="00CC4435"/>
    <w:rsid w:val="00CC76B3"/>
    <w:rsid w:val="00E345D2"/>
    <w:rsid w:val="00F5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105B"/>
  <w15:chartTrackingRefBased/>
  <w15:docId w15:val="{60BCE421-BC2A-47F6-9A6F-13A03928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Ramos Diaz</dc:creator>
  <cp:keywords/>
  <dc:description/>
  <cp:lastModifiedBy>Enrique Ramos Diaz</cp:lastModifiedBy>
  <cp:revision>14</cp:revision>
  <dcterms:created xsi:type="dcterms:W3CDTF">2019-11-17T19:17:00Z</dcterms:created>
  <dcterms:modified xsi:type="dcterms:W3CDTF">2019-11-17T20:56:00Z</dcterms:modified>
</cp:coreProperties>
</file>