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 1.1.5 - Run Robot, Run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Kyle Huang - CSP Period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9/8/21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 to Google Drive folder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  a115_robot_maze.py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turtle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trtl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time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#----- maze and turtle config variables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screen_h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screen_w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420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startx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starty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turtle_scale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#------ robot commands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robot.dot(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robot.fd(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turn_left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robot.speed(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robot.lt(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robot.speed(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#----- init screen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 = trtl.Screen()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wn.setup(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=screen_w,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=screen_h)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robot_image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"robot.gif"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wn.addshape(robot_image)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#----- init robot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 = trtl.Turtle(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=robot_image)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robot.hideturtle()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"darkorchid"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robot.pencolor(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"darkorchid"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robot.penup()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robot.setheading(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robot.turtlesize(turtle_scale, turtle_scale)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robot.goto(startx, starty)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robot.speed(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robot.showturtle()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#initial setup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wn.bgpic(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"maze1.png"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#maze 1 path 1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turn_left()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move()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move()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#reset/change to maze 2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wn.bgpic(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"maze2.png"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robot.clear()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robot.goto(startx,starty)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#maze 2 path 1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move()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move()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#reset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robot.clear()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robot.goto(startx,starty)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turn_left()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#maze 2 path 2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move()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move()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#reset/change to maze 3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wn.bgpic(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"maze3.png"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robot.clear()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robot.goto(startx,starty)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robot.goto(startx,starty)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#maze 3 path 1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move()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turn_left()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move()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#reset/change to custom maze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wn.bgpic(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"custommaze.png"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robot.clear()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robot.goto(startx,starty)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#custom maze path 1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move()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turn_left()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turn_left()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wn.mainloop()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Maze 1: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52800" cy="324802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48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Maze 2 Path 1: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81400" cy="3419475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19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Maze 2 Path 2: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5675" cy="3337513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504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75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Maze 3: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38525" cy="33909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9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Maze (extra credit maze):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28975" cy="31623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6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DLJjVVxNcXKcFs6eEMOZUS4npgGlLXN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