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color w:val="1F3864"/>
          <w:sz w:val="32"/>
        </w:rPr>
        <w:t>SỞ GIAO DỊCH HÀNG HÓA VIỆT NAM</w:t>
      </w:r>
    </w:p>
    <w:p>
      <w:pPr>
        <w:jc w:val="center"/>
      </w:pPr>
      <w:r>
        <w:rPr>
          <w:rFonts w:ascii="Times New Roman" w:hAnsi="Times New Roman"/>
          <w:color w:val="2F5496"/>
          <w:sz w:val="24"/>
        </w:rPr>
        <w:t>MERCANTILE EXCHANGE OF VIETNAM (MXV)</w:t>
      </w:r>
    </w:p>
    <w:p/>
    <w:p>
      <w:pPr>
        <w:pBdr>
          <w:bottom w:val="single" w:sz="6" w:space="1" w:color="1F3864"/>
        </w:pBdr>
        <w:spacing w:after="120"/>
      </w:pPr>
    </w:p>
    <w:p/>
    <w:p>
      <w:pPr>
        <w:jc w:val="center"/>
      </w:pPr>
      <w:r>
        <w:rPr>
          <w:rFonts w:ascii="Times New Roman" w:hAnsi="Times New Roman"/>
          <w:b/>
          <w:color w:val="1F3864"/>
          <w:sz w:val="40"/>
        </w:rPr>
        <w:t>TÀI LIỆU ĐẶC TẢ YÊU CẦU PHẦN MỀM</w:t>
      </w:r>
    </w:p>
    <w:p>
      <w:pPr>
        <w:jc w:val="center"/>
      </w:pPr>
      <w:r>
        <w:rPr>
          <w:rFonts w:ascii="Times New Roman" w:hAnsi="Times New Roman"/>
          <w:b/>
          <w:color w:val="C00000"/>
          <w:sz w:val="28"/>
        </w:rPr>
        <w:t>Software Requirements Specification (SRS)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DEEFF"/>
          </w:tcPr>
          <w:p>
            <w:r>
              <w:rPr>
                <w:b/>
                <w:sz w:val="22"/>
              </w:rPr>
              <w:t>Dự án:</w:t>
            </w:r>
          </w:p>
        </w:tc>
        <w:tc>
          <w:tcPr>
            <w:tcW w:type="dxa" w:w="4702"/>
          </w:tcPr>
          <w:p>
            <w:r>
              <w:rPr>
                <w:sz w:val="22"/>
              </w:rPr>
              <w:t>MXV Shift Checklist — Hệ Thống Số Hóa Checklist Ca Trực</w:t>
            </w:r>
          </w:p>
        </w:tc>
      </w:tr>
      <w:tr>
        <w:tc>
          <w:tcPr>
            <w:tcW w:type="dxa" w:w="4702"/>
            <w:shd w:val="clear" w:color="auto" w:fill="DDEEFF"/>
          </w:tcPr>
          <w:p>
            <w:r>
              <w:rPr>
                <w:b/>
                <w:sz w:val="22"/>
              </w:rPr>
              <w:t>Phiên bản:</w:t>
            </w:r>
          </w:p>
        </w:tc>
        <w:tc>
          <w:tcPr>
            <w:tcW w:type="dxa" w:w="4702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702"/>
            <w:shd w:val="clear" w:color="auto" w:fill="DDEEFF"/>
          </w:tcPr>
          <w:p>
            <w:r>
              <w:rPr>
                <w:b/>
                <w:sz w:val="22"/>
              </w:rPr>
              <w:t>Ngày phát hành:</w:t>
            </w:r>
          </w:p>
        </w:tc>
        <w:tc>
          <w:tcPr>
            <w:tcW w:type="dxa" w:w="4702"/>
          </w:tcPr>
          <w:p>
            <w:r>
              <w:rPr>
                <w:sz w:val="22"/>
              </w:rPr>
              <w:t>11/08/2026</w:t>
            </w:r>
          </w:p>
        </w:tc>
      </w:tr>
      <w:tr>
        <w:tc>
          <w:tcPr>
            <w:tcW w:type="dxa" w:w="4702"/>
            <w:shd w:val="clear" w:color="auto" w:fill="DDEEFF"/>
          </w:tcPr>
          <w:p>
            <w:r>
              <w:rPr>
                <w:b/>
                <w:sz w:val="22"/>
              </w:rPr>
              <w:t>Đơn vị soạn thảo:</w:t>
            </w:r>
          </w:p>
        </w:tc>
        <w:tc>
          <w:tcPr>
            <w:tcW w:type="dxa" w:w="4702"/>
          </w:tcPr>
          <w:p>
            <w:r>
              <w:rPr>
                <w:sz w:val="22"/>
              </w:rPr>
              <w:t>Phòng Vận Hành Nghiệp Vụ &amp; IT — MXV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1. GIỚI THIỆU TỔNG QUAN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1.1 Mục đích tài liệu</w:t>
      </w:r>
    </w:p>
    <w:p>
      <w:pPr>
        <w:spacing w:after="120"/>
      </w:pPr>
      <w:r>
        <w:rPr>
          <w:b w:val="0"/>
          <w:i w:val="0"/>
          <w:sz w:val="21"/>
        </w:rPr>
        <w:t>Tài liệu này trình bày toàn bộ yêu cầu chức năng (Functional Requirements) và phi chức năng (Non-Functional Requirements) của Hệ thống Số hóa Checklist Ca Trực MXV — phần mềm nội bộ dùng để thay thế quy trình checklist giấy và Excel trong công tác vận hành hàng ngày của Sở Giao Dịch Hàng Hóa Việt Nam (MXV).</w:t>
      </w:r>
    </w:p>
    <w:p>
      <w:pPr>
        <w:pStyle w:val="Heading2"/>
      </w:pPr>
      <w:r>
        <w:rPr>
          <w:color w:val="1F3864"/>
        </w:rPr>
        <w:t>1.2 Phạm vi hệ thống</w:t>
      </w:r>
    </w:p>
    <w:p>
      <w:pPr>
        <w:spacing w:after="120"/>
      </w:pPr>
      <w:r>
        <w:rPr>
          <w:b w:val="0"/>
          <w:i w:val="0"/>
          <w:sz w:val="21"/>
        </w:rPr>
        <w:t>Hệ thống áp dụng cho các phòng/ban nghiệp vụ sau:</w:t>
      </w:r>
    </w:p>
    <w:p>
      <w:pPr>
        <w:pStyle w:val="ListBullet"/>
        <w:spacing w:after="60"/>
        <w:ind w:left="283"/>
      </w:pPr>
      <w:r>
        <w:rPr>
          <w:sz w:val="21"/>
        </w:rPr>
        <w:t>IT_CORE — Bộ phận Vận Hành IT</w:t>
      </w:r>
    </w:p>
    <w:p>
      <w:pPr>
        <w:pStyle w:val="ListBullet"/>
        <w:spacing w:after="60"/>
        <w:ind w:left="283"/>
      </w:pPr>
      <w:r>
        <w:rPr>
          <w:sz w:val="21"/>
        </w:rPr>
        <w:t>QLGD_OPS — Bộ phận Vận Hành Giao Dịch</w:t>
      </w:r>
    </w:p>
    <w:p>
      <w:pPr>
        <w:pStyle w:val="ListBullet"/>
        <w:spacing w:after="60"/>
        <w:ind w:left="283"/>
      </w:pPr>
      <w:r>
        <w:rPr>
          <w:sz w:val="21"/>
        </w:rPr>
        <w:t>QLRR_RISK — Bộ phận Quản Lý Rủi Ro</w:t>
      </w:r>
    </w:p>
    <w:p>
      <w:pPr>
        <w:spacing w:after="120"/>
      </w:pPr>
      <w:r>
        <w:rPr>
          <w:b w:val="0"/>
          <w:i w:val="0"/>
          <w:sz w:val="21"/>
        </w:rPr>
        <w:t>Hệ thống hoạt động qua giao diện web nội bộ, có thể truy cập từ mạng LAN MXV. Không có ứng dụng di động trong phiên bản hiện tại.</w:t>
      </w:r>
    </w:p>
    <w:p>
      <w:pPr>
        <w:pStyle w:val="Heading2"/>
      </w:pPr>
      <w:r>
        <w:rPr>
          <w:color w:val="1F3864"/>
        </w:rPr>
        <w:t>1.3 Định nghĩa &amp; Từ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Viết tắt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 trực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Shift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Đơn vị thời gian vận hành (VD: Ca 1: 14:00–22:00)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Checklist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Danh sách tác vụ cần thực hiện trong mỗi ca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TPL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Mẫu checklist cấu hình sẵn theo phòng ban/ca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Shift 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Bản ghi thực tế ca trực được sinh ra từ Template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Bot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Hệ thống tự động hóa thực hiện tác vụ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RPA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RPA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Robotic Process Automation — tự động hóa bằng robot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End of Day — kết thúc phiên giao dịch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Start of Day — mở đầu phiên giao dịch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Hệ thống đối chiếu giao dịch (Straits CSV)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CQG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CQG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Nền tảng giao dịch phái sinh CQG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M-System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Hệ thống quản lý giao dịch nội bộ MXV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Giao thức truyền thông realtime hai chiều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Role-Based Access Control — phân quyền theo vai trò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Web Token — xác thực người dùng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TVKD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TVKD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Thành Viên Kinh Doanh</w:t>
            </w:r>
          </w:p>
        </w:tc>
      </w:tr>
    </w:tbl>
    <w:p/>
    <w:p>
      <w:pPr>
        <w:pStyle w:val="Heading1"/>
      </w:pPr>
      <w:r>
        <w:rPr>
          <w:color w:val="1F3864"/>
        </w:rPr>
        <w:t>2. MÔ TẢ TỔNG THỂ HỆ THỐNG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2.1 Kiến trúc hệ thống</w:t>
      </w:r>
    </w:p>
    <w:p>
      <w:pPr>
        <w:spacing w:after="120"/>
      </w:pPr>
      <w:r>
        <w:rPr>
          <w:b w:val="0"/>
          <w:i w:val="0"/>
          <w:sz w:val="21"/>
        </w:rPr>
        <w:t>Hệ thống theo kiến trúc Client-Server với 3 tầng:</w:t>
      </w:r>
    </w:p>
    <w:p>
      <w:pPr>
        <w:pStyle w:val="ListBullet"/>
        <w:spacing w:after="60"/>
        <w:ind w:left="283"/>
      </w:pPr>
      <w:r>
        <w:rPr>
          <w:sz w:val="21"/>
        </w:rPr>
        <w:t>Frontend: Next.js 14 (App Router) + TypeScript + Vanilla CSS — Giao diện người dùng, hỗ trợ Dark/Light mode, responsive</w:t>
      </w:r>
    </w:p>
    <w:p>
      <w:pPr>
        <w:pStyle w:val="ListBullet"/>
        <w:spacing w:after="60"/>
        <w:ind w:left="283"/>
      </w:pPr>
      <w:r>
        <w:rPr>
          <w:sz w:val="21"/>
        </w:rPr>
        <w:t>Backend: NestJS + TypeScript — REST API + WebSocket Gateway (Socket.IO)</w:t>
      </w:r>
    </w:p>
    <w:p>
      <w:pPr>
        <w:pStyle w:val="ListBullet"/>
        <w:spacing w:after="60"/>
        <w:ind w:left="283"/>
      </w:pPr>
      <w:r>
        <w:rPr>
          <w:sz w:val="21"/>
        </w:rPr>
        <w:t>Database: MongoDB (Atlas) — Lưu trữ dữ liệu NoSQL theo mô hình document</w:t>
      </w:r>
    </w:p>
    <w:p>
      <w:pPr>
        <w:pStyle w:val="ListBullet"/>
        <w:spacing w:after="60"/>
        <w:ind w:left="283"/>
      </w:pPr>
      <w:r>
        <w:rPr>
          <w:sz w:val="21"/>
        </w:rPr>
        <w:t>Bot Engine: Playwright + RPA tích hợp trực tiếp vào backend NestJS</w:t>
      </w:r>
    </w:p>
    <w:p>
      <w:pPr>
        <w:pStyle w:val="ListBullet"/>
        <w:spacing w:after="60"/>
        <w:ind w:left="283"/>
      </w:pPr>
      <w:r>
        <w:rPr>
          <w:sz w:val="21"/>
        </w:rPr>
        <w:t>Notifications: Telegram Bot API + Microsoft Teams Webhook</w:t>
      </w:r>
    </w:p>
    <w:p>
      <w:pPr>
        <w:pStyle w:val="Heading2"/>
      </w:pPr>
      <w:r>
        <w:rPr>
          <w:color w:val="1F3864"/>
        </w:rPr>
        <w:t>2.2 Luồng nghiệp vụ tổng quan</w:t>
      </w:r>
    </w:p>
    <w:p>
      <w:pPr>
        <w:spacing w:after="120"/>
      </w:pPr>
      <w:r>
        <w:rPr>
          <w:b w:val="0"/>
          <w:i w:val="0"/>
          <w:sz w:val="21"/>
        </w:rPr>
        <w:t>Hệ thống vận hành theo vòng lặp hàng ngày gồm 5 giai đoạn chính:</w:t>
      </w:r>
    </w:p>
    <w:p>
      <w:pPr>
        <w:spacing w:after="80"/>
        <w:ind w:left="283"/>
      </w:pPr>
      <w:r>
        <w:rPr>
          <w:b/>
          <w:sz w:val="21"/>
        </w:rPr>
        <w:t xml:space="preserve">1. Xác định ngày giao dịch: </w:t>
      </w:r>
      <w:r>
        <w:rPr>
          <w:sz w:val="21"/>
        </w:rPr>
        <w:t>Hệ thống kiểm tra Working Calendar để xác định ngày có phải Trading Day không. Ngày nghỉ/lễ sẽ không sinh ca trực.</w:t>
      </w:r>
    </w:p>
    <w:p>
      <w:pPr>
        <w:spacing w:after="80"/>
        <w:ind w:left="283"/>
      </w:pPr>
      <w:r>
        <w:rPr>
          <w:b/>
          <w:sz w:val="21"/>
        </w:rPr>
        <w:t xml:space="preserve">2. Tự động sinh ca trực: </w:t>
      </w:r>
      <w:r>
        <w:rPr>
          <w:sz w:val="21"/>
        </w:rPr>
        <w:t>Cron Job chạy lúc 00:01 hàng ngày tự động clone dữ liệu từ các Template đã cấu hình, tạo ra Shift Log cho từng phòng ban theo ca.</w:t>
      </w:r>
    </w:p>
    <w:p>
      <w:pPr>
        <w:spacing w:after="80"/>
        <w:ind w:left="283"/>
      </w:pPr>
      <w:r>
        <w:rPr>
          <w:b/>
          <w:sz w:val="21"/>
        </w:rPr>
        <w:t xml:space="preserve">3. Thực hiện Checklist: </w:t>
      </w:r>
      <w:r>
        <w:rPr>
          <w:sz w:val="21"/>
        </w:rPr>
        <w:t>Nhân viên trực ca đăng nhập, truy cập worksheet, tick hoàn thành từng tác vụ, ghi chú và cập nhật trạng thái.</w:t>
      </w:r>
    </w:p>
    <w:p>
      <w:pPr>
        <w:spacing w:after="80"/>
        <w:ind w:left="283"/>
      </w:pPr>
      <w:r>
        <w:rPr>
          <w:b/>
          <w:sz w:val="21"/>
        </w:rPr>
        <w:t xml:space="preserve">4. Bot Automation: </w:t>
      </w:r>
      <w:r>
        <w:rPr>
          <w:sz w:val="21"/>
        </w:rPr>
        <w:t>Bot Engine tự động thực hiện các tác vụ kiểm tra định kỳ (backup, đối chiếu, kiểm tra OMS...) và cập nhật trạng thái PASSED/FAILED.</w:t>
      </w:r>
    </w:p>
    <w:p>
      <w:pPr>
        <w:spacing w:after="80"/>
        <w:ind w:left="283"/>
      </w:pPr>
      <w:r>
        <w:rPr>
          <w:b/>
          <w:sz w:val="21"/>
        </w:rPr>
        <w:t xml:space="preserve">5. Chốt ca &amp; Bàn giao: </w:t>
      </w:r>
      <w:r>
        <w:rPr>
          <w:sz w:val="21"/>
        </w:rPr>
        <w:t>Người trực cuối ca nhập ghi chú bàn giao, chốt ca (COMPLETED). Toàn bộ dữ liệu được khóa read-only.</w:t>
      </w:r>
    </w:p>
    <w:p>
      <w:pPr>
        <w:pStyle w:val="Heading2"/>
      </w:pPr>
      <w:r>
        <w:rPr>
          <w:color w:val="1F3864"/>
        </w:rPr>
        <w:t>2.3 Mô hình Ca trực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 trực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Giờ bắt đầu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Giờ kết thúc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 1 (Chiều-Tối)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 giao dịch buổi chiều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 2 (Đêm-Sáng)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06:00 (+1 ngày)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 đêm — Job tính theo ngày T bắt đầu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 3 (Sáng)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 sáng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 Hành chính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Tác vụ ban ngày</w:t>
            </w:r>
          </w:p>
        </w:tc>
      </w:tr>
    </w:tbl>
    <w:p/>
    <w:p>
      <w:pPr>
        <w:pStyle w:val="Heading1"/>
      </w:pPr>
      <w:r>
        <w:rPr>
          <w:color w:val="1F3864"/>
        </w:rPr>
        <w:t>3. YÊU CẦU CHỨC NĂNG (FUNCTIONAL REQUIREMENTS)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FR-01 — Xác thực &amp; Phân quyền (Authentication &amp; RBAC)</w:t>
      </w:r>
    </w:p>
    <w:p>
      <w:pPr>
        <w:spacing w:after="120"/>
      </w:pPr>
      <w:r>
        <w:rPr>
          <w:b w:val="0"/>
          <w:i/>
          <w:color w:val="444444"/>
          <w:sz w:val="21"/>
        </w:rPr>
        <w:t>Hệ thống quản lý đăng nhập và phân quyền truy cập theo cơ chế Hybrid RBAC (Role + Scope + Feature Permission).</w:t>
      </w:r>
    </w:p>
    <w:p>
      <w:pPr>
        <w:pStyle w:val="ListBullet"/>
        <w:spacing w:after="60"/>
        <w:ind w:left="283"/>
      </w:pPr>
      <w:r>
        <w:rPr>
          <w:sz w:val="21"/>
        </w:rPr>
        <w:t>FR-01.1: Người dùng đăng nhập bằng username/password. Hệ thống xác thực và phát JWT (access token, refresh token).</w:t>
      </w:r>
    </w:p>
    <w:p>
      <w:pPr>
        <w:pStyle w:val="ListBullet"/>
        <w:spacing w:after="60"/>
        <w:ind w:left="283"/>
      </w:pPr>
      <w:r>
        <w:rPr>
          <w:sz w:val="21"/>
        </w:rPr>
        <w:t>FR-01.2: Hỗ trợ 6 vai trò: ADMIN, CHAIRMAN, CEO, DIVISION_DIRECTOR, DEPARTMENT_HEAD, STAFF.</w:t>
      </w:r>
    </w:p>
    <w:p>
      <w:pPr>
        <w:pStyle w:val="ListBullet"/>
        <w:spacing w:after="60"/>
        <w:ind w:left="283"/>
      </w:pPr>
      <w:r>
        <w:rPr>
          <w:sz w:val="21"/>
        </w:rPr>
        <w:t>FR-01.3: Dữ liệu tự động cách ly theo phòng ban (Scope Filter) — nhân viên chỉ thấy dữ liệu của phòng mình.</w:t>
      </w:r>
    </w:p>
    <w:p>
      <w:pPr>
        <w:pStyle w:val="ListBullet"/>
        <w:spacing w:after="60"/>
        <w:ind w:left="283"/>
      </w:pPr>
      <w:r>
        <w:rPr>
          <w:sz w:val="21"/>
        </w:rPr>
        <w:t>FR-01.4: Admin có quyền truy cập toàn bộ dữ liệu mọi phòng ban.</w:t>
      </w:r>
    </w:p>
    <w:p>
      <w:pPr>
        <w:pStyle w:val="ListBullet"/>
        <w:spacing w:after="60"/>
        <w:ind w:left="283"/>
      </w:pPr>
      <w:r>
        <w:rPr>
          <w:sz w:val="21"/>
        </w:rPr>
        <w:t>FR-01.5: Giao diện ẩn/hiện menu, widget, nút thao tác theo quyền của từng tài khoản (hook usePermissions).</w:t>
      </w:r>
    </w:p>
    <w:p>
      <w:pPr>
        <w:pStyle w:val="ListBullet"/>
        <w:spacing w:after="60"/>
        <w:ind w:left="283"/>
      </w:pPr>
      <w:r>
        <w:rPr>
          <w:sz w:val="21"/>
        </w:rPr>
        <w:t>FR-01.6: API trả về 403 Forbidden nếu người dùng cố thao tác ngoài phạm vi phòng ban của mình.</w:t>
      </w:r>
    </w:p>
    <w:p/>
    <w:p>
      <w:pPr>
        <w:pStyle w:val="Heading2"/>
      </w:pPr>
      <w:r>
        <w:rPr>
          <w:color w:val="1F3864"/>
        </w:rPr>
        <w:t>FR-02 — Quản lý Mẫu Checklist (Template Management)</w:t>
      </w:r>
    </w:p>
    <w:p>
      <w:pPr>
        <w:spacing w:after="120"/>
      </w:pPr>
      <w:r>
        <w:rPr>
          <w:b w:val="0"/>
          <w:i/>
          <w:color w:val="444444"/>
          <w:sz w:val="21"/>
        </w:rPr>
        <w:t>Cho phép Admin/Department Head tạo và quản lý các mẫu checklist theo phòng ban và loại ca.</w:t>
      </w:r>
    </w:p>
    <w:p>
      <w:pPr>
        <w:pStyle w:val="ListBullet"/>
        <w:spacing w:after="60"/>
        <w:ind w:left="283"/>
      </w:pPr>
      <w:r>
        <w:rPr>
          <w:sz w:val="21"/>
        </w:rPr>
        <w:t>FR-02.1: CRUD Template — tạo, sửa, xóa, xem danh sách Template.</w:t>
      </w:r>
    </w:p>
    <w:p>
      <w:pPr>
        <w:pStyle w:val="ListBullet"/>
        <w:spacing w:after="60"/>
        <w:ind w:left="283"/>
      </w:pPr>
      <w:r>
        <w:rPr>
          <w:sz w:val="21"/>
        </w:rPr>
        <w:t>FR-02.2: Mỗi Template gắn với 1 phòng ban và 1 loại phiên (Mở Cửa/Trong Phiên/Đóng Cửa).</w:t>
      </w:r>
    </w:p>
    <w:p>
      <w:pPr>
        <w:pStyle w:val="ListBullet"/>
        <w:spacing w:after="60"/>
        <w:ind w:left="283"/>
      </w:pPr>
      <w:r>
        <w:rPr>
          <w:sz w:val="21"/>
        </w:rPr>
        <w:t>FR-02.3: Mỗi Template chứa danh sách Task với: tên, mã task, mức ưu tiên, deadline, mô tả, URL tham chiếu.</w:t>
      </w:r>
    </w:p>
    <w:p>
      <w:pPr>
        <w:pStyle w:val="ListBullet"/>
        <w:spacing w:after="60"/>
        <w:ind w:left="283"/>
      </w:pPr>
      <w:r>
        <w:rPr>
          <w:sz w:val="21"/>
        </w:rPr>
        <w:t>FR-02.4: Task có thể cấu hình Bot Check (isBotCheckSnapshot) để Bot Engine tự động thực hiện.</w:t>
      </w:r>
    </w:p>
    <w:p>
      <w:pPr>
        <w:pStyle w:val="ListBullet"/>
        <w:spacing w:after="60"/>
        <w:ind w:left="283"/>
      </w:pPr>
      <w:r>
        <w:rPr>
          <w:sz w:val="21"/>
        </w:rPr>
        <w:t>FR-02.5: Hỗ trợ Task cha-con (Parent-Child) cho các nhóm tác vụ liên quan.</w:t>
      </w:r>
    </w:p>
    <w:p>
      <w:pPr>
        <w:pStyle w:val="ListBullet"/>
        <w:spacing w:after="60"/>
        <w:ind w:left="283"/>
      </w:pPr>
      <w:r>
        <w:rPr>
          <w:sz w:val="21"/>
        </w:rPr>
        <w:t>FR-02.6: Template có thể bật/tắt trạng thái hoạt động (isActive).</w:t>
      </w:r>
    </w:p>
    <w:p/>
    <w:p>
      <w:pPr>
        <w:pStyle w:val="Heading2"/>
      </w:pPr>
      <w:r>
        <w:rPr>
          <w:color w:val="1F3864"/>
        </w:rPr>
        <w:t>FR-03 — Sinh Ca Trực Tự Động (Shift Job Generation)</w:t>
      </w:r>
    </w:p>
    <w:p>
      <w:pPr>
        <w:spacing w:after="120"/>
      </w:pPr>
      <w:r>
        <w:rPr>
          <w:b w:val="0"/>
          <w:i/>
          <w:color w:val="444444"/>
          <w:sz w:val="21"/>
        </w:rPr>
        <w:t>Hệ thống tự động sinh ca trực hàng ngày dựa trên Working Calendar và Template đã cấu hình.</w:t>
      </w:r>
    </w:p>
    <w:p>
      <w:pPr>
        <w:pStyle w:val="ListBullet"/>
        <w:spacing w:after="60"/>
        <w:ind w:left="283"/>
      </w:pPr>
      <w:r>
        <w:rPr>
          <w:sz w:val="21"/>
        </w:rPr>
        <w:t>FR-03.1: Cron Job chạy lúc 00:01 hàng ngày tự động kiểm tra ngày giao dịch và sinh Shift Log.</w:t>
      </w:r>
    </w:p>
    <w:p>
      <w:pPr>
        <w:pStyle w:val="ListBullet"/>
        <w:spacing w:after="60"/>
        <w:ind w:left="283"/>
      </w:pPr>
      <w:r>
        <w:rPr>
          <w:sz w:val="21"/>
        </w:rPr>
        <w:t>FR-03.2: Hỗ trợ khởi tạo thủ công — Admin có thể tạo ca cho một ngày cụ thể qua Dashboard.</w:t>
      </w:r>
    </w:p>
    <w:p>
      <w:pPr>
        <w:pStyle w:val="ListBullet"/>
        <w:spacing w:after="60"/>
        <w:ind w:left="283"/>
      </w:pPr>
      <w:r>
        <w:rPr>
          <w:sz w:val="21"/>
        </w:rPr>
        <w:t>FR-03.3: Sinh ca tự động hàng loạt qua widget Auto Shift (chọn ngày + trigger).</w:t>
      </w:r>
    </w:p>
    <w:p>
      <w:pPr>
        <w:pStyle w:val="ListBullet"/>
        <w:spacing w:after="60"/>
        <w:ind w:left="283"/>
      </w:pPr>
      <w:r>
        <w:rPr>
          <w:sz w:val="21"/>
        </w:rPr>
        <w:t>FR-03.4: Hệ thống bỏ qua ngày nghỉ/lễ cấu hình trong Working Calendar.</w:t>
      </w:r>
    </w:p>
    <w:p>
      <w:pPr>
        <w:pStyle w:val="ListBullet"/>
        <w:spacing w:after="60"/>
        <w:ind w:left="283"/>
      </w:pPr>
      <w:r>
        <w:rPr>
          <w:sz w:val="21"/>
        </w:rPr>
        <w:t>FR-03.5: Phát hiện và bỏ qua trùng lặp (không tạo 2 ca cùng template cùng ngày).</w:t>
      </w:r>
    </w:p>
    <w:p>
      <w:pPr>
        <w:pStyle w:val="ListBullet"/>
        <w:spacing w:after="60"/>
        <w:ind w:left="283"/>
      </w:pPr>
      <w:r>
        <w:rPr>
          <w:sz w:val="21"/>
        </w:rPr>
        <w:t>FR-03.6: Mỗi Shift Log clone toàn bộ task từ Template tại thời điểm sinh (snapshot).</w:t>
      </w:r>
    </w:p>
    <w:p/>
    <w:p>
      <w:pPr>
        <w:pStyle w:val="Heading2"/>
      </w:pPr>
      <w:r>
        <w:rPr>
          <w:color w:val="1F3864"/>
        </w:rPr>
        <w:t>FR-04 — Thực hiện Checklist Ca Trực (Shift Worksheet)</w:t>
      </w:r>
    </w:p>
    <w:p>
      <w:pPr>
        <w:spacing w:after="120"/>
      </w:pPr>
      <w:r>
        <w:rPr>
          <w:b w:val="0"/>
          <w:i/>
          <w:color w:val="444444"/>
          <w:sz w:val="21"/>
        </w:rPr>
        <w:t>Giao diện làm việc chính để nhân viên trực ca theo dõi và hoàn thành từng tác vụ.</w:t>
      </w:r>
    </w:p>
    <w:p>
      <w:pPr>
        <w:pStyle w:val="ListBullet"/>
        <w:spacing w:after="60"/>
        <w:ind w:left="283"/>
      </w:pPr>
      <w:r>
        <w:rPr>
          <w:sz w:val="21"/>
        </w:rPr>
        <w:t>FR-04.1: Hiển thị danh sách tác vụ theo layout Master-Detail (danh sách bên trái, chi tiết bên phải).</w:t>
      </w:r>
    </w:p>
    <w:p>
      <w:pPr>
        <w:pStyle w:val="ListBullet"/>
        <w:spacing w:after="60"/>
        <w:ind w:left="283"/>
      </w:pPr>
      <w:r>
        <w:rPr>
          <w:sz w:val="21"/>
        </w:rPr>
        <w:t>FR-04.2: Tick/untick checkbox hoàn thành tác vụ — tự động cập nhật tiến độ ca.</w:t>
      </w:r>
    </w:p>
    <w:p>
      <w:pPr>
        <w:pStyle w:val="ListBullet"/>
        <w:spacing w:after="60"/>
        <w:ind w:left="283"/>
      </w:pPr>
      <w:r>
        <w:rPr>
          <w:sz w:val="21"/>
        </w:rPr>
        <w:t>FR-04.3: Thay đổi trạng thái chi tiết: PENDING, WAITING, PASSED, FAILED, SKIPPED, NEEDS_ATTENTION.</w:t>
      </w:r>
    </w:p>
    <w:p>
      <w:pPr>
        <w:pStyle w:val="ListBullet"/>
        <w:spacing w:after="60"/>
        <w:ind w:left="283"/>
      </w:pPr>
      <w:r>
        <w:rPr>
          <w:sz w:val="21"/>
        </w:rPr>
        <w:t>FR-04.4: Ghi chú tự do cho từng tác vụ, lưu với timestamp và tên người ghi.</w:t>
      </w:r>
    </w:p>
    <w:p>
      <w:pPr>
        <w:pStyle w:val="ListBullet"/>
        <w:spacing w:after="60"/>
        <w:ind w:left="283"/>
      </w:pPr>
      <w:r>
        <w:rPr>
          <w:sz w:val="21"/>
        </w:rPr>
        <w:t>FR-04.5: Tìm kiếm và lọc tác vụ theo từ khóa, mức ưu tiên, trạng thái.</w:t>
      </w:r>
    </w:p>
    <w:p>
      <w:pPr>
        <w:pStyle w:val="ListBullet"/>
        <w:spacing w:after="60"/>
        <w:ind w:left="283"/>
      </w:pPr>
      <w:r>
        <w:rPr>
          <w:sz w:val="21"/>
        </w:rPr>
        <w:t>FR-04.6: Thêm tác vụ phát sinh (Adhoc Task) trong ca — kèm tên, ưu tiên, deadline.</w:t>
      </w:r>
    </w:p>
    <w:p>
      <w:pPr>
        <w:pStyle w:val="ListBullet"/>
        <w:spacing w:after="60"/>
        <w:ind w:left="283"/>
      </w:pPr>
      <w:r>
        <w:rPr>
          <w:sz w:val="21"/>
        </w:rPr>
        <w:t>FR-04.7: Dữ liệu cập nhật realtime qua WebSocket — nhiều người xem cùng lúc không bị xung đột.</w:t>
      </w:r>
    </w:p>
    <w:p>
      <w:pPr>
        <w:pStyle w:val="ListBullet"/>
        <w:spacing w:after="60"/>
        <w:ind w:left="283"/>
      </w:pPr>
      <w:r>
        <w:rPr>
          <w:sz w:val="21"/>
        </w:rPr>
        <w:t>FR-04.8: Hiển thị chỉ báo LIVE xác nhận kết nối WebSocket đang hoạt động.</w:t>
      </w:r>
    </w:p>
    <w:p>
      <w:pPr>
        <w:pStyle w:val="ListBullet"/>
        <w:spacing w:after="60"/>
        <w:ind w:left="283"/>
      </w:pPr>
      <w:r>
        <w:rPr>
          <w:sz w:val="21"/>
        </w:rPr>
        <w:t>FR-04.9: Thanh tiến độ (Progress Bar) hiển thị % hoàn thành cập nhật tự động.</w:t>
      </w:r>
    </w:p>
    <w:p>
      <w:pPr>
        <w:pStyle w:val="ListBullet"/>
        <w:spacing w:after="60"/>
        <w:ind w:left="283"/>
      </w:pPr>
      <w:r>
        <w:rPr>
          <w:sz w:val="21"/>
        </w:rPr>
        <w:t>FR-04.10: Khóa ca (COMPLETED) sau khi chốt — toàn bộ tác vụ chuyển read-only.</w:t>
      </w:r>
    </w:p>
    <w:p>
      <w:pPr>
        <w:pStyle w:val="ListBullet"/>
        <w:spacing w:after="60"/>
        <w:ind w:left="283"/>
      </w:pPr>
      <w:r>
        <w:rPr>
          <w:sz w:val="21"/>
        </w:rPr>
        <w:t>FR-04.11: Xuất Biên Bản Bàn Giao dạng Excel (.xlsx) và in PDF chuẩn mẫu MXV.</w:t>
      </w:r>
    </w:p>
    <w:p>
      <w:pPr>
        <w:pStyle w:val="ListBullet"/>
        <w:spacing w:after="60"/>
        <w:ind w:left="283"/>
      </w:pPr>
      <w:r>
        <w:rPr>
          <w:sz w:val="21"/>
        </w:rPr>
        <w:t>FR-04.12: Nút Chốt Ca mở modal xác nhận — yêu cầu nhập ghi chú bàn giao.</w:t>
      </w:r>
    </w:p>
    <w:p/>
    <w:p>
      <w:pPr>
        <w:pStyle w:val="Heading2"/>
      </w:pPr>
      <w:r>
        <w:rPr>
          <w:color w:val="1F3864"/>
        </w:rPr>
        <w:t>FR-05 — Bot Automation Engine</w:t>
      </w:r>
    </w:p>
    <w:p>
      <w:pPr>
        <w:spacing w:after="120"/>
      </w:pPr>
      <w:r>
        <w:rPr>
          <w:b w:val="0"/>
          <w:i/>
          <w:color w:val="444444"/>
          <w:sz w:val="21"/>
        </w:rPr>
        <w:t>Hệ thống Bot tự động thực hiện các tác vụ kiểm tra định kỳ.</w:t>
      </w:r>
    </w:p>
    <w:p>
      <w:pPr>
        <w:pStyle w:val="ListBullet"/>
        <w:spacing w:after="60"/>
        <w:ind w:left="283"/>
      </w:pPr>
      <w:r>
        <w:rPr>
          <w:sz w:val="21"/>
        </w:rPr>
        <w:t>FR-05.1: Bot tự động chạy theo lịch cấu hình (Cron) cho các task isBotCheck = true.</w:t>
      </w:r>
    </w:p>
    <w:p>
      <w:pPr>
        <w:pStyle w:val="ListBullet"/>
        <w:spacing w:after="60"/>
        <w:ind w:left="283"/>
      </w:pPr>
      <w:r>
        <w:rPr>
          <w:sz w:val="21"/>
        </w:rPr>
        <w:t>FR-05.2: Kết quả Bot cập nhật trạng thái task: PASSED (thành công) / FAILED (thất bại).</w:t>
      </w:r>
    </w:p>
    <w:p>
      <w:pPr>
        <w:pStyle w:val="ListBullet"/>
        <w:spacing w:after="60"/>
        <w:ind w:left="283"/>
      </w:pPr>
      <w:r>
        <w:rPr>
          <w:sz w:val="21"/>
        </w:rPr>
        <w:t>FR-05.3: Bot Reconciliation: đối chiếu dữ liệu 3 bên (M-System, CQG, ACM/Straits CSV).</w:t>
      </w:r>
    </w:p>
    <w:p>
      <w:pPr>
        <w:pStyle w:val="ListBullet"/>
        <w:spacing w:after="60"/>
        <w:ind w:left="283"/>
      </w:pPr>
      <w:r>
        <w:rPr>
          <w:sz w:val="21"/>
        </w:rPr>
        <w:t>FR-05.4: Bot OMS: kiểm tra trạng thái Order Management System.</w:t>
      </w:r>
    </w:p>
    <w:p>
      <w:pPr>
        <w:pStyle w:val="ListBullet"/>
        <w:spacing w:after="60"/>
        <w:ind w:left="283"/>
      </w:pPr>
      <w:r>
        <w:rPr>
          <w:sz w:val="21"/>
        </w:rPr>
        <w:t>FR-05.5: Bot RPA: tự động tải báo cáo từ M-System và CQG bằng Playwright.</w:t>
      </w:r>
    </w:p>
    <w:p>
      <w:pPr>
        <w:pStyle w:val="ListBullet"/>
        <w:spacing w:after="60"/>
        <w:ind w:left="283"/>
      </w:pPr>
      <w:r>
        <w:rPr>
          <w:sz w:val="21"/>
        </w:rPr>
        <w:t>FR-05.6: Bot Margin Checker: quét tài khoản có ký quỹ âm sau EOD.</w:t>
      </w:r>
    </w:p>
    <w:p>
      <w:pPr>
        <w:pStyle w:val="ListBullet"/>
        <w:spacing w:after="60"/>
        <w:ind w:left="283"/>
      </w:pPr>
      <w:r>
        <w:rPr>
          <w:sz w:val="21"/>
        </w:rPr>
        <w:t>FR-05.7: Bot CCP Statistics: tổng hợp số liệu thống kê từ file Excel CCP.</w:t>
      </w:r>
    </w:p>
    <w:p>
      <w:pPr>
        <w:pStyle w:val="ListBullet"/>
        <w:spacing w:after="60"/>
        <w:ind w:left="283"/>
      </w:pPr>
      <w:r>
        <w:rPr>
          <w:sz w:val="21"/>
        </w:rPr>
        <w:t>FR-05.8: Lưu kết quả chi tiết Bot (resultNote) — người dùng có thể xem log qua Bot Log Viewer.</w:t>
      </w:r>
    </w:p>
    <w:p>
      <w:pPr>
        <w:pStyle w:val="ListBullet"/>
        <w:spacing w:after="60"/>
        <w:ind w:left="283"/>
      </w:pPr>
      <w:r>
        <w:rPr>
          <w:sz w:val="21"/>
        </w:rPr>
        <w:t>FR-05.9: Task FAILED kích hoạt cảnh báo Telegram/Teams cho người trực.</w:t>
      </w:r>
    </w:p>
    <w:p/>
    <w:p>
      <w:pPr>
        <w:pStyle w:val="Heading2"/>
      </w:pPr>
      <w:r>
        <w:rPr>
          <w:color w:val="1F3864"/>
        </w:rPr>
        <w:t>FR-06 — Quản lý Sự cố (Incident Management)</w:t>
      </w:r>
    </w:p>
    <w:p>
      <w:pPr>
        <w:spacing w:after="120"/>
      </w:pPr>
      <w:r>
        <w:rPr>
          <w:b w:val="0"/>
          <w:i/>
          <w:color w:val="444444"/>
          <w:sz w:val="21"/>
        </w:rPr>
        <w:t>Ghi nhận, theo dõi và xử lý các sự cố phát sinh trong ca trực.</w:t>
      </w:r>
    </w:p>
    <w:p>
      <w:pPr>
        <w:pStyle w:val="ListBullet"/>
        <w:spacing w:after="60"/>
        <w:ind w:left="283"/>
      </w:pPr>
      <w:r>
        <w:rPr>
          <w:sz w:val="21"/>
        </w:rPr>
        <w:t>FR-06.1: Bot hoặc người dùng có thể tạo Incident khi phát hiện lỗi.</w:t>
      </w:r>
    </w:p>
    <w:p>
      <w:pPr>
        <w:pStyle w:val="ListBullet"/>
        <w:spacing w:after="60"/>
        <w:ind w:left="283"/>
      </w:pPr>
      <w:r>
        <w:rPr>
          <w:sz w:val="21"/>
        </w:rPr>
        <w:t>FR-06.2: Incident chứa: mô tả sự cố, task liên quan, mức độ nghiêm trọng, thời gian phát sinh.</w:t>
      </w:r>
    </w:p>
    <w:p>
      <w:pPr>
        <w:pStyle w:val="ListBullet"/>
        <w:spacing w:after="60"/>
        <w:ind w:left="283"/>
      </w:pPr>
      <w:r>
        <w:rPr>
          <w:sz w:val="21"/>
        </w:rPr>
        <w:t>FR-06.3: Người trực ca xử lý Incident: điền nguyên nhân gốc rễ, biện pháp khắc phục, danh sách tài khoản bị ảnh hưởng.</w:t>
      </w:r>
    </w:p>
    <w:p>
      <w:pPr>
        <w:pStyle w:val="ListBullet"/>
        <w:spacing w:after="60"/>
        <w:ind w:left="283"/>
      </w:pPr>
      <w:r>
        <w:rPr>
          <w:sz w:val="21"/>
        </w:rPr>
        <w:t>FR-06.4: Sau khi xử lý, Incident chuyển trạng thái RESOLVED với timestamp và người xử lý.</w:t>
      </w:r>
    </w:p>
    <w:p>
      <w:pPr>
        <w:pStyle w:val="ListBullet"/>
        <w:spacing w:after="60"/>
        <w:ind w:left="283"/>
      </w:pPr>
      <w:r>
        <w:rPr>
          <w:sz w:val="21"/>
        </w:rPr>
        <w:t>FR-06.5: Incident chưa xử lý hiển thị nổi bật trong Dashboard widget Sự cố đang xảy ra.</w:t>
      </w:r>
    </w:p>
    <w:p/>
    <w:p>
      <w:pPr>
        <w:pStyle w:val="Heading2"/>
      </w:pPr>
      <w:r>
        <w:rPr>
          <w:color w:val="1F3864"/>
        </w:rPr>
        <w:t>FR-07 — Dashboard &amp; Giám sát (Monitoring Dashboard)</w:t>
      </w:r>
    </w:p>
    <w:p>
      <w:pPr>
        <w:spacing w:after="120"/>
      </w:pPr>
      <w:r>
        <w:rPr>
          <w:b w:val="0"/>
          <w:i/>
          <w:color w:val="444444"/>
          <w:sz w:val="21"/>
        </w:rPr>
        <w:t>Trang tổng quan thời gian thực hiển thị toàn bộ trạng thái vận hành trong ngày.</w:t>
      </w:r>
    </w:p>
    <w:p>
      <w:pPr>
        <w:pStyle w:val="ListBullet"/>
        <w:spacing w:after="60"/>
        <w:ind w:left="283"/>
      </w:pPr>
      <w:r>
        <w:rPr>
          <w:sz w:val="21"/>
        </w:rPr>
        <w:t>FR-07.1: Hiển thị 4 thẻ thống kê: Tổng ca, Ca đang chạy, Ca đã chốt, Tỷ lệ hoàn thành.</w:t>
      </w:r>
    </w:p>
    <w:p>
      <w:pPr>
        <w:pStyle w:val="ListBullet"/>
        <w:spacing w:after="60"/>
        <w:ind w:left="283"/>
      </w:pPr>
      <w:r>
        <w:rPr>
          <w:sz w:val="21"/>
        </w:rPr>
        <w:t>FR-07.2: Biểu đồ hiệu suất hoàn thành theo giờ trong ngày.</w:t>
      </w:r>
    </w:p>
    <w:p>
      <w:pPr>
        <w:pStyle w:val="ListBullet"/>
        <w:spacing w:after="60"/>
        <w:ind w:left="283"/>
      </w:pPr>
      <w:r>
        <w:rPr>
          <w:sz w:val="21"/>
        </w:rPr>
        <w:t>FR-07.3: Danh sách ca trực đang diễn ra với thanh tiến độ realtime.</w:t>
      </w:r>
    </w:p>
    <w:p>
      <w:pPr>
        <w:pStyle w:val="ListBullet"/>
        <w:spacing w:after="60"/>
        <w:ind w:left="283"/>
      </w:pPr>
      <w:r>
        <w:rPr>
          <w:sz w:val="21"/>
        </w:rPr>
        <w:t>FR-07.4: Danh sách ca trực đã chốt trong ngày.</w:t>
      </w:r>
    </w:p>
    <w:p>
      <w:pPr>
        <w:pStyle w:val="ListBullet"/>
        <w:spacing w:after="60"/>
        <w:ind w:left="283"/>
      </w:pPr>
      <w:r>
        <w:rPr>
          <w:sz w:val="21"/>
        </w:rPr>
        <w:t>FR-07.5: Widget sự cố đang xử lý.</w:t>
      </w:r>
    </w:p>
    <w:p>
      <w:pPr>
        <w:pStyle w:val="ListBullet"/>
        <w:spacing w:after="60"/>
        <w:ind w:left="283"/>
      </w:pPr>
      <w:r>
        <w:rPr>
          <w:sz w:val="21"/>
        </w:rPr>
        <w:t>FR-07.6: Lọc dữ liệu dashboard theo ngày.</w:t>
      </w:r>
    </w:p>
    <w:p>
      <w:pPr>
        <w:pStyle w:val="ListBullet"/>
        <w:spacing w:after="60"/>
        <w:ind w:left="283"/>
      </w:pPr>
      <w:r>
        <w:rPr>
          <w:sz w:val="21"/>
        </w:rPr>
        <w:t>FR-07.7: Layout dashboard tùy chỉnh — kéo-thả sắp xếp widget, 2 chế độ cột/toàn màn hình.</w:t>
      </w:r>
    </w:p>
    <w:p>
      <w:pPr>
        <w:pStyle w:val="ListBullet"/>
        <w:spacing w:after="60"/>
        <w:ind w:left="283"/>
      </w:pPr>
      <w:r>
        <w:rPr>
          <w:sz w:val="21"/>
        </w:rPr>
        <w:t>FR-07.8: Dữ liệu cập nhật tự động qua WebSocket (badge Realtime).</w:t>
      </w:r>
    </w:p>
    <w:p/>
    <w:p>
      <w:pPr>
        <w:pStyle w:val="Heading2"/>
      </w:pPr>
      <w:r>
        <w:rPr>
          <w:color w:val="1F3864"/>
        </w:rPr>
        <w:t>FR-08 — Thông báo &amp; Cảnh báo (Notification System)</w:t>
      </w:r>
    </w:p>
    <w:p>
      <w:pPr>
        <w:spacing w:after="120"/>
      </w:pPr>
      <w:r>
        <w:rPr>
          <w:b w:val="0"/>
          <w:i/>
          <w:color w:val="444444"/>
          <w:sz w:val="21"/>
        </w:rPr>
        <w:t>Hệ thống thông báo tự động qua Telegram và Microsoft Teams.</w:t>
      </w:r>
    </w:p>
    <w:p>
      <w:pPr>
        <w:pStyle w:val="ListBullet"/>
        <w:spacing w:after="60"/>
        <w:ind w:left="283"/>
      </w:pPr>
      <w:r>
        <w:rPr>
          <w:sz w:val="21"/>
        </w:rPr>
        <w:t>FR-08.1: Telegram Bot gửi tin nhắn trực tiếp đến cá nhân khi task sắp đến deadline.</w:t>
      </w:r>
    </w:p>
    <w:p>
      <w:pPr>
        <w:pStyle w:val="ListBullet"/>
        <w:spacing w:after="60"/>
        <w:ind w:left="283"/>
      </w:pPr>
      <w:r>
        <w:rPr>
          <w:sz w:val="21"/>
        </w:rPr>
        <w:t>FR-08.2: Cấu hình Telegram Chat ID cá nhân trong trang Settings.</w:t>
      </w:r>
    </w:p>
    <w:p>
      <w:pPr>
        <w:pStyle w:val="ListBullet"/>
        <w:spacing w:after="60"/>
        <w:ind w:left="283"/>
      </w:pPr>
      <w:r>
        <w:rPr>
          <w:sz w:val="21"/>
        </w:rPr>
        <w:t>FR-08.3: Threshold cảnh báo tuỳ chỉnh (mặc định 15 phút trước deadline).</w:t>
      </w:r>
    </w:p>
    <w:p>
      <w:pPr>
        <w:pStyle w:val="ListBullet"/>
        <w:spacing w:after="60"/>
        <w:ind w:left="283"/>
      </w:pPr>
      <w:r>
        <w:rPr>
          <w:sz w:val="21"/>
        </w:rPr>
        <w:t>FR-08.4: Cảnh báo Teams Webhook khi có sự cố nghiêm trọng hoặc task FAILED.</w:t>
      </w:r>
    </w:p>
    <w:p>
      <w:pPr>
        <w:pStyle w:val="ListBullet"/>
        <w:spacing w:after="60"/>
        <w:ind w:left="283"/>
      </w:pPr>
      <w:r>
        <w:rPr>
          <w:sz w:val="21"/>
        </w:rPr>
        <w:t>FR-08.5: Thông báo in-app (Toast notification) cho mọi thao tác thành công/lỗi.</w:t>
      </w:r>
    </w:p>
    <w:p/>
    <w:p>
      <w:pPr>
        <w:pStyle w:val="Heading2"/>
      </w:pPr>
      <w:r>
        <w:rPr>
          <w:color w:val="1F3864"/>
        </w:rPr>
        <w:t>FR-09 — Đối chiếu Dữ liệu (Reconciliation)</w:t>
      </w:r>
    </w:p>
    <w:p>
      <w:pPr>
        <w:spacing w:after="120"/>
      </w:pPr>
      <w:r>
        <w:rPr>
          <w:b w:val="0"/>
          <w:i/>
          <w:color w:val="444444"/>
          <w:sz w:val="21"/>
        </w:rPr>
        <w:t>Module kiểm tra tính cân bằng dữ liệu giữa các hệ thống M-System, CQG và ACM.</w:t>
      </w:r>
    </w:p>
    <w:p>
      <w:pPr>
        <w:pStyle w:val="ListBullet"/>
        <w:spacing w:after="60"/>
        <w:ind w:left="283"/>
      </w:pPr>
      <w:r>
        <w:rPr>
          <w:sz w:val="21"/>
        </w:rPr>
        <w:t>FR-09.1: Tự động ghép cặp file thô CQG: FR1+FR2→FR.xlsx, PS1+PS2→PS.xlsx, OP1+OP2→OP.xlsx.</w:t>
      </w:r>
    </w:p>
    <w:p>
      <w:pPr>
        <w:pStyle w:val="ListBullet"/>
        <w:spacing w:after="60"/>
        <w:ind w:left="283"/>
      </w:pPr>
      <w:r>
        <w:rPr>
          <w:sz w:val="21"/>
        </w:rPr>
        <w:t>FR-09.2: Đọc file Straits CSV (ACM) — chỉ nhận diện file chứa từ khóa 'Straits'.</w:t>
      </w:r>
    </w:p>
    <w:p>
      <w:pPr>
        <w:pStyle w:val="ListBullet"/>
        <w:spacing w:after="60"/>
        <w:ind w:left="283"/>
      </w:pPr>
      <w:r>
        <w:rPr>
          <w:sz w:val="21"/>
        </w:rPr>
        <w:t>FR-09.3: So sánh 3 chiều: M-System vs CQG vs ACM — báo cáo các lệnh lệch.</w:t>
      </w:r>
    </w:p>
    <w:p>
      <w:pPr>
        <w:pStyle w:val="ListBullet"/>
        <w:spacing w:after="60"/>
        <w:ind w:left="283"/>
      </w:pPr>
      <w:r>
        <w:rPr>
          <w:sz w:val="21"/>
        </w:rPr>
        <w:t>FR-09.4: Kết quả đối chiếu lưu vào Shift Log, người dùng xem qua Reconciliation Modal.</w:t>
      </w:r>
    </w:p>
    <w:p/>
    <w:p>
      <w:pPr>
        <w:pStyle w:val="Heading2"/>
      </w:pPr>
      <w:r>
        <w:rPr>
          <w:color w:val="1F3864"/>
        </w:rPr>
        <w:t>FR-10 — Quản lý Ký quỹ (Margin Change Requests)</w:t>
      </w:r>
    </w:p>
    <w:p>
      <w:pPr>
        <w:spacing w:after="120"/>
      </w:pPr>
      <w:r>
        <w:rPr>
          <w:b w:val="0"/>
          <w:i/>
          <w:color w:val="444444"/>
          <w:sz w:val="21"/>
        </w:rPr>
        <w:t>Quy trình maker-checker cho yêu cầu thay đổi tỷ lệ ký quỹ.</w:t>
      </w:r>
    </w:p>
    <w:p>
      <w:pPr>
        <w:pStyle w:val="ListBullet"/>
        <w:spacing w:after="60"/>
        <w:ind w:left="283"/>
      </w:pPr>
      <w:r>
        <w:rPr>
          <w:sz w:val="21"/>
        </w:rPr>
        <w:t>FR-10.1: Nhân viên QLGD tạo yêu cầu thay đổi ký quỹ (Maker).</w:t>
      </w:r>
    </w:p>
    <w:p>
      <w:pPr>
        <w:pStyle w:val="ListBullet"/>
        <w:spacing w:after="60"/>
        <w:ind w:left="283"/>
      </w:pPr>
      <w:r>
        <w:rPr>
          <w:sz w:val="21"/>
        </w:rPr>
        <w:t>FR-10.2: Trưởng phòng/Admin duyệt hoặc từ chối yêu cầu (Checker).</w:t>
      </w:r>
    </w:p>
    <w:p>
      <w:pPr>
        <w:pStyle w:val="ListBullet"/>
        <w:spacing w:after="60"/>
        <w:ind w:left="283"/>
      </w:pPr>
      <w:r>
        <w:rPr>
          <w:sz w:val="21"/>
        </w:rPr>
        <w:t>FR-10.3: Widget Dashboard hiển thị danh sách yêu cầu chờ duyệt.</w:t>
      </w:r>
    </w:p>
    <w:p>
      <w:pPr>
        <w:pStyle w:val="ListBullet"/>
        <w:spacing w:after="60"/>
        <w:ind w:left="283"/>
      </w:pPr>
      <w:r>
        <w:rPr>
          <w:sz w:val="21"/>
        </w:rPr>
        <w:t>FR-10.4: Chỉ tài khoản thuộc Khối QLGD hoặc Admin có quyền truy cập tính năng này.</w:t>
      </w:r>
    </w:p>
    <w:p/>
    <w:p>
      <w:pPr>
        <w:pStyle w:val="Heading2"/>
      </w:pPr>
      <w:r>
        <w:rPr>
          <w:color w:val="1F3864"/>
        </w:rPr>
        <w:t>FR-11 — Nhật ký Kiểm toán (Audit Trail)</w:t>
      </w:r>
    </w:p>
    <w:p>
      <w:pPr>
        <w:spacing w:after="120"/>
      </w:pPr>
      <w:r>
        <w:rPr>
          <w:b w:val="0"/>
          <w:i/>
          <w:color w:val="444444"/>
          <w:sz w:val="21"/>
        </w:rPr>
        <w:t>Ghi lại toàn bộ thao tác trong hệ thống theo dòng thời gian.</w:t>
      </w:r>
    </w:p>
    <w:p>
      <w:pPr>
        <w:pStyle w:val="ListBullet"/>
        <w:spacing w:after="60"/>
        <w:ind w:left="283"/>
      </w:pPr>
      <w:r>
        <w:rPr>
          <w:sz w:val="21"/>
        </w:rPr>
        <w:t>FR-11.1: Ghi nhận mọi hành động: tick task, đổi trạng thái, ghi chú, chốt ca, tạo/sửa template.</w:t>
      </w:r>
    </w:p>
    <w:p>
      <w:pPr>
        <w:pStyle w:val="ListBullet"/>
        <w:spacing w:after="60"/>
        <w:ind w:left="283"/>
      </w:pPr>
      <w:r>
        <w:rPr>
          <w:sz w:val="21"/>
        </w:rPr>
        <w:t>FR-11.2: Mỗi bản ghi audit chứa: ai thực hiện, thao tác gì, lúc nào, dữ liệu trước/sau.</w:t>
      </w:r>
    </w:p>
    <w:p>
      <w:pPr>
        <w:pStyle w:val="ListBullet"/>
        <w:spacing w:after="60"/>
        <w:ind w:left="283"/>
      </w:pPr>
      <w:r>
        <w:rPr>
          <w:sz w:val="21"/>
        </w:rPr>
        <w:t>FR-11.3: Hiển thị timeline audit trong Checklist Worksheet.</w:t>
      </w:r>
    </w:p>
    <w:p>
      <w:pPr>
        <w:pStyle w:val="ListBullet"/>
        <w:spacing w:after="60"/>
        <w:ind w:left="283"/>
      </w:pPr>
      <w:r>
        <w:rPr>
          <w:sz w:val="21"/>
        </w:rPr>
        <w:t>FR-11.4: Admin có thể xem audit log toàn hệ thống trong trang Admin.</w:t>
      </w:r>
    </w:p>
    <w:p/>
    <w:p>
      <w:pPr>
        <w:pStyle w:val="Heading2"/>
      </w:pPr>
      <w:r>
        <w:rPr>
          <w:color w:val="1F3864"/>
        </w:rPr>
        <w:t>FR-12 — Cài đặt Cá nhân (User Settings)</w:t>
      </w:r>
    </w:p>
    <w:p>
      <w:pPr>
        <w:spacing w:after="120"/>
      </w:pPr>
      <w:r>
        <w:rPr>
          <w:b w:val="0"/>
          <w:i/>
          <w:color w:val="444444"/>
          <w:sz w:val="21"/>
        </w:rPr>
        <w:t>Người dùng tự quản lý hồ sơ, tùy chọn giao diện và bảo mật tài khoản.</w:t>
      </w:r>
    </w:p>
    <w:p>
      <w:pPr>
        <w:pStyle w:val="ListBullet"/>
        <w:spacing w:after="60"/>
        <w:ind w:left="283"/>
      </w:pPr>
      <w:r>
        <w:rPr>
          <w:sz w:val="21"/>
        </w:rPr>
        <w:t>FR-12.1: Cập nhật họ và tên hiển thị.</w:t>
      </w:r>
    </w:p>
    <w:p>
      <w:pPr>
        <w:pStyle w:val="ListBullet"/>
        <w:spacing w:after="60"/>
        <w:ind w:left="283"/>
      </w:pPr>
      <w:r>
        <w:rPr>
          <w:sz w:val="21"/>
        </w:rPr>
        <w:t>FR-12.2: Đổi mật khẩu đăng nhập.</w:t>
      </w:r>
    </w:p>
    <w:p>
      <w:pPr>
        <w:pStyle w:val="ListBullet"/>
        <w:spacing w:after="60"/>
        <w:ind w:left="283"/>
      </w:pPr>
      <w:r>
        <w:rPr>
          <w:sz w:val="21"/>
        </w:rPr>
        <w:t>FR-12.3: Chọn giao diện Dark/Light Mode.</w:t>
      </w:r>
    </w:p>
    <w:p>
      <w:pPr>
        <w:pStyle w:val="ListBullet"/>
        <w:spacing w:after="60"/>
        <w:ind w:left="283"/>
      </w:pPr>
      <w:r>
        <w:rPr>
          <w:sz w:val="21"/>
        </w:rPr>
        <w:t>FR-12.4: Cấu hình tần suất tự động làm mới dữ liệu (10s đến 5 phút).</w:t>
      </w:r>
    </w:p>
    <w:p>
      <w:pPr>
        <w:pStyle w:val="ListBullet"/>
        <w:spacing w:after="60"/>
        <w:ind w:left="283"/>
      </w:pPr>
      <w:r>
        <w:rPr>
          <w:sz w:val="21"/>
        </w:rPr>
        <w:t>FR-12.5: Bật/tắt và cấu hình nhận cảnh báo Telegram Bot cá nhân.</w:t>
      </w:r>
    </w:p>
    <w:p>
      <w:pPr>
        <w:pStyle w:val="ListBullet"/>
        <w:spacing w:after="60"/>
        <w:ind w:left="283"/>
      </w:pPr>
      <w:r>
        <w:rPr>
          <w:sz w:val="21"/>
        </w:rPr>
        <w:t>FR-12.6: Bật/tắt hiển thị thông tin giám sát trên Sidebar.</w:t>
      </w:r>
    </w:p>
    <w:p/>
    <w:p>
      <w:pPr>
        <w:pStyle w:val="Heading1"/>
      </w:pPr>
      <w:r>
        <w:rPr>
          <w:color w:val="1F3864"/>
        </w:rPr>
        <w:t>4. YÊU CẦU PHI CHỨC NĂNG (NON-FUNCTIONAL REQUIREMENTS)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NFR-01: Hiệu năng (Performance)</w:t>
      </w:r>
    </w:p>
    <w:p>
      <w:pPr>
        <w:pStyle w:val="ListBullet"/>
        <w:spacing w:after="60"/>
        <w:ind w:left="283"/>
      </w:pPr>
      <w:r>
        <w:rPr>
          <w:sz w:val="21"/>
        </w:rPr>
        <w:t>Thời gian phản hồi API (95th percentile): ≤ 500ms trong điều kiện bình thường.</w:t>
      </w:r>
    </w:p>
    <w:p>
      <w:pPr>
        <w:pStyle w:val="ListBullet"/>
        <w:spacing w:after="60"/>
        <w:ind w:left="283"/>
      </w:pPr>
      <w:r>
        <w:rPr>
          <w:sz w:val="21"/>
        </w:rPr>
        <w:t>WebSocket cập nhật dữ liệu realtime trong vòng &lt; 1 giây.</w:t>
      </w:r>
    </w:p>
    <w:p>
      <w:pPr>
        <w:pStyle w:val="ListBullet"/>
        <w:spacing w:after="60"/>
        <w:ind w:left="283"/>
      </w:pPr>
      <w:r>
        <w:rPr>
          <w:sz w:val="21"/>
        </w:rPr>
        <w:t>Trang Dashboard tải đầy đủ trong &lt; 3 giây.</w:t>
      </w:r>
    </w:p>
    <w:p/>
    <w:p>
      <w:pPr>
        <w:pStyle w:val="Heading2"/>
      </w:pPr>
      <w:r>
        <w:rPr>
          <w:color w:val="1F3864"/>
        </w:rPr>
        <w:t>NFR-02: Bảo mật (Security)</w:t>
      </w:r>
    </w:p>
    <w:p>
      <w:pPr>
        <w:pStyle w:val="ListBullet"/>
        <w:spacing w:after="60"/>
        <w:ind w:left="283"/>
      </w:pPr>
      <w:r>
        <w:rPr>
          <w:sz w:val="21"/>
        </w:rPr>
        <w:t>Xác thực JWT — token có thời hạn 24 giờ, refresh token 7 ngày.</w:t>
      </w:r>
    </w:p>
    <w:p>
      <w:pPr>
        <w:pStyle w:val="ListBullet"/>
        <w:spacing w:after="60"/>
        <w:ind w:left="283"/>
      </w:pPr>
      <w:r>
        <w:rPr>
          <w:sz w:val="21"/>
        </w:rPr>
        <w:t>Mật khẩu mã hóa bcrypt với salt rounds = 10.</w:t>
      </w:r>
    </w:p>
    <w:p>
      <w:pPr>
        <w:pStyle w:val="ListBullet"/>
        <w:spacing w:after="60"/>
        <w:ind w:left="283"/>
      </w:pPr>
      <w:r>
        <w:rPr>
          <w:sz w:val="21"/>
        </w:rPr>
        <w:t>HTTPS bắt buộc — mọi kết nối HTTP tự động redirect sang HTTPS.</w:t>
      </w:r>
    </w:p>
    <w:p>
      <w:pPr>
        <w:pStyle w:val="ListBullet"/>
        <w:spacing w:after="60"/>
        <w:ind w:left="283"/>
      </w:pPr>
      <w:r>
        <w:rPr>
          <w:sz w:val="21"/>
        </w:rPr>
        <w:t>RBAC kiểm tra ở cả Frontend (hook) và Backend (Guard) — không thể bypass qua URL.</w:t>
      </w:r>
    </w:p>
    <w:p>
      <w:pPr>
        <w:pStyle w:val="ListBullet"/>
        <w:spacing w:after="60"/>
        <w:ind w:left="283"/>
      </w:pPr>
      <w:r>
        <w:rPr>
          <w:sz w:val="21"/>
        </w:rPr>
        <w:t>API rate limiting chống brute force đăng nhập.</w:t>
      </w:r>
    </w:p>
    <w:p/>
    <w:p>
      <w:pPr>
        <w:pStyle w:val="Heading2"/>
      </w:pPr>
      <w:r>
        <w:rPr>
          <w:color w:val="1F3864"/>
        </w:rPr>
        <w:t>NFR-03: Khả dụng (Availability)</w:t>
      </w:r>
    </w:p>
    <w:p>
      <w:pPr>
        <w:pStyle w:val="ListBullet"/>
        <w:spacing w:after="60"/>
        <w:ind w:left="283"/>
      </w:pPr>
      <w:r>
        <w:rPr>
          <w:sz w:val="21"/>
        </w:rPr>
        <w:t>Uptime mục tiêu: 99.5% trong giờ giao dịch (05:00–22:00).</w:t>
      </w:r>
    </w:p>
    <w:p>
      <w:pPr>
        <w:pStyle w:val="ListBullet"/>
        <w:spacing w:after="60"/>
        <w:ind w:left="283"/>
      </w:pPr>
      <w:r>
        <w:rPr>
          <w:sz w:val="21"/>
        </w:rPr>
        <w:t>Bot Engine phải hoạt động liên tục 24/7.</w:t>
      </w:r>
    </w:p>
    <w:p>
      <w:pPr>
        <w:pStyle w:val="ListBullet"/>
        <w:spacing w:after="60"/>
        <w:ind w:left="283"/>
      </w:pPr>
      <w:r>
        <w:rPr>
          <w:sz w:val="21"/>
        </w:rPr>
        <w:t>Cảnh báo Telegram khi có lỗi hệ thống nghiêm trọng.</w:t>
      </w:r>
    </w:p>
    <w:p/>
    <w:p>
      <w:pPr>
        <w:pStyle w:val="Heading2"/>
      </w:pPr>
      <w:r>
        <w:rPr>
          <w:color w:val="1F3864"/>
        </w:rPr>
        <w:t>NFR-04: Khả năng mở rộng (Scalability)</w:t>
      </w:r>
    </w:p>
    <w:p>
      <w:pPr>
        <w:pStyle w:val="ListBullet"/>
        <w:spacing w:after="60"/>
        <w:ind w:left="283"/>
      </w:pPr>
      <w:r>
        <w:rPr>
          <w:sz w:val="21"/>
        </w:rPr>
        <w:t>Kiến trúc NestJS Module hóa — dễ thêm module mới không ảnh hưởng hệ thống.</w:t>
      </w:r>
    </w:p>
    <w:p>
      <w:pPr>
        <w:pStyle w:val="ListBullet"/>
        <w:spacing w:after="60"/>
        <w:ind w:left="283"/>
      </w:pPr>
      <w:r>
        <w:rPr>
          <w:sz w:val="21"/>
        </w:rPr>
        <w:t>MongoDB hỗ trợ sharding khi dữ liệu tăng trưởng.</w:t>
      </w:r>
    </w:p>
    <w:p>
      <w:pPr>
        <w:pStyle w:val="ListBullet"/>
        <w:spacing w:after="60"/>
        <w:ind w:left="283"/>
      </w:pPr>
      <w:r>
        <w:rPr>
          <w:sz w:val="21"/>
        </w:rPr>
        <w:t>Frontend Next.js SSR/CSR tối ưu, có thể deploy CDN.</w:t>
      </w:r>
    </w:p>
    <w:p/>
    <w:p>
      <w:pPr>
        <w:pStyle w:val="Heading2"/>
      </w:pPr>
      <w:r>
        <w:rPr>
          <w:color w:val="1F3864"/>
        </w:rPr>
        <w:t>NFR-05: Khả năng bảo trì (Maintainability)</w:t>
      </w:r>
    </w:p>
    <w:p>
      <w:pPr>
        <w:pStyle w:val="ListBullet"/>
        <w:spacing w:after="60"/>
        <w:ind w:left="283"/>
      </w:pPr>
      <w:r>
        <w:rPr>
          <w:sz w:val="21"/>
        </w:rPr>
        <w:t>Toàn bộ thay đổi code ghi vết vào CHANGELOG_AI.md.</w:t>
      </w:r>
    </w:p>
    <w:p>
      <w:pPr>
        <w:pStyle w:val="ListBullet"/>
        <w:spacing w:after="60"/>
        <w:ind w:left="283"/>
      </w:pPr>
      <w:r>
        <w:rPr>
          <w:sz w:val="21"/>
        </w:rPr>
        <w:t>Kiến trúc phân tách rõ ràng: Context, Hook, Component, Service.</w:t>
      </w:r>
    </w:p>
    <w:p>
      <w:pPr>
        <w:pStyle w:val="ListBullet"/>
        <w:spacing w:after="60"/>
        <w:ind w:left="283"/>
      </w:pPr>
      <w:r>
        <w:rPr>
          <w:sz w:val="21"/>
        </w:rPr>
        <w:t>TypeScript strict mode — giảm thiểu lỗi runtime.</w:t>
      </w:r>
    </w:p>
    <w:p/>
    <w:p>
      <w:pPr>
        <w:pStyle w:val="Heading2"/>
      </w:pPr>
      <w:r>
        <w:rPr>
          <w:color w:val="1F3864"/>
        </w:rPr>
        <w:t>NFR-06: Giao diện người dùng (Usability)</w:t>
      </w:r>
    </w:p>
    <w:p>
      <w:pPr>
        <w:pStyle w:val="ListBullet"/>
        <w:spacing w:after="60"/>
        <w:ind w:left="283"/>
      </w:pPr>
      <w:r>
        <w:rPr>
          <w:sz w:val="21"/>
        </w:rPr>
        <w:t>Responsive — tương thích màn hình từ 1280px trở lên.</w:t>
      </w:r>
    </w:p>
    <w:p>
      <w:pPr>
        <w:pStyle w:val="ListBullet"/>
        <w:spacing w:after="60"/>
        <w:ind w:left="283"/>
      </w:pPr>
      <w:r>
        <w:rPr>
          <w:sz w:val="21"/>
        </w:rPr>
        <w:t>Dark Mode mặc định — phù hợp môi trường phòng máy chủ.</w:t>
      </w:r>
    </w:p>
    <w:p>
      <w:pPr>
        <w:pStyle w:val="ListBullet"/>
        <w:spacing w:after="60"/>
        <w:ind w:left="283"/>
      </w:pPr>
      <w:r>
        <w:rPr>
          <w:sz w:val="21"/>
        </w:rPr>
        <w:t>Loading skeleton animation — không để trang trắng khi tải dữ liệu.</w:t>
      </w:r>
    </w:p>
    <w:p>
      <w:pPr>
        <w:pStyle w:val="ListBullet"/>
        <w:spacing w:after="60"/>
        <w:ind w:left="283"/>
      </w:pPr>
      <w:r>
        <w:rPr>
          <w:sz w:val="21"/>
        </w:rPr>
        <w:t>Hệ thống Tutorial Overlay hướng dẫn sử dụng step-by-step tích hợp sẵn.</w:t>
      </w:r>
    </w:p>
    <w:p/>
    <w:p>
      <w:pPr>
        <w:pStyle w:val="Heading1"/>
      </w:pPr>
      <w:r>
        <w:rPr>
          <w:color w:val="1F3864"/>
        </w:rPr>
        <w:t>5. MÔ HÌNH DỮ LIỆU (DATA MODEL)</w:t>
      </w:r>
    </w:p>
    <w:p>
      <w:pPr>
        <w:pBdr>
          <w:bottom w:val="single" w:sz="6" w:space="1" w:color="1F3864"/>
        </w:pBdr>
        <w:spacing w:after="120"/>
      </w:pPr>
    </w:p>
    <w:p>
      <w:pPr>
        <w:spacing w:after="120"/>
      </w:pPr>
      <w:r>
        <w:rPr>
          <w:b w:val="0"/>
          <w:i w:val="0"/>
          <w:sz w:val="21"/>
        </w:rPr>
        <w:t>Cơ sở dữ liệu MongoDB với các collection chính: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Trường chính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Tài khoản người dùng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username, passwordHash, fullName, role, departmentId, settings.*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departments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Phòng ban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name, code, divisionId, parentDepartmentId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divisions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Khối nghiệp vụ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name, code (VD: IT_DIVISION, TRADE_DIVISION)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templates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Mẫu checklist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title, departmentId, sessionType, tasks[], isActive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shift_logs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 trực thực tế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templateId, userId, shiftDate, status, details[], progressPercentage, handoverNote, closedBy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shift_log_details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Chi tiết từng tác vụ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shiftLogId, taskId, taskNameSnapshot, isChecked, status, note, checkedAt, checkedBy, resultNote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incidents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Sự cố vận hành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shiftLogId, taskId, description, severity, resolvedAt, rootCause, remediationAction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audit_logs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Nhật ký thao tác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shiftLogId, userId, action, taskId, before, after, timestamp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working_calendars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Lịch ngày giao dịch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date, isTradingDay, isHoliday, note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margin_change_requests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Yêu cầu thay đổi ký quỹ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commodity, oldRate, newRate, effectiveDate, status, maker, checker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system_settings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Cấu hình hệ thống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key, value (Bot paths, thresholds...)</w:t>
            </w:r>
          </w:p>
        </w:tc>
      </w:tr>
    </w:tbl>
    <w:p/>
    <w:p>
      <w:pPr>
        <w:pStyle w:val="Heading1"/>
      </w:pPr>
      <w:r>
        <w:rPr>
          <w:color w:val="1F3864"/>
        </w:rPr>
        <w:t>6. DANH SÁCH API ENDPOINTS CHÍNH</w:t>
      </w:r>
    </w:p>
    <w:p>
      <w:pPr>
        <w:pBdr>
          <w:bottom w:val="single" w:sz="6" w:space="1" w:color="1F3864"/>
        </w:pBdr>
        <w:spacing w:after="120"/>
      </w:pPr>
    </w:p>
    <w:p>
      <w:pPr>
        <w:spacing w:after="120"/>
      </w:pPr>
      <w:r>
        <w:rPr>
          <w:b/>
          <w:i w:val="0"/>
          <w:sz w:val="21"/>
        </w:rPr>
        <w:t>Base URL: https://[server]/api/v1</w:t>
      </w:r>
    </w:p>
    <w:p>
      <w:pPr>
        <w:spacing w:after="120"/>
      </w:pPr>
      <w:r>
        <w:rPr>
          <w:b w:val="0"/>
          <w:i/>
          <w:sz w:val="21"/>
        </w:rPr>
        <w:t>Tất cả API (trừ /auth/login) yêu cầu header: Authorization: Bearer {JWT_TOKEN}</w:t>
      </w:r>
    </w:p>
    <w:p>
      <w:pPr>
        <w:pStyle w:val="Heading2"/>
      </w:pPr>
      <w:r>
        <w:rPr>
          <w:color w:val="1F3864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/auth/login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Đăng nhập — trả về JWT token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/auth/logout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Đăng xuất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/auth/profile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Lấy thông tin tài khoản hiện tại</w:t>
            </w:r>
          </w:p>
        </w:tc>
      </w:tr>
      <w:tr>
        <w:tc>
          <w:tcPr>
            <w:tcW w:type="dxa" w:w="3135"/>
            <w:shd w:val="clear" w:color="auto" w:fill="FFF8E1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/auth/profile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Cập nhật hồ sơ và cài đặt cá nhân</w:t>
            </w:r>
          </w:p>
        </w:tc>
      </w:tr>
    </w:tbl>
    <w:p/>
    <w:p>
      <w:pPr>
        <w:pStyle w:val="Heading2"/>
      </w:pPr>
      <w:r>
        <w:rPr>
          <w:color w:val="1F3864"/>
        </w:rPr>
        <w:t>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/templates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Danh sách template (lọc theo phòng ban)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/templates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Tạo template mới (Admin/Dept Head)</w:t>
            </w:r>
          </w:p>
        </w:tc>
      </w:tr>
      <w:tr>
        <w:tc>
          <w:tcPr>
            <w:tcW w:type="dxa" w:w="3135"/>
            <w:shd w:val="clear" w:color="auto" w:fill="FFF8E1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/templates/:id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Cập nhật template</w:t>
            </w:r>
          </w:p>
        </w:tc>
      </w:tr>
      <w:tr>
        <w:tc>
          <w:tcPr>
            <w:tcW w:type="dxa" w:w="3135"/>
            <w:shd w:val="clear" w:color="auto" w:fill="FFEBEE"/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/templates/:id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Xóa template</w:t>
            </w:r>
          </w:p>
        </w:tc>
      </w:tr>
    </w:tbl>
    <w:p/>
    <w:p>
      <w:pPr>
        <w:pStyle w:val="Heading2"/>
      </w:pPr>
      <w:r>
        <w:rPr>
          <w:color w:val="1F3864"/>
        </w:rPr>
        <w:t>Shift Jobs (Sinh 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/shift-jobs/generate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Sinh ca tự động theo ngày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/shifts/initialize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Khởi tạo ca thủ công</w:t>
            </w:r>
          </w:p>
        </w:tc>
      </w:tr>
    </w:tbl>
    <w:p/>
    <w:p>
      <w:pPr>
        <w:pStyle w:val="Heading2"/>
      </w:pPr>
      <w:r>
        <w:rPr>
          <w:color w:val="1F3864"/>
        </w:rPr>
        <w:t>Shifts (Ca trực)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Danh sách Shift Log theo ngày/trạng thái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/shifts/:id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Chi tiết ca trực + tác vụ</w:t>
            </w:r>
          </w:p>
        </w:tc>
      </w:tr>
      <w:tr>
        <w:tc>
          <w:tcPr>
            <w:tcW w:type="dxa" w:w="3135"/>
            <w:shd w:val="clear" w:color="auto" w:fill="FFF8E1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/shifts/:id/task/:taskId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Cập nhật trạng thái/ghi chú tác vụ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/shifts/:id/close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Chốt ca trực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/shifts/:id/adhoc-task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Thêm tác vụ phát sinh</w:t>
            </w:r>
          </w:p>
        </w:tc>
      </w:tr>
    </w:tbl>
    <w:p/>
    <w:p>
      <w:pPr>
        <w:pStyle w:val="Heading2"/>
      </w:pPr>
      <w:r>
        <w:rPr>
          <w:color w:val="1F3864"/>
        </w:rP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/dashboard/summary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Thống kê tổng quan theo ngày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/dashboard/jobs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Danh sách ca theo ngày và trạng thái</w:t>
            </w:r>
          </w:p>
        </w:tc>
      </w:tr>
    </w:tbl>
    <w:p/>
    <w:p>
      <w:pPr>
        <w:pStyle w:val="Heading2"/>
      </w:pPr>
      <w:r>
        <w:rPr>
          <w:color w:val="1F3864"/>
        </w:rPr>
        <w:t>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/incidents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Danh sách sự cố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/incidents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Tạo sự cố mới</w:t>
            </w:r>
          </w:p>
        </w:tc>
      </w:tr>
      <w:tr>
        <w:tc>
          <w:tcPr>
            <w:tcW w:type="dxa" w:w="3135"/>
            <w:shd w:val="clear" w:color="auto" w:fill="FFF8E1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/incidents/:id/resolve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Giải quyết sự cố</w:t>
            </w:r>
          </w:p>
        </w:tc>
      </w:tr>
    </w:tbl>
    <w:p/>
    <w:p>
      <w:pPr>
        <w:pStyle w:val="Heading2"/>
      </w:pPr>
      <w:r>
        <w:rPr>
          <w:color w:val="1F3864"/>
        </w:rPr>
        <w:t>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/reconciliation/check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Chạy đối chiếu dữ liệu 3 bên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/reconciliation/status/:shiftLogId/:taskId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Xem kết quả đối chiếu</w:t>
            </w:r>
          </w:p>
        </w:tc>
      </w:tr>
    </w:tbl>
    <w:p/>
    <w:p>
      <w:pPr>
        <w:pStyle w:val="Heading2"/>
      </w:pPr>
      <w:r>
        <w:rPr>
          <w:color w:val="1F3864"/>
        </w:rPr>
        <w:t>Bot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/bot-engine/trigger/:taskId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Kích hoạt Bot thủ công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/bot-engine/logs/:shiftLogId/:taskId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Xem log Bot</w:t>
            </w:r>
          </w:p>
        </w:tc>
      </w:tr>
    </w:tbl>
    <w:p/>
    <w:p>
      <w:pPr>
        <w:pStyle w:val="Heading1"/>
      </w:pPr>
      <w:r>
        <w:rPr>
          <w:color w:val="1F3864"/>
        </w:rPr>
        <w:t>7. RÀNG BUỘC &amp; GIẢ ĐỊNH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7.1 Ràng buộc hệ thống</w:t>
      </w:r>
    </w:p>
    <w:p>
      <w:pPr>
        <w:pStyle w:val="ListBullet"/>
        <w:spacing w:after="60"/>
        <w:ind w:left="283"/>
      </w:pPr>
      <w:r>
        <w:rPr>
          <w:sz w:val="21"/>
        </w:rPr>
        <w:t>Hệ thống hoạt động trong mạng nội bộ MXV — không yêu cầu kết nối Internet từ client.</w:t>
      </w:r>
    </w:p>
    <w:p>
      <w:pPr>
        <w:pStyle w:val="ListBullet"/>
        <w:spacing w:after="60"/>
        <w:ind w:left="283"/>
      </w:pPr>
      <w:r>
        <w:rPr>
          <w:sz w:val="21"/>
        </w:rPr>
        <w:t>Máy chủ Bot Engine phải có quyền đọc/ghi vào thư mục file dữ liệu CQG, ACM, M-System.</w:t>
      </w:r>
    </w:p>
    <w:p>
      <w:pPr>
        <w:pStyle w:val="ListBullet"/>
        <w:spacing w:after="60"/>
        <w:ind w:left="283"/>
      </w:pPr>
      <w:r>
        <w:rPr>
          <w:sz w:val="21"/>
        </w:rPr>
        <w:t>Playwright (Bot RPA) yêu cầu Chromium được cài đặt trên server chạy Bot Engine.</w:t>
      </w:r>
    </w:p>
    <w:p>
      <w:pPr>
        <w:pStyle w:val="ListBullet"/>
        <w:spacing w:after="60"/>
        <w:ind w:left="283"/>
      </w:pPr>
      <w:r>
        <w:rPr>
          <w:sz w:val="21"/>
        </w:rPr>
        <w:t>File Straits CSV của ACM PHẢI chứa từ khóa 'Straits' trong tên file.</w:t>
      </w:r>
    </w:p>
    <w:p>
      <w:pPr>
        <w:pStyle w:val="ListBullet"/>
        <w:spacing w:after="60"/>
        <w:ind w:left="283"/>
      </w:pPr>
      <w:r>
        <w:rPr>
          <w:sz w:val="21"/>
        </w:rPr>
        <w:t>Quy trình Maker-Checker ký quỹ PHẢI có mặt Trưởng bộ phận mới được thực hiện.</w:t>
      </w:r>
    </w:p>
    <w:p>
      <w:pPr>
        <w:pStyle w:val="ListBullet"/>
        <w:spacing w:after="60"/>
        <w:ind w:left="283"/>
      </w:pPr>
      <w:r>
        <w:rPr>
          <w:sz w:val="21"/>
        </w:rPr>
        <w:t>Mọi thay đổi dữ liệu sau khi ca đã chốt (COMPLETED) đều bị từ chối ở cả Frontend lẫn Backend.</w:t>
      </w:r>
    </w:p>
    <w:p>
      <w:pPr>
        <w:pStyle w:val="Heading2"/>
      </w:pPr>
      <w:r>
        <w:rPr>
          <w:color w:val="1F3864"/>
        </w:rPr>
        <w:t>7.2 Giả định</w:t>
      </w:r>
    </w:p>
    <w:p>
      <w:pPr>
        <w:pStyle w:val="ListBullet"/>
        <w:spacing w:after="60"/>
        <w:ind w:left="283"/>
      </w:pPr>
      <w:r>
        <w:rPr>
          <w:sz w:val="21"/>
        </w:rPr>
        <w:t>Người dùng đã được cấp tài khoản và phân công phòng ban bởi Admin trước khi sử dụng.</w:t>
      </w:r>
    </w:p>
    <w:p>
      <w:pPr>
        <w:pStyle w:val="ListBullet"/>
        <w:spacing w:after="60"/>
        <w:ind w:left="283"/>
      </w:pPr>
      <w:r>
        <w:rPr>
          <w:sz w:val="21"/>
        </w:rPr>
        <w:t>Lịch ngày giao dịch (Working Calendar) được cập nhật đầu năm bởi Admin.</w:t>
      </w:r>
    </w:p>
    <w:p>
      <w:pPr>
        <w:pStyle w:val="ListBullet"/>
        <w:spacing w:after="60"/>
        <w:ind w:left="283"/>
      </w:pPr>
      <w:r>
        <w:rPr>
          <w:sz w:val="21"/>
        </w:rPr>
        <w:t>Kết nối mạng nội bộ ổn định — downtime &lt; 5 phút/ngày.</w:t>
      </w:r>
    </w:p>
    <w:p>
      <w:pPr>
        <w:pStyle w:val="ListBullet"/>
        <w:spacing w:after="60"/>
        <w:ind w:left="283"/>
      </w:pPr>
      <w:r>
        <w:rPr>
          <w:sz w:val="21"/>
        </w:rPr>
        <w:t>Bot Engine và Frontend/Backend chạy trên cùng hoặc cùng mạng với file server.</w:t>
      </w:r>
    </w:p>
    <w:p/>
    <w:p>
      <w:pPr>
        <w:pStyle w:val="Heading1"/>
      </w:pPr>
      <w:r>
        <w:rPr>
          <w:color w:val="1F3864"/>
        </w:rPr>
        <w:t>8. LỘ TRÌNH TRIỂN KHAI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</w:rPr>
        <w:t>Sprint 1 (Đã hoàn thành)</w:t>
      </w:r>
    </w:p>
    <w:p>
      <w:pPr>
        <w:pStyle w:val="ListBullet"/>
        <w:spacing w:after="60"/>
        <w:ind w:left="283"/>
      </w:pPr>
      <w:r>
        <w:rPr>
          <w:sz w:val="21"/>
        </w:rPr>
        <w:t>Authentication &amp; RBAC</w:t>
      </w:r>
    </w:p>
    <w:p>
      <w:pPr>
        <w:pStyle w:val="ListBullet"/>
        <w:spacing w:after="60"/>
        <w:ind w:left="283"/>
      </w:pPr>
      <w:r>
        <w:rPr>
          <w:sz w:val="21"/>
        </w:rPr>
        <w:t>Template Management</w:t>
      </w:r>
    </w:p>
    <w:p>
      <w:pPr>
        <w:pStyle w:val="ListBullet"/>
        <w:spacing w:after="60"/>
        <w:ind w:left="283"/>
      </w:pPr>
      <w:r>
        <w:rPr>
          <w:sz w:val="21"/>
        </w:rPr>
        <w:t>Working Calendar</w:t>
      </w:r>
    </w:p>
    <w:p>
      <w:pPr>
        <w:pStyle w:val="ListBullet"/>
        <w:spacing w:after="60"/>
        <w:ind w:left="283"/>
      </w:pPr>
      <w:r>
        <w:rPr>
          <w:sz w:val="21"/>
        </w:rPr>
        <w:t>Shift Job Generation</w:t>
      </w:r>
    </w:p>
    <w:p>
      <w:pPr>
        <w:pStyle w:val="ListBullet"/>
        <w:spacing w:after="60"/>
        <w:ind w:left="283"/>
      </w:pPr>
      <w:r>
        <w:rPr>
          <w:sz w:val="21"/>
        </w:rPr>
        <w:t>Shift Worksheet (CRUD tác vụ)</w:t>
      </w:r>
    </w:p>
    <w:p>
      <w:pPr>
        <w:pStyle w:val="ListBullet"/>
        <w:spacing w:after="60"/>
        <w:ind w:left="283"/>
      </w:pPr>
      <w:r>
        <w:rPr>
          <w:sz w:val="21"/>
        </w:rPr>
        <w:t>Audit Logs</w:t>
      </w:r>
    </w:p>
    <w:p/>
    <w:p>
      <w:pPr>
        <w:pStyle w:val="Heading2"/>
      </w:pPr>
      <w:r>
        <w:rPr>
          <w:color w:val="1F3864"/>
        </w:rPr>
        <w:t>Sprint 2 (Đã hoàn thành)</w:t>
      </w:r>
    </w:p>
    <w:p>
      <w:pPr>
        <w:pStyle w:val="ListBullet"/>
        <w:spacing w:after="60"/>
        <w:ind w:left="283"/>
      </w:pPr>
      <w:r>
        <w:rPr>
          <w:sz w:val="21"/>
        </w:rPr>
        <w:t>Dashboard realtime</w:t>
      </w:r>
    </w:p>
    <w:p>
      <w:pPr>
        <w:pStyle w:val="ListBullet"/>
        <w:spacing w:after="60"/>
        <w:ind w:left="283"/>
      </w:pPr>
      <w:r>
        <w:rPr>
          <w:sz w:val="21"/>
        </w:rPr>
        <w:t>WebSocket Gateway</w:t>
      </w:r>
    </w:p>
    <w:p>
      <w:pPr>
        <w:pStyle w:val="ListBullet"/>
        <w:spacing w:after="60"/>
        <w:ind w:left="283"/>
      </w:pPr>
      <w:r>
        <w:rPr>
          <w:sz w:val="21"/>
        </w:rPr>
        <w:t>Notification (Telegram + Teams)</w:t>
      </w:r>
    </w:p>
    <w:p>
      <w:pPr>
        <w:pStyle w:val="ListBullet"/>
        <w:spacing w:after="60"/>
        <w:ind w:left="283"/>
      </w:pPr>
      <w:r>
        <w:rPr>
          <w:sz w:val="21"/>
        </w:rPr>
        <w:t>Incident Management</w:t>
      </w:r>
    </w:p>
    <w:p>
      <w:pPr>
        <w:pStyle w:val="ListBullet"/>
        <w:spacing w:after="60"/>
        <w:ind w:left="283"/>
      </w:pPr>
      <w:r>
        <w:rPr>
          <w:sz w:val="21"/>
        </w:rPr>
        <w:t>Margin Change Requests (Maker-Checker)</w:t>
      </w:r>
    </w:p>
    <w:p/>
    <w:p>
      <w:pPr>
        <w:pStyle w:val="Heading2"/>
      </w:pPr>
      <w:r>
        <w:rPr>
          <w:color w:val="1F3864"/>
        </w:rPr>
        <w:t>Sprint 3 (Đã hoàn thành)</w:t>
      </w:r>
    </w:p>
    <w:p>
      <w:pPr>
        <w:pStyle w:val="ListBullet"/>
        <w:spacing w:after="60"/>
        <w:ind w:left="283"/>
      </w:pPr>
      <w:r>
        <w:rPr>
          <w:sz w:val="21"/>
        </w:rPr>
        <w:t>Bot Engine (Reconciliation, OMS, RPA, Margin Checker, CCP Statistics)</w:t>
      </w:r>
    </w:p>
    <w:p>
      <w:pPr>
        <w:pStyle w:val="ListBullet"/>
        <w:spacing w:after="60"/>
        <w:ind w:left="283"/>
      </w:pPr>
      <w:r>
        <w:rPr>
          <w:sz w:val="21"/>
        </w:rPr>
        <w:t>Bot Log Viewer</w:t>
      </w:r>
    </w:p>
    <w:p>
      <w:pPr>
        <w:pStyle w:val="ListBullet"/>
        <w:spacing w:after="60"/>
        <w:ind w:left="283"/>
      </w:pPr>
      <w:r>
        <w:rPr>
          <w:sz w:val="21"/>
        </w:rPr>
        <w:t>Trading Report Modal</w:t>
      </w:r>
    </w:p>
    <w:p>
      <w:pPr>
        <w:pStyle w:val="ListBullet"/>
        <w:spacing w:after="60"/>
        <w:ind w:left="283"/>
      </w:pPr>
      <w:r>
        <w:rPr>
          <w:sz w:val="21"/>
        </w:rPr>
        <w:t>Maturity Template Management</w:t>
      </w:r>
    </w:p>
    <w:p/>
    <w:p>
      <w:pPr>
        <w:pStyle w:val="Heading2"/>
      </w:pPr>
      <w:r>
        <w:rPr>
          <w:color w:val="1F3864"/>
        </w:rPr>
        <w:t>Sprint 4 (Hiện tại)</w:t>
      </w:r>
    </w:p>
    <w:p>
      <w:pPr>
        <w:pStyle w:val="ListBullet"/>
        <w:spacing w:after="60"/>
        <w:ind w:left="283"/>
      </w:pPr>
      <w:r>
        <w:rPr>
          <w:sz w:val="21"/>
        </w:rPr>
        <w:t>Tutorial Overlay System (Dashboard, Checklist, Settings)</w:t>
      </w:r>
    </w:p>
    <w:p>
      <w:pPr>
        <w:pStyle w:val="ListBullet"/>
        <w:spacing w:after="60"/>
        <w:ind w:left="283"/>
      </w:pPr>
      <w:r>
        <w:rPr>
          <w:sz w:val="21"/>
        </w:rPr>
        <w:t>SRS &amp; User Guide Documentation</w:t>
      </w:r>
    </w:p>
    <w:p>
      <w:pPr>
        <w:pStyle w:val="ListBullet"/>
        <w:spacing w:after="60"/>
        <w:ind w:left="283"/>
      </w:pPr>
      <w:r>
        <w:rPr>
          <w:sz w:val="21"/>
        </w:rPr>
        <w:t>Performance optimization &amp; refactoring</w:t>
      </w:r>
    </w:p>
    <w:p/>
    <w:p>
      <w:pPr>
        <w:pStyle w:val="Heading2"/>
      </w:pPr>
      <w:r>
        <w:rPr>
          <w:color w:val="1F3864"/>
        </w:rPr>
        <w:t>Sprint 5 (Kế hoạch)</w:t>
      </w:r>
    </w:p>
    <w:p>
      <w:pPr>
        <w:pStyle w:val="ListBullet"/>
        <w:spacing w:after="60"/>
        <w:ind w:left="283"/>
      </w:pPr>
      <w:r>
        <w:rPr>
          <w:sz w:val="21"/>
        </w:rPr>
        <w:t>Mobile-first responsive layout</w:t>
      </w:r>
    </w:p>
    <w:p>
      <w:pPr>
        <w:pStyle w:val="ListBullet"/>
        <w:spacing w:after="60"/>
        <w:ind w:left="283"/>
      </w:pPr>
      <w:r>
        <w:rPr>
          <w:sz w:val="21"/>
        </w:rPr>
        <w:t>Advanced Analytics &amp; KPI tracking</w:t>
      </w:r>
    </w:p>
    <w:p>
      <w:pPr>
        <w:pStyle w:val="ListBullet"/>
        <w:spacing w:after="60"/>
        <w:ind w:left="283"/>
      </w:pPr>
      <w:r>
        <w:rPr>
          <w:sz w:val="21"/>
        </w:rPr>
        <w:t>Email notification channel</w:t>
      </w:r>
    </w:p>
    <w:p>
      <w:pPr>
        <w:pStyle w:val="ListBullet"/>
        <w:spacing w:after="60"/>
        <w:ind w:left="283"/>
      </w:pPr>
      <w:r>
        <w:rPr>
          <w:sz w:val="21"/>
        </w:rPr>
        <w:t>API Integration health monitoring dashboard</w:t>
      </w:r>
    </w:p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