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81A" w:rsidRPr="003347B5" w:rsidRDefault="00F00916">
      <w:pPr>
        <w:rPr>
          <w:b/>
        </w:rPr>
      </w:pPr>
      <w:r w:rsidRPr="00F00916">
        <w:rPr>
          <w:b/>
        </w:rPr>
        <w:t xml:space="preserve">Note to User </w:t>
      </w:r>
    </w:p>
    <w:p w:rsidR="00B55B16" w:rsidRDefault="00B55B16" w:rsidP="00B55B16">
      <w:r w:rsidRPr="00B55B16">
        <w:t xml:space="preserve">The Canadian International Merchandise Trade (CIMT) online database offers detailed trade data using the Harmonized </w:t>
      </w:r>
      <w:r w:rsidR="00CF573F">
        <w:t xml:space="preserve">Commodity Description and Coding System </w:t>
      </w:r>
      <w:r w:rsidRPr="00B55B16">
        <w:t>(HS) classification of goods (based on the 6-digit commodity level).</w:t>
      </w:r>
      <w:r w:rsidR="00CF573F">
        <w:t xml:space="preserve"> The HS</w:t>
      </w:r>
      <w:r>
        <w:t xml:space="preserve"> is an international commodity classification system made up of 6 digits (HS-06).</w:t>
      </w:r>
      <w:r w:rsidRPr="00B55B16">
        <w:t xml:space="preserve"> </w:t>
      </w:r>
      <w:r w:rsidRPr="009B04B2">
        <w:t>The official interpretation of HS is given in the Explanatory Notes (5 volumes in English and French) published by the W</w:t>
      </w:r>
      <w:r w:rsidR="00CF573F">
        <w:t xml:space="preserve">orld </w:t>
      </w:r>
      <w:r w:rsidRPr="009B04B2">
        <w:t>C</w:t>
      </w:r>
      <w:r w:rsidR="00CF573F">
        <w:t xml:space="preserve">ustoms </w:t>
      </w:r>
      <w:r w:rsidRPr="009B04B2">
        <w:t>O</w:t>
      </w:r>
      <w:r w:rsidR="00CF573F">
        <w:t>rganization</w:t>
      </w:r>
      <w:r w:rsidRPr="009B04B2">
        <w:t>.</w:t>
      </w:r>
      <w:r w:rsidR="003C0DE4">
        <w:t xml:space="preserve"> The</w:t>
      </w:r>
      <w:r>
        <w:t xml:space="preserve"> </w:t>
      </w:r>
      <w:r w:rsidR="00CF573F">
        <w:t xml:space="preserve">HS is used by more than 167 countries or economic unions to classify more than 95% of total world trade. </w:t>
      </w:r>
      <w:r>
        <w:t>In Canada, the international 6-digit root was extended to 8 digits for exports and 10 digits for imports.</w:t>
      </w:r>
      <w:r w:rsidRPr="00B55B16">
        <w:t xml:space="preserve"> </w:t>
      </w:r>
      <w:r>
        <w:t xml:space="preserve"> Both export and import statistics used in the CIMT database are at this HS-06 detailed level. </w:t>
      </w:r>
    </w:p>
    <w:p w:rsidR="00B55B16" w:rsidRPr="00587EA5" w:rsidRDefault="00B55B16">
      <w:r w:rsidRPr="00B55B16">
        <w:t>Revisions to HS codes</w:t>
      </w:r>
      <w:r w:rsidR="00E125A4">
        <w:t xml:space="preserve"> at the 8</w:t>
      </w:r>
      <w:r w:rsidR="0060011B">
        <w:t>th or</w:t>
      </w:r>
      <w:r w:rsidR="00E125A4">
        <w:t xml:space="preserve"> 10</w:t>
      </w:r>
      <w:r w:rsidR="0060011B">
        <w:t>th</w:t>
      </w:r>
      <w:r w:rsidR="00E125A4">
        <w:t xml:space="preserve"> digit level</w:t>
      </w:r>
      <w:r w:rsidRPr="00B55B16">
        <w:t xml:space="preserve"> may happen </w:t>
      </w:r>
      <w:r w:rsidR="0060011B">
        <w:t xml:space="preserve">throughout the </w:t>
      </w:r>
      <w:r w:rsidRPr="00B55B16">
        <w:t>year and they usually comprise a minimal number</w:t>
      </w:r>
      <w:r w:rsidR="00E616EC">
        <w:t xml:space="preserve"> </w:t>
      </w:r>
      <w:r w:rsidRPr="00B55B16">
        <w:t xml:space="preserve">of description changes, additions and deletions. </w:t>
      </w:r>
      <w:r w:rsidR="002351FF">
        <w:t>However</w:t>
      </w:r>
      <w:r w:rsidR="00E125A4">
        <w:t xml:space="preserve"> </w:t>
      </w:r>
      <w:r w:rsidR="002351FF">
        <w:t>changes at the HS 6 digit level happen</w:t>
      </w:r>
      <w:r w:rsidR="00E125A4">
        <w:t xml:space="preserve"> on average every 5-year. </w:t>
      </w:r>
      <w:r w:rsidRPr="00B55B16">
        <w:t>The first set of change</w:t>
      </w:r>
      <w:r w:rsidR="00E125A4">
        <w:t xml:space="preserve">s </w:t>
      </w:r>
      <w:r w:rsidRPr="00B55B16">
        <w:t>affecting the</w:t>
      </w:r>
      <w:r w:rsidR="002351FF">
        <w:t xml:space="preserve"> </w:t>
      </w:r>
      <w:r w:rsidR="00E125A4">
        <w:t>6 digit level</w:t>
      </w:r>
      <w:r w:rsidRPr="00B55B16">
        <w:t xml:space="preserve"> came into effect on January 1, 1992, followed by revisions in 1996, 2002, 2007</w:t>
      </w:r>
      <w:r w:rsidR="00CF573F">
        <w:t xml:space="preserve"> and 2012. </w:t>
      </w:r>
      <w:r w:rsidR="00AB360F">
        <w:t xml:space="preserve">The next round of revisions by the World Customs </w:t>
      </w:r>
      <w:r w:rsidR="00FA0A9C">
        <w:t>Organization</w:t>
      </w:r>
      <w:r w:rsidR="00AB360F">
        <w:t xml:space="preserve"> will be implemented for January 2017. </w:t>
      </w:r>
      <w:r w:rsidR="00CF573F">
        <w:t>The detailed level HS</w:t>
      </w:r>
      <w:r w:rsidR="002351FF">
        <w:t xml:space="preserve"> </w:t>
      </w:r>
      <w:r w:rsidR="00CF573F">
        <w:t xml:space="preserve">6 </w:t>
      </w:r>
      <w:r w:rsidR="002351FF">
        <w:t xml:space="preserve">digit </w:t>
      </w:r>
      <w:r w:rsidR="00671597">
        <w:t>code</w:t>
      </w:r>
      <w:r w:rsidR="00CF573F">
        <w:t xml:space="preserve"> descriptions for the exports (</w:t>
      </w:r>
      <w:r w:rsidR="00671597">
        <w:t>including re</w:t>
      </w:r>
      <w:r w:rsidR="00CF573F">
        <w:t>-exports) and imports</w:t>
      </w:r>
      <w:r w:rsidR="00671597">
        <w:t xml:space="preserve"> of a commodity</w:t>
      </w:r>
      <w:r w:rsidR="00CF573F">
        <w:t xml:space="preserve"> can be different. Hence, the metadata files are separated by the trade type. </w:t>
      </w:r>
      <w:r w:rsidR="00671597">
        <w:t>The start date and end date associated with each HS-06 code description are provided in the metadata files to show the change</w:t>
      </w:r>
      <w:r w:rsidR="00AB360F">
        <w:t>s</w:t>
      </w:r>
      <w:r w:rsidR="00671597">
        <w:t xml:space="preserve"> overtime. </w:t>
      </w:r>
    </w:p>
    <w:sectPr w:rsidR="00B55B16" w:rsidRPr="00587EA5" w:rsidSect="00514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AMO_XmlVersion" w:val="Empty"/>
  </w:docVars>
  <w:rsids>
    <w:rsidRoot w:val="00B55B16"/>
    <w:rsid w:val="00047938"/>
    <w:rsid w:val="00066ECC"/>
    <w:rsid w:val="00076183"/>
    <w:rsid w:val="00107696"/>
    <w:rsid w:val="0011615A"/>
    <w:rsid w:val="001249FD"/>
    <w:rsid w:val="001E77D6"/>
    <w:rsid w:val="002312E3"/>
    <w:rsid w:val="00232D27"/>
    <w:rsid w:val="002351FF"/>
    <w:rsid w:val="00236A81"/>
    <w:rsid w:val="00274795"/>
    <w:rsid w:val="002B4AA2"/>
    <w:rsid w:val="003347B5"/>
    <w:rsid w:val="00376E15"/>
    <w:rsid w:val="0038740B"/>
    <w:rsid w:val="003C0DE4"/>
    <w:rsid w:val="003C634C"/>
    <w:rsid w:val="003E59BC"/>
    <w:rsid w:val="003F2509"/>
    <w:rsid w:val="00401BBC"/>
    <w:rsid w:val="0050115B"/>
    <w:rsid w:val="0051481A"/>
    <w:rsid w:val="00522F08"/>
    <w:rsid w:val="00554783"/>
    <w:rsid w:val="00557EA9"/>
    <w:rsid w:val="005671AE"/>
    <w:rsid w:val="00583D6C"/>
    <w:rsid w:val="00587EA5"/>
    <w:rsid w:val="005E6D08"/>
    <w:rsid w:val="0060011B"/>
    <w:rsid w:val="0061472C"/>
    <w:rsid w:val="0062423B"/>
    <w:rsid w:val="00671357"/>
    <w:rsid w:val="00671597"/>
    <w:rsid w:val="007053F3"/>
    <w:rsid w:val="007127C6"/>
    <w:rsid w:val="007140F6"/>
    <w:rsid w:val="007D16E3"/>
    <w:rsid w:val="0080130F"/>
    <w:rsid w:val="00810BB9"/>
    <w:rsid w:val="00820A92"/>
    <w:rsid w:val="00824DC8"/>
    <w:rsid w:val="00872849"/>
    <w:rsid w:val="00872854"/>
    <w:rsid w:val="008835FF"/>
    <w:rsid w:val="008E604E"/>
    <w:rsid w:val="00914592"/>
    <w:rsid w:val="00933834"/>
    <w:rsid w:val="00985072"/>
    <w:rsid w:val="009D314E"/>
    <w:rsid w:val="00A44D70"/>
    <w:rsid w:val="00AB360F"/>
    <w:rsid w:val="00B55B16"/>
    <w:rsid w:val="00C92F7B"/>
    <w:rsid w:val="00CF573F"/>
    <w:rsid w:val="00D7459A"/>
    <w:rsid w:val="00DB6019"/>
    <w:rsid w:val="00E11E95"/>
    <w:rsid w:val="00E125A4"/>
    <w:rsid w:val="00E1264B"/>
    <w:rsid w:val="00E267B3"/>
    <w:rsid w:val="00E37989"/>
    <w:rsid w:val="00E616EC"/>
    <w:rsid w:val="00EB740C"/>
    <w:rsid w:val="00EC6C6E"/>
    <w:rsid w:val="00F00916"/>
    <w:rsid w:val="00F0761B"/>
    <w:rsid w:val="00F36D67"/>
    <w:rsid w:val="00F73F5F"/>
    <w:rsid w:val="00FA0A9C"/>
    <w:rsid w:val="00FB5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6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4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ED052A-EFE1-4794-A889-921B5CB8D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StatCan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meilili</dc:creator>
  <cp:lastModifiedBy>meilili</cp:lastModifiedBy>
  <cp:revision>5</cp:revision>
  <cp:lastPrinted>2014-04-10T18:44:00Z</cp:lastPrinted>
  <dcterms:created xsi:type="dcterms:W3CDTF">2014-04-10T18:46:00Z</dcterms:created>
  <dcterms:modified xsi:type="dcterms:W3CDTF">2014-04-14T13:35:00Z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874663304</vt:i4>
  </property>
  <property fmtid="{D5CDD505-2E9C-101B-9397-08002B2CF9AE}" pid="3" name="_NewReviewCycle">
    <vt:lpwstr/>
  </property>
  <property fmtid="{D5CDD505-2E9C-101B-9397-08002B2CF9AE}" pid="4" name="_EmailSubject">
    <vt:lpwstr>Open Government trade files</vt:lpwstr>
  </property>
  <property fmtid="{D5CDD505-2E9C-101B-9397-08002B2CF9AE}" pid="5" name="_AuthorEmail">
    <vt:lpwstr>ian.sesk@canada.ca</vt:lpwstr>
  </property>
  <property fmtid="{D5CDD505-2E9C-101B-9397-08002B2CF9AE}" pid="6" name="_AuthorEmailDisplayName">
    <vt:lpwstr>Sesk, Ian (STATCAN)</vt:lpwstr>
  </property>
  <property fmtid="{D5CDD505-2E9C-101B-9397-08002B2CF9AE}" pid="7" name="_PreviousAdHocReviewCycleID">
    <vt:i4>-1084626928</vt:i4>
  </property>
</Properties>
</file>