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MKOI – Interfejsy pomiędzy klientem, a serwerem</w:t>
      </w:r>
    </w:p>
    <w:p>
      <w:pPr>
        <w:pStyle w:val="ListParagraph"/>
        <w:ind w:left="0" w:right="0" w:hanging="0"/>
        <w:rPr>
          <w:b/>
          <w:i/>
          <w:iCs/>
          <w:sz w:val="24"/>
          <w:szCs w:val="24"/>
        </w:rPr>
      </w:pPr>
      <w:bookmarkStart w:id="0" w:name="__DdeLink__120_2072155004"/>
      <w:bookmarkEnd w:id="0"/>
      <w:r>
        <w:rPr>
          <w:b/>
          <w:i/>
          <w:iCs/>
          <w:sz w:val="24"/>
          <w:szCs w:val="24"/>
        </w:rPr>
        <w:t>I. Dane ogólne</w:t>
      </w:r>
    </w:p>
    <w:tbl>
      <w:tblPr>
        <w:jc w:val="left"/>
        <w:tblInd w:w="3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97"/>
        <w:gridCol w:w="5801"/>
      </w:tblGrid>
      <w:tr>
        <w:trPr>
          <w:cantSplit w:val="false"/>
        </w:trPr>
        <w:tc>
          <w:tcPr>
            <w:tcW w:w="8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5E0B3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odpowiedzi</w:t>
            </w:r>
          </w:p>
        </w:tc>
      </w:tr>
      <w:tr>
        <w:trPr>
          <w:cantSplit w:val="false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5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Sukces</w:t>
            </w:r>
          </w:p>
        </w:tc>
      </w:tr>
      <w:tr>
        <w:trPr>
          <w:cantSplit w:val="false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5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znaleziono żadnych zasobów</w:t>
            </w:r>
          </w:p>
        </w:tc>
      </w:tr>
      <w:tr>
        <w:trPr>
          <w:trHeight w:val="136" w:hRule="atLeast"/>
          <w:cantSplit w:val="false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</w:t>
            </w:r>
          </w:p>
        </w:tc>
        <w:tc>
          <w:tcPr>
            <w:tcW w:w="5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Niepoprawne dane w zapytaniu</w:t>
            </w:r>
          </w:p>
        </w:tc>
      </w:tr>
      <w:tr>
        <w:trPr>
          <w:trHeight w:val="136" w:hRule="atLeast"/>
          <w:cantSplit w:val="false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</w:t>
            </w:r>
          </w:p>
        </w:tc>
        <w:tc>
          <w:tcPr>
            <w:tcW w:w="5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Niepoprawny login lub hasło</w:t>
            </w:r>
          </w:p>
        </w:tc>
      </w:tr>
    </w:tbl>
    <w:p>
      <w:pPr>
        <w:pStyle w:val="ListParagraph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right="0" w:hanging="0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II. Funkcje</w:t>
      </w:r>
    </w:p>
    <w:p>
      <w:pPr>
        <w:pStyle w:val="ListParagraph"/>
        <w:ind w:left="0" w:right="0" w:hanging="0"/>
        <w:rPr>
          <w:i/>
          <w:iCs/>
        </w:rPr>
      </w:pPr>
      <w:r>
        <w:rPr>
          <w:i/>
          <w:iCs/>
        </w:rPr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1. Pobieranie listy plików.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Lista plików jest płaska, nie ma folderów.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2. Wysyłanie plików na serwer.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Pliki są nadpisywane, jeśli istnieją o tej nazwie.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3. Pobieranie plików z serwera.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 nazwie plików można pobrać plik.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4. Zakładanie kont użytkownikom na serwerze.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Administrator ustawia nazwę konta i hasło oraz klucz.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5. Logowanie się do systemu.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III. Interfejsy</w:t>
      </w:r>
      <w:r>
        <w:rPr>
          <w:b/>
          <w:i/>
          <w:sz w:val="24"/>
          <w:szCs w:val="24"/>
        </w:rPr>
        <w:commentReference w:id="0"/>
      </w:r>
    </w:p>
    <w:p>
      <w:pPr>
        <w:pStyle w:val="ListParagraph"/>
        <w:ind w:left="0" w:right="0" w:hanging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Utworzenie konta klienta</w:t>
      </w:r>
    </w:p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  <w:t>HTTP POST</w:t>
      </w:r>
    </w:p>
    <w:p>
      <w:pPr>
        <w:pStyle w:val="ListParagraph"/>
        <w:ind w:left="360" w:right="0" w:hanging="0"/>
        <w:rPr>
          <w:rStyle w:val="Czeinternetowe"/>
          <w:b/>
          <w:lang w:val="en-US"/>
        </w:rPr>
      </w:pPr>
      <w:r>
        <w:rPr>
          <w:b/>
          <w:lang w:val="en-US"/>
        </w:rPr>
        <w:t xml:space="preserve">Adres: </w:t>
      </w:r>
      <w:hyperlink r:id="rId2">
        <w:r>
          <w:rPr>
            <w:rStyle w:val="Czeinternetowe"/>
            <w:b/>
            <w:lang w:val="en-US"/>
          </w:rPr>
          <w:t>http://example.pl</w:t>
        </w:r>
      </w:hyperlink>
      <w:r>
        <w:rPr>
          <w:rStyle w:val="Czeinternetowe"/>
          <w:b/>
          <w:lang w:val="en-US"/>
        </w:rPr>
        <w:t>/CreateUser</w:t>
      </w:r>
    </w:p>
    <w:p>
      <w:pPr>
        <w:pStyle w:val="ListParagraph"/>
        <w:ind w:left="1080" w:right="0" w:hanging="0"/>
        <w:rPr>
          <w:lang w:val="en-US"/>
        </w:rPr>
      </w:pPr>
      <w:r>
        <w:rPr>
          <w:lang w:val="en-US"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8"/>
        <w:gridCol w:w="1273"/>
        <w:gridCol w:w="709"/>
        <w:gridCol w:w="5525"/>
      </w:tblGrid>
      <w:tr>
        <w:trPr>
          <w:cantSplit w:val="false"/>
        </w:trPr>
        <w:tc>
          <w:tcPr>
            <w:tcW w:w="92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Login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 xml:space="preserve">String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Login użytkownika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bookmarkStart w:id="1" w:name="__DdeLink__359_1213114952"/>
            <w:r>
              <w:rPr/>
              <w:t>K</w:t>
            </w:r>
            <w:bookmarkEnd w:id="1"/>
            <w:r>
              <w:rPr/>
              <w:t>ey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Hasło użytkownika</w:t>
            </w:r>
          </w:p>
        </w:tc>
      </w:tr>
    </w:tbl>
    <w:p>
      <w:pPr>
        <w:pStyle w:val="ListParagraph"/>
        <w:ind w:left="108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93"/>
        <w:gridCol w:w="207"/>
        <w:gridCol w:w="6109"/>
      </w:tblGrid>
      <w:tr>
        <w:trPr>
          <w:cantSplit w:val="false"/>
        </w:trPr>
        <w:tc>
          <w:tcPr>
            <w:tcW w:w="92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D966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rPr>
          <w:cantSplit w:val="false"/>
        </w:trPr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ekstwstpniesformatowany"/>
              <w:spacing w:before="0" w:after="0"/>
              <w:contextualSpacing/>
              <w:jc w:val="center"/>
              <w:rPr>
                <w:rFonts w:ascii="Source Code Pro" w:hAnsi="Source Code Pro"/>
                <w:color w:val="A9B7C6"/>
              </w:rPr>
            </w:pPr>
            <w:r>
              <w:rPr>
                <w:rFonts w:ascii="Source Code Pro" w:hAnsi="Source Code Pro"/>
                <w:color w:val="A9B7C6"/>
              </w:rPr>
              <w:t>{</w:t>
            </w:r>
            <w:r>
              <w:rPr>
                <w:rFonts w:ascii="Source Code Pro" w:hAnsi="Source Code Pro"/>
                <w:color w:val="A5C261"/>
              </w:rPr>
              <w:t>"created_user"</w:t>
            </w:r>
            <w:r>
              <w:rPr>
                <w:rFonts w:ascii="Source Code Pro" w:hAnsi="Source Code Pro"/>
                <w:color w:val="A9B7C6"/>
              </w:rPr>
              <w:t>: [{</w:t>
            </w:r>
            <w:r>
              <w:rPr>
                <w:rFonts w:ascii="Source Code Pro" w:hAnsi="Source Code Pro"/>
                <w:color w:val="A5C261"/>
              </w:rPr>
              <w:t>"userId"</w:t>
            </w:r>
            <w:r>
              <w:rPr>
                <w:rFonts w:ascii="Source Code Pro" w:hAnsi="Source Code Pro"/>
                <w:color w:val="A9B7C6"/>
              </w:rPr>
              <w:t>: userid}</w:t>
            </w:r>
            <w:r>
              <w:rPr>
                <w:rFonts w:ascii="Source Code Pro" w:hAnsi="Source Code Pro"/>
                <w:color w:val="CC7832"/>
              </w:rPr>
              <w:t xml:space="preserve">, </w:t>
            </w:r>
            <w:r>
              <w:rPr>
                <w:rFonts w:ascii="Source Code Pro" w:hAnsi="Source Code Pro"/>
                <w:color w:val="A9B7C6"/>
              </w:rPr>
              <w:t xml:space="preserve">{ </w:t>
            </w:r>
            <w:r>
              <w:rPr>
                <w:rFonts w:ascii="Source Code Pro" w:hAnsi="Source Code Pro"/>
                <w:color w:val="A5C261"/>
              </w:rPr>
              <w:t>"key"</w:t>
            </w:r>
            <w:r>
              <w:rPr>
                <w:rFonts w:ascii="Source Code Pro" w:hAnsi="Source Code Pro"/>
                <w:color w:val="A9B7C6"/>
              </w:rPr>
              <w:t xml:space="preserve">: </w:t>
            </w:r>
            <w:r>
              <w:rPr>
                <w:rFonts w:ascii="Source Code Pro" w:hAnsi="Source Code Pro"/>
                <w:color w:val="A5C261"/>
              </w:rPr>
              <w:t>"kluczDoTworzeniaHMAC"</w:t>
            </w:r>
            <w:r>
              <w:rPr>
                <w:rFonts w:ascii="Source Code Pro" w:hAnsi="Source Code Pro"/>
                <w:color w:val="A9B7C6"/>
              </w:rPr>
              <w:t>}] }</w:t>
            </w:r>
          </w:p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JSON</w:t>
            </w:r>
          </w:p>
        </w:tc>
      </w:tr>
    </w:tbl>
    <w:p>
      <w:pPr>
        <w:pStyle w:val="ListParagraph"/>
        <w:ind w:left="108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Wygenerowanie HMAC (dla testów naszych)</w:t>
      </w:r>
    </w:p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  <w:t>HTTP POST</w:t>
      </w:r>
    </w:p>
    <w:p>
      <w:pPr>
        <w:pStyle w:val="ListParagraph"/>
        <w:ind w:left="360" w:right="0" w:hanging="0"/>
        <w:rPr>
          <w:rStyle w:val="Czeinternetowe"/>
          <w:b/>
          <w:lang w:val="en-US"/>
        </w:rPr>
      </w:pPr>
      <w:r>
        <w:rPr>
          <w:b/>
          <w:lang w:val="en-US"/>
        </w:rPr>
        <w:t xml:space="preserve">Adres: </w:t>
      </w:r>
      <w:hyperlink r:id="rId3">
        <w:r>
          <w:rPr>
            <w:rStyle w:val="Czeinternetowe"/>
            <w:b/>
            <w:lang w:val="en-US"/>
          </w:rPr>
          <w:t>http://example.pl</w:t>
        </w:r>
      </w:hyperlink>
      <w:r>
        <w:rPr>
          <w:rStyle w:val="Czeinternetowe"/>
          <w:b/>
          <w:lang w:val="en-US"/>
        </w:rPr>
        <w:t>/Hmac</w:t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360" w:right="0" w:hanging="0"/>
        <w:rPr>
          <w:color w:val="009900"/>
          <w:lang w:val="en-US"/>
        </w:rPr>
      </w:pPr>
      <w:r>
        <w:rPr>
          <w:color w:val="009900"/>
          <w:lang w:val="en-US"/>
        </w:rPr>
        <w:t>http://mkoi-projekt.appspot.com/Hmac/klucz</w:t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8"/>
        <w:gridCol w:w="1273"/>
        <w:gridCol w:w="709"/>
        <w:gridCol w:w="5525"/>
      </w:tblGrid>
      <w:tr>
        <w:trPr>
          <w:cantSplit w:val="false"/>
        </w:trPr>
        <w:tc>
          <w:tcPr>
            <w:tcW w:w="92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Key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Klucz do wygenerowania HMAC</w:t>
            </w:r>
          </w:p>
        </w:tc>
      </w:tr>
    </w:tbl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7"/>
        <w:gridCol w:w="1273"/>
        <w:gridCol w:w="6239"/>
      </w:tblGrid>
      <w:tr>
        <w:trPr>
          <w:cantSplit w:val="false"/>
        </w:trPr>
        <w:tc>
          <w:tcPr>
            <w:tcW w:w="92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D966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rPr>
          <w:cantSplit w:val="false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ekstwstpniesformatowany"/>
              <w:spacing w:before="0" w:after="0"/>
              <w:contextualSpacing/>
              <w:jc w:val="center"/>
              <w:rPr>
                <w:rFonts w:ascii="Source Code Pro" w:hAnsi="Source Code Pro"/>
                <w:color w:val="A9B7C6"/>
              </w:rPr>
            </w:pPr>
            <w:r>
              <w:rPr>
                <w:rFonts w:ascii="Source Code Pro" w:hAnsi="Source Code Pro"/>
                <w:color w:val="A9B7C6"/>
              </w:rPr>
              <w:t xml:space="preserve">{ </w:t>
            </w:r>
            <w:r>
              <w:rPr>
                <w:rFonts w:ascii="Source Code Pro" w:hAnsi="Source Code Pro"/>
                <w:color w:val="A5C261"/>
              </w:rPr>
              <w:t>'hmac'</w:t>
            </w:r>
            <w:r>
              <w:rPr>
                <w:rFonts w:ascii="Source Code Pro" w:hAnsi="Source Code Pro"/>
                <w:color w:val="A9B7C6"/>
              </w:rPr>
              <w:t>: SDFW$FGDFG }</w:t>
            </w:r>
          </w:p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Lista plików</w:t>
      </w:r>
    </w:p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  <w:t>HTTP GET</w:t>
      </w:r>
    </w:p>
    <w:p>
      <w:pPr>
        <w:pStyle w:val="ListParagraph"/>
        <w:ind w:left="360" w:right="0" w:hanging="0"/>
        <w:rPr>
          <w:rStyle w:val="Czeinternetowe"/>
          <w:b/>
          <w:lang w:val="en-US"/>
        </w:rPr>
      </w:pPr>
      <w:r>
        <w:rPr>
          <w:b/>
          <w:lang w:val="en-US"/>
        </w:rPr>
        <w:t xml:space="preserve">Adres: </w:t>
      </w:r>
      <w:bookmarkStart w:id="2" w:name="_GoBack"/>
      <w:bookmarkEnd w:id="2"/>
      <w:r>
        <w:rPr>
          <w:rStyle w:val="Czeinternetowe"/>
          <w:b/>
          <w:lang w:val="en-US"/>
        </w:rPr>
        <w:t>http://example.pl/FileList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>
          <w:color w:val="009900"/>
        </w:rPr>
      </w:pPr>
      <w:r>
        <w:rPr>
          <w:color w:val="009900"/>
        </w:rPr>
        <w:t>http://mkoi-projekt.appspot.com/FileList?TimeStamp=1&amp;Command=GetFileList&amp;UserId=1&amp;HMAC=dfgdfg</w:t>
      </w:r>
    </w:p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8"/>
        <w:gridCol w:w="1273"/>
        <w:gridCol w:w="709"/>
        <w:gridCol w:w="5525"/>
      </w:tblGrid>
      <w:tr>
        <w:trPr>
          <w:cantSplit w:val="false"/>
        </w:trPr>
        <w:tc>
          <w:tcPr>
            <w:tcW w:w="92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Timestamp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Integer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Czas przedstawiony jako liczba ms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Command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GetFileList</w:t>
            </w:r>
          </w:p>
        </w:tc>
      </w:tr>
      <w:tr>
        <w:trPr>
          <w:trHeight w:val="162" w:hRule="atLeast"/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UserId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Integer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Id klienta. Potrzebne, żeby sprawdzić HMAC oraz operować na odpowiednich plikach (każdy user ma swoje pliki).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HMAC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HMAC z całości</w:t>
            </w:r>
          </w:p>
        </w:tc>
      </w:tr>
    </w:tbl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7"/>
        <w:gridCol w:w="1273"/>
        <w:gridCol w:w="6239"/>
      </w:tblGrid>
      <w:tr>
        <w:trPr>
          <w:cantSplit w:val="false"/>
        </w:trPr>
        <w:tc>
          <w:tcPr>
            <w:tcW w:w="92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D966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rPr>
          <w:cantSplit w:val="false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ekstwstpniesformatowany"/>
              <w:spacing w:before="0" w:after="0"/>
              <w:contextualSpacing/>
              <w:jc w:val="center"/>
              <w:rPr>
                <w:rFonts w:ascii="Source Code Pro" w:hAnsi="Source Code Pro"/>
                <w:color w:val="A9B7C6"/>
                <w:lang w:val="en-US"/>
              </w:rPr>
            </w:pPr>
            <w:r>
              <w:rPr>
                <w:rFonts w:ascii="Source Code Pro" w:hAnsi="Source Code Pro"/>
                <w:color w:val="A9B7C6"/>
                <w:lang w:val="en-US"/>
              </w:rPr>
              <w:t xml:space="preserve">{ </w:t>
            </w:r>
            <w:r>
              <w:rPr>
                <w:rFonts w:ascii="Source Code Pro" w:hAnsi="Source Code Pro"/>
                <w:color w:val="A5C261"/>
                <w:lang w:val="en-US"/>
              </w:rPr>
              <w:t>"fileList"</w:t>
            </w:r>
            <w:r>
              <w:rPr>
                <w:rFonts w:ascii="Source Code Pro" w:hAnsi="Source Code Pro"/>
                <w:color w:val="A9B7C6"/>
                <w:lang w:val="en-US"/>
              </w:rPr>
              <w:t>: [</w:t>
            </w:r>
            <w:r>
              <w:rPr>
                <w:rFonts w:ascii="Source Code Pro" w:hAnsi="Source Code Pro"/>
                <w:color w:val="A5C261"/>
                <w:lang w:val="en-US"/>
              </w:rPr>
              <w:t>"test2.txt"</w:t>
            </w:r>
            <w:r>
              <w:rPr>
                <w:rFonts w:ascii="Source Code Pro" w:hAnsi="Source Code Pro"/>
                <w:color w:val="CC7832"/>
                <w:lang w:val="en-US"/>
              </w:rPr>
              <w:t xml:space="preserve">, </w:t>
            </w:r>
            <w:r>
              <w:rPr>
                <w:rFonts w:ascii="Source Code Pro" w:hAnsi="Source Code Pro"/>
                <w:color w:val="A5C261"/>
                <w:lang w:val="en-US"/>
              </w:rPr>
              <w:t>"test4.txt"</w:t>
            </w:r>
            <w:r>
              <w:rPr>
                <w:rFonts w:ascii="Source Code Pro" w:hAnsi="Source Code Pro"/>
                <w:color w:val="CC7832"/>
                <w:lang w:val="en-US"/>
              </w:rPr>
              <w:t xml:space="preserve">, </w:t>
            </w:r>
            <w:r>
              <w:rPr>
                <w:rFonts w:ascii="Source Code Pro" w:hAnsi="Source Code Pro"/>
                <w:color w:val="A5C261"/>
                <w:lang w:val="en-US"/>
              </w:rPr>
              <w:t>"test1.txt"</w:t>
            </w:r>
            <w:r>
              <w:rPr>
                <w:rFonts w:ascii="Source Code Pro" w:hAnsi="Source Code Pro"/>
                <w:color w:val="CC7832"/>
                <w:lang w:val="en-US"/>
              </w:rPr>
              <w:t xml:space="preserve">, </w:t>
            </w:r>
            <w:r>
              <w:rPr>
                <w:rFonts w:ascii="Source Code Pro" w:hAnsi="Source Code Pro"/>
                <w:color w:val="A5C261"/>
                <w:lang w:val="en-US"/>
              </w:rPr>
              <w:t>"test5.txt"</w:t>
            </w:r>
            <w:r>
              <w:rPr>
                <w:rFonts w:ascii="Source Code Pro" w:hAnsi="Source Code Pro"/>
                <w:color w:val="A9B7C6"/>
                <w:lang w:val="en-US"/>
              </w:rPr>
              <w:t>] }</w:t>
            </w:r>
          </w:p>
          <w:p>
            <w:pPr>
              <w:pStyle w:val="ListParagraph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JSON</w:t>
            </w:r>
          </w:p>
        </w:tc>
      </w:tr>
    </w:tbl>
    <w:p>
      <w:pPr>
        <w:pStyle w:val="Normal"/>
        <w:ind w:left="360" w:right="0" w:hanging="0"/>
        <w:rPr>
          <w:rFonts w:ascii="Source Code Pro" w:hAnsi="Source Code Pro"/>
          <w:color w:val="A9B7C6"/>
        </w:rPr>
      </w:pPr>
      <w:r>
        <w:rPr/>
        <w:t xml:space="preserve">Tu wolałbym po prostu taką odpowiedź </w:t>
      </w:r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A5C261"/>
        </w:rPr>
        <w:t>"test2.txt"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5C261"/>
        </w:rPr>
        <w:t>"test4.txt"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5C261"/>
        </w:rPr>
        <w:t>"test1.txt"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5C261"/>
        </w:rPr>
        <w:t>"test5.txt"</w:t>
      </w:r>
      <w:r>
        <w:rPr>
          <w:rFonts w:ascii="Source Code Pro" w:hAnsi="Source Code Pro"/>
          <w:color w:val="A9B7C6"/>
        </w:rPr>
        <w:t>]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Upload pliku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  <w:t>HTTP POST</w:t>
      </w:r>
    </w:p>
    <w:p>
      <w:pPr>
        <w:pStyle w:val="ListParagraph"/>
        <w:ind w:left="360" w:right="0" w:hanging="0"/>
        <w:rPr>
          <w:rStyle w:val="Czeinternetowe"/>
          <w:b/>
          <w:lang w:val="en-US"/>
        </w:rPr>
      </w:pPr>
      <w:r>
        <w:rPr>
          <w:b/>
          <w:lang w:val="en-US"/>
        </w:rPr>
        <w:t xml:space="preserve">Adres: </w:t>
      </w:r>
      <w:hyperlink r:id="rId4">
        <w:r>
          <w:rPr>
            <w:rStyle w:val="Czeinternetowe"/>
            <w:b/>
            <w:lang w:val="en-US"/>
          </w:rPr>
          <w:t>http://example.pl</w:t>
        </w:r>
      </w:hyperlink>
      <w:r>
        <w:rPr>
          <w:rStyle w:val="Czeinternetowe"/>
          <w:b/>
          <w:lang w:val="en-US"/>
        </w:rPr>
        <w:t>/UploadFile</w:t>
      </w:r>
    </w:p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8"/>
        <w:gridCol w:w="1273"/>
        <w:gridCol w:w="709"/>
        <w:gridCol w:w="5525"/>
      </w:tblGrid>
      <w:tr>
        <w:trPr>
          <w:cantSplit w:val="false"/>
        </w:trPr>
        <w:tc>
          <w:tcPr>
            <w:tcW w:w="92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Timestamp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Integer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Czas przedstawiony jako liczba ms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Command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UploadFile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FileName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Taka nazwa jaką dostał z listy plików serwera</w:t>
            </w:r>
          </w:p>
        </w:tc>
      </w:tr>
      <w:tr>
        <w:trPr>
          <w:trHeight w:val="301" w:hRule="atLeast"/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UserId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Integer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Id klienta. Potrzebne, żeby sprawdzić HMAC oraz operować na odpowiednich plikach.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HMAC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7"/>
        <w:gridCol w:w="1273"/>
        <w:gridCol w:w="6239"/>
      </w:tblGrid>
      <w:tr>
        <w:trPr>
          <w:cantSplit w:val="false"/>
        </w:trPr>
        <w:tc>
          <w:tcPr>
            <w:tcW w:w="92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D966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rPr>
          <w:cantSplit w:val="false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ekstwstpniesformatowany"/>
              <w:spacing w:before="0" w:after="0"/>
              <w:contextualSpacing/>
              <w:jc w:val="center"/>
              <w:rPr>
                <w:rFonts w:ascii="Source Code Pro" w:hAnsi="Source Code Pro"/>
                <w:color w:val="A9B7C6"/>
              </w:rPr>
            </w:pPr>
            <w:r>
              <w:rPr>
                <w:rFonts w:ascii="Source Code Pro" w:hAnsi="Source Code Pro"/>
                <w:color w:val="A9B7C6"/>
              </w:rPr>
              <w:t xml:space="preserve">{ </w:t>
            </w:r>
            <w:r>
              <w:rPr>
                <w:rFonts w:ascii="Source Code Pro" w:hAnsi="Source Code Pro"/>
                <w:color w:val="A5C261"/>
              </w:rPr>
              <w:t>"uploadedFile:"</w:t>
            </w:r>
            <w:r>
              <w:rPr>
                <w:rFonts w:ascii="Source Code Pro" w:hAnsi="Source Code Pro"/>
                <w:color w:val="A9B7C6"/>
              </w:rPr>
              <w:t xml:space="preserve">: </w:t>
            </w:r>
            <w:r>
              <w:rPr>
                <w:rFonts w:ascii="Source Code Pro" w:hAnsi="Source Code Pro"/>
                <w:color w:val="A5C261"/>
              </w:rPr>
              <w:t xml:space="preserve">'ok' </w:t>
            </w:r>
            <w:r>
              <w:rPr>
                <w:rFonts w:ascii="Source Code Pro" w:hAnsi="Source Code Pro"/>
                <w:color w:val="A9B7C6"/>
              </w:rPr>
              <w:t>}</w:t>
            </w:r>
          </w:p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JSON</w:t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pliku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  <w:t>HTTP GET</w:t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  <w:t xml:space="preserve">Adres: </w:t>
      </w:r>
      <w:hyperlink r:id="rId5">
        <w:r>
          <w:rPr>
            <w:rStyle w:val="Czeinternetowe"/>
            <w:b/>
            <w:lang w:val="en-US"/>
          </w:rPr>
          <w:t>http://example.pl</w:t>
        </w:r>
      </w:hyperlink>
      <w:r>
        <w:rPr>
          <w:rStyle w:val="Czeinternetowe"/>
          <w:b/>
          <w:lang w:val="en-US"/>
        </w:rPr>
        <w:t>/File</w:t>
      </w:r>
      <w:r>
        <w:rPr>
          <w:b/>
          <w:lang w:val="en-US"/>
        </w:rPr>
        <w:t xml:space="preserve"> 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>
          <w:color w:val="009900"/>
          <w:lang w:val="en-US"/>
        </w:rPr>
      </w:pPr>
      <w:r>
        <w:rPr>
          <w:color w:val="009900"/>
          <w:lang w:val="en-US"/>
        </w:rPr>
        <w:t>mkoi-projekt.appspot.com/File?TimeStamp=1&amp;Command=GetFile&amp;FileName=df&amp;UserId=1&amp;HMAC=dfgdfg</w:t>
      </w:r>
    </w:p>
    <w:p>
      <w:pPr>
        <w:pStyle w:val="ListParagraph"/>
        <w:ind w:left="360" w:right="0" w:hanging="0"/>
        <w:rPr>
          <w:b/>
          <w:lang w:val="en-US"/>
        </w:rPr>
      </w:pPr>
      <w:r>
        <w:rPr>
          <w:b/>
          <w:lang w:val="en-US"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8"/>
        <w:gridCol w:w="1273"/>
        <w:gridCol w:w="709"/>
        <w:gridCol w:w="5525"/>
      </w:tblGrid>
      <w:tr>
        <w:trPr>
          <w:cantSplit w:val="false"/>
        </w:trPr>
        <w:tc>
          <w:tcPr>
            <w:tcW w:w="92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Timestamp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Integer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Czas przedstawiony jako liczba ms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Command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DownloadFile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FileName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Taka nazwa jaką dostał z listy plików serwera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UserId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Integer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Id klienta. Potrzebne, żeby sprawdzić HMAC oraz operować na odpowiednich plikach.</w:t>
            </w:r>
          </w:p>
        </w:tc>
      </w:tr>
      <w:tr>
        <w:trPr>
          <w:cantSplit w:val="false"/>
        </w:trPr>
        <w:tc>
          <w:tcPr>
            <w:tcW w:w="16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HMAC</w:t>
            </w:r>
          </w:p>
        </w:tc>
        <w:tc>
          <w:tcPr>
            <w:tcW w:w="12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55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ind w:left="360" w:right="0" w:hanging="0"/>
        <w:rPr>
          <w:b/>
        </w:rPr>
      </w:pPr>
      <w:r>
        <w:rPr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7"/>
        <w:gridCol w:w="1273"/>
        <w:gridCol w:w="6239"/>
      </w:tblGrid>
      <w:tr>
        <w:trPr>
          <w:cantSplit w:val="false"/>
        </w:trPr>
        <w:tc>
          <w:tcPr>
            <w:tcW w:w="92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D966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rPr>
          <w:cantSplit w:val="false"/>
        </w:trPr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ekstwstpniesformatowany"/>
              <w:spacing w:before="0" w:after="0"/>
              <w:contextualSpacing/>
              <w:jc w:val="center"/>
              <w:rPr/>
            </w:pPr>
            <w:r>
              <w:rPr/>
              <w:t>Plik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ind w:left="360" w:right="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nieznany" w:date="2015-12-27T11:42:0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l-PL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f50d6"/>
    <w:pPr>
      <w:widowControl/>
      <w:suppressAutoHyphens w:val="true"/>
      <w:bidi w:val="0"/>
      <w:spacing w:before="0" w:after="160"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pl-PL" w:eastAsia="en-US" w:bidi="ar-SA"/>
    </w:rPr>
  </w:style>
  <w:style w:type="paragraph" w:styleId="Nagwek1">
    <w:name w:val="Nagłówek 1"/>
    <w:basedOn w:val="Gwka"/>
    <w:pPr>
      <w:outlineLvl w:val="0"/>
    </w:pPr>
    <w:rPr/>
  </w:style>
  <w:style w:type="paragraph" w:styleId="Nagwek2">
    <w:name w:val="Nagłówek 2"/>
    <w:basedOn w:val="Gwka"/>
    <w:pPr>
      <w:outlineLvl w:val="1"/>
    </w:pPr>
    <w:rPr/>
  </w:style>
  <w:style w:type="paragraph" w:styleId="Nagwek3">
    <w:name w:val="Nagłówek 3"/>
    <w:basedOn w:val="Gwka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zeinternetowe" w:customStyle="1">
    <w:name w:val="Łącze internetowe"/>
    <w:uiPriority w:val="99"/>
    <w:unhideWhenUsed/>
    <w:rsid w:val="00df50d6"/>
    <w:basedOn w:val="DefaultParagraphFont"/>
    <w:rPr>
      <w:color w:val="0563C1"/>
      <w:u w:val="single"/>
      <w:lang w:val="zxx" w:eastAsia="zxx" w:bidi="zxx"/>
    </w:rPr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b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b/>
    </w:rPr>
  </w:style>
  <w:style w:type="character" w:styleId="ListLabel5" w:customStyle="1">
    <w:name w:val="ListLabel 5"/>
    <w:rPr>
      <w:rFonts w:cs="Symbol"/>
    </w:rPr>
  </w:style>
  <w:style w:type="character" w:styleId="Odwiedzoneczeinternetowe" w:customStyle="1">
    <w:name w:val="Odwiedzone łącze internetowe"/>
    <w:rPr>
      <w:color w:val="800000"/>
      <w:u w:val="single"/>
      <w:lang w:val="zxx" w:eastAsia="zxx" w:bidi="zxx"/>
    </w:rPr>
  </w:style>
  <w:style w:type="character" w:styleId="TekstkomentarzaZnak" w:customStyle="1">
    <w:name w:val="Tekst komentarza Znak"/>
    <w:uiPriority w:val="99"/>
    <w:semiHidden/>
    <w:link w:val="Tekstkomentarza"/>
    <w:basedOn w:val="DefaultParagraphFont"/>
    <w:rPr>
      <w:color w:val="00000A"/>
      <w:sz w:val="20"/>
      <w:szCs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TekstdymkaZnak" w:customStyle="1">
    <w:name w:val="Tekst dymka Znak"/>
    <w:uiPriority w:val="99"/>
    <w:semiHidden/>
    <w:link w:val="Tekstdymka"/>
    <w:rsid w:val="005c0e8d"/>
    <w:basedOn w:val="DefaultParagraphFont"/>
    <w:rPr>
      <w:rFonts w:ascii="Segoe UI" w:hAnsi="Segoe UI" w:cs="Segoe UI"/>
      <w:color w:val="00000A"/>
      <w:sz w:val="18"/>
      <w:szCs w:val="18"/>
    </w:rPr>
  </w:style>
  <w:style w:type="character" w:styleId="ListLabel6">
    <w:name w:val="ListLabel 6"/>
    <w:rPr>
      <w:b/>
    </w:rPr>
  </w:style>
  <w:style w:type="character" w:styleId="ListLabel7">
    <w:name w:val="ListLabel 7"/>
    <w:rPr>
      <w:rFonts w:cs="Symbol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 w:customStyle="1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Gwka">
    <w:name w:val="Główka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Sygnatura">
    <w:name w:val="Sygnatur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df50d6"/>
    <w:basedOn w:val="Normal"/>
    <w:pPr>
      <w:spacing w:before="0" w:after="160"/>
      <w:ind w:left="720" w:right="0" w:hanging="0"/>
      <w:contextualSpacing/>
    </w:pPr>
    <w:rPr/>
  </w:style>
  <w:style w:type="paragraph" w:styleId="Cytaty" w:customStyle="1">
    <w:name w:val="Cytaty"/>
    <w:basedOn w:val="Normal"/>
    <w:pPr/>
    <w:rPr/>
  </w:style>
  <w:style w:type="paragraph" w:styleId="Tytu">
    <w:name w:val="Tytuł"/>
    <w:basedOn w:val="Gwka"/>
    <w:pPr/>
    <w:rPr/>
  </w:style>
  <w:style w:type="paragraph" w:styleId="Podtytu">
    <w:name w:val="Podtytuł"/>
    <w:basedOn w:val="Gwka"/>
    <w:pPr/>
    <w:rPr/>
  </w:style>
  <w:style w:type="paragraph" w:styleId="Tekstwstpniesformatowany" w:customStyle="1">
    <w:name w:val="Tekst wstępnie sformatowany"/>
    <w:basedOn w:val="Normal"/>
    <w:pPr/>
    <w:rPr/>
  </w:style>
  <w:style w:type="paragraph" w:styleId="Zawartotabeli" w:customStyle="1">
    <w:name w:val="Zawartość tabeli"/>
    <w:basedOn w:val="Normal"/>
    <w:pPr/>
    <w:rPr/>
  </w:style>
  <w:style w:type="paragraph" w:styleId="Nagwektabeli" w:customStyle="1">
    <w:name w:val="Nagłówek tabeli"/>
    <w:basedOn w:val="Zawartotabeli"/>
    <w:pPr/>
    <w:rPr/>
  </w:style>
  <w:style w:type="paragraph" w:styleId="Annotationtext">
    <w:name w:val="annotation text"/>
    <w:uiPriority w:val="99"/>
    <w:semiHidden/>
    <w:unhideWhenUsed/>
    <w:link w:val="TekstkomentarzaZnak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TekstdymkaZnak"/>
    <w:rsid w:val="005c0e8d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f50d6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pl/" TargetMode="External"/><Relationship Id="rId3" Type="http://schemas.openxmlformats.org/officeDocument/2006/relationships/hyperlink" Target="http://example.pl/" TargetMode="External"/><Relationship Id="rId4" Type="http://schemas.openxmlformats.org/officeDocument/2006/relationships/hyperlink" Target="http://example.pl/" TargetMode="External"/><Relationship Id="rId5" Type="http://schemas.openxmlformats.org/officeDocument/2006/relationships/hyperlink" Target="http://example.pl/" TargetMode="Externa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2015-12-18T15:36:00Z</dcterms:created>
  <dc:creator>Robert Rutkowski</dc:creator>
  <dc:language>pl-PL</dc:language>
  <cp:lastModifiedBy>Robert Rutkowski</cp:lastModifiedBy>
  <dcterms:modified xsi:type="dcterms:W3CDTF">2016-01-05T21:49:00Z</dcterms:modified>
  <cp:revision>3</cp:revision>
</cp:coreProperties>
</file>