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Default Extension="emf" ContentType="image/x-emf"/>
  <Default Extension="xls" ContentType="application/vnd.ms-excel"/>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8C45789" w14:textId="17195532" w:rsidR="00151AD4" w:rsidRDefault="00632AA2" w:rsidP="00151AD4">
      <w:pPr>
        <w:pStyle w:val="Title"/>
      </w:pPr>
      <w:r>
        <w:rPr>
          <w:b w:val="0"/>
          <w:i/>
          <w:noProof/>
          <w:color w:val="C0C0C0"/>
          <w:sz w:val="24"/>
          <w:szCs w:val="24"/>
          <w:lang w:val="en-US"/>
        </w:rPr>
        <mc:AlternateContent>
          <mc:Choice Requires="wps">
            <w:drawing>
              <wp:anchor distT="0" distB="0" distL="114300" distR="114300" simplePos="0" relativeHeight="251667456" behindDoc="0" locked="0" layoutInCell="1" allowOverlap="1" wp14:anchorId="0C16EEAC" wp14:editId="50B852EA">
                <wp:simplePos x="0" y="0"/>
                <wp:positionH relativeFrom="column">
                  <wp:posOffset>4572000</wp:posOffset>
                </wp:positionH>
                <wp:positionV relativeFrom="paragraph">
                  <wp:posOffset>-457200</wp:posOffset>
                </wp:positionV>
                <wp:extent cx="2552700" cy="1285240"/>
                <wp:effectExtent l="0" t="0" r="0" b="0"/>
                <wp:wrapTight wrapText="bothSides">
                  <wp:wrapPolygon edited="0">
                    <wp:start x="0" y="0"/>
                    <wp:lineTo x="0" y="21600"/>
                    <wp:lineTo x="21600" y="21600"/>
                    <wp:lineTo x="21600" y="0"/>
                  </wp:wrapPolygon>
                </wp:wrapTight>
                <wp:docPr id="10" name="WordArt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552700" cy="1285240"/>
                        </a:xfrm>
                        <a:prstGeom prst="rect">
                          <a:avLst/>
                        </a:prstGeom>
                        <a:extLst>
                          <a:ext uri="{91240B29-F687-4f45-9708-019B960494DF}">
                            <a14:hiddenLine xmlns:a14="http://schemas.microsoft.com/office/drawing/2010/main" w="127">
                              <a:solidFill>
                                <a:srgbClr val="BFBFBF"/>
                              </a:solidFill>
                              <a:round/>
                              <a:headEnd/>
                              <a:tailEnd/>
                            </a14:hiddenLine>
                          </a:ext>
                        </a:extLst>
                      </wps:spPr>
                      <wps:txbx>
                        <w:txbxContent>
                          <w:p w14:paraId="509A08E9" w14:textId="77777777" w:rsidR="00A57C43" w:rsidRDefault="00A57C43" w:rsidP="00632AA2">
                            <w:pPr>
                              <w:pStyle w:val="NormalWeb"/>
                              <w:spacing w:before="2"/>
                              <w:jc w:val="center"/>
                              <w:rPr>
                                <w:sz w:val="24"/>
                                <w:szCs w:val="24"/>
                              </w:rPr>
                            </w:pPr>
                            <w:r>
                              <w:rPr>
                                <w:rFonts w:ascii="Calibri" w:hAnsi="Calibri"/>
                                <w:shadow/>
                                <w:color w:val="FFFFFF"/>
                                <w:sz w:val="72"/>
                                <w:szCs w:val="72"/>
                                <w14:textFill>
                                  <w14:gradFill>
                                    <w14:gsLst>
                                      <w14:gs w14:pos="0">
                                        <w14:srgbClr w14:val="FFFFFF">
                                          <w14:tint w14:val="0"/>
                                        </w14:srgbClr>
                                      </w14:gs>
                                      <w14:gs w14:pos="100000">
                                        <w14:srgbClr w14:val="7F7F7F"/>
                                      </w14:gs>
                                    </w14:gsLst>
                                    <w14:path w14:path="rect">
                                      <w14:fillToRect w14:l="50000" w14:t="50000" w14:r="50000" w14:b="50000"/>
                                    </w14:path>
                                  </w14:gradFill>
                                </w14:textFill>
                              </w:rPr>
                              <w:t>Revision Aid</w:t>
                            </w:r>
                          </w:p>
                        </w:txbxContent>
                      </wps:txbx>
                      <wps:bodyPr wrap="square" numCol="1" fromWordArt="1">
                        <a:prstTxWarp prst="textPlain">
                          <a:avLst>
                            <a:gd name="adj" fmla="val 41417"/>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WordArt 20" o:spid="_x0000_s1026" type="#_x0000_t202" style="position:absolute;left:0;text-align:left;margin-left:5in;margin-top:-35.95pt;width:201pt;height:10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" filled="f" stroked="f" strokecolor="#bfbfbf" strokeweight=".01pt">
                <v:stroke joinstyle="round"/>
                <o:lock v:ext="edit" text="t" shapetype="t"/>
                <v:textbox style="mso-fit-shape-to-text:t">
                  <w:txbxContent>
                    <w:p w14:paraId="509A08E9" w14:textId="77777777" w:rsidR="00A57C43" w:rsidRDefault="00A57C43" w:rsidP="00632AA2">
                      <w:pPr>
                        <w:pStyle w:val="NormalWeb"/>
                        <w:spacing w:before="2"/>
                        <w:jc w:val="center"/>
                        <w:rPr>
                          <w:sz w:val="24"/>
                          <w:szCs w:val="24"/>
                        </w:rPr>
                      </w:pPr>
                      <w:r>
                        <w:rPr>
                          <w:rFonts w:ascii="Calibri" w:hAnsi="Calibri"/>
                          <w:shadow/>
                          <w:color w:val="FFFFFF"/>
                          <w:sz w:val="72"/>
                          <w:szCs w:val="72"/>
                          <w14:textFill>
                            <w14:gradFill>
                              <w14:gsLst>
                                <w14:gs w14:pos="0">
                                  <w14:srgbClr w14:val="FFFFFF">
                                    <w14:tint w14:val="0"/>
                                  </w14:srgbClr>
                                </w14:gs>
                                <w14:gs w14:pos="100000">
                                  <w14:srgbClr w14:val="7F7F7F"/>
                                </w14:gs>
                              </w14:gsLst>
                              <w14:path w14:path="rect">
                                <w14:fillToRect w14:l="50000" w14:t="50000" w14:r="50000" w14:b="50000"/>
                              </w14:path>
                            </w14:gradFill>
                          </w14:textFill>
                        </w:rPr>
                        <w:t>Revision Aid</w:t>
                      </w:r>
                    </w:p>
                  </w:txbxContent>
                </v:textbox>
                <w10:wrap type="tight"/>
              </v:shape>
            </w:pict>
          </mc:Fallback>
        </mc:AlternateContent>
      </w:r>
      <w:r w:rsidR="00151AD4">
        <w:t>INSTITUTE OF TECHNOLOGY BLANCHARDSTOWN</w:t>
      </w:r>
    </w:p>
    <w:p w14:paraId="5F5EEF6B" w14:textId="77777777" w:rsidR="00151AD4" w:rsidRDefault="00151AD4" w:rsidP="00151AD4">
      <w:pPr>
        <w:rPr>
          <w:rFonts w:ascii="Arial" w:hAnsi="Arial"/>
          <w:sz w:val="24"/>
        </w:rPr>
      </w:pPr>
    </w:p>
    <w:p w14:paraId="5813D51B" w14:textId="77777777" w:rsidR="005A06BD" w:rsidRPr="001869F5" w:rsidRDefault="005A06BD" w:rsidP="005A06BD">
      <w:pPr>
        <w:rPr>
          <w:rFonts w:ascii="Arial" w:hAnsi="Arial"/>
          <w:b/>
          <w:color w:val="FF0000"/>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8"/>
        <w:gridCol w:w="5760"/>
      </w:tblGrid>
      <w:tr w:rsidR="005A06BD" w:rsidRPr="001869F5" w14:paraId="276F3D1E" w14:textId="77777777" w:rsidTr="005A06BD">
        <w:tc>
          <w:tcPr>
            <w:tcW w:w="2718" w:type="dxa"/>
            <w:shd w:val="clear" w:color="auto" w:fill="auto"/>
          </w:tcPr>
          <w:p w14:paraId="0BE3429B" w14:textId="77777777" w:rsidR="005A06BD" w:rsidRPr="001869F5" w:rsidRDefault="005A06BD" w:rsidP="005A06BD">
            <w:pPr>
              <w:rPr>
                <w:rFonts w:ascii="Arial" w:hAnsi="Arial"/>
                <w:b/>
                <w:sz w:val="24"/>
              </w:rPr>
            </w:pPr>
            <w:r w:rsidRPr="001869F5">
              <w:rPr>
                <w:rFonts w:ascii="Arial" w:hAnsi="Arial"/>
                <w:b/>
                <w:sz w:val="24"/>
              </w:rPr>
              <w:t>Year</w:t>
            </w:r>
          </w:p>
        </w:tc>
        <w:tc>
          <w:tcPr>
            <w:tcW w:w="5760" w:type="dxa"/>
            <w:shd w:val="clear" w:color="auto" w:fill="auto"/>
          </w:tcPr>
          <w:p w14:paraId="287EE6F6" w14:textId="77777777" w:rsidR="005A06BD" w:rsidRPr="001869F5" w:rsidRDefault="005A06BD" w:rsidP="005A06BD">
            <w:pPr>
              <w:rPr>
                <w:rFonts w:ascii="Arial" w:hAnsi="Arial"/>
                <w:sz w:val="24"/>
              </w:rPr>
            </w:pPr>
            <w:r>
              <w:rPr>
                <w:rFonts w:ascii="Arial" w:hAnsi="Arial"/>
                <w:sz w:val="24"/>
              </w:rPr>
              <w:t>Year 3</w:t>
            </w:r>
          </w:p>
        </w:tc>
      </w:tr>
      <w:tr w:rsidR="005A06BD" w:rsidRPr="001869F5" w14:paraId="2BE827D0" w14:textId="77777777" w:rsidTr="005A06BD">
        <w:tc>
          <w:tcPr>
            <w:tcW w:w="2718" w:type="dxa"/>
            <w:shd w:val="clear" w:color="auto" w:fill="auto"/>
          </w:tcPr>
          <w:p w14:paraId="718861E4" w14:textId="77777777" w:rsidR="005A06BD" w:rsidRPr="001869F5" w:rsidRDefault="005A06BD" w:rsidP="005A06BD">
            <w:pPr>
              <w:rPr>
                <w:rFonts w:ascii="Arial" w:hAnsi="Arial"/>
                <w:b/>
                <w:sz w:val="24"/>
              </w:rPr>
            </w:pPr>
            <w:r w:rsidRPr="001869F5">
              <w:rPr>
                <w:rFonts w:ascii="Arial" w:hAnsi="Arial"/>
                <w:b/>
                <w:sz w:val="24"/>
              </w:rPr>
              <w:t>Semester</w:t>
            </w:r>
          </w:p>
        </w:tc>
        <w:tc>
          <w:tcPr>
            <w:tcW w:w="5760" w:type="dxa"/>
            <w:shd w:val="clear" w:color="auto" w:fill="auto"/>
          </w:tcPr>
          <w:p w14:paraId="1820584C" w14:textId="77777777" w:rsidR="005A06BD" w:rsidRPr="001869F5" w:rsidRDefault="005A06BD" w:rsidP="005A06BD">
            <w:pPr>
              <w:rPr>
                <w:rFonts w:ascii="Arial" w:hAnsi="Arial"/>
                <w:sz w:val="24"/>
              </w:rPr>
            </w:pPr>
            <w:r w:rsidRPr="001869F5">
              <w:rPr>
                <w:rFonts w:ascii="Arial" w:hAnsi="Arial"/>
                <w:sz w:val="24"/>
              </w:rPr>
              <w:t>Seme</w:t>
            </w:r>
            <w:r>
              <w:rPr>
                <w:rFonts w:ascii="Arial" w:hAnsi="Arial"/>
                <w:sz w:val="24"/>
              </w:rPr>
              <w:t xml:space="preserve">ster 1 </w:t>
            </w:r>
          </w:p>
        </w:tc>
      </w:tr>
      <w:tr w:rsidR="005A06BD" w:rsidRPr="001869F5" w14:paraId="5FF01993" w14:textId="77777777" w:rsidTr="005A06BD">
        <w:tc>
          <w:tcPr>
            <w:tcW w:w="2718" w:type="dxa"/>
            <w:shd w:val="clear" w:color="auto" w:fill="auto"/>
          </w:tcPr>
          <w:p w14:paraId="044C25FE" w14:textId="77777777" w:rsidR="005A06BD" w:rsidRPr="001869F5" w:rsidRDefault="005A06BD" w:rsidP="005A06BD">
            <w:pPr>
              <w:rPr>
                <w:rFonts w:ascii="Arial" w:hAnsi="Arial"/>
                <w:b/>
                <w:sz w:val="24"/>
              </w:rPr>
            </w:pPr>
            <w:r w:rsidRPr="001869F5">
              <w:rPr>
                <w:rFonts w:ascii="Arial" w:hAnsi="Arial"/>
                <w:b/>
                <w:sz w:val="24"/>
              </w:rPr>
              <w:t>Date of Examination</w:t>
            </w:r>
          </w:p>
          <w:p w14:paraId="785A2310" w14:textId="77777777" w:rsidR="005A06BD" w:rsidRPr="001869F5" w:rsidRDefault="005A06BD" w:rsidP="005A06BD">
            <w:pPr>
              <w:rPr>
                <w:rFonts w:ascii="Arial" w:hAnsi="Arial"/>
                <w:b/>
                <w:sz w:val="24"/>
              </w:rPr>
            </w:pPr>
          </w:p>
        </w:tc>
        <w:tc>
          <w:tcPr>
            <w:tcW w:w="5760" w:type="dxa"/>
            <w:shd w:val="clear" w:color="auto" w:fill="auto"/>
          </w:tcPr>
          <w:p w14:paraId="350019F2" w14:textId="2A92CF0F" w:rsidR="005A06BD" w:rsidRPr="001869F5" w:rsidRDefault="005A06BD" w:rsidP="00000DB7">
            <w:pPr>
              <w:rPr>
                <w:rFonts w:ascii="Arial" w:hAnsi="Arial"/>
                <w:color w:val="C0C0C0"/>
                <w:sz w:val="24"/>
              </w:rPr>
            </w:pPr>
          </w:p>
        </w:tc>
      </w:tr>
      <w:tr w:rsidR="005A06BD" w:rsidRPr="001869F5" w14:paraId="355EB948" w14:textId="77777777" w:rsidTr="005A06BD">
        <w:tc>
          <w:tcPr>
            <w:tcW w:w="2718" w:type="dxa"/>
            <w:shd w:val="clear" w:color="auto" w:fill="auto"/>
          </w:tcPr>
          <w:p w14:paraId="1912133E" w14:textId="77777777" w:rsidR="005A06BD" w:rsidRPr="001869F5" w:rsidRDefault="005A06BD" w:rsidP="005A06BD">
            <w:pPr>
              <w:rPr>
                <w:rFonts w:ascii="Arial" w:hAnsi="Arial"/>
                <w:b/>
                <w:sz w:val="24"/>
              </w:rPr>
            </w:pPr>
            <w:r w:rsidRPr="001869F5">
              <w:rPr>
                <w:rFonts w:ascii="Arial" w:hAnsi="Arial"/>
                <w:b/>
                <w:sz w:val="24"/>
              </w:rPr>
              <w:t>Time of Examination</w:t>
            </w:r>
          </w:p>
          <w:p w14:paraId="6578E825" w14:textId="77777777" w:rsidR="005A06BD" w:rsidRPr="001869F5" w:rsidRDefault="005A06BD" w:rsidP="005A06BD">
            <w:pPr>
              <w:rPr>
                <w:rFonts w:ascii="Arial" w:hAnsi="Arial"/>
                <w:b/>
                <w:sz w:val="24"/>
              </w:rPr>
            </w:pPr>
          </w:p>
        </w:tc>
        <w:tc>
          <w:tcPr>
            <w:tcW w:w="5760" w:type="dxa"/>
            <w:shd w:val="clear" w:color="auto" w:fill="auto"/>
          </w:tcPr>
          <w:p w14:paraId="6A6EBD3D" w14:textId="5D1E29BF" w:rsidR="005A06BD" w:rsidRPr="001869F5" w:rsidRDefault="005A06BD" w:rsidP="005A06BD">
            <w:pPr>
              <w:rPr>
                <w:rFonts w:ascii="Arial" w:hAnsi="Arial"/>
                <w:color w:val="C0C0C0"/>
                <w:sz w:val="24"/>
              </w:rPr>
            </w:pPr>
          </w:p>
        </w:tc>
      </w:tr>
    </w:tbl>
    <w:p w14:paraId="0DF6DD1F" w14:textId="77777777" w:rsidR="005A06BD" w:rsidRPr="001869F5" w:rsidRDefault="005A06BD" w:rsidP="005A06BD">
      <w:pPr>
        <w:rPr>
          <w:rFonts w:ascii="Arial" w:hAnsi="Arial"/>
          <w:b/>
          <w:color w:val="FF0000"/>
          <w:sz w:val="28"/>
          <w:szCs w:val="28"/>
        </w:rPr>
      </w:pPr>
    </w:p>
    <w:p w14:paraId="528D9932" w14:textId="77777777" w:rsidR="005A06BD" w:rsidRPr="001869F5" w:rsidRDefault="005A06BD" w:rsidP="005A06BD">
      <w:pPr>
        <w:rPr>
          <w:rFonts w:ascii="Arial" w:hAnsi="Arial"/>
          <w:b/>
          <w:color w:val="FF0000"/>
          <w:sz w:val="28"/>
          <w:szCs w:val="28"/>
        </w:rPr>
      </w:pPr>
    </w:p>
    <w:tbl>
      <w:tblPr>
        <w:tblW w:w="107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972"/>
        <w:gridCol w:w="1278"/>
        <w:gridCol w:w="3942"/>
        <w:gridCol w:w="1638"/>
        <w:gridCol w:w="1548"/>
      </w:tblGrid>
      <w:tr w:rsidR="005A06BD" w:rsidRPr="001869F5" w14:paraId="11956429" w14:textId="77777777" w:rsidTr="005A06BD">
        <w:tc>
          <w:tcPr>
            <w:tcW w:w="1350" w:type="dxa"/>
            <w:shd w:val="clear" w:color="auto" w:fill="auto"/>
          </w:tcPr>
          <w:p w14:paraId="1D3AF014" w14:textId="77777777" w:rsidR="005A06BD" w:rsidRPr="001869F5" w:rsidRDefault="005A06BD" w:rsidP="005A06BD">
            <w:proofErr w:type="spellStart"/>
            <w:r w:rsidRPr="001869F5">
              <w:rPr>
                <w:rFonts w:ascii="Arial" w:hAnsi="Arial"/>
                <w:b/>
              </w:rPr>
              <w:t>Prog</w:t>
            </w:r>
            <w:proofErr w:type="spellEnd"/>
            <w:r w:rsidRPr="001869F5">
              <w:rPr>
                <w:rFonts w:ascii="Arial" w:hAnsi="Arial"/>
                <w:b/>
              </w:rPr>
              <w:t xml:space="preserve"> Code</w:t>
            </w:r>
          </w:p>
        </w:tc>
        <w:tc>
          <w:tcPr>
            <w:tcW w:w="972" w:type="dxa"/>
            <w:shd w:val="clear" w:color="auto" w:fill="auto"/>
          </w:tcPr>
          <w:p w14:paraId="7918EBBB" w14:textId="77777777" w:rsidR="005A06BD" w:rsidRPr="001869F5" w:rsidRDefault="005A06BD" w:rsidP="005A06BD">
            <w:pPr>
              <w:rPr>
                <w:rFonts w:ascii="Arial" w:hAnsi="Arial"/>
              </w:rPr>
            </w:pPr>
            <w:r>
              <w:rPr>
                <w:rFonts w:ascii="Arial" w:hAnsi="Arial"/>
              </w:rPr>
              <w:t>BN302</w:t>
            </w:r>
          </w:p>
        </w:tc>
        <w:tc>
          <w:tcPr>
            <w:tcW w:w="1278" w:type="dxa"/>
            <w:shd w:val="clear" w:color="auto" w:fill="auto"/>
          </w:tcPr>
          <w:p w14:paraId="4C18552D" w14:textId="77777777" w:rsidR="005A06BD" w:rsidRPr="001869F5" w:rsidRDefault="005A06BD" w:rsidP="005A06BD">
            <w:proofErr w:type="spellStart"/>
            <w:r w:rsidRPr="001869F5">
              <w:rPr>
                <w:rFonts w:ascii="Arial" w:hAnsi="Arial"/>
                <w:b/>
              </w:rPr>
              <w:t>Prog</w:t>
            </w:r>
            <w:proofErr w:type="spellEnd"/>
            <w:r w:rsidRPr="001869F5">
              <w:rPr>
                <w:rFonts w:ascii="Arial" w:hAnsi="Arial"/>
                <w:b/>
              </w:rPr>
              <w:t xml:space="preserve"> Title</w:t>
            </w:r>
          </w:p>
        </w:tc>
        <w:tc>
          <w:tcPr>
            <w:tcW w:w="3942" w:type="dxa"/>
            <w:shd w:val="clear" w:color="auto" w:fill="auto"/>
          </w:tcPr>
          <w:p w14:paraId="5C887D15" w14:textId="77777777" w:rsidR="005A06BD" w:rsidRPr="001869F5" w:rsidRDefault="005A06BD" w:rsidP="005A06BD">
            <w:pPr>
              <w:rPr>
                <w:rFonts w:ascii="Arial" w:hAnsi="Arial"/>
              </w:rPr>
            </w:pPr>
            <w:r w:rsidRPr="001869F5">
              <w:rPr>
                <w:rFonts w:ascii="Arial" w:hAnsi="Arial"/>
              </w:rPr>
              <w:t>Bachelor of Science in Computing in Information Technology</w:t>
            </w:r>
          </w:p>
        </w:tc>
        <w:tc>
          <w:tcPr>
            <w:tcW w:w="1638" w:type="dxa"/>
            <w:shd w:val="clear" w:color="auto" w:fill="auto"/>
          </w:tcPr>
          <w:p w14:paraId="7B337162" w14:textId="77777777" w:rsidR="005A06BD" w:rsidRPr="001869F5" w:rsidRDefault="005A06BD" w:rsidP="005A06BD">
            <w:r w:rsidRPr="001869F5">
              <w:rPr>
                <w:rFonts w:ascii="Arial" w:hAnsi="Arial"/>
                <w:b/>
              </w:rPr>
              <w:t>Module Code</w:t>
            </w:r>
          </w:p>
        </w:tc>
        <w:tc>
          <w:tcPr>
            <w:tcW w:w="1548" w:type="dxa"/>
            <w:shd w:val="clear" w:color="auto" w:fill="auto"/>
          </w:tcPr>
          <w:p w14:paraId="7F91A5DF" w14:textId="77777777" w:rsidR="005A06BD" w:rsidRPr="001869F5" w:rsidRDefault="005A06BD" w:rsidP="005A06BD">
            <w:pPr>
              <w:rPr>
                <w:rFonts w:ascii="Arial" w:hAnsi="Arial"/>
              </w:rPr>
            </w:pPr>
            <w:r>
              <w:rPr>
                <w:rFonts w:ascii="Arial" w:hAnsi="Arial"/>
              </w:rPr>
              <w:t>Comp H3018</w:t>
            </w:r>
          </w:p>
        </w:tc>
      </w:tr>
      <w:tr w:rsidR="005A06BD" w:rsidRPr="001869F5" w14:paraId="60046132" w14:textId="77777777" w:rsidTr="005A06BD">
        <w:tc>
          <w:tcPr>
            <w:tcW w:w="1350" w:type="dxa"/>
            <w:shd w:val="clear" w:color="auto" w:fill="auto"/>
          </w:tcPr>
          <w:p w14:paraId="2B302E05" w14:textId="77777777" w:rsidR="005A06BD" w:rsidRPr="001869F5" w:rsidRDefault="005A06BD" w:rsidP="005A06BD">
            <w:proofErr w:type="spellStart"/>
            <w:r w:rsidRPr="001869F5">
              <w:rPr>
                <w:rFonts w:ascii="Arial" w:hAnsi="Arial"/>
                <w:b/>
              </w:rPr>
              <w:t>Prog</w:t>
            </w:r>
            <w:proofErr w:type="spellEnd"/>
            <w:r w:rsidRPr="001869F5">
              <w:rPr>
                <w:rFonts w:ascii="Arial" w:hAnsi="Arial"/>
                <w:b/>
              </w:rPr>
              <w:t xml:space="preserve"> Code</w:t>
            </w:r>
          </w:p>
        </w:tc>
        <w:tc>
          <w:tcPr>
            <w:tcW w:w="972" w:type="dxa"/>
            <w:shd w:val="clear" w:color="auto" w:fill="auto"/>
          </w:tcPr>
          <w:p w14:paraId="72624756" w14:textId="77777777" w:rsidR="005A06BD" w:rsidRPr="001869F5" w:rsidRDefault="005A06BD" w:rsidP="005A06BD">
            <w:pPr>
              <w:rPr>
                <w:rFonts w:ascii="Arial" w:hAnsi="Arial"/>
              </w:rPr>
            </w:pPr>
            <w:r w:rsidRPr="001869F5">
              <w:rPr>
                <w:rFonts w:ascii="Arial" w:hAnsi="Arial"/>
              </w:rPr>
              <w:t>BN013</w:t>
            </w:r>
          </w:p>
        </w:tc>
        <w:tc>
          <w:tcPr>
            <w:tcW w:w="1278" w:type="dxa"/>
            <w:shd w:val="clear" w:color="auto" w:fill="auto"/>
          </w:tcPr>
          <w:p w14:paraId="3F57A00F" w14:textId="77777777" w:rsidR="005A06BD" w:rsidRPr="001869F5" w:rsidRDefault="005A06BD" w:rsidP="005A06BD">
            <w:proofErr w:type="spellStart"/>
            <w:r w:rsidRPr="001869F5">
              <w:rPr>
                <w:rFonts w:ascii="Arial" w:hAnsi="Arial"/>
                <w:b/>
              </w:rPr>
              <w:t>Prog</w:t>
            </w:r>
            <w:proofErr w:type="spellEnd"/>
            <w:r w:rsidRPr="001869F5">
              <w:rPr>
                <w:rFonts w:ascii="Arial" w:hAnsi="Arial"/>
                <w:b/>
              </w:rPr>
              <w:t xml:space="preserve"> Title</w:t>
            </w:r>
          </w:p>
        </w:tc>
        <w:tc>
          <w:tcPr>
            <w:tcW w:w="3942" w:type="dxa"/>
            <w:shd w:val="clear" w:color="auto" w:fill="auto"/>
          </w:tcPr>
          <w:p w14:paraId="1FA435FE" w14:textId="77777777" w:rsidR="005A06BD" w:rsidRPr="001869F5" w:rsidRDefault="005A06BD" w:rsidP="005A06BD">
            <w:pPr>
              <w:rPr>
                <w:rFonts w:ascii="Arial" w:hAnsi="Arial"/>
              </w:rPr>
            </w:pPr>
            <w:r w:rsidRPr="001869F5">
              <w:rPr>
                <w:rFonts w:ascii="Arial" w:hAnsi="Arial"/>
              </w:rPr>
              <w:t>Bachelor of Science in Computing in Information Technology</w:t>
            </w:r>
          </w:p>
        </w:tc>
        <w:tc>
          <w:tcPr>
            <w:tcW w:w="1638" w:type="dxa"/>
            <w:shd w:val="clear" w:color="auto" w:fill="auto"/>
          </w:tcPr>
          <w:p w14:paraId="79B8233E" w14:textId="77777777" w:rsidR="005A06BD" w:rsidRPr="001869F5" w:rsidRDefault="005A06BD" w:rsidP="005A06BD">
            <w:r w:rsidRPr="001869F5">
              <w:rPr>
                <w:rFonts w:ascii="Arial" w:hAnsi="Arial"/>
                <w:b/>
              </w:rPr>
              <w:t>Module Code</w:t>
            </w:r>
          </w:p>
        </w:tc>
        <w:tc>
          <w:tcPr>
            <w:tcW w:w="1548" w:type="dxa"/>
            <w:shd w:val="clear" w:color="auto" w:fill="auto"/>
          </w:tcPr>
          <w:p w14:paraId="282CF6CA" w14:textId="77777777" w:rsidR="005A06BD" w:rsidRPr="001869F5" w:rsidRDefault="005A06BD" w:rsidP="005A06BD">
            <w:pPr>
              <w:rPr>
                <w:rFonts w:ascii="Arial" w:hAnsi="Arial"/>
              </w:rPr>
            </w:pPr>
            <w:r>
              <w:rPr>
                <w:rFonts w:ascii="Arial" w:hAnsi="Arial"/>
              </w:rPr>
              <w:t>Comp H3018</w:t>
            </w:r>
          </w:p>
        </w:tc>
      </w:tr>
      <w:tr w:rsidR="005A06BD" w:rsidRPr="001869F5" w14:paraId="3825093F" w14:textId="77777777" w:rsidTr="005A06BD">
        <w:tc>
          <w:tcPr>
            <w:tcW w:w="1350" w:type="dxa"/>
            <w:shd w:val="clear" w:color="auto" w:fill="auto"/>
          </w:tcPr>
          <w:p w14:paraId="2311B5C0" w14:textId="77777777" w:rsidR="005A06BD" w:rsidRPr="001869F5" w:rsidRDefault="005A06BD" w:rsidP="005A06BD">
            <w:proofErr w:type="spellStart"/>
            <w:r w:rsidRPr="001869F5">
              <w:rPr>
                <w:rFonts w:ascii="Arial" w:hAnsi="Arial"/>
                <w:b/>
              </w:rPr>
              <w:t>Prog</w:t>
            </w:r>
            <w:proofErr w:type="spellEnd"/>
            <w:r w:rsidRPr="001869F5">
              <w:rPr>
                <w:rFonts w:ascii="Arial" w:hAnsi="Arial"/>
                <w:b/>
              </w:rPr>
              <w:t xml:space="preserve"> Code</w:t>
            </w:r>
          </w:p>
        </w:tc>
        <w:tc>
          <w:tcPr>
            <w:tcW w:w="972" w:type="dxa"/>
            <w:shd w:val="clear" w:color="auto" w:fill="auto"/>
          </w:tcPr>
          <w:p w14:paraId="79764084" w14:textId="77777777" w:rsidR="005A06BD" w:rsidRPr="001869F5" w:rsidRDefault="005A06BD" w:rsidP="005A06BD">
            <w:pPr>
              <w:rPr>
                <w:rFonts w:ascii="Arial" w:hAnsi="Arial"/>
              </w:rPr>
            </w:pPr>
            <w:r w:rsidRPr="001869F5">
              <w:rPr>
                <w:rFonts w:ascii="Arial" w:hAnsi="Arial"/>
              </w:rPr>
              <w:t>BN104</w:t>
            </w:r>
          </w:p>
        </w:tc>
        <w:tc>
          <w:tcPr>
            <w:tcW w:w="1278" w:type="dxa"/>
            <w:shd w:val="clear" w:color="auto" w:fill="auto"/>
          </w:tcPr>
          <w:p w14:paraId="489609E1" w14:textId="77777777" w:rsidR="005A06BD" w:rsidRPr="001869F5" w:rsidRDefault="005A06BD" w:rsidP="005A06BD">
            <w:proofErr w:type="spellStart"/>
            <w:r w:rsidRPr="001869F5">
              <w:rPr>
                <w:rFonts w:ascii="Arial" w:hAnsi="Arial"/>
                <w:b/>
              </w:rPr>
              <w:t>Prog</w:t>
            </w:r>
            <w:proofErr w:type="spellEnd"/>
            <w:r w:rsidRPr="001869F5">
              <w:rPr>
                <w:rFonts w:ascii="Arial" w:hAnsi="Arial"/>
                <w:b/>
              </w:rPr>
              <w:t xml:space="preserve"> Title</w:t>
            </w:r>
          </w:p>
        </w:tc>
        <w:tc>
          <w:tcPr>
            <w:tcW w:w="3942" w:type="dxa"/>
            <w:shd w:val="clear" w:color="auto" w:fill="auto"/>
          </w:tcPr>
          <w:p w14:paraId="3F05D561" w14:textId="77777777" w:rsidR="005A06BD" w:rsidRPr="001869F5" w:rsidRDefault="005A06BD" w:rsidP="005A06BD">
            <w:pPr>
              <w:rPr>
                <w:rFonts w:ascii="Arial" w:hAnsi="Arial"/>
              </w:rPr>
            </w:pPr>
            <w:r w:rsidRPr="001869F5">
              <w:rPr>
                <w:rFonts w:ascii="Arial" w:hAnsi="Arial"/>
              </w:rPr>
              <w:t>Bachelor of Science (Honours) in Computing in Information Technology</w:t>
            </w:r>
          </w:p>
        </w:tc>
        <w:tc>
          <w:tcPr>
            <w:tcW w:w="1638" w:type="dxa"/>
            <w:shd w:val="clear" w:color="auto" w:fill="auto"/>
          </w:tcPr>
          <w:p w14:paraId="5DD7BF81" w14:textId="77777777" w:rsidR="005A06BD" w:rsidRPr="001869F5" w:rsidRDefault="005A06BD" w:rsidP="005A06BD">
            <w:r w:rsidRPr="001869F5">
              <w:rPr>
                <w:rFonts w:ascii="Arial" w:hAnsi="Arial"/>
                <w:b/>
              </w:rPr>
              <w:t>Module Code</w:t>
            </w:r>
          </w:p>
        </w:tc>
        <w:tc>
          <w:tcPr>
            <w:tcW w:w="1548" w:type="dxa"/>
            <w:shd w:val="clear" w:color="auto" w:fill="auto"/>
          </w:tcPr>
          <w:p w14:paraId="38DAACD4" w14:textId="77777777" w:rsidR="005A06BD" w:rsidRPr="001869F5" w:rsidRDefault="005A06BD" w:rsidP="005A06BD">
            <w:pPr>
              <w:rPr>
                <w:rFonts w:ascii="Arial" w:hAnsi="Arial"/>
              </w:rPr>
            </w:pPr>
            <w:r>
              <w:rPr>
                <w:rFonts w:ascii="Arial" w:hAnsi="Arial"/>
              </w:rPr>
              <w:t>Comp H3024</w:t>
            </w:r>
          </w:p>
        </w:tc>
      </w:tr>
      <w:tr w:rsidR="005A06BD" w:rsidRPr="001869F5" w14:paraId="0EA2E82F" w14:textId="77777777" w:rsidTr="005A06BD">
        <w:tc>
          <w:tcPr>
            <w:tcW w:w="1350" w:type="dxa"/>
            <w:shd w:val="clear" w:color="auto" w:fill="auto"/>
          </w:tcPr>
          <w:p w14:paraId="7FE0939E" w14:textId="77777777" w:rsidR="005A06BD" w:rsidRPr="001869F5" w:rsidRDefault="005A06BD" w:rsidP="005A06BD">
            <w:proofErr w:type="spellStart"/>
            <w:r w:rsidRPr="001869F5">
              <w:rPr>
                <w:rFonts w:ascii="Arial" w:hAnsi="Arial"/>
                <w:b/>
              </w:rPr>
              <w:t>Prog</w:t>
            </w:r>
            <w:proofErr w:type="spellEnd"/>
            <w:r w:rsidRPr="001869F5">
              <w:rPr>
                <w:rFonts w:ascii="Arial" w:hAnsi="Arial"/>
                <w:b/>
              </w:rPr>
              <w:t xml:space="preserve"> Code</w:t>
            </w:r>
          </w:p>
        </w:tc>
        <w:tc>
          <w:tcPr>
            <w:tcW w:w="972" w:type="dxa"/>
            <w:shd w:val="clear" w:color="auto" w:fill="auto"/>
          </w:tcPr>
          <w:p w14:paraId="658C1D84" w14:textId="77777777" w:rsidR="005A06BD" w:rsidRPr="001869F5" w:rsidRDefault="005A06BD" w:rsidP="005A06BD">
            <w:pPr>
              <w:rPr>
                <w:rFonts w:ascii="Arial" w:hAnsi="Arial"/>
              </w:rPr>
            </w:pPr>
            <w:r>
              <w:rPr>
                <w:rFonts w:ascii="Arial" w:hAnsi="Arial"/>
              </w:rPr>
              <w:t>BN311</w:t>
            </w:r>
          </w:p>
        </w:tc>
        <w:tc>
          <w:tcPr>
            <w:tcW w:w="1278" w:type="dxa"/>
            <w:shd w:val="clear" w:color="auto" w:fill="auto"/>
          </w:tcPr>
          <w:p w14:paraId="4B553A60" w14:textId="77777777" w:rsidR="005A06BD" w:rsidRPr="001869F5" w:rsidRDefault="005A06BD" w:rsidP="005A06BD">
            <w:proofErr w:type="spellStart"/>
            <w:r w:rsidRPr="001869F5">
              <w:rPr>
                <w:rFonts w:ascii="Arial" w:hAnsi="Arial"/>
                <w:b/>
              </w:rPr>
              <w:t>Prog</w:t>
            </w:r>
            <w:proofErr w:type="spellEnd"/>
            <w:r w:rsidRPr="001869F5">
              <w:rPr>
                <w:rFonts w:ascii="Arial" w:hAnsi="Arial"/>
                <w:b/>
              </w:rPr>
              <w:t xml:space="preserve"> Title</w:t>
            </w:r>
          </w:p>
        </w:tc>
        <w:tc>
          <w:tcPr>
            <w:tcW w:w="3942" w:type="dxa"/>
            <w:shd w:val="clear" w:color="auto" w:fill="auto"/>
          </w:tcPr>
          <w:p w14:paraId="1FAD6485" w14:textId="77777777" w:rsidR="005A06BD" w:rsidRPr="001869F5" w:rsidRDefault="005A06BD" w:rsidP="005A06BD">
            <w:pPr>
              <w:rPr>
                <w:rFonts w:ascii="Arial" w:hAnsi="Arial"/>
              </w:rPr>
            </w:pPr>
            <w:r>
              <w:rPr>
                <w:rFonts w:ascii="Arial" w:hAnsi="Arial"/>
              </w:rPr>
              <w:t>Bachelor of Science</w:t>
            </w:r>
            <w:r w:rsidRPr="001869F5">
              <w:rPr>
                <w:rFonts w:ascii="Arial" w:hAnsi="Arial"/>
              </w:rPr>
              <w:t xml:space="preserve"> in Computing in Information</w:t>
            </w:r>
            <w:r>
              <w:rPr>
                <w:rFonts w:ascii="Arial" w:hAnsi="Arial"/>
              </w:rPr>
              <w:t xml:space="preserve"> Security and Digital Forensics</w:t>
            </w:r>
          </w:p>
        </w:tc>
        <w:tc>
          <w:tcPr>
            <w:tcW w:w="1638" w:type="dxa"/>
            <w:shd w:val="clear" w:color="auto" w:fill="auto"/>
          </w:tcPr>
          <w:p w14:paraId="59F60E84" w14:textId="77777777" w:rsidR="005A06BD" w:rsidRPr="001869F5" w:rsidRDefault="005A06BD" w:rsidP="005A06BD">
            <w:r w:rsidRPr="001869F5">
              <w:rPr>
                <w:rFonts w:ascii="Arial" w:hAnsi="Arial"/>
                <w:b/>
              </w:rPr>
              <w:t>Module Code</w:t>
            </w:r>
          </w:p>
        </w:tc>
        <w:tc>
          <w:tcPr>
            <w:tcW w:w="1548" w:type="dxa"/>
            <w:shd w:val="clear" w:color="auto" w:fill="auto"/>
          </w:tcPr>
          <w:p w14:paraId="4F97D3BD" w14:textId="77777777" w:rsidR="005A06BD" w:rsidRPr="001869F5" w:rsidRDefault="005A06BD" w:rsidP="005A06BD">
            <w:pPr>
              <w:rPr>
                <w:rFonts w:ascii="Arial" w:hAnsi="Arial"/>
              </w:rPr>
            </w:pPr>
            <w:r>
              <w:rPr>
                <w:rFonts w:ascii="Arial" w:hAnsi="Arial"/>
              </w:rPr>
              <w:t>ISDF H3018</w:t>
            </w:r>
          </w:p>
        </w:tc>
      </w:tr>
    </w:tbl>
    <w:p w14:paraId="1AB2037B" w14:textId="77777777" w:rsidR="005A06BD" w:rsidRPr="001869F5" w:rsidRDefault="005A06BD" w:rsidP="005A06BD">
      <w:pPr>
        <w:rPr>
          <w:rFonts w:ascii="Arial" w:hAnsi="Arial"/>
          <w:b/>
          <w:color w:val="FF0000"/>
          <w:sz w:val="28"/>
          <w:szCs w:val="28"/>
        </w:rPr>
      </w:pPr>
    </w:p>
    <w:p w14:paraId="3A3C4633" w14:textId="77777777" w:rsidR="005A06BD" w:rsidRPr="001869F5" w:rsidRDefault="005A06BD" w:rsidP="005A06BD">
      <w:pPr>
        <w:rPr>
          <w:rFonts w:ascii="Arial" w:hAnsi="Arial"/>
          <w:b/>
          <w:color w:val="FF0000"/>
          <w:sz w:val="28"/>
          <w:szCs w:val="28"/>
        </w:rPr>
      </w:pP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7722"/>
      </w:tblGrid>
      <w:tr w:rsidR="005A06BD" w:rsidRPr="001869F5" w14:paraId="7970DA86" w14:textId="77777777" w:rsidTr="005A06BD">
        <w:tc>
          <w:tcPr>
            <w:tcW w:w="2988" w:type="dxa"/>
            <w:shd w:val="clear" w:color="auto" w:fill="auto"/>
          </w:tcPr>
          <w:p w14:paraId="355DD511" w14:textId="77777777" w:rsidR="005A06BD" w:rsidRPr="001869F5" w:rsidRDefault="005A06BD" w:rsidP="005A06BD">
            <w:pPr>
              <w:rPr>
                <w:rFonts w:ascii="Arial" w:hAnsi="Arial"/>
                <w:b/>
                <w:sz w:val="28"/>
                <w:szCs w:val="28"/>
              </w:rPr>
            </w:pPr>
            <w:r w:rsidRPr="001869F5">
              <w:rPr>
                <w:rFonts w:ascii="Arial" w:hAnsi="Arial"/>
                <w:b/>
                <w:sz w:val="28"/>
                <w:szCs w:val="28"/>
              </w:rPr>
              <w:t>Module Title</w:t>
            </w:r>
          </w:p>
          <w:p w14:paraId="6BC3AC0A" w14:textId="77777777" w:rsidR="005A06BD" w:rsidRPr="001869F5" w:rsidRDefault="005A06BD" w:rsidP="005A06BD">
            <w:pPr>
              <w:rPr>
                <w:rFonts w:ascii="Arial" w:hAnsi="Arial"/>
                <w:b/>
                <w:sz w:val="28"/>
                <w:szCs w:val="28"/>
              </w:rPr>
            </w:pPr>
          </w:p>
        </w:tc>
        <w:tc>
          <w:tcPr>
            <w:tcW w:w="7722" w:type="dxa"/>
            <w:shd w:val="clear" w:color="auto" w:fill="auto"/>
          </w:tcPr>
          <w:p w14:paraId="4CABE4AF" w14:textId="77777777" w:rsidR="005A06BD" w:rsidRPr="001869F5" w:rsidRDefault="005A06BD" w:rsidP="005A06BD">
            <w:pPr>
              <w:rPr>
                <w:rFonts w:ascii="Arial" w:hAnsi="Arial"/>
                <w:sz w:val="28"/>
                <w:szCs w:val="28"/>
              </w:rPr>
            </w:pPr>
            <w:r>
              <w:rPr>
                <w:rFonts w:ascii="Arial" w:hAnsi="Arial"/>
                <w:sz w:val="28"/>
                <w:szCs w:val="28"/>
              </w:rPr>
              <w:t>Data Mining</w:t>
            </w:r>
          </w:p>
        </w:tc>
      </w:tr>
    </w:tbl>
    <w:p w14:paraId="797C356C" w14:textId="77777777" w:rsidR="005A06BD" w:rsidRPr="001869F5" w:rsidRDefault="005A06BD" w:rsidP="005A06BD">
      <w:pPr>
        <w:rPr>
          <w:rFonts w:ascii="Arial" w:hAnsi="Arial"/>
          <w:b/>
          <w:color w:val="FF0000"/>
          <w:sz w:val="28"/>
          <w:szCs w:val="28"/>
        </w:rPr>
      </w:pPr>
    </w:p>
    <w:p w14:paraId="2D1A5C0F" w14:textId="77777777" w:rsidR="005A06BD" w:rsidRPr="001869F5" w:rsidRDefault="005A06BD" w:rsidP="005A06BD">
      <w:pPr>
        <w:rPr>
          <w:rFonts w:ascii="Arial" w:hAnsi="Arial"/>
          <w:b/>
          <w:color w:val="FF0000"/>
          <w:sz w:val="28"/>
          <w:szCs w:val="28"/>
        </w:rPr>
      </w:pPr>
    </w:p>
    <w:p w14:paraId="674A6D9C" w14:textId="6940B610" w:rsidR="005A06BD" w:rsidRPr="001869F5" w:rsidRDefault="005A06BD" w:rsidP="005A06BD">
      <w:pPr>
        <w:ind w:left="720"/>
        <w:rPr>
          <w:rFonts w:ascii="Arial" w:hAnsi="Arial"/>
          <w:b/>
        </w:rPr>
      </w:pPr>
      <w:r w:rsidRPr="001869F5">
        <w:rPr>
          <w:rFonts w:ascii="Arial" w:hAnsi="Arial"/>
          <w:b/>
          <w:sz w:val="28"/>
        </w:rPr>
        <w:t>Internal Examiner(s):</w:t>
      </w:r>
      <w:r w:rsidRPr="001869F5">
        <w:rPr>
          <w:rFonts w:ascii="Arial" w:hAnsi="Arial"/>
          <w:b/>
          <w:sz w:val="28"/>
        </w:rPr>
        <w:tab/>
      </w:r>
      <w:r w:rsidRPr="001869F5">
        <w:rPr>
          <w:rFonts w:ascii="Arial" w:hAnsi="Arial"/>
          <w:b/>
          <w:sz w:val="28"/>
        </w:rPr>
        <w:tab/>
      </w:r>
      <w:r>
        <w:rPr>
          <w:b/>
          <w:i/>
          <w:sz w:val="24"/>
          <w:szCs w:val="24"/>
        </w:rPr>
        <w:t xml:space="preserve">Geraldine </w:t>
      </w:r>
      <w:proofErr w:type="spellStart"/>
      <w:r>
        <w:rPr>
          <w:b/>
          <w:i/>
          <w:sz w:val="24"/>
          <w:szCs w:val="24"/>
        </w:rPr>
        <w:t>Gray</w:t>
      </w:r>
      <w:proofErr w:type="spellEnd"/>
      <w:r w:rsidRPr="001869F5">
        <w:rPr>
          <w:rFonts w:ascii="Arial" w:hAnsi="Arial"/>
          <w:b/>
          <w:sz w:val="28"/>
        </w:rPr>
        <w:t xml:space="preserve"> </w:t>
      </w:r>
    </w:p>
    <w:p w14:paraId="2D5BE26C" w14:textId="77777777" w:rsidR="005A06BD" w:rsidRPr="001869F5" w:rsidRDefault="005A06BD" w:rsidP="005A06BD">
      <w:pPr>
        <w:ind w:left="720"/>
        <w:rPr>
          <w:b/>
          <w:i/>
          <w:color w:val="C0C0C0"/>
          <w:sz w:val="24"/>
          <w:szCs w:val="24"/>
        </w:rPr>
      </w:pPr>
      <w:r w:rsidRPr="001869F5">
        <w:rPr>
          <w:rFonts w:ascii="Arial" w:hAnsi="Arial"/>
          <w:b/>
          <w:sz w:val="28"/>
        </w:rPr>
        <w:t>External Examiner(s):</w:t>
      </w:r>
      <w:r w:rsidRPr="001869F5">
        <w:rPr>
          <w:rFonts w:ascii="Arial" w:hAnsi="Arial"/>
          <w:b/>
          <w:sz w:val="28"/>
        </w:rPr>
        <w:tab/>
        <w:t xml:space="preserve"> </w:t>
      </w:r>
      <w:r w:rsidRPr="001869F5">
        <w:rPr>
          <w:rFonts w:ascii="Arial" w:hAnsi="Arial"/>
          <w:b/>
          <w:sz w:val="28"/>
        </w:rPr>
        <w:tab/>
      </w:r>
      <w:r>
        <w:rPr>
          <w:b/>
          <w:i/>
          <w:sz w:val="24"/>
          <w:szCs w:val="24"/>
        </w:rPr>
        <w:t xml:space="preserve">Mr Michael Barrett, Dr Tom </w:t>
      </w:r>
      <w:proofErr w:type="spellStart"/>
      <w:r>
        <w:rPr>
          <w:b/>
          <w:i/>
          <w:sz w:val="24"/>
          <w:szCs w:val="24"/>
        </w:rPr>
        <w:t>Lunney</w:t>
      </w:r>
      <w:proofErr w:type="spellEnd"/>
    </w:p>
    <w:p w14:paraId="390A2087" w14:textId="77777777" w:rsidR="005A06BD" w:rsidRPr="001869F5" w:rsidRDefault="005A06BD" w:rsidP="005A06BD">
      <w:pPr>
        <w:pBdr>
          <w:bottom w:val="single" w:sz="18" w:space="1" w:color="auto"/>
        </w:pBdr>
        <w:jc w:val="center"/>
        <w:rPr>
          <w:rFonts w:ascii="Arial" w:hAnsi="Arial"/>
          <w:b/>
          <w:sz w:val="32"/>
        </w:rPr>
      </w:pPr>
    </w:p>
    <w:p w14:paraId="548EA5F8" w14:textId="77777777" w:rsidR="005A06BD" w:rsidRPr="001869F5" w:rsidRDefault="005A06BD" w:rsidP="005A06BD">
      <w:pPr>
        <w:rPr>
          <w:rFonts w:ascii="Arial" w:hAnsi="Arial"/>
          <w:b/>
        </w:rPr>
      </w:pPr>
      <w:r w:rsidRPr="001869F5">
        <w:rPr>
          <w:rFonts w:ascii="Arial" w:hAnsi="Arial"/>
          <w:b/>
          <w:sz w:val="28"/>
        </w:rPr>
        <w:t>Instructions to candidates:</w:t>
      </w:r>
    </w:p>
    <w:p w14:paraId="7F820D81" w14:textId="14C3F357" w:rsidR="005A06BD" w:rsidRPr="001869F5" w:rsidRDefault="005A06BD" w:rsidP="005A06BD">
      <w:pPr>
        <w:rPr>
          <w:rFonts w:ascii="Arial" w:hAnsi="Arial"/>
          <w:b/>
        </w:rPr>
      </w:pPr>
    </w:p>
    <w:p w14:paraId="3B4D1C14" w14:textId="77777777" w:rsidR="005A06BD" w:rsidRPr="001869F5" w:rsidRDefault="005A06BD" w:rsidP="005A06BD">
      <w:pPr>
        <w:numPr>
          <w:ilvl w:val="0"/>
          <w:numId w:val="9"/>
        </w:numPr>
        <w:rPr>
          <w:rFonts w:ascii="Arial" w:hAnsi="Arial"/>
          <w:b/>
        </w:rPr>
      </w:pPr>
      <w:r w:rsidRPr="001869F5">
        <w:rPr>
          <w:rFonts w:ascii="Arial" w:hAnsi="Arial"/>
          <w:b/>
        </w:rPr>
        <w:t>To ensure that you take the correct examination, please check that the module and programme which you are following is listed in the tables above.</w:t>
      </w:r>
    </w:p>
    <w:p w14:paraId="183AFBD1" w14:textId="3C5B0E0C" w:rsidR="005A06BD" w:rsidRDefault="00027D9C" w:rsidP="005A06BD">
      <w:pPr>
        <w:numPr>
          <w:ilvl w:val="0"/>
          <w:numId w:val="9"/>
        </w:numPr>
        <w:rPr>
          <w:rFonts w:ascii="Arial" w:hAnsi="Arial"/>
          <w:b/>
        </w:rPr>
      </w:pPr>
      <w:r>
        <w:rPr>
          <w:noProof/>
          <w:lang w:val="en-US" w:eastAsia="en-US"/>
        </w:rPr>
        <mc:AlternateContent>
          <mc:Choice Requires="wps">
            <w:drawing>
              <wp:anchor distT="0" distB="0" distL="114300" distR="114300" simplePos="0" relativeHeight="251657215" behindDoc="1" locked="0" layoutInCell="1" allowOverlap="1" wp14:anchorId="66CEE5C5" wp14:editId="0C36BA1B">
                <wp:simplePos x="0" y="0"/>
                <wp:positionH relativeFrom="column">
                  <wp:posOffset>3886200</wp:posOffset>
                </wp:positionH>
                <wp:positionV relativeFrom="paragraph">
                  <wp:posOffset>509270</wp:posOffset>
                </wp:positionV>
                <wp:extent cx="2552700" cy="1285240"/>
                <wp:effectExtent l="0" t="0" r="0" b="0"/>
                <wp:wrapThrough wrapText="bothSides">
                  <wp:wrapPolygon edited="0">
                    <wp:start x="0" y="0"/>
                    <wp:lineTo x="0" y="21600"/>
                    <wp:lineTo x="21600" y="21600"/>
                    <wp:lineTo x="21600" y="0"/>
                  </wp:wrapPolygon>
                </wp:wrapThrough>
                <wp:docPr id="4" name="WordArt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552700" cy="1285240"/>
                        </a:xfrm>
                        <a:prstGeom prst="rect">
                          <a:avLst/>
                        </a:prstGeom>
                        <a:extLst>
                          <a:ext uri="{91240B29-F687-4f45-9708-019B960494DF}">
                            <a14:hiddenLine xmlns:a14="http://schemas.microsoft.com/office/drawing/2010/main" w="127">
                              <a:solidFill>
                                <a:srgbClr val="BFBFBF"/>
                              </a:solidFill>
                              <a:round/>
                              <a:headEnd/>
                              <a:tailEnd/>
                            </a14:hiddenLine>
                          </a:ext>
                        </a:extLst>
                      </wps:spPr>
                      <wps:txbx>
                        <w:txbxContent>
                          <w:p w14:paraId="02532D60" w14:textId="77777777" w:rsidR="00A57C43" w:rsidRDefault="00A57C43" w:rsidP="00632AA2">
                            <w:pPr>
                              <w:pStyle w:val="NormalWeb"/>
                              <w:spacing w:before="2"/>
                              <w:jc w:val="center"/>
                              <w:rPr>
                                <w:sz w:val="24"/>
                                <w:szCs w:val="24"/>
                              </w:rPr>
                            </w:pPr>
                            <w:r>
                              <w:rPr>
                                <w:rFonts w:ascii="Calibri" w:hAnsi="Calibri"/>
                                <w:shadow/>
                                <w:color w:val="FFFFFF"/>
                                <w:sz w:val="72"/>
                                <w:szCs w:val="72"/>
                                <w14:textFill>
                                  <w14:gradFill>
                                    <w14:gsLst>
                                      <w14:gs w14:pos="0">
                                        <w14:srgbClr w14:val="FFFFFF">
                                          <w14:tint w14:val="0"/>
                                        </w14:srgbClr>
                                      </w14:gs>
                                      <w14:gs w14:pos="100000">
                                        <w14:srgbClr w14:val="7F7F7F"/>
                                      </w14:gs>
                                    </w14:gsLst>
                                    <w14:path w14:path="rect">
                                      <w14:fillToRect w14:l="50000" w14:t="50000" w14:r="50000" w14:b="50000"/>
                                    </w14:path>
                                  </w14:gradFill>
                                </w14:textFill>
                              </w:rPr>
                              <w:t>Revision Aid</w:t>
                            </w:r>
                          </w:p>
                        </w:txbxContent>
                      </wps:txbx>
                      <wps:bodyPr wrap="square" numCol="1" fromWordArt="1">
                        <a:prstTxWarp prst="textPlain">
                          <a:avLst>
                            <a:gd name="adj" fmla="val 41417"/>
                          </a:avLst>
                        </a:prstTxWarp>
                        <a:spAutoFit/>
                      </wps:bodyPr>
                    </wps:wsp>
                  </a:graphicData>
                </a:graphic>
                <wp14:sizeRelH relativeFrom="page">
                  <wp14:pctWidth>0</wp14:pctWidth>
                </wp14:sizeRelH>
                <wp14:sizeRelV relativeFrom="page">
                  <wp14:pctHeight>0</wp14:pctHeight>
                </wp14:sizeRelV>
              </wp:anchor>
            </w:drawing>
          </mc:Choice>
          <mc:Fallback>
            <w:pict>
              <v:shape id="WordArt 16" o:spid="_x0000_s1027" type="#_x0000_t202" style="position:absolute;left:0;text-align:left;margin-left:306pt;margin-top:40.1pt;width:201pt;height:101.2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" filled="f" stroked="f" strokecolor="#bfbfbf" strokeweight=".01pt">
                <v:stroke joinstyle="round"/>
                <o:lock v:ext="edit" text="t" shapetype="t"/>
                <v:textbox style="mso-fit-shape-to-text:t">
                  <w:txbxContent>
                    <w:p w14:paraId="02532D60" w14:textId="77777777" w:rsidR="00A57C43" w:rsidRDefault="00A57C43" w:rsidP="00632AA2">
                      <w:pPr>
                        <w:pStyle w:val="NormalWeb"/>
                        <w:spacing w:before="2"/>
                        <w:jc w:val="center"/>
                        <w:rPr>
                          <w:sz w:val="24"/>
                          <w:szCs w:val="24"/>
                        </w:rPr>
                      </w:pPr>
                      <w:r>
                        <w:rPr>
                          <w:rFonts w:ascii="Calibri" w:hAnsi="Calibri"/>
                          <w:shadow/>
                          <w:color w:val="FFFFFF"/>
                          <w:sz w:val="72"/>
                          <w:szCs w:val="72"/>
                          <w14:textFill>
                            <w14:gradFill>
                              <w14:gsLst>
                                <w14:gs w14:pos="0">
                                  <w14:srgbClr w14:val="FFFFFF">
                                    <w14:tint w14:val="0"/>
                                  </w14:srgbClr>
                                </w14:gs>
                                <w14:gs w14:pos="100000">
                                  <w14:srgbClr w14:val="7F7F7F"/>
                                </w14:gs>
                              </w14:gsLst>
                              <w14:path w14:path="rect">
                                <w14:fillToRect w14:l="50000" w14:t="50000" w14:r="50000" w14:b="50000"/>
                              </w14:path>
                            </w14:gradFill>
                          </w14:textFill>
                        </w:rPr>
                        <w:t>Revision Aid</w:t>
                      </w:r>
                    </w:p>
                  </w:txbxContent>
                </v:textbox>
                <w10:wrap type="through"/>
              </v:shape>
            </w:pict>
          </mc:Fallback>
        </mc:AlternateContent>
      </w:r>
      <w:r w:rsidR="005A06BD" w:rsidRPr="00506EAF">
        <w:rPr>
          <w:rFonts w:ascii="Arial" w:hAnsi="Arial"/>
          <w:b/>
        </w:rPr>
        <w:t xml:space="preserve">Question One Section A is COMPULSORY. Candidates should attempt Question One and ANY other </w:t>
      </w:r>
      <w:r w:rsidR="005A06BD" w:rsidRPr="00506EAF">
        <w:rPr>
          <w:rFonts w:ascii="Arial" w:hAnsi="Arial"/>
          <w:b/>
          <w:u w:val="single"/>
        </w:rPr>
        <w:t>two</w:t>
      </w:r>
      <w:r w:rsidR="005A06BD" w:rsidRPr="00506EAF">
        <w:rPr>
          <w:rFonts w:ascii="Arial" w:hAnsi="Arial"/>
          <w:b/>
        </w:rPr>
        <w:t xml:space="preserve"> questions in Section B. </w:t>
      </w:r>
    </w:p>
    <w:p w14:paraId="29DB3E85" w14:textId="77777777" w:rsidR="005A06BD" w:rsidRPr="00506EAF" w:rsidRDefault="005A06BD" w:rsidP="005A06BD">
      <w:pPr>
        <w:numPr>
          <w:ilvl w:val="0"/>
          <w:numId w:val="9"/>
        </w:numPr>
        <w:rPr>
          <w:rFonts w:ascii="Arial" w:hAnsi="Arial"/>
          <w:b/>
        </w:rPr>
      </w:pPr>
      <w:r w:rsidRPr="00506EAF">
        <w:rPr>
          <w:rFonts w:ascii="Arial" w:hAnsi="Arial"/>
          <w:b/>
        </w:rPr>
        <w:t>This paper is worth 100 marks. Question One is worth 40 marks and all other questions are worth 30 marks each.</w:t>
      </w:r>
    </w:p>
    <w:p w14:paraId="5AFA33A1" w14:textId="77777777" w:rsidR="005A06BD" w:rsidRDefault="005A06BD" w:rsidP="005A06BD">
      <w:pPr>
        <w:jc w:val="center"/>
        <w:rPr>
          <w:rFonts w:ascii="Arial" w:hAnsi="Arial"/>
          <w:b/>
        </w:rPr>
      </w:pPr>
    </w:p>
    <w:p w14:paraId="4B9B93FC" w14:textId="77777777" w:rsidR="005A06BD" w:rsidRPr="001869F5" w:rsidRDefault="005A06BD" w:rsidP="005A06BD">
      <w:pPr>
        <w:jc w:val="center"/>
        <w:rPr>
          <w:rFonts w:ascii="Arial" w:hAnsi="Arial"/>
          <w:b/>
        </w:rPr>
      </w:pPr>
      <w:r w:rsidRPr="001869F5">
        <w:rPr>
          <w:rFonts w:ascii="Arial" w:hAnsi="Arial"/>
          <w:b/>
        </w:rPr>
        <w:t>DO NOT TURN OVER THIS PAGE UNTIL YOU ARE TOLD TO DO SO</w:t>
      </w:r>
    </w:p>
    <w:p w14:paraId="2A8904FD" w14:textId="38244A87" w:rsidR="00151AD4" w:rsidRDefault="00151AD4" w:rsidP="005A06BD">
      <w:pPr>
        <w:pStyle w:val="BodyText2"/>
        <w:ind w:left="-851"/>
        <w:rPr>
          <w:rFonts w:ascii="Arial" w:hAnsi="Arial"/>
          <w:b/>
        </w:rPr>
      </w:pPr>
      <w:r>
        <w:rPr>
          <w:rFonts w:ascii="Arial" w:hAnsi="Arial"/>
          <w:b/>
        </w:rPr>
        <w:br/>
      </w:r>
    </w:p>
    <w:p w14:paraId="65911A9A" w14:textId="77777777" w:rsidR="00151AD4" w:rsidRDefault="00151AD4" w:rsidP="00151AD4"/>
    <w:p w14:paraId="0AB664BC" w14:textId="77777777" w:rsidR="00151AD4" w:rsidRDefault="00151AD4" w:rsidP="00151AD4"/>
    <w:p w14:paraId="12432B29" w14:textId="77777777" w:rsidR="00147FF3" w:rsidRPr="00D57ED8" w:rsidRDefault="00151AD4" w:rsidP="005A06BD">
      <w:pPr>
        <w:pBdr>
          <w:top w:val="single" w:sz="4" w:space="1" w:color="000090" w:shadow="1"/>
          <w:left w:val="single" w:sz="4" w:space="4" w:color="000090" w:shadow="1"/>
          <w:bottom w:val="single" w:sz="4" w:space="1" w:color="000090" w:shadow="1"/>
          <w:right w:val="single" w:sz="4" w:space="4" w:color="000090" w:shadow="1"/>
        </w:pBdr>
        <w:rPr>
          <w:rFonts w:ascii="Verdana" w:hAnsi="Verdana"/>
          <w:sz w:val="24"/>
        </w:rPr>
      </w:pPr>
      <w:r>
        <w:br w:type="column"/>
      </w:r>
      <w:r w:rsidRPr="00147FF3">
        <w:rPr>
          <w:rFonts w:ascii="Verdana" w:hAnsi="Verdana"/>
          <w:sz w:val="24"/>
        </w:rPr>
        <w:lastRenderedPageBreak/>
        <w:t xml:space="preserve">The following questions are a revision aid for the </w:t>
      </w:r>
      <w:r w:rsidR="005A06BD">
        <w:rPr>
          <w:rFonts w:ascii="Verdana" w:hAnsi="Verdana"/>
          <w:sz w:val="24"/>
        </w:rPr>
        <w:t>Data Mining</w:t>
      </w:r>
      <w:r w:rsidRPr="00147FF3">
        <w:rPr>
          <w:rFonts w:ascii="Verdana" w:hAnsi="Verdana"/>
          <w:sz w:val="24"/>
        </w:rPr>
        <w:t xml:space="preserve"> exam. It is not an exhaustive list of all possible questions </w:t>
      </w:r>
      <w:r w:rsidR="00147FF3" w:rsidRPr="00147FF3">
        <w:rPr>
          <w:rFonts w:ascii="Verdana" w:hAnsi="Verdana"/>
          <w:sz w:val="24"/>
        </w:rPr>
        <w:t xml:space="preserve">that </w:t>
      </w:r>
      <w:r w:rsidRPr="00147FF3">
        <w:rPr>
          <w:rFonts w:ascii="Verdana" w:hAnsi="Verdana"/>
          <w:sz w:val="24"/>
        </w:rPr>
        <w:t>might</w:t>
      </w:r>
      <w:r w:rsidR="00147FF3" w:rsidRPr="00147FF3">
        <w:rPr>
          <w:rFonts w:ascii="Verdana" w:hAnsi="Verdana"/>
          <w:sz w:val="24"/>
        </w:rPr>
        <w:t xml:space="preserve"> appear on the exam, but gives an indication of the layout of the paper, and the types of questions to expect</w:t>
      </w:r>
      <w:r w:rsidRPr="00147FF3">
        <w:rPr>
          <w:rFonts w:ascii="Verdana" w:hAnsi="Verdana"/>
          <w:sz w:val="24"/>
        </w:rPr>
        <w:t xml:space="preserve">. </w:t>
      </w:r>
    </w:p>
    <w:p w14:paraId="35DB737A" w14:textId="77777777" w:rsidR="004079E9" w:rsidRDefault="00151AD4" w:rsidP="005B78C6">
      <w:pPr>
        <w:pBdr>
          <w:top w:val="single" w:sz="4" w:space="1" w:color="000090" w:shadow="1"/>
          <w:left w:val="single" w:sz="4" w:space="4" w:color="000090" w:shadow="1"/>
          <w:bottom w:val="single" w:sz="4" w:space="1" w:color="000090" w:shadow="1"/>
          <w:right w:val="single" w:sz="4" w:space="4" w:color="000090" w:shadow="1"/>
        </w:pBdr>
        <w:rPr>
          <w:rFonts w:ascii="Verdana" w:hAnsi="Verdana"/>
          <w:b/>
          <w:noProof/>
          <w:sz w:val="24"/>
          <w:lang w:val="en-US" w:eastAsia="en-US"/>
        </w:rPr>
      </w:pPr>
      <w:r w:rsidRPr="00D57ED8">
        <w:rPr>
          <w:rFonts w:ascii="Verdana" w:hAnsi="Verdana"/>
          <w:sz w:val="24"/>
        </w:rPr>
        <w:t xml:space="preserve">Reciting lecture note material is </w:t>
      </w:r>
      <w:r w:rsidRPr="00D57ED8">
        <w:rPr>
          <w:rFonts w:ascii="Verdana" w:hAnsi="Verdana"/>
          <w:sz w:val="24"/>
          <w:u w:val="single"/>
        </w:rPr>
        <w:t>NOT</w:t>
      </w:r>
      <w:r w:rsidRPr="00D57ED8">
        <w:rPr>
          <w:rFonts w:ascii="Verdana" w:hAnsi="Verdana"/>
          <w:sz w:val="24"/>
        </w:rPr>
        <w:t xml:space="preserve"> sufficient as an answer to questions.</w:t>
      </w:r>
      <w:r w:rsidR="00DD09B9">
        <w:rPr>
          <w:rFonts w:ascii="Verdana" w:hAnsi="Verdana"/>
          <w:sz w:val="24"/>
        </w:rPr>
        <w:t xml:space="preserve"> </w:t>
      </w:r>
      <w:r w:rsidR="00D57ED8" w:rsidRPr="005F3BEF">
        <w:rPr>
          <w:rFonts w:ascii="Verdana" w:hAnsi="Verdana"/>
          <w:b/>
          <w:noProof/>
          <w:color w:val="FF0000"/>
          <w:sz w:val="24"/>
          <w:lang w:val="en-US" w:eastAsia="en-US"/>
        </w:rPr>
        <w:t>Answers should be in your own words, and when asked for an example, use your own example rather than one from the notes.</w:t>
      </w:r>
      <w:r w:rsidR="00D57ED8" w:rsidRPr="00D57ED8">
        <w:rPr>
          <w:rFonts w:ascii="Verdana" w:hAnsi="Verdana"/>
          <w:b/>
          <w:noProof/>
          <w:sz w:val="24"/>
          <w:lang w:val="en-US" w:eastAsia="en-US"/>
        </w:rPr>
        <w:t xml:space="preserve"> </w:t>
      </w:r>
    </w:p>
    <w:p w14:paraId="3EE9CFE9" w14:textId="6FFF1FF2" w:rsidR="005F3BEF" w:rsidRDefault="004079E9" w:rsidP="005B78C6">
      <w:pPr>
        <w:pBdr>
          <w:top w:val="single" w:sz="4" w:space="1" w:color="000090" w:shadow="1"/>
          <w:left w:val="single" w:sz="4" w:space="4" w:color="000090" w:shadow="1"/>
          <w:bottom w:val="single" w:sz="4" w:space="1" w:color="000090" w:shadow="1"/>
          <w:right w:val="single" w:sz="4" w:space="4" w:color="000090" w:shadow="1"/>
        </w:pBdr>
        <w:rPr>
          <w:rFonts w:ascii="Verdana" w:hAnsi="Verdana"/>
          <w:noProof/>
          <w:sz w:val="24"/>
          <w:lang w:val="en-US" w:eastAsia="en-US"/>
        </w:rPr>
      </w:pPr>
      <w:r w:rsidRPr="004079E9">
        <w:rPr>
          <w:rFonts w:ascii="Verdana" w:hAnsi="Verdana"/>
          <w:noProof/>
          <w:sz w:val="24"/>
          <w:lang w:val="en-US" w:eastAsia="en-US"/>
        </w:rPr>
        <w:t xml:space="preserve">Marking schemes are </w:t>
      </w:r>
      <w:r>
        <w:rPr>
          <w:rFonts w:ascii="Verdana" w:hAnsi="Verdana"/>
          <w:noProof/>
          <w:sz w:val="24"/>
          <w:lang w:val="en-US" w:eastAsia="en-US"/>
        </w:rPr>
        <w:t>generally</w:t>
      </w:r>
      <w:r w:rsidRPr="004079E9">
        <w:rPr>
          <w:rFonts w:ascii="Verdana" w:hAnsi="Verdana"/>
          <w:noProof/>
          <w:sz w:val="24"/>
          <w:lang w:val="en-US" w:eastAsia="en-US"/>
        </w:rPr>
        <w:t xml:space="preserve"> based on 1 mark per point made, provide the point is </w:t>
      </w:r>
      <w:r w:rsidR="00632AA2">
        <w:rPr>
          <w:rFonts w:ascii="Verdana" w:hAnsi="Verdana"/>
          <w:noProof/>
          <w:sz w:val="24"/>
          <w:lang w:val="en-US" w:eastAsia="en-US"/>
        </w:rPr>
        <w:t>valid</w:t>
      </w:r>
      <w:r w:rsidRPr="004079E9">
        <w:rPr>
          <w:rFonts w:ascii="Verdana" w:hAnsi="Verdana"/>
          <w:noProof/>
          <w:sz w:val="24"/>
          <w:lang w:val="en-US" w:eastAsia="en-US"/>
        </w:rPr>
        <w:t xml:space="preserve"> and in your own words.</w:t>
      </w:r>
    </w:p>
    <w:p w14:paraId="2AD9E727" w14:textId="77777777" w:rsidR="00BF0D1F" w:rsidRDefault="00BF0D1F" w:rsidP="005B78C6">
      <w:pPr>
        <w:pBdr>
          <w:top w:val="single" w:sz="4" w:space="1" w:color="000090" w:shadow="1"/>
          <w:left w:val="single" w:sz="4" w:space="4" w:color="000090" w:shadow="1"/>
          <w:bottom w:val="single" w:sz="4" w:space="1" w:color="000090" w:shadow="1"/>
          <w:right w:val="single" w:sz="4" w:space="4" w:color="000090" w:shadow="1"/>
        </w:pBdr>
        <w:rPr>
          <w:rFonts w:ascii="Verdana" w:hAnsi="Verdana"/>
          <w:noProof/>
          <w:color w:val="7030A0"/>
          <w:sz w:val="24"/>
          <w:lang w:val="en-US" w:eastAsia="en-US"/>
        </w:rPr>
      </w:pPr>
      <w:r w:rsidRPr="00BF0D1F">
        <w:rPr>
          <w:rFonts w:ascii="Verdana" w:hAnsi="Verdana"/>
          <w:noProof/>
          <w:color w:val="7030A0"/>
          <w:sz w:val="24"/>
          <w:lang w:val="en-US" w:eastAsia="en-US"/>
        </w:rPr>
        <w:t>Note: The order of questions may differ in the actual exam.</w:t>
      </w:r>
    </w:p>
    <w:p w14:paraId="4D68C6D2" w14:textId="47A04FB7" w:rsidR="00664218" w:rsidRPr="00664218" w:rsidRDefault="00664218" w:rsidP="00664218">
      <w:pPr>
        <w:pBdr>
          <w:top w:val="single" w:sz="4" w:space="1" w:color="000090" w:shadow="1"/>
          <w:left w:val="single" w:sz="4" w:space="4" w:color="000090" w:shadow="1"/>
          <w:bottom w:val="single" w:sz="4" w:space="1" w:color="000090" w:shadow="1"/>
          <w:right w:val="single" w:sz="4" w:space="4" w:color="000090" w:shadow="1"/>
        </w:pBdr>
        <w:jc w:val="center"/>
        <w:rPr>
          <w:rFonts w:ascii="Verdana" w:hAnsi="Verdana"/>
          <w:b/>
          <w:noProof/>
          <w:color w:val="0000FF"/>
          <w:sz w:val="30"/>
          <w:szCs w:val="30"/>
          <w:lang w:val="en-US" w:eastAsia="en-US"/>
        </w:rPr>
      </w:pPr>
      <w:r w:rsidRPr="00664218">
        <w:rPr>
          <w:rFonts w:ascii="Verdana" w:hAnsi="Verdana"/>
          <w:b/>
          <w:noProof/>
          <w:color w:val="0000FF"/>
          <w:sz w:val="30"/>
          <w:szCs w:val="30"/>
          <w:lang w:val="en-US" w:eastAsia="en-US"/>
        </w:rPr>
        <w:t>BRING A CALCULATOR</w:t>
      </w:r>
    </w:p>
    <w:p w14:paraId="04857DEA" w14:textId="77777777" w:rsidR="00151AD4" w:rsidRPr="00147FF3" w:rsidRDefault="00151AD4" w:rsidP="00151AD4">
      <w:pPr>
        <w:rPr>
          <w:rFonts w:ascii="Verdana" w:hAnsi="Verdana"/>
          <w:sz w:val="24"/>
        </w:rPr>
      </w:pPr>
    </w:p>
    <w:p w14:paraId="2347CD57" w14:textId="77777777" w:rsidR="00664218" w:rsidRPr="00147FF3" w:rsidRDefault="00664218" w:rsidP="00151AD4">
      <w:pPr>
        <w:rPr>
          <w:rFonts w:ascii="Verdana" w:hAnsi="Verdana"/>
          <w:sz w:val="24"/>
        </w:rPr>
      </w:pPr>
    </w:p>
    <w:p w14:paraId="169471A5" w14:textId="57D89444" w:rsidR="00EF055E" w:rsidRPr="00EF055E" w:rsidRDefault="00EF055E" w:rsidP="005A06BD">
      <w:pPr>
        <w:rPr>
          <w:rFonts w:ascii="Verdana" w:hAnsi="Verdana"/>
          <w:b/>
          <w:color w:val="0000FF"/>
          <w:sz w:val="24"/>
        </w:rPr>
      </w:pPr>
      <w:r w:rsidRPr="00EF055E">
        <w:rPr>
          <w:rFonts w:ascii="Verdana" w:hAnsi="Verdana"/>
          <w:b/>
          <w:color w:val="0000FF"/>
          <w:sz w:val="24"/>
        </w:rPr>
        <w:t>SECTION A</w:t>
      </w:r>
    </w:p>
    <w:p w14:paraId="71FFA4D1" w14:textId="77777777" w:rsidR="005A06BD" w:rsidRDefault="00151AD4" w:rsidP="005A06BD">
      <w:pPr>
        <w:rPr>
          <w:rFonts w:ascii="Verdana" w:hAnsi="Verdana"/>
          <w:b/>
          <w:sz w:val="24"/>
        </w:rPr>
      </w:pPr>
      <w:r w:rsidRPr="00147FF3">
        <w:rPr>
          <w:rFonts w:ascii="Verdana" w:hAnsi="Verdana"/>
          <w:b/>
          <w:sz w:val="24"/>
        </w:rPr>
        <w:t xml:space="preserve">Question 1. </w:t>
      </w:r>
      <w:r w:rsidR="005A06BD">
        <w:rPr>
          <w:rFonts w:ascii="Verdana" w:hAnsi="Verdana"/>
          <w:b/>
          <w:sz w:val="24"/>
        </w:rPr>
        <w:t xml:space="preserve"> Mandatory Questions. 10 short questions, each worth 4 marks.</w:t>
      </w:r>
    </w:p>
    <w:p w14:paraId="7762D87D" w14:textId="77777777" w:rsidR="005A06BD" w:rsidRPr="005A06BD" w:rsidRDefault="005A06BD" w:rsidP="005A06BD">
      <w:pPr>
        <w:rPr>
          <w:rFonts w:ascii="Verdana" w:hAnsi="Verdana"/>
          <w:b/>
          <w:sz w:val="24"/>
        </w:rPr>
      </w:pPr>
    </w:p>
    <w:p w14:paraId="26182946" w14:textId="67E77AFE" w:rsidR="00151AD4" w:rsidRDefault="0030748A" w:rsidP="00E04665">
      <w:pPr>
        <w:pStyle w:val="ListParagraph"/>
        <w:ind w:left="1080"/>
        <w:rPr>
          <w:rFonts w:ascii="Verdana" w:hAnsi="Verdana"/>
          <w:sz w:val="24"/>
        </w:rPr>
      </w:pPr>
      <w:r>
        <w:rPr>
          <w:rFonts w:ascii="Verdana" w:hAnsi="Verdana"/>
          <w:sz w:val="24"/>
        </w:rPr>
        <w:t>This question</w:t>
      </w:r>
      <w:r w:rsidR="003D25F0">
        <w:rPr>
          <w:rFonts w:ascii="Verdana" w:hAnsi="Verdana"/>
          <w:sz w:val="24"/>
        </w:rPr>
        <w:t xml:space="preserve"> will cover the entire course: CRISP-DM; </w:t>
      </w:r>
      <w:r w:rsidR="00027D9C">
        <w:rPr>
          <w:rFonts w:ascii="Verdana" w:hAnsi="Verdana"/>
          <w:sz w:val="24"/>
        </w:rPr>
        <w:t>Data Exploration</w:t>
      </w:r>
      <w:r w:rsidR="003D25F0">
        <w:rPr>
          <w:rFonts w:ascii="Verdana" w:hAnsi="Verdana"/>
          <w:sz w:val="24"/>
        </w:rPr>
        <w:t xml:space="preserve">; Data Preparation; Classification and Clustering </w:t>
      </w:r>
    </w:p>
    <w:p w14:paraId="18B7ACE2" w14:textId="77777777" w:rsidR="00112869" w:rsidRDefault="00112869" w:rsidP="00E04665">
      <w:pPr>
        <w:pStyle w:val="ListParagraph"/>
        <w:ind w:left="1080"/>
        <w:rPr>
          <w:rFonts w:ascii="Verdana" w:hAnsi="Verdana"/>
          <w:sz w:val="24"/>
        </w:rPr>
      </w:pPr>
    </w:p>
    <w:p w14:paraId="5970240E" w14:textId="7B4DFE96" w:rsidR="00112869" w:rsidRDefault="006D136B" w:rsidP="00112869">
      <w:pPr>
        <w:pStyle w:val="ListParagraph"/>
        <w:ind w:left="0"/>
        <w:rPr>
          <w:rFonts w:ascii="Verdana" w:hAnsi="Verdana"/>
          <w:sz w:val="24"/>
        </w:rPr>
      </w:pPr>
      <w:r>
        <w:rPr>
          <w:rFonts w:ascii="Verdana" w:hAnsi="Verdana"/>
          <w:sz w:val="24"/>
        </w:rPr>
        <w:t>Examples of short questions taken from past papers:</w:t>
      </w:r>
    </w:p>
    <w:p w14:paraId="1E631C53" w14:textId="77777777" w:rsidR="00112869" w:rsidRPr="005B2422" w:rsidRDefault="00112869" w:rsidP="00112869">
      <w:pPr>
        <w:pStyle w:val="BodyText2"/>
        <w:spacing w:before="2" w:line="360" w:lineRule="auto"/>
        <w:jc w:val="left"/>
        <w:rPr>
          <w:rFonts w:ascii="Arial" w:hAnsi="Arial" w:cs="Arial"/>
          <w:sz w:val="24"/>
          <w:szCs w:val="24"/>
        </w:rPr>
      </w:pPr>
    </w:p>
    <w:p w14:paraId="5B425339" w14:textId="77777777" w:rsidR="00112869" w:rsidRPr="00917F51" w:rsidRDefault="00112869" w:rsidP="00917F51">
      <w:pPr>
        <w:pStyle w:val="BodyText2"/>
        <w:numPr>
          <w:ilvl w:val="0"/>
          <w:numId w:val="21"/>
        </w:numPr>
        <w:spacing w:after="60"/>
        <w:ind w:left="357" w:hanging="357"/>
        <w:jc w:val="left"/>
        <w:rPr>
          <w:rFonts w:ascii="Arial" w:hAnsi="Arial" w:cs="Arial"/>
          <w:b/>
        </w:rPr>
      </w:pPr>
      <w:r w:rsidRPr="00917F51">
        <w:rPr>
          <w:rFonts w:ascii="Arial" w:hAnsi="Arial" w:cs="Arial"/>
        </w:rPr>
        <w:t>Define the terms classification and clustering. Provide one application for each of these data mining techniques.</w:t>
      </w:r>
    </w:p>
    <w:p w14:paraId="01A68DE1" w14:textId="161D3051" w:rsidR="006D136B" w:rsidRPr="00917F51" w:rsidRDefault="006D136B" w:rsidP="00917F51">
      <w:pPr>
        <w:pStyle w:val="BodyText2"/>
        <w:numPr>
          <w:ilvl w:val="0"/>
          <w:numId w:val="21"/>
        </w:numPr>
        <w:spacing w:after="60"/>
        <w:ind w:left="357" w:hanging="357"/>
        <w:jc w:val="left"/>
        <w:rPr>
          <w:rFonts w:ascii="Arial" w:hAnsi="Arial"/>
        </w:rPr>
      </w:pPr>
      <w:r w:rsidRPr="00917F51">
        <w:rPr>
          <w:rFonts w:ascii="Arial" w:hAnsi="Arial"/>
        </w:rPr>
        <w:t xml:space="preserve">Data Mining is an important concept in many industry sectors. Give </w:t>
      </w:r>
      <w:r w:rsidRPr="00917F51">
        <w:rPr>
          <w:rFonts w:ascii="Arial" w:hAnsi="Arial"/>
          <w:u w:val="single"/>
        </w:rPr>
        <w:t>two</w:t>
      </w:r>
      <w:r w:rsidRPr="00917F51">
        <w:rPr>
          <w:rFonts w:ascii="Arial" w:hAnsi="Arial"/>
        </w:rPr>
        <w:t xml:space="preserve"> examples of applications and briefly outline the term </w:t>
      </w:r>
      <w:r w:rsidRPr="00917F51">
        <w:rPr>
          <w:rFonts w:ascii="Arial" w:hAnsi="Arial"/>
          <w:i/>
        </w:rPr>
        <w:t>Data Mining.</w:t>
      </w:r>
    </w:p>
    <w:p w14:paraId="629B41D5" w14:textId="3C091118" w:rsidR="006D136B" w:rsidRPr="00917F51" w:rsidRDefault="006D136B" w:rsidP="00917F51">
      <w:pPr>
        <w:pStyle w:val="BodyText2"/>
        <w:numPr>
          <w:ilvl w:val="0"/>
          <w:numId w:val="21"/>
        </w:numPr>
        <w:spacing w:after="60"/>
        <w:ind w:left="357" w:hanging="357"/>
        <w:jc w:val="left"/>
        <w:rPr>
          <w:rFonts w:ascii="Arial" w:hAnsi="Arial" w:cs="Arial"/>
          <w:b/>
        </w:rPr>
      </w:pPr>
      <w:r w:rsidRPr="00917F51">
        <w:rPr>
          <w:rFonts w:ascii="Arial" w:hAnsi="Arial" w:cs="Arial"/>
          <w:i/>
        </w:rPr>
        <w:t>The CRISP-DM</w:t>
      </w:r>
      <w:r w:rsidRPr="00917F51">
        <w:rPr>
          <w:rFonts w:ascii="Arial" w:hAnsi="Arial" w:cs="Arial"/>
        </w:rPr>
        <w:t xml:space="preserve"> methodology is the de facto standard for data mining projects. Outline each of the stages/processes in CRISP-DM.</w:t>
      </w:r>
    </w:p>
    <w:p w14:paraId="7302603C" w14:textId="77777777" w:rsidR="006D136B" w:rsidRPr="00917F51" w:rsidRDefault="006D136B" w:rsidP="00917F51">
      <w:pPr>
        <w:pStyle w:val="BodyText2"/>
        <w:numPr>
          <w:ilvl w:val="0"/>
          <w:numId w:val="21"/>
        </w:numPr>
        <w:spacing w:after="60"/>
        <w:ind w:left="357" w:hanging="357"/>
        <w:jc w:val="left"/>
        <w:rPr>
          <w:rFonts w:ascii="Arial" w:hAnsi="Arial" w:cs="Arial"/>
          <w:b/>
        </w:rPr>
      </w:pPr>
      <w:r w:rsidRPr="00917F51">
        <w:rPr>
          <w:rFonts w:ascii="Arial" w:hAnsi="Arial" w:cs="Arial"/>
        </w:rPr>
        <w:t xml:space="preserve">Explain each of the CRISP-DM processes with regard to their importance of the various data mining project stages. </w:t>
      </w:r>
    </w:p>
    <w:p w14:paraId="4C783E32" w14:textId="77777777" w:rsidR="006D136B" w:rsidRPr="00917F51" w:rsidRDefault="006D136B" w:rsidP="00917F51">
      <w:pPr>
        <w:pStyle w:val="BodyText2"/>
        <w:numPr>
          <w:ilvl w:val="0"/>
          <w:numId w:val="21"/>
        </w:numPr>
        <w:spacing w:after="60"/>
        <w:ind w:left="357" w:hanging="357"/>
        <w:jc w:val="left"/>
        <w:rPr>
          <w:rFonts w:ascii="Arial" w:hAnsi="Arial" w:cs="Arial"/>
          <w:b/>
        </w:rPr>
      </w:pPr>
      <w:r w:rsidRPr="00917F51">
        <w:rPr>
          <w:rFonts w:ascii="Arial" w:hAnsi="Arial" w:cs="Arial"/>
        </w:rPr>
        <w:t>Differentiate between Discrete, and Continuous data. Provide two examples for each category and outline the main characteristics.</w:t>
      </w:r>
    </w:p>
    <w:p w14:paraId="468222EC" w14:textId="0D56510B" w:rsidR="006D136B" w:rsidRPr="00917F51" w:rsidRDefault="006D136B" w:rsidP="00917F51">
      <w:pPr>
        <w:pStyle w:val="BodyText2"/>
        <w:numPr>
          <w:ilvl w:val="0"/>
          <w:numId w:val="21"/>
        </w:numPr>
        <w:spacing w:after="60"/>
        <w:ind w:left="357" w:hanging="357"/>
        <w:jc w:val="left"/>
        <w:rPr>
          <w:rFonts w:ascii="Arial" w:hAnsi="Arial"/>
        </w:rPr>
      </w:pPr>
      <w:r w:rsidRPr="00917F51">
        <w:rPr>
          <w:rFonts w:ascii="Arial" w:hAnsi="Arial"/>
        </w:rPr>
        <w:t xml:space="preserve">Explain the terms </w:t>
      </w:r>
      <w:r w:rsidRPr="00917F51">
        <w:rPr>
          <w:rFonts w:ascii="Arial" w:hAnsi="Arial"/>
          <w:i/>
        </w:rPr>
        <w:t>Nominal</w:t>
      </w:r>
      <w:r w:rsidRPr="00917F51">
        <w:rPr>
          <w:rFonts w:ascii="Arial" w:hAnsi="Arial"/>
        </w:rPr>
        <w:t xml:space="preserve"> and O</w:t>
      </w:r>
      <w:r w:rsidRPr="00917F51">
        <w:rPr>
          <w:rFonts w:ascii="Arial" w:hAnsi="Arial"/>
          <w:i/>
        </w:rPr>
        <w:t>rdinal</w:t>
      </w:r>
      <w:r w:rsidRPr="00917F51">
        <w:rPr>
          <w:rFonts w:ascii="Arial" w:hAnsi="Arial"/>
        </w:rPr>
        <w:t xml:space="preserve"> as well as </w:t>
      </w:r>
      <w:r w:rsidRPr="00917F51">
        <w:rPr>
          <w:rFonts w:ascii="Arial" w:hAnsi="Arial"/>
          <w:i/>
        </w:rPr>
        <w:t xml:space="preserve">Interval </w:t>
      </w:r>
      <w:r w:rsidRPr="00917F51">
        <w:rPr>
          <w:rFonts w:ascii="Arial" w:hAnsi="Arial"/>
        </w:rPr>
        <w:t xml:space="preserve">and </w:t>
      </w:r>
      <w:r w:rsidRPr="00917F51">
        <w:rPr>
          <w:rFonts w:ascii="Arial" w:hAnsi="Arial"/>
          <w:i/>
        </w:rPr>
        <w:t>Ratio</w:t>
      </w:r>
      <w:r w:rsidRPr="00917F51">
        <w:rPr>
          <w:rFonts w:ascii="Arial" w:hAnsi="Arial"/>
        </w:rPr>
        <w:t xml:space="preserve"> in terms of data types. </w:t>
      </w:r>
    </w:p>
    <w:p w14:paraId="48F6EB1D" w14:textId="77777777" w:rsidR="006D136B" w:rsidRPr="00917F51" w:rsidRDefault="006D136B" w:rsidP="00917F51">
      <w:pPr>
        <w:pStyle w:val="BodyText2"/>
        <w:numPr>
          <w:ilvl w:val="0"/>
          <w:numId w:val="21"/>
        </w:numPr>
        <w:spacing w:after="60"/>
        <w:ind w:left="357" w:hanging="357"/>
        <w:jc w:val="left"/>
        <w:rPr>
          <w:rFonts w:ascii="Arial" w:hAnsi="Arial"/>
        </w:rPr>
      </w:pPr>
      <w:bookmarkStart w:id="0" w:name="OLE_LINK1"/>
      <w:r w:rsidRPr="00917F51">
        <w:rPr>
          <w:rFonts w:ascii="Arial" w:hAnsi="Arial"/>
        </w:rPr>
        <w:t xml:space="preserve">Explain the terms </w:t>
      </w:r>
      <w:r w:rsidRPr="00917F51">
        <w:rPr>
          <w:rFonts w:ascii="Arial" w:hAnsi="Arial"/>
          <w:i/>
        </w:rPr>
        <w:t>binary</w:t>
      </w:r>
      <w:r w:rsidRPr="00917F51">
        <w:rPr>
          <w:rFonts w:ascii="Arial" w:hAnsi="Arial"/>
        </w:rPr>
        <w:t xml:space="preserve">, </w:t>
      </w:r>
      <w:r w:rsidRPr="00917F51">
        <w:rPr>
          <w:rFonts w:ascii="Arial" w:hAnsi="Arial"/>
          <w:i/>
        </w:rPr>
        <w:t>discrete</w:t>
      </w:r>
      <w:r w:rsidRPr="00917F51">
        <w:rPr>
          <w:rFonts w:ascii="Arial" w:hAnsi="Arial"/>
        </w:rPr>
        <w:t xml:space="preserve"> and </w:t>
      </w:r>
      <w:r w:rsidRPr="00917F51">
        <w:rPr>
          <w:rFonts w:ascii="Arial" w:hAnsi="Arial"/>
          <w:i/>
        </w:rPr>
        <w:t>continuous</w:t>
      </w:r>
      <w:r w:rsidRPr="00917F51">
        <w:rPr>
          <w:rFonts w:ascii="Arial" w:hAnsi="Arial"/>
        </w:rPr>
        <w:t xml:space="preserve"> in terms of data types. </w:t>
      </w:r>
    </w:p>
    <w:bookmarkEnd w:id="0"/>
    <w:p w14:paraId="3488A662" w14:textId="77777777" w:rsidR="00112869" w:rsidRPr="00917F51" w:rsidRDefault="00112869" w:rsidP="00917F51">
      <w:pPr>
        <w:pStyle w:val="BodyText2"/>
        <w:numPr>
          <w:ilvl w:val="0"/>
          <w:numId w:val="21"/>
        </w:numPr>
        <w:spacing w:after="60"/>
        <w:ind w:left="357" w:hanging="357"/>
        <w:jc w:val="left"/>
        <w:rPr>
          <w:rFonts w:ascii="Arial" w:hAnsi="Arial" w:cs="Arial"/>
          <w:b/>
        </w:rPr>
      </w:pPr>
      <w:r w:rsidRPr="00917F51">
        <w:rPr>
          <w:rFonts w:ascii="Arial" w:hAnsi="Arial" w:cs="Arial"/>
        </w:rPr>
        <w:t>Outline four different data attribute types and provide one example for each type.</w:t>
      </w:r>
    </w:p>
    <w:p w14:paraId="7B6A6747" w14:textId="77777777" w:rsidR="006D136B" w:rsidRPr="00917F51" w:rsidRDefault="006D136B" w:rsidP="00917F51">
      <w:pPr>
        <w:pStyle w:val="BodyText2"/>
        <w:numPr>
          <w:ilvl w:val="0"/>
          <w:numId w:val="21"/>
        </w:numPr>
        <w:spacing w:after="60"/>
        <w:ind w:left="357" w:hanging="357"/>
        <w:jc w:val="left"/>
        <w:rPr>
          <w:rFonts w:ascii="Arial" w:hAnsi="Arial"/>
        </w:rPr>
      </w:pPr>
      <w:r w:rsidRPr="00917F51">
        <w:rPr>
          <w:rFonts w:ascii="Arial" w:hAnsi="Arial"/>
        </w:rPr>
        <w:t>Visualisation is an important concept in data mining. Briefly explain why. Draw a box plot and explain its characteristics.</w:t>
      </w:r>
    </w:p>
    <w:p w14:paraId="5F3C8366" w14:textId="77777777" w:rsidR="006D136B" w:rsidRPr="00917F51" w:rsidRDefault="006D136B" w:rsidP="00917F51">
      <w:pPr>
        <w:pStyle w:val="BodyText2"/>
        <w:numPr>
          <w:ilvl w:val="0"/>
          <w:numId w:val="21"/>
        </w:numPr>
        <w:spacing w:after="60"/>
        <w:ind w:left="357" w:hanging="357"/>
        <w:jc w:val="left"/>
        <w:rPr>
          <w:rFonts w:ascii="Arial" w:hAnsi="Arial"/>
        </w:rPr>
      </w:pPr>
      <w:r w:rsidRPr="00917F51">
        <w:rPr>
          <w:rFonts w:ascii="Arial" w:hAnsi="Arial"/>
        </w:rPr>
        <w:t xml:space="preserve">Explain the characteristics of </w:t>
      </w:r>
      <w:r w:rsidRPr="00917F51">
        <w:rPr>
          <w:rFonts w:ascii="Arial" w:hAnsi="Arial"/>
          <w:i/>
        </w:rPr>
        <w:t>Box Plots</w:t>
      </w:r>
      <w:r w:rsidRPr="00917F51">
        <w:rPr>
          <w:rFonts w:ascii="Arial" w:hAnsi="Arial"/>
        </w:rPr>
        <w:t xml:space="preserve"> and </w:t>
      </w:r>
      <w:r w:rsidRPr="00917F51">
        <w:rPr>
          <w:rFonts w:ascii="Arial" w:hAnsi="Arial"/>
          <w:i/>
        </w:rPr>
        <w:t>Scatter Plots</w:t>
      </w:r>
      <w:r w:rsidRPr="00917F51">
        <w:rPr>
          <w:rFonts w:ascii="Arial" w:hAnsi="Arial"/>
        </w:rPr>
        <w:t>.</w:t>
      </w:r>
    </w:p>
    <w:p w14:paraId="37ACCDAD" w14:textId="77777777" w:rsidR="00112869" w:rsidRPr="00917F51" w:rsidRDefault="00112869" w:rsidP="00917F51">
      <w:pPr>
        <w:pStyle w:val="BodyText2"/>
        <w:numPr>
          <w:ilvl w:val="0"/>
          <w:numId w:val="21"/>
        </w:numPr>
        <w:spacing w:after="60"/>
        <w:ind w:left="357" w:hanging="357"/>
        <w:jc w:val="left"/>
        <w:rPr>
          <w:rFonts w:ascii="Arial" w:hAnsi="Arial" w:cs="Arial"/>
          <w:b/>
        </w:rPr>
      </w:pPr>
      <w:r w:rsidRPr="00917F51">
        <w:rPr>
          <w:rFonts w:ascii="Arial" w:hAnsi="Arial" w:cs="Arial"/>
        </w:rPr>
        <w:t>Explain how the classification process takes place in a data mining project?</w:t>
      </w:r>
    </w:p>
    <w:p w14:paraId="42E19AC3" w14:textId="63FB0AE5" w:rsidR="006D136B" w:rsidRPr="00917F51" w:rsidRDefault="006D136B" w:rsidP="00917F51">
      <w:pPr>
        <w:pStyle w:val="BodyText2"/>
        <w:numPr>
          <w:ilvl w:val="0"/>
          <w:numId w:val="21"/>
        </w:numPr>
        <w:spacing w:after="60"/>
        <w:ind w:left="357" w:hanging="357"/>
        <w:jc w:val="left"/>
        <w:rPr>
          <w:rFonts w:ascii="Arial" w:hAnsi="Arial" w:cs="Arial"/>
          <w:b/>
        </w:rPr>
      </w:pPr>
      <w:r w:rsidRPr="00917F51">
        <w:rPr>
          <w:rFonts w:ascii="Arial" w:hAnsi="Arial" w:cs="Arial"/>
        </w:rPr>
        <w:t>Explain the role of the test and training datasets.</w:t>
      </w:r>
    </w:p>
    <w:p w14:paraId="02AB4E42" w14:textId="5EE63AAD" w:rsidR="006D136B" w:rsidRPr="00917F51" w:rsidRDefault="006D136B" w:rsidP="00917F51">
      <w:pPr>
        <w:pStyle w:val="BodyText2"/>
        <w:numPr>
          <w:ilvl w:val="0"/>
          <w:numId w:val="21"/>
        </w:numPr>
        <w:spacing w:after="60"/>
        <w:ind w:left="357" w:hanging="357"/>
        <w:jc w:val="left"/>
        <w:rPr>
          <w:rFonts w:ascii="Arial" w:hAnsi="Arial" w:cs="Arial"/>
          <w:b/>
        </w:rPr>
      </w:pPr>
      <w:r w:rsidRPr="00917F51">
        <w:rPr>
          <w:rFonts w:ascii="Arial" w:hAnsi="Arial" w:cs="Arial"/>
        </w:rPr>
        <w:t xml:space="preserve">Define the terms </w:t>
      </w:r>
      <w:proofErr w:type="spellStart"/>
      <w:r w:rsidRPr="00917F51">
        <w:rPr>
          <w:rFonts w:ascii="Arial" w:hAnsi="Arial" w:cs="Arial"/>
        </w:rPr>
        <w:t>underfitting</w:t>
      </w:r>
      <w:proofErr w:type="spellEnd"/>
      <w:r w:rsidRPr="00917F51">
        <w:rPr>
          <w:rFonts w:ascii="Arial" w:hAnsi="Arial" w:cs="Arial"/>
        </w:rPr>
        <w:t xml:space="preserve"> and </w:t>
      </w:r>
      <w:proofErr w:type="spellStart"/>
      <w:r w:rsidRPr="00917F51">
        <w:rPr>
          <w:rFonts w:ascii="Arial" w:hAnsi="Arial" w:cs="Arial"/>
        </w:rPr>
        <w:t>overfitting</w:t>
      </w:r>
      <w:proofErr w:type="spellEnd"/>
      <w:r w:rsidRPr="00917F51">
        <w:rPr>
          <w:rFonts w:ascii="Arial" w:hAnsi="Arial" w:cs="Arial"/>
        </w:rPr>
        <w:t>. How can these two adverse effects be eliminated?</w:t>
      </w:r>
    </w:p>
    <w:p w14:paraId="064C0F52" w14:textId="77777777" w:rsidR="006D136B" w:rsidRPr="00917F51" w:rsidRDefault="006D136B" w:rsidP="00917F51">
      <w:pPr>
        <w:pStyle w:val="BodyText2"/>
        <w:numPr>
          <w:ilvl w:val="0"/>
          <w:numId w:val="21"/>
        </w:numPr>
        <w:spacing w:after="60"/>
        <w:ind w:left="357" w:hanging="357"/>
        <w:jc w:val="left"/>
        <w:rPr>
          <w:rFonts w:ascii="Arial" w:hAnsi="Arial"/>
        </w:rPr>
      </w:pPr>
      <w:r w:rsidRPr="00917F51">
        <w:rPr>
          <w:rFonts w:ascii="Arial" w:hAnsi="Arial"/>
        </w:rPr>
        <w:t xml:space="preserve">Briefly explain the terms </w:t>
      </w:r>
      <w:r w:rsidRPr="00917F51">
        <w:rPr>
          <w:rFonts w:ascii="Arial" w:hAnsi="Arial"/>
          <w:i/>
        </w:rPr>
        <w:t>Precision</w:t>
      </w:r>
      <w:r w:rsidRPr="00917F51">
        <w:rPr>
          <w:rFonts w:ascii="Arial" w:hAnsi="Arial"/>
        </w:rPr>
        <w:t xml:space="preserve">, </w:t>
      </w:r>
      <w:r w:rsidRPr="00917F51">
        <w:rPr>
          <w:rFonts w:ascii="Arial" w:hAnsi="Arial"/>
          <w:i/>
        </w:rPr>
        <w:t>Accuracy</w:t>
      </w:r>
      <w:r w:rsidRPr="00917F51">
        <w:rPr>
          <w:rFonts w:ascii="Arial" w:hAnsi="Arial"/>
        </w:rPr>
        <w:t xml:space="preserve"> and </w:t>
      </w:r>
      <w:r w:rsidRPr="00917F51">
        <w:rPr>
          <w:rFonts w:ascii="Arial" w:hAnsi="Arial"/>
          <w:i/>
        </w:rPr>
        <w:t>Bias.</w:t>
      </w:r>
    </w:p>
    <w:p w14:paraId="662CD82D" w14:textId="77777777" w:rsidR="006D136B" w:rsidRPr="00917F51" w:rsidRDefault="006D136B" w:rsidP="00917F51">
      <w:pPr>
        <w:pStyle w:val="BodyText2"/>
        <w:numPr>
          <w:ilvl w:val="0"/>
          <w:numId w:val="21"/>
        </w:numPr>
        <w:spacing w:after="60"/>
        <w:ind w:left="357" w:hanging="357"/>
        <w:jc w:val="left"/>
        <w:rPr>
          <w:rFonts w:ascii="Arial" w:hAnsi="Arial"/>
        </w:rPr>
      </w:pPr>
      <w:r w:rsidRPr="00917F51">
        <w:rPr>
          <w:rFonts w:ascii="Arial" w:hAnsi="Arial"/>
        </w:rPr>
        <w:t xml:space="preserve">Define </w:t>
      </w:r>
      <w:r w:rsidRPr="00917F51">
        <w:rPr>
          <w:rFonts w:ascii="Arial" w:hAnsi="Arial"/>
          <w:i/>
        </w:rPr>
        <w:t>Noise</w:t>
      </w:r>
      <w:r w:rsidRPr="00917F51">
        <w:rPr>
          <w:rFonts w:ascii="Arial" w:hAnsi="Arial"/>
        </w:rPr>
        <w:t xml:space="preserve"> and </w:t>
      </w:r>
      <w:r w:rsidRPr="00917F51">
        <w:rPr>
          <w:rFonts w:ascii="Arial" w:hAnsi="Arial"/>
          <w:i/>
        </w:rPr>
        <w:t>Outliers</w:t>
      </w:r>
      <w:r w:rsidRPr="00917F51">
        <w:rPr>
          <w:rFonts w:ascii="Arial" w:hAnsi="Arial"/>
        </w:rPr>
        <w:t xml:space="preserve">. Distinguish between </w:t>
      </w:r>
      <w:r w:rsidRPr="00917F51">
        <w:rPr>
          <w:rFonts w:ascii="Arial" w:hAnsi="Arial"/>
          <w:i/>
        </w:rPr>
        <w:t>Noise</w:t>
      </w:r>
      <w:r w:rsidRPr="00917F51">
        <w:rPr>
          <w:rFonts w:ascii="Arial" w:hAnsi="Arial"/>
        </w:rPr>
        <w:t xml:space="preserve"> and </w:t>
      </w:r>
      <w:r w:rsidRPr="00917F51">
        <w:rPr>
          <w:rFonts w:ascii="Arial" w:hAnsi="Arial"/>
          <w:i/>
        </w:rPr>
        <w:t>Outliers</w:t>
      </w:r>
    </w:p>
    <w:p w14:paraId="30DDEE26" w14:textId="7AE443D3" w:rsidR="006D136B" w:rsidRPr="00917F51" w:rsidRDefault="006D136B" w:rsidP="00917F51">
      <w:pPr>
        <w:pStyle w:val="BodyText2"/>
        <w:numPr>
          <w:ilvl w:val="0"/>
          <w:numId w:val="21"/>
        </w:numPr>
        <w:spacing w:after="60"/>
        <w:ind w:left="357" w:hanging="357"/>
        <w:jc w:val="left"/>
        <w:rPr>
          <w:rFonts w:ascii="Arial" w:hAnsi="Arial"/>
        </w:rPr>
      </w:pPr>
      <w:r w:rsidRPr="00917F51">
        <w:rPr>
          <w:rFonts w:ascii="Arial" w:hAnsi="Arial"/>
          <w:i/>
        </w:rPr>
        <w:t>Explain the terms precision and recall, and why you need to consider both.</w:t>
      </w:r>
    </w:p>
    <w:p w14:paraId="5DDF0351" w14:textId="43331BB2" w:rsidR="00917F51" w:rsidRDefault="00917F51" w:rsidP="00917F51">
      <w:pPr>
        <w:pStyle w:val="BodyText2"/>
        <w:numPr>
          <w:ilvl w:val="0"/>
          <w:numId w:val="21"/>
        </w:numPr>
        <w:spacing w:after="60"/>
        <w:ind w:left="357" w:hanging="357"/>
        <w:jc w:val="left"/>
        <w:rPr>
          <w:rFonts w:ascii="Arial" w:hAnsi="Arial"/>
        </w:rPr>
      </w:pPr>
      <w:r>
        <w:rPr>
          <w:rFonts w:ascii="Arial" w:hAnsi="Arial"/>
        </w:rPr>
        <w:lastRenderedPageBreak/>
        <w:t>Compare a decision tree with a neural network in terms of accuracy, training time, the type of pattern that can be found and how easy the output is to interpret.</w:t>
      </w:r>
    </w:p>
    <w:p w14:paraId="32126226" w14:textId="4F8F1E28" w:rsidR="006D136B" w:rsidRPr="00917F51" w:rsidRDefault="006D136B" w:rsidP="00917F51">
      <w:pPr>
        <w:pStyle w:val="BodyText2"/>
        <w:numPr>
          <w:ilvl w:val="0"/>
          <w:numId w:val="21"/>
        </w:numPr>
        <w:spacing w:after="60"/>
        <w:ind w:left="357" w:hanging="357"/>
        <w:jc w:val="left"/>
        <w:rPr>
          <w:rFonts w:ascii="Arial" w:hAnsi="Arial"/>
        </w:rPr>
      </w:pPr>
      <w:r w:rsidRPr="00917F51">
        <w:rPr>
          <w:rFonts w:ascii="Arial" w:hAnsi="Arial"/>
        </w:rPr>
        <w:t xml:space="preserve">Explain the concept of </w:t>
      </w:r>
      <w:r w:rsidRPr="00917F51">
        <w:rPr>
          <w:rFonts w:ascii="Arial" w:hAnsi="Arial"/>
          <w:i/>
        </w:rPr>
        <w:t>Artificial Neural Networks</w:t>
      </w:r>
      <w:r w:rsidRPr="00917F51">
        <w:rPr>
          <w:rFonts w:ascii="Arial" w:hAnsi="Arial"/>
        </w:rPr>
        <w:t xml:space="preserve">. </w:t>
      </w:r>
    </w:p>
    <w:p w14:paraId="684FE85D" w14:textId="77777777" w:rsidR="006D136B" w:rsidRPr="00917F51" w:rsidRDefault="006D136B" w:rsidP="00917F51">
      <w:pPr>
        <w:pStyle w:val="BodyText2"/>
        <w:numPr>
          <w:ilvl w:val="0"/>
          <w:numId w:val="21"/>
        </w:numPr>
        <w:spacing w:after="60"/>
        <w:ind w:left="357" w:hanging="357"/>
        <w:jc w:val="left"/>
        <w:rPr>
          <w:rFonts w:ascii="Arial" w:hAnsi="Arial" w:cs="Arial"/>
        </w:rPr>
      </w:pPr>
      <w:proofErr w:type="gramStart"/>
      <w:r w:rsidRPr="00917F51">
        <w:rPr>
          <w:rFonts w:ascii="Arial" w:hAnsi="Arial" w:cs="Arial"/>
        </w:rPr>
        <w:t>k</w:t>
      </w:r>
      <w:proofErr w:type="gramEnd"/>
      <w:r w:rsidRPr="00917F51">
        <w:rPr>
          <w:rFonts w:ascii="Arial" w:hAnsi="Arial" w:cs="Arial"/>
        </w:rPr>
        <w:t xml:space="preserve"> Nearest Neighbour is a classification technique. Outline the reasoning and pitfalls when choosing the correct value for k.</w:t>
      </w:r>
    </w:p>
    <w:p w14:paraId="5C922F85" w14:textId="41AD1E03" w:rsidR="006D136B" w:rsidRDefault="006D136B" w:rsidP="00917F51">
      <w:pPr>
        <w:pStyle w:val="BodyText2"/>
        <w:numPr>
          <w:ilvl w:val="0"/>
          <w:numId w:val="21"/>
        </w:numPr>
        <w:spacing w:after="60"/>
        <w:ind w:left="357" w:hanging="357"/>
        <w:jc w:val="left"/>
        <w:rPr>
          <w:rFonts w:ascii="Arial" w:hAnsi="Arial" w:cs="Arial"/>
        </w:rPr>
      </w:pPr>
      <w:r w:rsidRPr="00917F51">
        <w:rPr>
          <w:rFonts w:ascii="Arial" w:hAnsi="Arial" w:cs="Arial"/>
        </w:rPr>
        <w:t xml:space="preserve">Outline why information gain </w:t>
      </w:r>
      <w:r w:rsidR="00917F51">
        <w:rPr>
          <w:rFonts w:ascii="Arial" w:hAnsi="Arial" w:cs="Arial"/>
        </w:rPr>
        <w:t>might</w:t>
      </w:r>
      <w:r w:rsidRPr="00917F51">
        <w:rPr>
          <w:rFonts w:ascii="Arial" w:hAnsi="Arial" w:cs="Arial"/>
        </w:rPr>
        <w:t xml:space="preserve"> be calculated when generating a decision tree.</w:t>
      </w:r>
    </w:p>
    <w:p w14:paraId="1ABA42EC" w14:textId="4202FCE9" w:rsidR="00917F51" w:rsidRPr="00917F51" w:rsidRDefault="00917F51" w:rsidP="00917F51">
      <w:pPr>
        <w:pStyle w:val="BodyText2"/>
        <w:numPr>
          <w:ilvl w:val="0"/>
          <w:numId w:val="21"/>
        </w:numPr>
        <w:spacing w:after="60"/>
        <w:ind w:left="357" w:hanging="357"/>
        <w:jc w:val="left"/>
        <w:rPr>
          <w:rFonts w:ascii="Arial" w:hAnsi="Arial" w:cs="Arial"/>
        </w:rPr>
      </w:pPr>
      <w:r>
        <w:rPr>
          <w:rFonts w:ascii="Arial" w:hAnsi="Arial" w:cs="Arial"/>
        </w:rPr>
        <w:t>Explain the terms pre-pruning and post pruning with respect to training a decision tree.</w:t>
      </w:r>
    </w:p>
    <w:p w14:paraId="246BAF59" w14:textId="77777777" w:rsidR="00112869" w:rsidRPr="00917F51" w:rsidRDefault="00112869" w:rsidP="00917F51">
      <w:pPr>
        <w:pStyle w:val="BodyText2"/>
        <w:numPr>
          <w:ilvl w:val="0"/>
          <w:numId w:val="21"/>
        </w:numPr>
        <w:spacing w:after="60"/>
        <w:ind w:left="357" w:hanging="357"/>
        <w:jc w:val="left"/>
        <w:rPr>
          <w:rFonts w:ascii="Arial" w:hAnsi="Arial" w:cs="Arial"/>
        </w:rPr>
      </w:pPr>
      <w:r w:rsidRPr="00917F51">
        <w:rPr>
          <w:rFonts w:ascii="Arial" w:hAnsi="Arial" w:cs="Arial"/>
        </w:rPr>
        <w:t xml:space="preserve">Outline the difference between </w:t>
      </w:r>
      <w:proofErr w:type="spellStart"/>
      <w:r w:rsidRPr="00917F51">
        <w:rPr>
          <w:rFonts w:ascii="Arial" w:hAnsi="Arial" w:cs="Arial"/>
        </w:rPr>
        <w:t>partitional</w:t>
      </w:r>
      <w:proofErr w:type="spellEnd"/>
      <w:r w:rsidRPr="00917F51">
        <w:rPr>
          <w:rFonts w:ascii="Arial" w:hAnsi="Arial" w:cs="Arial"/>
        </w:rPr>
        <w:t xml:space="preserve"> and hierarchical clustering. Give one example each.</w:t>
      </w:r>
    </w:p>
    <w:p w14:paraId="60B57751" w14:textId="77777777" w:rsidR="00112869" w:rsidRPr="00917F51" w:rsidRDefault="00112869" w:rsidP="00917F51">
      <w:pPr>
        <w:pStyle w:val="BodyText2"/>
        <w:numPr>
          <w:ilvl w:val="0"/>
          <w:numId w:val="21"/>
        </w:numPr>
        <w:spacing w:after="60"/>
        <w:ind w:left="357" w:hanging="357"/>
        <w:jc w:val="left"/>
        <w:rPr>
          <w:rFonts w:ascii="Arial" w:hAnsi="Arial"/>
        </w:rPr>
      </w:pPr>
      <w:r w:rsidRPr="00917F51">
        <w:rPr>
          <w:rFonts w:ascii="Arial" w:hAnsi="Arial"/>
        </w:rPr>
        <w:t xml:space="preserve">What is the </w:t>
      </w:r>
      <w:r w:rsidRPr="00917F51">
        <w:rPr>
          <w:rFonts w:ascii="Arial" w:hAnsi="Arial"/>
          <w:i/>
        </w:rPr>
        <w:t>Curse of Dimensionality</w:t>
      </w:r>
      <w:r w:rsidRPr="00917F51">
        <w:rPr>
          <w:rFonts w:ascii="Arial" w:hAnsi="Arial"/>
        </w:rPr>
        <w:t>? Explain how this can be addressed.</w:t>
      </w:r>
    </w:p>
    <w:p w14:paraId="6181A72E" w14:textId="2BE3C7A2" w:rsidR="00112869" w:rsidRPr="00917F51" w:rsidRDefault="00112869" w:rsidP="00917F51">
      <w:pPr>
        <w:pStyle w:val="BodyText2"/>
        <w:numPr>
          <w:ilvl w:val="0"/>
          <w:numId w:val="21"/>
        </w:numPr>
        <w:spacing w:after="60"/>
        <w:ind w:left="357" w:hanging="357"/>
        <w:jc w:val="left"/>
        <w:rPr>
          <w:rFonts w:ascii="Arial" w:hAnsi="Arial"/>
        </w:rPr>
      </w:pPr>
      <w:r w:rsidRPr="00917F51">
        <w:rPr>
          <w:rFonts w:ascii="Arial" w:hAnsi="Arial"/>
        </w:rPr>
        <w:t xml:space="preserve">Missing values are a common occurrence in data sets. Explain how </w:t>
      </w:r>
      <w:r w:rsidRPr="00917F51">
        <w:rPr>
          <w:rFonts w:ascii="Arial" w:hAnsi="Arial"/>
          <w:i/>
        </w:rPr>
        <w:t>missing values</w:t>
      </w:r>
      <w:r w:rsidRPr="00917F51">
        <w:rPr>
          <w:rFonts w:ascii="Arial" w:hAnsi="Arial"/>
        </w:rPr>
        <w:t xml:space="preserve"> can be handled? </w:t>
      </w:r>
    </w:p>
    <w:p w14:paraId="0684D700" w14:textId="759EE45B" w:rsidR="006D136B" w:rsidRPr="00917F51" w:rsidRDefault="006D136B" w:rsidP="00917F51">
      <w:pPr>
        <w:pStyle w:val="BodyText2"/>
        <w:numPr>
          <w:ilvl w:val="0"/>
          <w:numId w:val="21"/>
        </w:numPr>
        <w:spacing w:after="60"/>
        <w:ind w:left="357" w:hanging="357"/>
        <w:jc w:val="left"/>
        <w:rPr>
          <w:rFonts w:ascii="Arial" w:hAnsi="Arial"/>
        </w:rPr>
      </w:pPr>
      <w:r w:rsidRPr="00917F51">
        <w:rPr>
          <w:rFonts w:ascii="Arial" w:hAnsi="Arial"/>
        </w:rPr>
        <w:t xml:space="preserve">Why might it be necessary to </w:t>
      </w:r>
      <w:proofErr w:type="spellStart"/>
      <w:r w:rsidRPr="00917F51">
        <w:rPr>
          <w:rFonts w:ascii="Arial" w:hAnsi="Arial"/>
        </w:rPr>
        <w:t>discreatise</w:t>
      </w:r>
      <w:proofErr w:type="spellEnd"/>
      <w:r w:rsidRPr="00917F51">
        <w:rPr>
          <w:rFonts w:ascii="Arial" w:hAnsi="Arial"/>
        </w:rPr>
        <w:t xml:space="preserve"> data before mining? Explain how this would be done.</w:t>
      </w:r>
    </w:p>
    <w:p w14:paraId="4E67E005" w14:textId="746F871A" w:rsidR="006D136B" w:rsidRPr="00917F51" w:rsidRDefault="006D136B" w:rsidP="00917F51">
      <w:pPr>
        <w:pStyle w:val="BodyText2"/>
        <w:numPr>
          <w:ilvl w:val="0"/>
          <w:numId w:val="21"/>
        </w:numPr>
        <w:spacing w:after="60"/>
        <w:ind w:left="357" w:hanging="357"/>
        <w:jc w:val="left"/>
        <w:rPr>
          <w:rFonts w:ascii="Arial" w:hAnsi="Arial"/>
        </w:rPr>
      </w:pPr>
      <w:r w:rsidRPr="00917F51">
        <w:rPr>
          <w:rFonts w:ascii="Arial" w:hAnsi="Arial"/>
        </w:rPr>
        <w:t>Why might it be necessary to normalise/scale data before mining? Explain how this would be done.</w:t>
      </w:r>
    </w:p>
    <w:p w14:paraId="59E66C71" w14:textId="77777777" w:rsidR="00112869" w:rsidRPr="00112869" w:rsidRDefault="00112869" w:rsidP="006D136B">
      <w:pPr>
        <w:pStyle w:val="BodyText2"/>
        <w:spacing w:after="6"/>
        <w:jc w:val="left"/>
        <w:rPr>
          <w:rFonts w:ascii="Arial" w:hAnsi="Arial"/>
          <w:sz w:val="24"/>
        </w:rPr>
      </w:pPr>
    </w:p>
    <w:p w14:paraId="07F431A2" w14:textId="77777777" w:rsidR="003D25F0" w:rsidRDefault="003D25F0" w:rsidP="00E04665">
      <w:pPr>
        <w:pStyle w:val="ListParagraph"/>
        <w:ind w:left="1080"/>
        <w:rPr>
          <w:rFonts w:ascii="Verdana" w:hAnsi="Verdana"/>
          <w:sz w:val="24"/>
        </w:rPr>
      </w:pPr>
    </w:p>
    <w:p w14:paraId="2AE75E2A" w14:textId="6AF38B5B" w:rsidR="00EF055E" w:rsidRPr="00EF055E" w:rsidRDefault="00EF055E" w:rsidP="00EF055E">
      <w:pPr>
        <w:rPr>
          <w:rFonts w:ascii="Verdana" w:hAnsi="Verdana"/>
          <w:b/>
          <w:color w:val="0000FF"/>
          <w:sz w:val="24"/>
        </w:rPr>
      </w:pPr>
      <w:r w:rsidRPr="00EF055E">
        <w:rPr>
          <w:rFonts w:ascii="Verdana" w:hAnsi="Verdana"/>
          <w:b/>
          <w:color w:val="0000FF"/>
          <w:sz w:val="24"/>
        </w:rPr>
        <w:t>SECTION B</w:t>
      </w:r>
    </w:p>
    <w:p w14:paraId="6192D427" w14:textId="77777777" w:rsidR="003D25F0" w:rsidRDefault="003D25F0" w:rsidP="003D25F0">
      <w:pPr>
        <w:rPr>
          <w:rFonts w:ascii="Verdana" w:hAnsi="Verdana"/>
          <w:b/>
          <w:sz w:val="24"/>
        </w:rPr>
      </w:pPr>
    </w:p>
    <w:p w14:paraId="58E1CFA2" w14:textId="77777777" w:rsidR="003D25F0" w:rsidRDefault="003D25F0" w:rsidP="003D25F0">
      <w:pPr>
        <w:rPr>
          <w:rFonts w:ascii="Verdana" w:hAnsi="Verdana"/>
          <w:b/>
          <w:sz w:val="24"/>
        </w:rPr>
      </w:pPr>
      <w:r>
        <w:rPr>
          <w:rFonts w:ascii="Verdana" w:hAnsi="Verdana"/>
          <w:b/>
          <w:sz w:val="24"/>
        </w:rPr>
        <w:t>Question 2</w:t>
      </w:r>
      <w:r w:rsidRPr="00147FF3">
        <w:rPr>
          <w:rFonts w:ascii="Verdana" w:hAnsi="Verdana"/>
          <w:b/>
          <w:sz w:val="24"/>
        </w:rPr>
        <w:t xml:space="preserve">. </w:t>
      </w:r>
      <w:r>
        <w:rPr>
          <w:rFonts w:ascii="Verdana" w:hAnsi="Verdana"/>
          <w:b/>
          <w:sz w:val="24"/>
        </w:rPr>
        <w:t xml:space="preserve"> Data Preparation techniques</w:t>
      </w:r>
      <w:r w:rsidR="0030748A">
        <w:rPr>
          <w:rFonts w:ascii="Verdana" w:hAnsi="Verdana"/>
          <w:b/>
          <w:sz w:val="24"/>
        </w:rPr>
        <w:t>.</w:t>
      </w:r>
    </w:p>
    <w:p w14:paraId="69E7502B" w14:textId="7F0D9220" w:rsidR="0030748A" w:rsidRDefault="0030748A" w:rsidP="003D25F0">
      <w:pPr>
        <w:rPr>
          <w:rFonts w:ascii="Verdana" w:hAnsi="Verdana"/>
          <w:sz w:val="24"/>
        </w:rPr>
      </w:pPr>
      <w:r w:rsidRPr="0030748A">
        <w:rPr>
          <w:rFonts w:ascii="Verdana" w:hAnsi="Verdana"/>
          <w:sz w:val="24"/>
        </w:rPr>
        <w:t xml:space="preserve">(Note: these </w:t>
      </w:r>
      <w:r w:rsidR="00946E5C">
        <w:rPr>
          <w:rFonts w:ascii="Verdana" w:hAnsi="Verdana"/>
          <w:sz w:val="24"/>
        </w:rPr>
        <w:t xml:space="preserve">techniques </w:t>
      </w:r>
      <w:r w:rsidRPr="0030748A">
        <w:rPr>
          <w:rFonts w:ascii="Verdana" w:hAnsi="Verdana"/>
          <w:sz w:val="24"/>
        </w:rPr>
        <w:t xml:space="preserve">could also be relevant </w:t>
      </w:r>
      <w:r>
        <w:rPr>
          <w:rFonts w:ascii="Verdana" w:hAnsi="Verdana"/>
          <w:sz w:val="24"/>
        </w:rPr>
        <w:t>to answers in</w:t>
      </w:r>
      <w:r w:rsidRPr="0030748A">
        <w:rPr>
          <w:rFonts w:ascii="Verdana" w:hAnsi="Verdana"/>
          <w:sz w:val="24"/>
        </w:rPr>
        <w:t xml:space="preserve"> other questions)</w:t>
      </w:r>
    </w:p>
    <w:p w14:paraId="2AFD32B8" w14:textId="77777777" w:rsidR="009A5F6A" w:rsidRDefault="009A5F6A" w:rsidP="009A5F6A">
      <w:pPr>
        <w:keepNext/>
        <w:rPr>
          <w:rFonts w:ascii="Verdana" w:hAnsi="Verdana"/>
          <w:b/>
          <w:sz w:val="24"/>
        </w:rPr>
      </w:pPr>
    </w:p>
    <w:p w14:paraId="35BFFAFF" w14:textId="77777777" w:rsidR="009A5F6A" w:rsidRDefault="009A5F6A" w:rsidP="009A5F6A">
      <w:pPr>
        <w:keepNext/>
      </w:pPr>
      <w:r w:rsidRPr="00CD40D3">
        <w:rPr>
          <w:rFonts w:ascii="Arial" w:hAnsi="Arial" w:cs="Arial"/>
          <w:noProof/>
          <w:sz w:val="24"/>
          <w:szCs w:val="24"/>
          <w:lang w:val="en-US" w:eastAsia="en-US"/>
        </w:rPr>
        <w:drawing>
          <wp:inline distT="0" distB="0" distL="0" distR="0" wp14:anchorId="4B491121" wp14:editId="4D230C75">
            <wp:extent cx="5486400" cy="2168381"/>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486400" cy="2168381"/>
                    </a:xfrm>
                    <a:prstGeom prst="rect">
                      <a:avLst/>
                    </a:prstGeom>
                    <a:noFill/>
                    <a:ln w="9525">
                      <a:noFill/>
                      <a:miter lim="800000"/>
                      <a:headEnd/>
                      <a:tailEnd/>
                    </a:ln>
                  </pic:spPr>
                </pic:pic>
              </a:graphicData>
            </a:graphic>
          </wp:inline>
        </w:drawing>
      </w:r>
    </w:p>
    <w:p w14:paraId="210CD212" w14:textId="77777777" w:rsidR="009A5F6A" w:rsidRPr="00C971A5" w:rsidRDefault="009A5F6A" w:rsidP="009A5F6A">
      <w:pPr>
        <w:pStyle w:val="Caption"/>
        <w:rPr>
          <w:rFonts w:ascii="Arial" w:hAnsi="Arial" w:cs="Arial"/>
          <w:color w:val="auto"/>
          <w:sz w:val="24"/>
          <w:szCs w:val="24"/>
        </w:rPr>
      </w:pPr>
      <w:r w:rsidRPr="00C971A5">
        <w:rPr>
          <w:color w:val="auto"/>
        </w:rPr>
        <w:t xml:space="preserve">Figure </w:t>
      </w:r>
      <w:r w:rsidRPr="00C971A5">
        <w:rPr>
          <w:color w:val="auto"/>
        </w:rPr>
        <w:fldChar w:fldCharType="begin"/>
      </w:r>
      <w:r w:rsidRPr="00C971A5">
        <w:rPr>
          <w:color w:val="auto"/>
        </w:rPr>
        <w:instrText xml:space="preserve"> SEQ Figure \* ARABIC </w:instrText>
      </w:r>
      <w:r w:rsidRPr="00C971A5">
        <w:rPr>
          <w:color w:val="auto"/>
        </w:rPr>
        <w:fldChar w:fldCharType="separate"/>
      </w:r>
      <w:r w:rsidR="00216800">
        <w:rPr>
          <w:noProof/>
          <w:color w:val="auto"/>
        </w:rPr>
        <w:t>1</w:t>
      </w:r>
      <w:r w:rsidRPr="00C971A5">
        <w:rPr>
          <w:color w:val="auto"/>
        </w:rPr>
        <w:fldChar w:fldCharType="end"/>
      </w:r>
      <w:r w:rsidRPr="00C971A5">
        <w:rPr>
          <w:color w:val="auto"/>
        </w:rPr>
        <w:t>. Dataset representing customer phone call patterns</w:t>
      </w:r>
    </w:p>
    <w:p w14:paraId="03E3B052" w14:textId="77777777" w:rsidR="009A5F6A" w:rsidRDefault="009A5F6A" w:rsidP="009A5F6A">
      <w:pPr>
        <w:pStyle w:val="ListParagraph"/>
        <w:rPr>
          <w:rFonts w:ascii="Arial" w:hAnsi="Arial" w:cs="Arial"/>
        </w:rPr>
      </w:pPr>
    </w:p>
    <w:p w14:paraId="50EFDA9B" w14:textId="3D42880F" w:rsidR="009A5F6A" w:rsidRPr="00CD40D3" w:rsidRDefault="009A5F6A" w:rsidP="009A5F6A">
      <w:pPr>
        <w:pStyle w:val="ListParagraph"/>
        <w:numPr>
          <w:ilvl w:val="0"/>
          <w:numId w:val="14"/>
        </w:numPr>
        <w:spacing w:after="200"/>
        <w:rPr>
          <w:rFonts w:ascii="Arial" w:hAnsi="Arial" w:cs="Arial"/>
        </w:rPr>
      </w:pPr>
      <w:r w:rsidRPr="00CD40D3">
        <w:rPr>
          <w:rFonts w:ascii="Arial" w:hAnsi="Arial" w:cs="Arial"/>
        </w:rPr>
        <w:t xml:space="preserve">Given the </w:t>
      </w:r>
      <w:proofErr w:type="gramStart"/>
      <w:r w:rsidRPr="00CD40D3">
        <w:rPr>
          <w:rFonts w:ascii="Arial" w:hAnsi="Arial" w:cs="Arial"/>
        </w:rPr>
        <w:t>meta</w:t>
      </w:r>
      <w:proofErr w:type="gramEnd"/>
      <w:r>
        <w:rPr>
          <w:rFonts w:ascii="Arial" w:hAnsi="Arial" w:cs="Arial"/>
        </w:rPr>
        <w:t xml:space="preserve"> data displayed in figure 1,</w:t>
      </w:r>
      <w:r w:rsidRPr="00CD40D3">
        <w:rPr>
          <w:rFonts w:ascii="Arial" w:hAnsi="Arial" w:cs="Arial"/>
        </w:rPr>
        <w:t xml:space="preserve"> recommend </w:t>
      </w:r>
      <w:r w:rsidRPr="00CD40D3">
        <w:rPr>
          <w:rFonts w:ascii="Arial" w:hAnsi="Arial" w:cs="Arial"/>
          <w:u w:val="single"/>
        </w:rPr>
        <w:t>THREE</w:t>
      </w:r>
      <w:r w:rsidRPr="00CD40D3">
        <w:rPr>
          <w:rFonts w:ascii="Arial" w:hAnsi="Arial" w:cs="Arial"/>
        </w:rPr>
        <w:t xml:space="preserve"> pre-processing techniques that would be appropriate to use on this dataset. In your answer, explain both why that technique would be advisable, and what would be the effect of applying the technique.</w:t>
      </w:r>
    </w:p>
    <w:p w14:paraId="1CA25B94" w14:textId="77777777" w:rsidR="009A5F6A" w:rsidRPr="00CD40D3" w:rsidRDefault="009A5F6A" w:rsidP="009A5F6A">
      <w:pPr>
        <w:pStyle w:val="ListParagraph"/>
        <w:jc w:val="right"/>
        <w:rPr>
          <w:rFonts w:ascii="Arial" w:hAnsi="Arial" w:cs="Arial"/>
          <w:b/>
        </w:rPr>
      </w:pPr>
      <w:r w:rsidRPr="00CD40D3">
        <w:rPr>
          <w:rFonts w:ascii="Arial" w:hAnsi="Arial" w:cs="Arial"/>
          <w:b/>
        </w:rPr>
        <w:t>12 marks</w:t>
      </w:r>
    </w:p>
    <w:p w14:paraId="1BA00C7E" w14:textId="77777777" w:rsidR="009A5F6A" w:rsidRPr="00CD40D3" w:rsidRDefault="009A5F6A" w:rsidP="009A5F6A">
      <w:pPr>
        <w:pStyle w:val="ListParagraph"/>
        <w:jc w:val="right"/>
        <w:rPr>
          <w:rFonts w:ascii="Arial" w:hAnsi="Arial" w:cs="Arial"/>
        </w:rPr>
      </w:pPr>
    </w:p>
    <w:p w14:paraId="660BFB70" w14:textId="77777777" w:rsidR="009A5F6A" w:rsidRPr="00CD40D3" w:rsidRDefault="009A5F6A" w:rsidP="009A5F6A">
      <w:pPr>
        <w:pStyle w:val="ListParagraph"/>
        <w:numPr>
          <w:ilvl w:val="0"/>
          <w:numId w:val="14"/>
        </w:numPr>
        <w:tabs>
          <w:tab w:val="left" w:pos="8364"/>
        </w:tabs>
        <w:spacing w:after="200"/>
        <w:rPr>
          <w:rFonts w:ascii="Arial" w:hAnsi="Arial" w:cs="Arial"/>
        </w:rPr>
      </w:pPr>
      <w:r w:rsidRPr="00CD40D3">
        <w:rPr>
          <w:rFonts w:ascii="Arial" w:hAnsi="Arial" w:cs="Arial"/>
        </w:rPr>
        <w:t xml:space="preserve">Explain each of the data types listed in the </w:t>
      </w:r>
      <w:proofErr w:type="gramStart"/>
      <w:r w:rsidRPr="00CD40D3">
        <w:rPr>
          <w:rFonts w:ascii="Arial" w:hAnsi="Arial" w:cs="Arial"/>
        </w:rPr>
        <w:t>meta</w:t>
      </w:r>
      <w:proofErr w:type="gramEnd"/>
      <w:r w:rsidRPr="00CD40D3">
        <w:rPr>
          <w:rFonts w:ascii="Arial" w:hAnsi="Arial" w:cs="Arial"/>
        </w:rPr>
        <w:t xml:space="preserve"> data above.</w:t>
      </w:r>
      <w:r>
        <w:rPr>
          <w:rFonts w:ascii="Arial" w:hAnsi="Arial" w:cs="Arial"/>
        </w:rPr>
        <w:tab/>
      </w:r>
      <w:r w:rsidRPr="00CD40D3">
        <w:rPr>
          <w:rFonts w:ascii="Arial" w:hAnsi="Arial" w:cs="Arial"/>
          <w:b/>
        </w:rPr>
        <w:t>5 marks</w:t>
      </w:r>
    </w:p>
    <w:p w14:paraId="74B9E455" w14:textId="77777777" w:rsidR="009A5F6A" w:rsidRPr="00CD40D3" w:rsidRDefault="009A5F6A" w:rsidP="009A5F6A">
      <w:pPr>
        <w:pStyle w:val="ListParagraph"/>
        <w:rPr>
          <w:rFonts w:ascii="Arial" w:hAnsi="Arial" w:cs="Arial"/>
        </w:rPr>
      </w:pPr>
    </w:p>
    <w:p w14:paraId="1A797942" w14:textId="77777777" w:rsidR="009A5F6A" w:rsidRPr="00CD40D3" w:rsidRDefault="009A5F6A" w:rsidP="009A5F6A">
      <w:pPr>
        <w:pStyle w:val="ListParagraph"/>
        <w:numPr>
          <w:ilvl w:val="0"/>
          <w:numId w:val="14"/>
        </w:numPr>
        <w:spacing w:after="200"/>
        <w:rPr>
          <w:rFonts w:ascii="Arial" w:hAnsi="Arial" w:cs="Arial"/>
        </w:rPr>
      </w:pPr>
      <w:r w:rsidRPr="00CD40D3">
        <w:rPr>
          <w:rFonts w:ascii="Arial" w:hAnsi="Arial" w:cs="Arial"/>
        </w:rPr>
        <w:t xml:space="preserve">Briefly explain the role of the data exploration phase of a data mining process </w:t>
      </w:r>
    </w:p>
    <w:p w14:paraId="412D8D80" w14:textId="77777777" w:rsidR="009A5F6A" w:rsidRPr="00946E5C" w:rsidRDefault="009A5F6A" w:rsidP="009A5F6A">
      <w:pPr>
        <w:ind w:left="360"/>
        <w:jc w:val="right"/>
        <w:rPr>
          <w:rFonts w:ascii="Arial" w:hAnsi="Arial" w:cs="Arial"/>
          <w:b/>
        </w:rPr>
      </w:pPr>
      <w:r w:rsidRPr="00946E5C">
        <w:rPr>
          <w:rFonts w:ascii="Arial" w:hAnsi="Arial" w:cs="Arial"/>
          <w:b/>
        </w:rPr>
        <w:t>3 marks</w:t>
      </w:r>
    </w:p>
    <w:p w14:paraId="0B9A4E01" w14:textId="77777777" w:rsidR="009A5F6A" w:rsidRPr="00CD40D3" w:rsidRDefault="009A5F6A" w:rsidP="009A5F6A">
      <w:pPr>
        <w:pStyle w:val="ListParagraph"/>
        <w:rPr>
          <w:rFonts w:ascii="Arial" w:hAnsi="Arial" w:cs="Arial"/>
        </w:rPr>
      </w:pPr>
    </w:p>
    <w:p w14:paraId="69929D90" w14:textId="77966E67" w:rsidR="009A5F6A" w:rsidRPr="009A5F6A" w:rsidRDefault="009A5F6A" w:rsidP="009A5F6A">
      <w:pPr>
        <w:pStyle w:val="ListParagraph"/>
        <w:numPr>
          <w:ilvl w:val="0"/>
          <w:numId w:val="14"/>
        </w:numPr>
        <w:tabs>
          <w:tab w:val="left" w:pos="8364"/>
        </w:tabs>
        <w:spacing w:after="200"/>
        <w:rPr>
          <w:rFonts w:ascii="Arial" w:hAnsi="Arial" w:cs="Arial"/>
        </w:rPr>
      </w:pPr>
      <w:r w:rsidRPr="00CD40D3">
        <w:rPr>
          <w:rFonts w:ascii="Arial" w:hAnsi="Arial" w:cs="Arial"/>
        </w:rPr>
        <w:t xml:space="preserve">Interpret the following three plots </w:t>
      </w:r>
      <w:r>
        <w:rPr>
          <w:rFonts w:ascii="Arial" w:hAnsi="Arial" w:cs="Arial"/>
        </w:rPr>
        <w:t xml:space="preserve">generated from the dataset in figure 1. </w:t>
      </w:r>
      <w:r>
        <w:rPr>
          <w:rFonts w:ascii="Arial" w:hAnsi="Arial" w:cs="Arial"/>
        </w:rPr>
        <w:tab/>
      </w:r>
      <w:r w:rsidRPr="009A5F6A">
        <w:rPr>
          <w:rFonts w:ascii="Arial" w:hAnsi="Arial" w:cs="Arial"/>
          <w:b/>
        </w:rPr>
        <w:t>10 marks</w:t>
      </w:r>
    </w:p>
    <w:p w14:paraId="0DAE0F6E" w14:textId="77777777" w:rsidR="009A5F6A" w:rsidRPr="00C971A5" w:rsidRDefault="009A5F6A" w:rsidP="009A5F6A">
      <w:pPr>
        <w:pStyle w:val="ListParagraph"/>
        <w:spacing w:after="200"/>
        <w:rPr>
          <w:rFonts w:ascii="Arial" w:hAnsi="Arial" w:cs="Arial"/>
        </w:rPr>
      </w:pPr>
    </w:p>
    <w:p w14:paraId="1393FCB5" w14:textId="77777777" w:rsidR="009A5F6A" w:rsidRPr="009A5F6A" w:rsidRDefault="009A5F6A" w:rsidP="009A5F6A">
      <w:pPr>
        <w:ind w:left="709"/>
        <w:rPr>
          <w:rFonts w:ascii="Arial" w:hAnsi="Arial" w:cs="Arial"/>
        </w:rPr>
      </w:pPr>
      <w:r w:rsidRPr="009A5F6A">
        <w:rPr>
          <w:rFonts w:ascii="Arial" w:hAnsi="Arial" w:cs="Arial"/>
        </w:rPr>
        <w:lastRenderedPageBreak/>
        <w:t>(</w:t>
      </w:r>
      <w:proofErr w:type="spellStart"/>
      <w:r w:rsidRPr="009A5F6A">
        <w:rPr>
          <w:rFonts w:ascii="Arial" w:hAnsi="Arial" w:cs="Arial"/>
        </w:rPr>
        <w:t>i</w:t>
      </w:r>
      <w:proofErr w:type="spellEnd"/>
      <w:r w:rsidRPr="009A5F6A">
        <w:rPr>
          <w:rFonts w:ascii="Arial" w:hAnsi="Arial" w:cs="Arial"/>
        </w:rPr>
        <w:t xml:space="preserve">) Scatter plot of </w:t>
      </w:r>
      <w:r w:rsidRPr="009A5F6A">
        <w:rPr>
          <w:rFonts w:ascii="Arial" w:hAnsi="Arial" w:cs="Arial"/>
          <w:b/>
        </w:rPr>
        <w:t>day minutes</w:t>
      </w:r>
      <w:r w:rsidRPr="009A5F6A">
        <w:rPr>
          <w:rFonts w:ascii="Arial" w:hAnsi="Arial" w:cs="Arial"/>
        </w:rPr>
        <w:t xml:space="preserve"> versus </w:t>
      </w:r>
      <w:r w:rsidRPr="009A5F6A">
        <w:rPr>
          <w:rFonts w:ascii="Arial" w:hAnsi="Arial" w:cs="Arial"/>
          <w:b/>
        </w:rPr>
        <w:t>day charge</w:t>
      </w:r>
      <w:r w:rsidRPr="009A5F6A">
        <w:rPr>
          <w:rFonts w:ascii="Arial" w:hAnsi="Arial" w:cs="Arial"/>
        </w:rPr>
        <w:t xml:space="preserve">, overlaid with the binary class label, </w:t>
      </w:r>
      <w:r w:rsidRPr="009A5F6A">
        <w:rPr>
          <w:rFonts w:ascii="Arial" w:hAnsi="Arial" w:cs="Arial"/>
          <w:b/>
        </w:rPr>
        <w:t>churn</w:t>
      </w:r>
      <w:r w:rsidRPr="009A5F6A">
        <w:rPr>
          <w:rFonts w:ascii="Arial" w:hAnsi="Arial" w:cs="Arial"/>
        </w:rPr>
        <w:t xml:space="preserve"> (all true values of the class label are on the top right corner).</w:t>
      </w:r>
    </w:p>
    <w:p w14:paraId="2F526C91" w14:textId="77777777" w:rsidR="009A5F6A" w:rsidRPr="009A5F6A" w:rsidRDefault="009A5F6A" w:rsidP="009A5F6A">
      <w:pPr>
        <w:rPr>
          <w:rFonts w:ascii="Arial" w:hAnsi="Arial" w:cs="Arial"/>
        </w:rPr>
      </w:pPr>
      <w:r w:rsidRPr="009A5F6A">
        <w:rPr>
          <w:rFonts w:ascii="Arial" w:hAnsi="Arial" w:cs="Arial"/>
          <w:noProof/>
          <w:lang w:val="en-US" w:eastAsia="en-US"/>
        </w:rPr>
        <w:drawing>
          <wp:anchor distT="0" distB="0" distL="114300" distR="114300" simplePos="0" relativeHeight="251674624" behindDoc="0" locked="0" layoutInCell="1" allowOverlap="1" wp14:anchorId="54A1CCCE" wp14:editId="5605E755">
            <wp:simplePos x="0" y="0"/>
            <wp:positionH relativeFrom="column">
              <wp:posOffset>2057400</wp:posOffset>
            </wp:positionH>
            <wp:positionV relativeFrom="paragraph">
              <wp:posOffset>53975</wp:posOffset>
            </wp:positionV>
            <wp:extent cx="2379345" cy="1951990"/>
            <wp:effectExtent l="0" t="0" r="8255" b="3810"/>
            <wp:wrapTight wrapText="bothSides">
              <wp:wrapPolygon edited="0">
                <wp:start x="0" y="0"/>
                <wp:lineTo x="0" y="21361"/>
                <wp:lineTo x="21444" y="21361"/>
                <wp:lineTo x="214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379345" cy="19519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81BD517" w14:textId="77777777" w:rsidR="009A5F6A" w:rsidRPr="009A5F6A" w:rsidRDefault="009A5F6A" w:rsidP="009A5F6A">
      <w:pPr>
        <w:rPr>
          <w:rFonts w:ascii="Arial" w:hAnsi="Arial" w:cs="Arial"/>
        </w:rPr>
      </w:pPr>
      <w:r w:rsidRPr="009A5F6A">
        <w:rPr>
          <w:rFonts w:ascii="Arial" w:hAnsi="Arial" w:cs="Arial"/>
          <w:noProof/>
          <w:lang w:val="en-US" w:eastAsia="en-US"/>
        </w:rPr>
        <mc:AlternateContent>
          <mc:Choice Requires="wps">
            <w:drawing>
              <wp:anchor distT="0" distB="0" distL="114300" distR="114300" simplePos="0" relativeHeight="251677696" behindDoc="0" locked="0" layoutInCell="1" allowOverlap="1" wp14:anchorId="1117CCDE" wp14:editId="591B2A74">
                <wp:simplePos x="0" y="0"/>
                <wp:positionH relativeFrom="column">
                  <wp:posOffset>3896995</wp:posOffset>
                </wp:positionH>
                <wp:positionV relativeFrom="paragraph">
                  <wp:posOffset>86360</wp:posOffset>
                </wp:positionV>
                <wp:extent cx="344170" cy="361315"/>
                <wp:effectExtent l="10795" t="10160" r="26035" b="222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4170" cy="361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96CAE19" id="_x0000_t32" coordsize="21600,21600" o:spt="32" o:oned="t" path="m,l21600,21600e" filled="f">
                <v:path arrowok="t" fillok="f" o:connecttype="none"/>
                <o:lock v:ext="edit" shapetype="t"/>
              </v:shapetype>
              <v:shape id="AutoShape 6" o:spid="_x0000_s1026" type="#_x0000_t32" style="position:absolute;margin-left:306.85pt;margin-top:6.8pt;width:27.1pt;height:28.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"/>
            </w:pict>
          </mc:Fallback>
        </mc:AlternateContent>
      </w:r>
    </w:p>
    <w:p w14:paraId="36BC6988" w14:textId="77777777" w:rsidR="009A5F6A" w:rsidRPr="009A5F6A" w:rsidRDefault="009A5F6A" w:rsidP="009A5F6A">
      <w:pPr>
        <w:ind w:left="709"/>
        <w:rPr>
          <w:rFonts w:ascii="Arial" w:hAnsi="Arial" w:cs="Arial"/>
        </w:rPr>
      </w:pPr>
      <w:r w:rsidRPr="009A5F6A">
        <w:rPr>
          <w:rFonts w:ascii="Arial" w:hAnsi="Arial" w:cs="Arial"/>
          <w:noProof/>
          <w:lang w:val="en-US" w:eastAsia="en-US"/>
        </w:rPr>
        <mc:AlternateContent>
          <mc:Choice Requires="wps">
            <w:drawing>
              <wp:anchor distT="0" distB="0" distL="114300" distR="114300" simplePos="0" relativeHeight="251679744" behindDoc="0" locked="0" layoutInCell="1" allowOverlap="1" wp14:anchorId="02387AC3" wp14:editId="4BCA3D6B">
                <wp:simplePos x="0" y="0"/>
                <wp:positionH relativeFrom="column">
                  <wp:posOffset>3858260</wp:posOffset>
                </wp:positionH>
                <wp:positionV relativeFrom="paragraph">
                  <wp:posOffset>167640</wp:posOffset>
                </wp:positionV>
                <wp:extent cx="528955" cy="226695"/>
                <wp:effectExtent l="0" t="254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804F3" w14:textId="77777777" w:rsidR="00A57C43" w:rsidRDefault="00A57C43" w:rsidP="009A5F6A">
                            <w: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303.8pt;margin-top:13.2pt;width:41.65pt;height:1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" filled="f" stroked="f">
                <v:textbox>
                  <w:txbxContent>
                    <w:p w14:paraId="298804F3" w14:textId="77777777" w:rsidR="00A57C43" w:rsidRDefault="00A57C43" w:rsidP="009A5F6A">
                      <w:r>
                        <w:t>False</w:t>
                      </w:r>
                    </w:p>
                  </w:txbxContent>
                </v:textbox>
              </v:shape>
            </w:pict>
          </mc:Fallback>
        </mc:AlternateContent>
      </w:r>
      <w:r w:rsidRPr="009A5F6A">
        <w:rPr>
          <w:rFonts w:ascii="Arial" w:hAnsi="Arial" w:cs="Arial"/>
          <w:noProof/>
          <w:lang w:val="en-US" w:eastAsia="en-US"/>
        </w:rPr>
        <mc:AlternateContent>
          <mc:Choice Requires="wps">
            <w:drawing>
              <wp:anchor distT="0" distB="0" distL="114300" distR="114300" simplePos="0" relativeHeight="251678720" behindDoc="0" locked="0" layoutInCell="1" allowOverlap="1" wp14:anchorId="28A2FCA7" wp14:editId="0FC367CA">
                <wp:simplePos x="0" y="0"/>
                <wp:positionH relativeFrom="column">
                  <wp:posOffset>4082415</wp:posOffset>
                </wp:positionH>
                <wp:positionV relativeFrom="paragraph">
                  <wp:posOffset>-6350</wp:posOffset>
                </wp:positionV>
                <wp:extent cx="528955" cy="226695"/>
                <wp:effectExtent l="5715" t="6350" r="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DD7B3" w14:textId="77777777" w:rsidR="00A57C43" w:rsidRDefault="00A57C43" w:rsidP="009A5F6A">
                            <w:r>
                              <w:t>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321.45pt;margin-top:-.45pt;width:41.65pt;height:17.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" filled="f" stroked="f">
                <v:textbox>
                  <w:txbxContent>
                    <w:p w14:paraId="4D7DD7B3" w14:textId="77777777" w:rsidR="00A57C43" w:rsidRDefault="00A57C43" w:rsidP="009A5F6A">
                      <w:r>
                        <w:t>True</w:t>
                      </w:r>
                    </w:p>
                  </w:txbxContent>
                </v:textbox>
              </v:shape>
            </w:pict>
          </mc:Fallback>
        </mc:AlternateContent>
      </w:r>
    </w:p>
    <w:p w14:paraId="4C6D0471" w14:textId="77777777" w:rsidR="009A5F6A" w:rsidRPr="009A5F6A" w:rsidRDefault="009A5F6A" w:rsidP="009A5F6A">
      <w:pPr>
        <w:ind w:left="709"/>
        <w:rPr>
          <w:rFonts w:ascii="Arial" w:hAnsi="Arial" w:cs="Arial"/>
        </w:rPr>
      </w:pPr>
    </w:p>
    <w:p w14:paraId="0D5041FD" w14:textId="77777777" w:rsidR="009A5F6A" w:rsidRPr="009A5F6A" w:rsidRDefault="009A5F6A" w:rsidP="009A5F6A">
      <w:pPr>
        <w:ind w:left="709"/>
        <w:rPr>
          <w:rFonts w:ascii="Arial" w:hAnsi="Arial" w:cs="Arial"/>
        </w:rPr>
      </w:pPr>
    </w:p>
    <w:p w14:paraId="5B003FB4" w14:textId="77777777" w:rsidR="009A5F6A" w:rsidRPr="009A5F6A" w:rsidRDefault="009A5F6A" w:rsidP="009A5F6A">
      <w:pPr>
        <w:ind w:left="709"/>
        <w:rPr>
          <w:rFonts w:ascii="Arial" w:hAnsi="Arial" w:cs="Arial"/>
        </w:rPr>
      </w:pPr>
    </w:p>
    <w:p w14:paraId="3398D075" w14:textId="77777777" w:rsidR="009A5F6A" w:rsidRPr="009A5F6A" w:rsidRDefault="009A5F6A" w:rsidP="009A5F6A">
      <w:pPr>
        <w:ind w:left="709"/>
        <w:rPr>
          <w:rFonts w:ascii="Arial" w:hAnsi="Arial" w:cs="Arial"/>
        </w:rPr>
      </w:pPr>
    </w:p>
    <w:p w14:paraId="0881D9D8" w14:textId="77777777" w:rsidR="009A5F6A" w:rsidRPr="009A5F6A" w:rsidRDefault="009A5F6A" w:rsidP="009A5F6A">
      <w:pPr>
        <w:ind w:left="709"/>
        <w:rPr>
          <w:rFonts w:ascii="Arial" w:hAnsi="Arial" w:cs="Arial"/>
        </w:rPr>
      </w:pPr>
    </w:p>
    <w:p w14:paraId="788EF5ED" w14:textId="77777777" w:rsidR="009A5F6A" w:rsidRPr="009A5F6A" w:rsidRDefault="009A5F6A" w:rsidP="009A5F6A">
      <w:pPr>
        <w:ind w:left="709"/>
        <w:rPr>
          <w:rFonts w:ascii="Arial" w:hAnsi="Arial" w:cs="Arial"/>
        </w:rPr>
      </w:pPr>
    </w:p>
    <w:p w14:paraId="1F7D89B9" w14:textId="77777777" w:rsidR="009A5F6A" w:rsidRPr="009A5F6A" w:rsidRDefault="009A5F6A" w:rsidP="009A5F6A">
      <w:pPr>
        <w:ind w:left="709"/>
        <w:rPr>
          <w:rFonts w:ascii="Arial" w:hAnsi="Arial" w:cs="Arial"/>
        </w:rPr>
      </w:pPr>
    </w:p>
    <w:p w14:paraId="2E19452A" w14:textId="77777777" w:rsidR="009A5F6A" w:rsidRPr="009A5F6A" w:rsidRDefault="009A5F6A" w:rsidP="009A5F6A">
      <w:pPr>
        <w:ind w:left="709"/>
        <w:rPr>
          <w:rFonts w:ascii="Arial" w:hAnsi="Arial" w:cs="Arial"/>
        </w:rPr>
      </w:pPr>
    </w:p>
    <w:p w14:paraId="1A7F36A0" w14:textId="77777777" w:rsidR="009A5F6A" w:rsidRPr="009A5F6A" w:rsidRDefault="009A5F6A" w:rsidP="009A5F6A">
      <w:pPr>
        <w:ind w:left="709"/>
        <w:rPr>
          <w:rFonts w:ascii="Arial" w:hAnsi="Arial" w:cs="Arial"/>
        </w:rPr>
      </w:pPr>
    </w:p>
    <w:p w14:paraId="1D5F4DDA" w14:textId="77777777" w:rsidR="009A5F6A" w:rsidRPr="009A5F6A" w:rsidRDefault="009A5F6A" w:rsidP="009A5F6A">
      <w:pPr>
        <w:ind w:left="709"/>
        <w:rPr>
          <w:rFonts w:ascii="Arial" w:hAnsi="Arial" w:cs="Arial"/>
        </w:rPr>
      </w:pPr>
    </w:p>
    <w:p w14:paraId="6C3A60BC" w14:textId="77777777" w:rsidR="009A5F6A" w:rsidRPr="009A5F6A" w:rsidRDefault="009A5F6A" w:rsidP="009A5F6A">
      <w:pPr>
        <w:ind w:left="709"/>
        <w:rPr>
          <w:rFonts w:ascii="Arial" w:hAnsi="Arial" w:cs="Arial"/>
        </w:rPr>
      </w:pPr>
    </w:p>
    <w:p w14:paraId="169E0383" w14:textId="77777777" w:rsidR="009A5F6A" w:rsidRPr="009A5F6A" w:rsidRDefault="009A5F6A" w:rsidP="009A5F6A">
      <w:pPr>
        <w:ind w:left="709"/>
        <w:rPr>
          <w:rFonts w:ascii="Arial" w:hAnsi="Arial" w:cs="Arial"/>
        </w:rPr>
      </w:pPr>
    </w:p>
    <w:p w14:paraId="71084BA8" w14:textId="77777777" w:rsidR="009A5F6A" w:rsidRDefault="009A5F6A" w:rsidP="009A5F6A">
      <w:pPr>
        <w:ind w:left="709"/>
        <w:rPr>
          <w:rFonts w:ascii="Arial" w:hAnsi="Arial" w:cs="Arial"/>
        </w:rPr>
      </w:pPr>
    </w:p>
    <w:p w14:paraId="2ECA81BD" w14:textId="75294C9C" w:rsidR="009A5F6A" w:rsidRPr="009A5F6A" w:rsidRDefault="009A5F6A" w:rsidP="009A5F6A">
      <w:pPr>
        <w:ind w:left="709"/>
        <w:rPr>
          <w:rFonts w:ascii="Arial" w:hAnsi="Arial" w:cs="Arial"/>
        </w:rPr>
      </w:pPr>
      <w:r w:rsidRPr="009A5F6A">
        <w:rPr>
          <w:rFonts w:ascii="Arial" w:hAnsi="Arial" w:cs="Arial"/>
        </w:rPr>
        <w:t xml:space="preserve">(ii) Box plot on </w:t>
      </w:r>
      <w:r w:rsidRPr="009A5F6A">
        <w:rPr>
          <w:rFonts w:ascii="Arial" w:hAnsi="Arial" w:cs="Arial"/>
          <w:b/>
        </w:rPr>
        <w:t>account length</w:t>
      </w:r>
    </w:p>
    <w:p w14:paraId="29DFF3D9" w14:textId="77777777" w:rsidR="009A5F6A" w:rsidRPr="009A5F6A" w:rsidRDefault="009A5F6A" w:rsidP="009A5F6A">
      <w:pPr>
        <w:rPr>
          <w:rFonts w:ascii="Arial" w:hAnsi="Arial" w:cs="Arial"/>
        </w:rPr>
      </w:pPr>
    </w:p>
    <w:p w14:paraId="0F9A8A8D" w14:textId="77777777" w:rsidR="009A5F6A" w:rsidRPr="009A5F6A" w:rsidRDefault="009A5F6A" w:rsidP="009A5F6A">
      <w:pPr>
        <w:jc w:val="center"/>
        <w:rPr>
          <w:rFonts w:ascii="Arial" w:hAnsi="Arial" w:cs="Arial"/>
        </w:rPr>
      </w:pPr>
      <w:r w:rsidRPr="009A5F6A">
        <w:rPr>
          <w:rFonts w:ascii="Arial" w:hAnsi="Arial" w:cs="Arial"/>
          <w:noProof/>
          <w:lang w:val="en-US" w:eastAsia="en-US"/>
        </w:rPr>
        <w:drawing>
          <wp:inline distT="0" distB="0" distL="0" distR="0" wp14:anchorId="09222D5E" wp14:editId="6096711E">
            <wp:extent cx="1260685" cy="1866900"/>
            <wp:effectExtent l="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260834" cy="1867121"/>
                    </a:xfrm>
                    <a:prstGeom prst="rect">
                      <a:avLst/>
                    </a:prstGeom>
                    <a:noFill/>
                    <a:ln w="9525">
                      <a:noFill/>
                      <a:miter lim="800000"/>
                      <a:headEnd/>
                      <a:tailEnd/>
                    </a:ln>
                  </pic:spPr>
                </pic:pic>
              </a:graphicData>
            </a:graphic>
          </wp:inline>
        </w:drawing>
      </w:r>
    </w:p>
    <w:p w14:paraId="36C1F7F9" w14:textId="77777777" w:rsidR="009A5F6A" w:rsidRPr="009A5F6A" w:rsidRDefault="009A5F6A" w:rsidP="009A5F6A">
      <w:pPr>
        <w:rPr>
          <w:rFonts w:ascii="Arial" w:hAnsi="Arial" w:cs="Arial"/>
        </w:rPr>
      </w:pPr>
    </w:p>
    <w:p w14:paraId="4A52E080" w14:textId="77777777" w:rsidR="009A5F6A" w:rsidRPr="009A5F6A" w:rsidRDefault="009A5F6A" w:rsidP="009A5F6A">
      <w:pPr>
        <w:rPr>
          <w:rFonts w:ascii="Arial" w:hAnsi="Arial" w:cs="Arial"/>
        </w:rPr>
      </w:pPr>
    </w:p>
    <w:p w14:paraId="687B6E8E" w14:textId="77777777" w:rsidR="009A5F6A" w:rsidRPr="009A5F6A" w:rsidRDefault="009A5F6A" w:rsidP="009A5F6A">
      <w:pPr>
        <w:rPr>
          <w:rFonts w:ascii="Arial" w:hAnsi="Arial" w:cs="Arial"/>
        </w:rPr>
      </w:pPr>
    </w:p>
    <w:p w14:paraId="624D388B" w14:textId="77777777" w:rsidR="009A5F6A" w:rsidRPr="009A5F6A" w:rsidRDefault="009A5F6A" w:rsidP="009A5F6A">
      <w:pPr>
        <w:ind w:left="709"/>
        <w:rPr>
          <w:rFonts w:ascii="Arial" w:hAnsi="Arial" w:cs="Arial"/>
        </w:rPr>
      </w:pPr>
      <w:r w:rsidRPr="009A5F6A">
        <w:rPr>
          <w:rFonts w:ascii="Arial" w:hAnsi="Arial" w:cs="Arial"/>
        </w:rPr>
        <w:t xml:space="preserve">(iii) Histogram of </w:t>
      </w:r>
      <w:r w:rsidRPr="009A5F6A">
        <w:rPr>
          <w:rFonts w:ascii="Arial" w:hAnsi="Arial" w:cs="Arial"/>
          <w:b/>
        </w:rPr>
        <w:t>International calls made</w:t>
      </w:r>
      <w:r w:rsidRPr="009A5F6A">
        <w:rPr>
          <w:rFonts w:ascii="Arial" w:hAnsi="Arial" w:cs="Arial"/>
        </w:rPr>
        <w:t>.</w:t>
      </w:r>
    </w:p>
    <w:p w14:paraId="477F091B" w14:textId="1F46A878" w:rsidR="009A5F6A" w:rsidRPr="009A5F6A" w:rsidRDefault="009A5F6A" w:rsidP="009A5F6A">
      <w:pPr>
        <w:rPr>
          <w:rFonts w:ascii="Arial" w:hAnsi="Arial" w:cs="Arial"/>
        </w:rPr>
      </w:pPr>
      <w:r w:rsidRPr="009A5F6A">
        <w:rPr>
          <w:rFonts w:ascii="Arial" w:hAnsi="Arial" w:cs="Arial"/>
          <w:noProof/>
          <w:lang w:val="en-US" w:eastAsia="en-US"/>
        </w:rPr>
        <w:drawing>
          <wp:anchor distT="0" distB="0" distL="114300" distR="114300" simplePos="0" relativeHeight="251675648" behindDoc="0" locked="0" layoutInCell="1" allowOverlap="1" wp14:anchorId="6A286A40" wp14:editId="024F6262">
            <wp:simplePos x="0" y="0"/>
            <wp:positionH relativeFrom="column">
              <wp:posOffset>2514600</wp:posOffset>
            </wp:positionH>
            <wp:positionV relativeFrom="paragraph">
              <wp:posOffset>151130</wp:posOffset>
            </wp:positionV>
            <wp:extent cx="1534160" cy="1621790"/>
            <wp:effectExtent l="0" t="0" r="0" b="3810"/>
            <wp:wrapSquare wrapText="bothSides"/>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534160" cy="1621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F8D3E20" w14:textId="662E74E0" w:rsidR="009A5F6A" w:rsidRPr="009A5F6A" w:rsidRDefault="009A5F6A" w:rsidP="009A5F6A">
      <w:pPr>
        <w:rPr>
          <w:rFonts w:ascii="Arial" w:hAnsi="Arial" w:cs="Arial"/>
        </w:rPr>
      </w:pPr>
    </w:p>
    <w:p w14:paraId="1895525B" w14:textId="77777777" w:rsidR="009A5F6A" w:rsidRPr="009A5F6A" w:rsidRDefault="009A5F6A" w:rsidP="009A5F6A">
      <w:pPr>
        <w:rPr>
          <w:rFonts w:ascii="Arial" w:hAnsi="Arial" w:cs="Arial"/>
        </w:rPr>
      </w:pPr>
    </w:p>
    <w:p w14:paraId="338522EF" w14:textId="77777777" w:rsidR="009A5F6A" w:rsidRPr="009A5F6A" w:rsidRDefault="009A5F6A" w:rsidP="009A5F6A">
      <w:pPr>
        <w:rPr>
          <w:rFonts w:ascii="Arial" w:hAnsi="Arial" w:cs="Arial"/>
        </w:rPr>
      </w:pPr>
    </w:p>
    <w:p w14:paraId="1599F54E" w14:textId="77777777" w:rsidR="009A5F6A" w:rsidRPr="009A5F6A" w:rsidRDefault="009A5F6A" w:rsidP="009A5F6A">
      <w:pPr>
        <w:rPr>
          <w:rFonts w:ascii="Arial" w:hAnsi="Arial" w:cs="Arial"/>
        </w:rPr>
      </w:pPr>
    </w:p>
    <w:p w14:paraId="4E6479F1" w14:textId="77777777" w:rsidR="009A5F6A" w:rsidRPr="009A5F6A" w:rsidRDefault="009A5F6A" w:rsidP="009A5F6A">
      <w:pPr>
        <w:jc w:val="right"/>
        <w:rPr>
          <w:rFonts w:ascii="Arial" w:hAnsi="Arial" w:cs="Arial"/>
          <w:b/>
        </w:rPr>
      </w:pPr>
    </w:p>
    <w:p w14:paraId="7FA6ECC3" w14:textId="77777777" w:rsidR="009A5F6A" w:rsidRPr="009A5F6A" w:rsidRDefault="009A5F6A" w:rsidP="009A5F6A">
      <w:pPr>
        <w:jc w:val="right"/>
        <w:rPr>
          <w:rFonts w:ascii="Arial" w:hAnsi="Arial" w:cs="Arial"/>
          <w:b/>
        </w:rPr>
      </w:pPr>
    </w:p>
    <w:p w14:paraId="41D5E95B" w14:textId="77777777" w:rsidR="009A5F6A" w:rsidRPr="009A5F6A" w:rsidRDefault="009A5F6A" w:rsidP="009A5F6A">
      <w:pPr>
        <w:jc w:val="right"/>
        <w:rPr>
          <w:rFonts w:ascii="Arial" w:hAnsi="Arial" w:cs="Arial"/>
          <w:b/>
        </w:rPr>
      </w:pPr>
    </w:p>
    <w:p w14:paraId="46660CEB" w14:textId="77777777" w:rsidR="009A5F6A" w:rsidRPr="009A5F6A" w:rsidRDefault="009A5F6A" w:rsidP="009A5F6A">
      <w:pPr>
        <w:rPr>
          <w:rFonts w:ascii="Arial" w:hAnsi="Arial" w:cs="Arial"/>
          <w:b/>
        </w:rPr>
      </w:pPr>
    </w:p>
    <w:p w14:paraId="0948653A" w14:textId="77777777" w:rsidR="006D136B" w:rsidRDefault="006D136B" w:rsidP="009A5F6A">
      <w:pPr>
        <w:rPr>
          <w:rFonts w:ascii="Verdana" w:hAnsi="Verdana"/>
          <w:b/>
          <w:sz w:val="24"/>
        </w:rPr>
      </w:pPr>
    </w:p>
    <w:p w14:paraId="6C607EFC" w14:textId="77777777" w:rsidR="003D25F0" w:rsidRPr="009A5F6A" w:rsidRDefault="003D25F0" w:rsidP="003D25F0">
      <w:pPr>
        <w:rPr>
          <w:rFonts w:ascii="Verdana" w:hAnsi="Verdana"/>
          <w:b/>
        </w:rPr>
      </w:pPr>
    </w:p>
    <w:p w14:paraId="2399B443" w14:textId="77777777" w:rsidR="004E2CEB" w:rsidRDefault="009A5F6A" w:rsidP="004E2CEB">
      <w:pPr>
        <w:keepNext/>
        <w:spacing w:line="360" w:lineRule="auto"/>
      </w:pPr>
      <w:r w:rsidRPr="005B2422">
        <w:rPr>
          <w:rFonts w:ascii="Arial" w:hAnsi="Arial" w:cs="Arial"/>
          <w:noProof/>
          <w:sz w:val="24"/>
          <w:szCs w:val="24"/>
          <w:lang w:val="en-US" w:eastAsia="en-US"/>
        </w:rPr>
        <w:lastRenderedPageBreak/>
        <w:drawing>
          <wp:inline distT="0" distB="0" distL="0" distR="0" wp14:anchorId="648D2F65" wp14:editId="17601AEC">
            <wp:extent cx="5486400" cy="2060322"/>
            <wp:effectExtent l="2540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486400" cy="2060322"/>
                    </a:xfrm>
                    <a:prstGeom prst="rect">
                      <a:avLst/>
                    </a:prstGeom>
                    <a:noFill/>
                    <a:ln w="9525">
                      <a:noFill/>
                      <a:miter lim="800000"/>
                      <a:headEnd/>
                      <a:tailEnd/>
                    </a:ln>
                  </pic:spPr>
                </pic:pic>
              </a:graphicData>
            </a:graphic>
          </wp:inline>
        </w:drawing>
      </w:r>
    </w:p>
    <w:p w14:paraId="39A99781" w14:textId="2D940D54" w:rsidR="009A5F6A" w:rsidRPr="005B2422" w:rsidRDefault="004E2CEB" w:rsidP="004E2CEB">
      <w:pPr>
        <w:pStyle w:val="Caption"/>
        <w:rPr>
          <w:rFonts w:ascii="Arial" w:hAnsi="Arial" w:cs="Arial"/>
          <w:sz w:val="24"/>
          <w:szCs w:val="24"/>
        </w:rPr>
      </w:pPr>
      <w:r>
        <w:t xml:space="preserve">Figure </w:t>
      </w:r>
      <w:r>
        <w:fldChar w:fldCharType="begin"/>
      </w:r>
      <w:r>
        <w:instrText xml:space="preserve"> SEQ Figure \* ARABIC </w:instrText>
      </w:r>
      <w:r>
        <w:fldChar w:fldCharType="separate"/>
      </w:r>
      <w:r w:rsidR="00216800">
        <w:rPr>
          <w:noProof/>
        </w:rPr>
        <w:t>2</w:t>
      </w:r>
      <w:r>
        <w:fldChar w:fldCharType="end"/>
      </w:r>
    </w:p>
    <w:p w14:paraId="3A260DAD" w14:textId="77777777" w:rsidR="009A5F6A" w:rsidRDefault="009A5F6A" w:rsidP="009A5F6A">
      <w:pPr>
        <w:pStyle w:val="ListParagraph"/>
        <w:spacing w:line="360" w:lineRule="auto"/>
        <w:rPr>
          <w:rFonts w:ascii="Arial" w:hAnsi="Arial" w:cs="Arial"/>
        </w:rPr>
      </w:pPr>
    </w:p>
    <w:p w14:paraId="60E76935" w14:textId="7FE426DD" w:rsidR="009A5F6A" w:rsidRPr="009A5F6A" w:rsidRDefault="009A5F6A" w:rsidP="009A5F6A">
      <w:pPr>
        <w:pStyle w:val="ListParagraph"/>
        <w:numPr>
          <w:ilvl w:val="0"/>
          <w:numId w:val="15"/>
        </w:numPr>
        <w:spacing w:line="360" w:lineRule="auto"/>
        <w:rPr>
          <w:rFonts w:ascii="Arial" w:hAnsi="Arial" w:cs="Arial"/>
        </w:rPr>
      </w:pPr>
      <w:r w:rsidRPr="009A5F6A">
        <w:rPr>
          <w:rFonts w:ascii="Arial" w:hAnsi="Arial" w:cs="Arial"/>
        </w:rPr>
        <w:t xml:space="preserve">Given the </w:t>
      </w:r>
      <w:proofErr w:type="gramStart"/>
      <w:r w:rsidRPr="009A5F6A">
        <w:rPr>
          <w:rFonts w:ascii="Arial" w:hAnsi="Arial" w:cs="Arial"/>
        </w:rPr>
        <w:t>meta</w:t>
      </w:r>
      <w:proofErr w:type="gramEnd"/>
      <w:r w:rsidRPr="009A5F6A">
        <w:rPr>
          <w:rFonts w:ascii="Arial" w:hAnsi="Arial" w:cs="Arial"/>
        </w:rPr>
        <w:t xml:space="preserve"> data displayed </w:t>
      </w:r>
      <w:r w:rsidR="004E2CEB">
        <w:rPr>
          <w:rFonts w:ascii="Arial" w:hAnsi="Arial" w:cs="Arial"/>
        </w:rPr>
        <w:t>in figure 2</w:t>
      </w:r>
      <w:r w:rsidRPr="009A5F6A">
        <w:rPr>
          <w:rFonts w:ascii="Arial" w:hAnsi="Arial" w:cs="Arial"/>
        </w:rPr>
        <w:t xml:space="preserve">, recommend </w:t>
      </w:r>
      <w:r w:rsidRPr="009A5F6A">
        <w:rPr>
          <w:rFonts w:ascii="Arial" w:hAnsi="Arial" w:cs="Arial"/>
          <w:u w:val="single"/>
        </w:rPr>
        <w:t>THREE</w:t>
      </w:r>
      <w:r w:rsidRPr="009A5F6A">
        <w:rPr>
          <w:rFonts w:ascii="Arial" w:hAnsi="Arial" w:cs="Arial"/>
        </w:rPr>
        <w:t xml:space="preserve"> pre-processing techniques that would be appropriate to use on this dataset. In your answer, explain both why that technique would be advisable, and what would be the effect of applying the technique.</w:t>
      </w:r>
    </w:p>
    <w:p w14:paraId="28BBFB69" w14:textId="77777777" w:rsidR="009A5F6A" w:rsidRPr="009A5F6A" w:rsidRDefault="009A5F6A" w:rsidP="009A5F6A">
      <w:pPr>
        <w:pStyle w:val="ListParagraph"/>
        <w:spacing w:line="360" w:lineRule="auto"/>
        <w:jc w:val="right"/>
        <w:rPr>
          <w:rFonts w:ascii="Arial" w:hAnsi="Arial" w:cs="Arial"/>
          <w:b/>
        </w:rPr>
      </w:pPr>
      <w:r w:rsidRPr="009A5F6A">
        <w:rPr>
          <w:rFonts w:ascii="Arial" w:hAnsi="Arial" w:cs="Arial"/>
          <w:b/>
        </w:rPr>
        <w:t>12 marks</w:t>
      </w:r>
    </w:p>
    <w:p w14:paraId="37163D35" w14:textId="77777777" w:rsidR="009A5F6A" w:rsidRPr="009A5F6A" w:rsidRDefault="009A5F6A" w:rsidP="009A5F6A">
      <w:pPr>
        <w:pStyle w:val="ListParagraph"/>
        <w:numPr>
          <w:ilvl w:val="0"/>
          <w:numId w:val="15"/>
        </w:numPr>
        <w:spacing w:line="360" w:lineRule="auto"/>
        <w:ind w:left="714" w:hanging="357"/>
        <w:rPr>
          <w:rFonts w:ascii="Arial" w:hAnsi="Arial" w:cs="Arial"/>
        </w:rPr>
      </w:pPr>
      <w:r w:rsidRPr="009A5F6A">
        <w:rPr>
          <w:rFonts w:ascii="Arial" w:hAnsi="Arial" w:cs="Arial"/>
        </w:rPr>
        <w:t xml:space="preserve">Explain the entries under </w:t>
      </w:r>
      <w:r w:rsidRPr="009A5F6A">
        <w:rPr>
          <w:rFonts w:ascii="Arial" w:hAnsi="Arial" w:cs="Arial"/>
          <w:b/>
        </w:rPr>
        <w:t>statistics</w:t>
      </w:r>
      <w:r w:rsidRPr="009A5F6A">
        <w:rPr>
          <w:rFonts w:ascii="Arial" w:hAnsi="Arial" w:cs="Arial"/>
        </w:rPr>
        <w:t xml:space="preserve"> and </w:t>
      </w:r>
      <w:r w:rsidRPr="009A5F6A">
        <w:rPr>
          <w:rFonts w:ascii="Arial" w:hAnsi="Arial" w:cs="Arial"/>
          <w:b/>
        </w:rPr>
        <w:t>range</w:t>
      </w:r>
      <w:r w:rsidRPr="009A5F6A">
        <w:rPr>
          <w:rFonts w:ascii="Arial" w:hAnsi="Arial" w:cs="Arial"/>
        </w:rPr>
        <w:t xml:space="preserve"> in the </w:t>
      </w:r>
      <w:proofErr w:type="gramStart"/>
      <w:r w:rsidRPr="009A5F6A">
        <w:rPr>
          <w:rFonts w:ascii="Arial" w:hAnsi="Arial" w:cs="Arial"/>
        </w:rPr>
        <w:t>meta</w:t>
      </w:r>
      <w:proofErr w:type="gramEnd"/>
      <w:r w:rsidRPr="009A5F6A">
        <w:rPr>
          <w:rFonts w:ascii="Arial" w:hAnsi="Arial" w:cs="Arial"/>
        </w:rPr>
        <w:t xml:space="preserve"> data above. Why is this information useful?</w:t>
      </w:r>
    </w:p>
    <w:p w14:paraId="6B36FAAF" w14:textId="77777777" w:rsidR="009A5F6A" w:rsidRPr="009A5F6A" w:rsidRDefault="009A5F6A" w:rsidP="009A5F6A">
      <w:pPr>
        <w:spacing w:line="360" w:lineRule="auto"/>
        <w:ind w:left="360"/>
        <w:jc w:val="right"/>
        <w:rPr>
          <w:rFonts w:ascii="Arial" w:hAnsi="Arial" w:cs="Arial"/>
          <w:b/>
        </w:rPr>
      </w:pPr>
      <w:r w:rsidRPr="009A5F6A">
        <w:rPr>
          <w:rFonts w:ascii="Arial" w:hAnsi="Arial" w:cs="Arial"/>
          <w:b/>
        </w:rPr>
        <w:t>12 marks</w:t>
      </w:r>
    </w:p>
    <w:p w14:paraId="144C5240" w14:textId="77777777" w:rsidR="009A5F6A" w:rsidRPr="009A5F6A" w:rsidRDefault="009A5F6A" w:rsidP="009A5F6A">
      <w:pPr>
        <w:pStyle w:val="ListParagraph"/>
        <w:numPr>
          <w:ilvl w:val="0"/>
          <w:numId w:val="15"/>
        </w:numPr>
        <w:spacing w:line="360" w:lineRule="auto"/>
        <w:rPr>
          <w:rFonts w:ascii="Arial" w:hAnsi="Arial" w:cs="Arial"/>
          <w:b/>
        </w:rPr>
      </w:pPr>
      <w:r w:rsidRPr="009A5F6A">
        <w:rPr>
          <w:rFonts w:ascii="Arial" w:hAnsi="Arial" w:cs="Arial"/>
        </w:rPr>
        <w:t xml:space="preserve">Recommend </w:t>
      </w:r>
      <w:r w:rsidRPr="009A5F6A">
        <w:rPr>
          <w:rFonts w:ascii="Arial" w:hAnsi="Arial" w:cs="Arial"/>
          <w:u w:val="single"/>
        </w:rPr>
        <w:t>two</w:t>
      </w:r>
      <w:r w:rsidRPr="009A5F6A">
        <w:rPr>
          <w:rFonts w:ascii="Arial" w:hAnsi="Arial" w:cs="Arial"/>
        </w:rPr>
        <w:t xml:space="preserve"> ways to visualize the data in the dataset above, explaining what information is portrayed by each.</w:t>
      </w:r>
    </w:p>
    <w:p w14:paraId="3BC97101" w14:textId="77777777" w:rsidR="004E2CEB" w:rsidRDefault="004E2CEB" w:rsidP="004E2CEB">
      <w:pPr>
        <w:pStyle w:val="BodyText2"/>
        <w:spacing w:before="2" w:line="360" w:lineRule="auto"/>
        <w:jc w:val="left"/>
        <w:rPr>
          <w:rFonts w:ascii="CMR10" w:hAnsi="CMR10" w:cs="CMR10"/>
          <w:sz w:val="22"/>
          <w:szCs w:val="22"/>
        </w:rPr>
      </w:pPr>
    </w:p>
    <w:p w14:paraId="7BB644CC" w14:textId="77777777" w:rsidR="004E2CEB" w:rsidRPr="004E2CEB" w:rsidRDefault="004E2CEB" w:rsidP="004E2CEB">
      <w:pPr>
        <w:numPr>
          <w:ilvl w:val="0"/>
          <w:numId w:val="15"/>
        </w:numPr>
        <w:autoSpaceDE w:val="0"/>
        <w:autoSpaceDN w:val="0"/>
        <w:adjustRightInd w:val="0"/>
        <w:spacing w:line="360" w:lineRule="auto"/>
        <w:rPr>
          <w:rFonts w:ascii="Arial" w:hAnsi="Arial"/>
        </w:rPr>
      </w:pPr>
      <w:r w:rsidRPr="004E2CEB">
        <w:rPr>
          <w:rFonts w:ascii="Arial" w:hAnsi="Arial"/>
        </w:rPr>
        <w:t>Classify the following attributes as binary, discrete, or continuous. Also</w:t>
      </w:r>
      <w:r w:rsidRPr="004E2CEB">
        <w:rPr>
          <w:rFonts w:ascii="Arial" w:hAnsi="Arial"/>
          <w:b/>
        </w:rPr>
        <w:t xml:space="preserve"> </w:t>
      </w:r>
      <w:r w:rsidRPr="004E2CEB">
        <w:rPr>
          <w:rFonts w:ascii="Arial" w:hAnsi="Arial"/>
        </w:rPr>
        <w:t>classify them as qualitative (nominal or ordinal) or quantitative (interval or</w:t>
      </w:r>
      <w:r w:rsidRPr="004E2CEB">
        <w:rPr>
          <w:rFonts w:ascii="Arial" w:hAnsi="Arial"/>
          <w:b/>
        </w:rPr>
        <w:t xml:space="preserve"> </w:t>
      </w:r>
      <w:r w:rsidRPr="004E2CEB">
        <w:rPr>
          <w:rFonts w:ascii="Arial" w:hAnsi="Arial"/>
        </w:rPr>
        <w:t>ratio). Some cases may have more than one interpretation, so briefly indicate</w:t>
      </w:r>
      <w:r w:rsidRPr="004E2CEB">
        <w:rPr>
          <w:rFonts w:ascii="Arial" w:hAnsi="Arial"/>
          <w:b/>
        </w:rPr>
        <w:t xml:space="preserve"> </w:t>
      </w:r>
      <w:r w:rsidRPr="004E2CEB">
        <w:rPr>
          <w:rFonts w:ascii="Arial" w:hAnsi="Arial"/>
        </w:rPr>
        <w:t>your reasoning if you think there may be some ambiguity.</w:t>
      </w:r>
    </w:p>
    <w:p w14:paraId="1A7A3B99" w14:textId="77777777" w:rsidR="004E2CEB" w:rsidRPr="004E2CEB" w:rsidRDefault="004E2CEB" w:rsidP="004E2CEB">
      <w:pPr>
        <w:pStyle w:val="BodyText2"/>
        <w:numPr>
          <w:ilvl w:val="1"/>
          <w:numId w:val="10"/>
        </w:numPr>
        <w:spacing w:before="2" w:line="360" w:lineRule="auto"/>
        <w:jc w:val="left"/>
        <w:rPr>
          <w:rFonts w:ascii="Arial" w:hAnsi="Arial"/>
        </w:rPr>
      </w:pPr>
      <w:r w:rsidRPr="004E2CEB">
        <w:rPr>
          <w:rFonts w:ascii="Arial" w:hAnsi="Arial"/>
        </w:rPr>
        <w:t xml:space="preserve">Time in terms of AM or PM. </w:t>
      </w:r>
    </w:p>
    <w:p w14:paraId="5E4D2F3A" w14:textId="77777777" w:rsidR="004E2CEB" w:rsidRPr="004E2CEB" w:rsidRDefault="004E2CEB" w:rsidP="004E2CEB">
      <w:pPr>
        <w:pStyle w:val="BodyText2"/>
        <w:numPr>
          <w:ilvl w:val="1"/>
          <w:numId w:val="10"/>
        </w:numPr>
        <w:spacing w:before="2" w:line="360" w:lineRule="auto"/>
        <w:jc w:val="left"/>
        <w:rPr>
          <w:rFonts w:ascii="Arial" w:hAnsi="Arial"/>
        </w:rPr>
      </w:pPr>
      <w:r w:rsidRPr="004E2CEB">
        <w:rPr>
          <w:rFonts w:ascii="Arial" w:hAnsi="Arial"/>
        </w:rPr>
        <w:t>Brightness as measured by a light meter.</w:t>
      </w:r>
    </w:p>
    <w:p w14:paraId="5219AB52" w14:textId="77777777" w:rsidR="004E2CEB" w:rsidRPr="004E2CEB" w:rsidRDefault="004E2CEB" w:rsidP="004E2CEB">
      <w:pPr>
        <w:pStyle w:val="BodyText2"/>
        <w:numPr>
          <w:ilvl w:val="1"/>
          <w:numId w:val="10"/>
        </w:numPr>
        <w:spacing w:before="2" w:line="360" w:lineRule="auto"/>
        <w:jc w:val="left"/>
        <w:rPr>
          <w:rFonts w:ascii="Arial" w:hAnsi="Arial"/>
        </w:rPr>
      </w:pPr>
      <w:r w:rsidRPr="004E2CEB">
        <w:rPr>
          <w:rFonts w:ascii="Arial" w:hAnsi="Arial"/>
        </w:rPr>
        <w:t>Brightness as measured by people’s judgments.</w:t>
      </w:r>
    </w:p>
    <w:p w14:paraId="3DCE4E2B" w14:textId="77777777" w:rsidR="004E2CEB" w:rsidRPr="004E2CEB" w:rsidRDefault="004E2CEB" w:rsidP="004E2CEB">
      <w:pPr>
        <w:pStyle w:val="BodyText2"/>
        <w:numPr>
          <w:ilvl w:val="1"/>
          <w:numId w:val="10"/>
        </w:numPr>
        <w:spacing w:before="2" w:line="360" w:lineRule="auto"/>
        <w:jc w:val="left"/>
        <w:rPr>
          <w:rFonts w:ascii="Arial" w:hAnsi="Arial"/>
        </w:rPr>
      </w:pPr>
      <w:r w:rsidRPr="004E2CEB">
        <w:rPr>
          <w:rFonts w:ascii="Arial" w:hAnsi="Arial"/>
        </w:rPr>
        <w:t xml:space="preserve">Angles as measured in degrees between 0◦ and 360◦. </w:t>
      </w:r>
    </w:p>
    <w:p w14:paraId="2E99983F" w14:textId="77777777" w:rsidR="004E2CEB" w:rsidRPr="004E2CEB" w:rsidRDefault="004E2CEB" w:rsidP="004E2CEB">
      <w:pPr>
        <w:pStyle w:val="BodyText2"/>
        <w:numPr>
          <w:ilvl w:val="1"/>
          <w:numId w:val="10"/>
        </w:numPr>
        <w:spacing w:before="2" w:line="360" w:lineRule="auto"/>
        <w:jc w:val="left"/>
        <w:rPr>
          <w:rFonts w:ascii="Arial" w:hAnsi="Arial"/>
        </w:rPr>
      </w:pPr>
      <w:r w:rsidRPr="004E2CEB">
        <w:rPr>
          <w:rFonts w:ascii="Arial" w:hAnsi="Arial"/>
        </w:rPr>
        <w:t xml:space="preserve">Bronze, Silver, and Gold medals as awarded at the Olympics. </w:t>
      </w:r>
    </w:p>
    <w:p w14:paraId="55726D72" w14:textId="77777777" w:rsidR="004E2CEB" w:rsidRPr="004E2CEB" w:rsidRDefault="004E2CEB" w:rsidP="004E2CEB">
      <w:pPr>
        <w:pStyle w:val="BodyText2"/>
        <w:numPr>
          <w:ilvl w:val="1"/>
          <w:numId w:val="10"/>
        </w:numPr>
        <w:spacing w:before="2" w:line="360" w:lineRule="auto"/>
        <w:jc w:val="left"/>
        <w:rPr>
          <w:rFonts w:ascii="Arial" w:hAnsi="Arial"/>
        </w:rPr>
      </w:pPr>
      <w:r w:rsidRPr="004E2CEB">
        <w:rPr>
          <w:rFonts w:ascii="Arial" w:hAnsi="Arial"/>
        </w:rPr>
        <w:t xml:space="preserve">Height above sea level. </w:t>
      </w:r>
    </w:p>
    <w:p w14:paraId="21DD8FF9" w14:textId="77777777" w:rsidR="004E2CEB" w:rsidRPr="004E2CEB" w:rsidRDefault="004E2CEB" w:rsidP="004E2CEB">
      <w:pPr>
        <w:pStyle w:val="BodyText2"/>
        <w:numPr>
          <w:ilvl w:val="1"/>
          <w:numId w:val="10"/>
        </w:numPr>
        <w:spacing w:before="2" w:line="360" w:lineRule="auto"/>
        <w:jc w:val="left"/>
        <w:rPr>
          <w:rFonts w:ascii="Arial" w:hAnsi="Arial"/>
        </w:rPr>
      </w:pPr>
      <w:r w:rsidRPr="004E2CEB">
        <w:rPr>
          <w:rFonts w:ascii="Arial" w:hAnsi="Arial"/>
        </w:rPr>
        <w:t xml:space="preserve">Number of patients in a hospital. </w:t>
      </w:r>
    </w:p>
    <w:p w14:paraId="4BE909F7" w14:textId="77777777" w:rsidR="004E2CEB" w:rsidRPr="004E2CEB" w:rsidRDefault="004E2CEB" w:rsidP="004E2CEB">
      <w:pPr>
        <w:pStyle w:val="BodyText2"/>
        <w:spacing w:before="2"/>
        <w:jc w:val="right"/>
        <w:rPr>
          <w:rFonts w:ascii="Arial" w:hAnsi="Arial"/>
        </w:rPr>
      </w:pPr>
      <w:r w:rsidRPr="004E2CEB">
        <w:rPr>
          <w:rFonts w:ascii="Arial" w:hAnsi="Arial"/>
        </w:rPr>
        <w:t>(</w:t>
      </w:r>
      <w:r w:rsidRPr="004E2CEB">
        <w:rPr>
          <w:rFonts w:ascii="Arial" w:hAnsi="Arial"/>
          <w:i/>
        </w:rPr>
        <w:t>7 marks</w:t>
      </w:r>
      <w:r w:rsidRPr="004E2CEB">
        <w:rPr>
          <w:rFonts w:ascii="Arial" w:hAnsi="Arial"/>
        </w:rPr>
        <w:t>)</w:t>
      </w:r>
    </w:p>
    <w:p w14:paraId="46301FA6" w14:textId="77777777" w:rsidR="004E2CEB" w:rsidRPr="004E2CEB" w:rsidRDefault="004E2CEB" w:rsidP="004E2CEB">
      <w:pPr>
        <w:pStyle w:val="BodyText2"/>
        <w:spacing w:before="2"/>
        <w:jc w:val="left"/>
        <w:rPr>
          <w:rFonts w:ascii="Arial" w:hAnsi="Arial"/>
        </w:rPr>
      </w:pPr>
    </w:p>
    <w:p w14:paraId="3F3AF1C1" w14:textId="27A04688" w:rsidR="004E2CEB" w:rsidRPr="004E2CEB" w:rsidRDefault="004E2CEB" w:rsidP="004E2CEB">
      <w:pPr>
        <w:pStyle w:val="BodyText2"/>
        <w:numPr>
          <w:ilvl w:val="0"/>
          <w:numId w:val="15"/>
        </w:numPr>
        <w:tabs>
          <w:tab w:val="num" w:pos="360"/>
        </w:tabs>
        <w:spacing w:before="2" w:line="360" w:lineRule="auto"/>
        <w:jc w:val="left"/>
        <w:rPr>
          <w:rFonts w:ascii="Arial" w:hAnsi="Arial"/>
        </w:rPr>
      </w:pPr>
      <w:r w:rsidRPr="004E2CEB">
        <w:rPr>
          <w:rFonts w:ascii="Arial" w:hAnsi="Arial"/>
        </w:rPr>
        <w:t xml:space="preserve">Define the terms </w:t>
      </w:r>
      <w:r w:rsidRPr="004E2CEB">
        <w:rPr>
          <w:rFonts w:ascii="Arial" w:hAnsi="Arial"/>
          <w:i/>
        </w:rPr>
        <w:t>Noise</w:t>
      </w:r>
      <w:r w:rsidRPr="004E2CEB">
        <w:rPr>
          <w:rFonts w:ascii="Arial" w:hAnsi="Arial"/>
        </w:rPr>
        <w:t xml:space="preserve"> and </w:t>
      </w:r>
      <w:r w:rsidRPr="004E2CEB">
        <w:rPr>
          <w:rFonts w:ascii="Arial" w:hAnsi="Arial"/>
          <w:i/>
        </w:rPr>
        <w:t>Outliers</w:t>
      </w:r>
      <w:r w:rsidRPr="004E2CEB">
        <w:rPr>
          <w:rFonts w:ascii="Arial" w:hAnsi="Arial"/>
        </w:rPr>
        <w:t xml:space="preserve">. Distinguish between </w:t>
      </w:r>
      <w:r w:rsidRPr="004E2CEB">
        <w:rPr>
          <w:rFonts w:ascii="Arial" w:hAnsi="Arial"/>
          <w:i/>
        </w:rPr>
        <w:t>Noise</w:t>
      </w:r>
      <w:r w:rsidRPr="004E2CEB">
        <w:rPr>
          <w:rFonts w:ascii="Arial" w:hAnsi="Arial"/>
        </w:rPr>
        <w:t xml:space="preserve"> and </w:t>
      </w:r>
      <w:r w:rsidRPr="004E2CEB">
        <w:rPr>
          <w:rFonts w:ascii="Arial" w:hAnsi="Arial"/>
          <w:i/>
        </w:rPr>
        <w:t>Outliers</w:t>
      </w:r>
      <w:r w:rsidRPr="004E2CEB">
        <w:rPr>
          <w:rFonts w:ascii="Arial" w:hAnsi="Arial"/>
        </w:rPr>
        <w:t xml:space="preserve">. </w:t>
      </w:r>
    </w:p>
    <w:p w14:paraId="2C16B021" w14:textId="77777777" w:rsidR="004E2CEB" w:rsidRPr="004E2CEB" w:rsidRDefault="004E2CEB" w:rsidP="004E2CEB">
      <w:pPr>
        <w:pStyle w:val="BodyText2"/>
        <w:spacing w:before="2"/>
        <w:ind w:left="1080"/>
        <w:jc w:val="left"/>
        <w:rPr>
          <w:rFonts w:ascii="Arial" w:hAnsi="Arial"/>
        </w:rPr>
      </w:pPr>
    </w:p>
    <w:p w14:paraId="7D6FBF6C" w14:textId="77777777" w:rsidR="004E2CEB" w:rsidRPr="004E2CEB" w:rsidRDefault="004E2CEB" w:rsidP="004E2CEB">
      <w:pPr>
        <w:pStyle w:val="BodyText2"/>
        <w:spacing w:before="2"/>
        <w:jc w:val="right"/>
        <w:rPr>
          <w:rFonts w:ascii="Arial" w:hAnsi="Arial"/>
        </w:rPr>
      </w:pPr>
      <w:r w:rsidRPr="004E2CEB">
        <w:rPr>
          <w:rFonts w:ascii="Arial" w:hAnsi="Arial"/>
        </w:rPr>
        <w:t>(</w:t>
      </w:r>
      <w:r w:rsidRPr="004E2CEB">
        <w:rPr>
          <w:rFonts w:ascii="Arial" w:hAnsi="Arial"/>
          <w:i/>
        </w:rPr>
        <w:t>7 marks</w:t>
      </w:r>
      <w:r w:rsidRPr="004E2CEB">
        <w:rPr>
          <w:rFonts w:ascii="Arial" w:hAnsi="Arial"/>
        </w:rPr>
        <w:t>)</w:t>
      </w:r>
    </w:p>
    <w:p w14:paraId="430F7F7B" w14:textId="77777777" w:rsidR="004E2CEB" w:rsidRPr="004E2CEB" w:rsidRDefault="004E2CEB" w:rsidP="004E2CEB">
      <w:pPr>
        <w:pStyle w:val="BodyText2"/>
        <w:spacing w:before="2"/>
        <w:jc w:val="left"/>
        <w:rPr>
          <w:rFonts w:ascii="Arial" w:hAnsi="Arial"/>
        </w:rPr>
      </w:pPr>
      <w:r w:rsidRPr="004E2CEB">
        <w:rPr>
          <w:rFonts w:ascii="Arial" w:hAnsi="Arial"/>
        </w:rPr>
        <w:br w:type="page"/>
      </w:r>
    </w:p>
    <w:p w14:paraId="4CF46C87" w14:textId="77777777" w:rsidR="0030748A" w:rsidRDefault="0030748A" w:rsidP="003D25F0">
      <w:pPr>
        <w:rPr>
          <w:rFonts w:ascii="Verdana" w:hAnsi="Verdana"/>
          <w:b/>
          <w:sz w:val="24"/>
        </w:rPr>
      </w:pPr>
    </w:p>
    <w:p w14:paraId="57F44EEF" w14:textId="77777777" w:rsidR="003D25F0" w:rsidRDefault="003D25F0" w:rsidP="003D25F0">
      <w:pPr>
        <w:rPr>
          <w:rFonts w:ascii="Verdana" w:hAnsi="Verdana"/>
          <w:b/>
          <w:sz w:val="24"/>
        </w:rPr>
      </w:pPr>
      <w:r>
        <w:rPr>
          <w:rFonts w:ascii="Verdana" w:hAnsi="Verdana"/>
          <w:b/>
          <w:sz w:val="24"/>
        </w:rPr>
        <w:t>Question 3</w:t>
      </w:r>
      <w:r w:rsidRPr="00147FF3">
        <w:rPr>
          <w:rFonts w:ascii="Verdana" w:hAnsi="Verdana"/>
          <w:b/>
          <w:sz w:val="24"/>
        </w:rPr>
        <w:t xml:space="preserve">. </w:t>
      </w:r>
      <w:r>
        <w:rPr>
          <w:rFonts w:ascii="Verdana" w:hAnsi="Verdana"/>
          <w:b/>
          <w:sz w:val="24"/>
        </w:rPr>
        <w:t xml:space="preserve"> Classification</w:t>
      </w:r>
    </w:p>
    <w:p w14:paraId="717598B5" w14:textId="77777777" w:rsidR="009A5F6A" w:rsidRPr="00CD40D3" w:rsidRDefault="009A5F6A" w:rsidP="009A5F6A">
      <w:pPr>
        <w:pStyle w:val="ListParagraph"/>
        <w:jc w:val="right"/>
        <w:rPr>
          <w:rFonts w:ascii="Arial" w:hAnsi="Arial" w:cs="Arial"/>
          <w:b/>
        </w:rPr>
      </w:pPr>
    </w:p>
    <w:p w14:paraId="47704167" w14:textId="77C75EC8" w:rsidR="009A5F6A" w:rsidRDefault="002927B5" w:rsidP="009A5F6A">
      <w:pPr>
        <w:pStyle w:val="ListParagraph"/>
        <w:numPr>
          <w:ilvl w:val="0"/>
          <w:numId w:val="16"/>
        </w:numPr>
        <w:spacing w:after="200"/>
        <w:rPr>
          <w:rFonts w:ascii="Arial" w:hAnsi="Arial" w:cs="Arial"/>
        </w:rPr>
      </w:pPr>
      <w:r>
        <w:rPr>
          <w:rFonts w:ascii="Arial" w:hAnsi="Arial" w:cs="Arial"/>
        </w:rPr>
        <w:t xml:space="preserve">Outline two methods for generating training and test datasets, and explain which is the better choice. </w:t>
      </w:r>
    </w:p>
    <w:p w14:paraId="2B0E8A33" w14:textId="77777777" w:rsidR="002927B5" w:rsidRPr="00112869" w:rsidRDefault="002927B5" w:rsidP="002927B5">
      <w:pPr>
        <w:pStyle w:val="ListParagraph"/>
        <w:numPr>
          <w:ilvl w:val="0"/>
          <w:numId w:val="16"/>
        </w:numPr>
        <w:spacing w:line="360" w:lineRule="auto"/>
        <w:rPr>
          <w:rFonts w:ascii="Arial" w:hAnsi="Arial" w:cs="Arial"/>
        </w:rPr>
      </w:pPr>
      <w:r w:rsidRPr="00112869">
        <w:rPr>
          <w:rFonts w:ascii="Arial" w:hAnsi="Arial" w:cs="Arial"/>
        </w:rPr>
        <w:t xml:space="preserve">Explain what is meant by model </w:t>
      </w:r>
      <w:r w:rsidRPr="00112869">
        <w:rPr>
          <w:rFonts w:ascii="Arial" w:hAnsi="Arial" w:cs="Arial"/>
          <w:b/>
        </w:rPr>
        <w:t>over-fitting</w:t>
      </w:r>
      <w:r w:rsidRPr="00112869">
        <w:rPr>
          <w:rFonts w:ascii="Arial" w:hAnsi="Arial" w:cs="Arial"/>
        </w:rPr>
        <w:t xml:space="preserve">. Your answer should discuss causes of model over fitting and how the problem can be addressed when building a </w:t>
      </w:r>
      <w:r w:rsidRPr="00112869">
        <w:rPr>
          <w:rFonts w:ascii="Arial" w:hAnsi="Arial" w:cs="Arial"/>
          <w:b/>
        </w:rPr>
        <w:t>decision tree</w:t>
      </w:r>
      <w:r w:rsidRPr="00112869">
        <w:rPr>
          <w:rFonts w:ascii="Arial" w:hAnsi="Arial" w:cs="Arial"/>
        </w:rPr>
        <w:t xml:space="preserve">.  </w:t>
      </w:r>
    </w:p>
    <w:p w14:paraId="23368800" w14:textId="77777777" w:rsidR="002927B5" w:rsidRPr="00112869" w:rsidRDefault="002927B5" w:rsidP="009A5F6A">
      <w:pPr>
        <w:pStyle w:val="ListParagraph"/>
        <w:numPr>
          <w:ilvl w:val="0"/>
          <w:numId w:val="16"/>
        </w:numPr>
        <w:spacing w:after="200"/>
        <w:rPr>
          <w:rFonts w:ascii="Arial" w:hAnsi="Arial" w:cs="Arial"/>
        </w:rPr>
      </w:pPr>
    </w:p>
    <w:p w14:paraId="3889EAC1" w14:textId="77777777" w:rsidR="009A5F6A" w:rsidRPr="00112869" w:rsidRDefault="009A5F6A" w:rsidP="009A5F6A">
      <w:pPr>
        <w:pStyle w:val="ListParagraph"/>
        <w:numPr>
          <w:ilvl w:val="0"/>
          <w:numId w:val="17"/>
        </w:numPr>
        <w:tabs>
          <w:tab w:val="left" w:pos="7655"/>
        </w:tabs>
        <w:spacing w:after="200" w:line="360" w:lineRule="auto"/>
        <w:ind w:left="1797"/>
        <w:contextualSpacing w:val="0"/>
        <w:rPr>
          <w:rFonts w:ascii="Arial" w:hAnsi="Arial" w:cs="Arial"/>
        </w:rPr>
      </w:pPr>
      <w:r w:rsidRPr="00112869">
        <w:rPr>
          <w:rFonts w:ascii="Arial" w:hAnsi="Arial" w:cs="Arial"/>
        </w:rPr>
        <w:t xml:space="preserve">Explain how an </w:t>
      </w:r>
      <w:r w:rsidRPr="00112869">
        <w:rPr>
          <w:rFonts w:ascii="Arial" w:hAnsi="Arial" w:cs="Arial"/>
          <w:b/>
        </w:rPr>
        <w:t>impurity measure</w:t>
      </w:r>
      <w:r w:rsidRPr="00112869">
        <w:rPr>
          <w:rFonts w:ascii="Arial" w:hAnsi="Arial" w:cs="Arial"/>
        </w:rPr>
        <w:t xml:space="preserve"> can be used to decide on spilt points in a decision tree. </w:t>
      </w:r>
      <w:r w:rsidRPr="00112869">
        <w:rPr>
          <w:rFonts w:ascii="Arial" w:hAnsi="Arial" w:cs="Arial"/>
        </w:rPr>
        <w:tab/>
      </w:r>
      <w:r w:rsidRPr="00112869">
        <w:rPr>
          <w:rFonts w:ascii="Arial" w:hAnsi="Arial" w:cs="Arial"/>
        </w:rPr>
        <w:tab/>
      </w:r>
      <w:r w:rsidRPr="00112869">
        <w:rPr>
          <w:rFonts w:ascii="Arial" w:hAnsi="Arial" w:cs="Arial"/>
          <w:b/>
        </w:rPr>
        <w:t>4 marks</w:t>
      </w:r>
    </w:p>
    <w:p w14:paraId="1DFFBBE4" w14:textId="77777777" w:rsidR="009A5F6A" w:rsidRPr="00112869" w:rsidRDefault="009A5F6A" w:rsidP="009A5F6A">
      <w:pPr>
        <w:pStyle w:val="ListParagraph"/>
        <w:numPr>
          <w:ilvl w:val="0"/>
          <w:numId w:val="17"/>
        </w:numPr>
        <w:tabs>
          <w:tab w:val="left" w:pos="7655"/>
        </w:tabs>
        <w:spacing w:after="200" w:line="360" w:lineRule="auto"/>
        <w:ind w:left="1797"/>
        <w:contextualSpacing w:val="0"/>
        <w:rPr>
          <w:rFonts w:ascii="Arial" w:hAnsi="Arial" w:cs="Arial"/>
        </w:rPr>
      </w:pPr>
      <w:r w:rsidRPr="00112869">
        <w:rPr>
          <w:rFonts w:ascii="Arial" w:hAnsi="Arial" w:cs="Arial"/>
        </w:rPr>
        <w:t xml:space="preserve">Using the data given below, calculate an impurity measure for </w:t>
      </w:r>
      <w:r w:rsidRPr="00112869">
        <w:rPr>
          <w:rFonts w:ascii="Arial" w:hAnsi="Arial" w:cs="Arial"/>
          <w:b/>
        </w:rPr>
        <w:t>student</w:t>
      </w:r>
      <w:r w:rsidRPr="00112869">
        <w:rPr>
          <w:rFonts w:ascii="Arial" w:hAnsi="Arial" w:cs="Arial"/>
        </w:rPr>
        <w:t xml:space="preserve"> and </w:t>
      </w:r>
      <w:r w:rsidRPr="00112869">
        <w:rPr>
          <w:rFonts w:ascii="Arial" w:hAnsi="Arial" w:cs="Arial"/>
          <w:b/>
        </w:rPr>
        <w:t>gender</w:t>
      </w:r>
      <w:r w:rsidRPr="00112869">
        <w:rPr>
          <w:rFonts w:ascii="Arial" w:hAnsi="Arial" w:cs="Arial"/>
        </w:rPr>
        <w:t>.</w:t>
      </w:r>
      <w:r w:rsidRPr="00112869">
        <w:rPr>
          <w:rFonts w:ascii="Arial" w:hAnsi="Arial" w:cs="Arial"/>
        </w:rPr>
        <w:tab/>
      </w:r>
      <w:r w:rsidRPr="00112869">
        <w:rPr>
          <w:rFonts w:ascii="Arial" w:hAnsi="Arial" w:cs="Arial"/>
        </w:rPr>
        <w:tab/>
      </w:r>
      <w:r w:rsidRPr="00112869">
        <w:rPr>
          <w:rFonts w:ascii="Arial" w:hAnsi="Arial" w:cs="Arial"/>
          <w:b/>
        </w:rPr>
        <w:t>8 marks</w:t>
      </w:r>
    </w:p>
    <w:p w14:paraId="76D7E222" w14:textId="77777777" w:rsidR="009A5F6A" w:rsidRPr="00112869" w:rsidRDefault="009A5F6A" w:rsidP="009A5F6A">
      <w:pPr>
        <w:pStyle w:val="ListParagraph"/>
        <w:numPr>
          <w:ilvl w:val="0"/>
          <w:numId w:val="17"/>
        </w:numPr>
        <w:tabs>
          <w:tab w:val="left" w:pos="7513"/>
        </w:tabs>
        <w:spacing w:after="200" w:line="360" w:lineRule="auto"/>
        <w:rPr>
          <w:rFonts w:ascii="Arial" w:hAnsi="Arial" w:cs="Arial"/>
        </w:rPr>
      </w:pPr>
      <w:r w:rsidRPr="00112869">
        <w:rPr>
          <w:rFonts w:ascii="Arial" w:hAnsi="Arial" w:cs="Arial"/>
        </w:rPr>
        <w:t xml:space="preserve">Based on your results in part (ii) above, </w:t>
      </w:r>
      <w:proofErr w:type="gramStart"/>
      <w:r w:rsidRPr="00112869">
        <w:rPr>
          <w:rFonts w:ascii="Arial" w:hAnsi="Arial" w:cs="Arial"/>
        </w:rPr>
        <w:t>advise</w:t>
      </w:r>
      <w:proofErr w:type="gramEnd"/>
      <w:r w:rsidRPr="00112869">
        <w:rPr>
          <w:rFonts w:ascii="Arial" w:hAnsi="Arial" w:cs="Arial"/>
        </w:rPr>
        <w:t xml:space="preserve"> which attribute should be used as the next split point for the data given.</w:t>
      </w:r>
    </w:p>
    <w:p w14:paraId="530B170E" w14:textId="77777777" w:rsidR="009A5F6A" w:rsidRPr="00112869" w:rsidRDefault="009A5F6A" w:rsidP="009A5F6A">
      <w:pPr>
        <w:pStyle w:val="ListParagraph"/>
        <w:tabs>
          <w:tab w:val="left" w:pos="7513"/>
        </w:tabs>
        <w:ind w:left="1800"/>
        <w:rPr>
          <w:rFonts w:ascii="Arial" w:hAnsi="Arial" w:cs="Arial"/>
        </w:rPr>
      </w:pPr>
      <w:r w:rsidRPr="00112869">
        <w:rPr>
          <w:rFonts w:ascii="Arial" w:hAnsi="Arial" w:cs="Arial"/>
        </w:rPr>
        <w:tab/>
        <w:t xml:space="preserve">  </w:t>
      </w:r>
      <w:r w:rsidRPr="00112869">
        <w:rPr>
          <w:rFonts w:ascii="Arial" w:hAnsi="Arial" w:cs="Arial"/>
        </w:rPr>
        <w:tab/>
      </w:r>
      <w:r w:rsidRPr="00112869">
        <w:rPr>
          <w:rFonts w:ascii="Arial" w:hAnsi="Arial" w:cs="Arial"/>
          <w:b/>
        </w:rPr>
        <w:t>2 marks</w:t>
      </w:r>
    </w:p>
    <w:p w14:paraId="6B8052B8" w14:textId="77777777" w:rsidR="009A5F6A" w:rsidRPr="00112869" w:rsidRDefault="009A5F6A" w:rsidP="009A5F6A">
      <w:pPr>
        <w:pStyle w:val="ListParagraph"/>
        <w:rPr>
          <w:rFonts w:ascii="Arial" w:hAnsi="Arial" w:cs="Arial"/>
        </w:rPr>
      </w:pPr>
    </w:p>
    <w:tbl>
      <w:tblPr>
        <w:tblStyle w:val="TableGrid"/>
        <w:tblW w:w="0" w:type="auto"/>
        <w:tblInd w:w="2093" w:type="dxa"/>
        <w:tblLook w:val="00A0" w:firstRow="1" w:lastRow="0" w:firstColumn="1" w:lastColumn="0" w:noHBand="0" w:noVBand="0"/>
      </w:tblPr>
      <w:tblGrid>
        <w:gridCol w:w="1426"/>
        <w:gridCol w:w="1125"/>
        <w:gridCol w:w="993"/>
        <w:gridCol w:w="2696"/>
      </w:tblGrid>
      <w:tr w:rsidR="009A5F6A" w:rsidRPr="00112869" w14:paraId="03BA75BE" w14:textId="77777777" w:rsidTr="009A5F6A">
        <w:tc>
          <w:tcPr>
            <w:tcW w:w="1426" w:type="dxa"/>
          </w:tcPr>
          <w:p w14:paraId="34F2467E" w14:textId="77777777" w:rsidR="009A5F6A" w:rsidRPr="00112869" w:rsidRDefault="009A5F6A" w:rsidP="009A5F6A">
            <w:pPr>
              <w:pStyle w:val="ListParagraph"/>
              <w:ind w:left="0"/>
              <w:rPr>
                <w:rFonts w:ascii="Arial" w:hAnsi="Arial" w:cs="Arial"/>
                <w:b/>
              </w:rPr>
            </w:pPr>
            <w:r w:rsidRPr="00112869">
              <w:rPr>
                <w:rFonts w:ascii="Arial" w:hAnsi="Arial" w:cs="Arial"/>
                <w:b/>
              </w:rPr>
              <w:t>Student</w:t>
            </w:r>
          </w:p>
        </w:tc>
        <w:tc>
          <w:tcPr>
            <w:tcW w:w="1125" w:type="dxa"/>
          </w:tcPr>
          <w:p w14:paraId="4D872E1C" w14:textId="77777777" w:rsidR="009A5F6A" w:rsidRPr="00112869" w:rsidRDefault="009A5F6A" w:rsidP="009A5F6A">
            <w:pPr>
              <w:pStyle w:val="ListParagraph"/>
              <w:ind w:left="0"/>
              <w:rPr>
                <w:rFonts w:ascii="Arial" w:hAnsi="Arial" w:cs="Arial"/>
                <w:b/>
              </w:rPr>
            </w:pPr>
            <w:r w:rsidRPr="00112869">
              <w:rPr>
                <w:rFonts w:ascii="Arial" w:hAnsi="Arial" w:cs="Arial"/>
                <w:b/>
              </w:rPr>
              <w:t>Gender</w:t>
            </w:r>
          </w:p>
        </w:tc>
        <w:tc>
          <w:tcPr>
            <w:tcW w:w="993" w:type="dxa"/>
          </w:tcPr>
          <w:p w14:paraId="5600B5F2" w14:textId="77777777" w:rsidR="009A5F6A" w:rsidRPr="00112869" w:rsidRDefault="009A5F6A" w:rsidP="009A5F6A">
            <w:pPr>
              <w:pStyle w:val="ListParagraph"/>
              <w:ind w:left="0"/>
              <w:rPr>
                <w:rFonts w:ascii="Arial" w:hAnsi="Arial" w:cs="Arial"/>
                <w:b/>
              </w:rPr>
            </w:pPr>
            <w:r w:rsidRPr="00112869">
              <w:rPr>
                <w:rFonts w:ascii="Arial" w:hAnsi="Arial" w:cs="Arial"/>
                <w:b/>
              </w:rPr>
              <w:t>Label</w:t>
            </w:r>
          </w:p>
        </w:tc>
        <w:tc>
          <w:tcPr>
            <w:tcW w:w="2696" w:type="dxa"/>
            <w:vMerge w:val="restart"/>
          </w:tcPr>
          <w:p w14:paraId="7450F395" w14:textId="77777777" w:rsidR="009A5F6A" w:rsidRPr="00112869" w:rsidRDefault="009A5F6A" w:rsidP="009A5F6A">
            <w:pPr>
              <w:pStyle w:val="ListParagraph"/>
              <w:spacing w:line="360" w:lineRule="auto"/>
              <w:ind w:left="0"/>
              <w:rPr>
                <w:rFonts w:ascii="Arial" w:hAnsi="Arial" w:cs="Arial"/>
              </w:rPr>
            </w:pPr>
          </w:p>
          <w:p w14:paraId="609D7FD5" w14:textId="77777777" w:rsidR="009A5F6A" w:rsidRPr="00112869" w:rsidRDefault="009A5F6A" w:rsidP="009A5F6A">
            <w:pPr>
              <w:pStyle w:val="ListParagraph"/>
              <w:spacing w:line="360" w:lineRule="auto"/>
              <w:ind w:left="0"/>
              <w:rPr>
                <w:rFonts w:ascii="Arial" w:hAnsi="Arial" w:cs="Arial"/>
              </w:rPr>
            </w:pPr>
          </w:p>
          <w:p w14:paraId="153DED04" w14:textId="781847AF" w:rsidR="009A5F6A" w:rsidRPr="00112869" w:rsidRDefault="009A5F6A" w:rsidP="009A5F6A">
            <w:pPr>
              <w:pStyle w:val="ListParagraph"/>
              <w:spacing w:line="360" w:lineRule="auto"/>
              <w:ind w:left="0"/>
              <w:rPr>
                <w:rFonts w:ascii="Arial" w:hAnsi="Arial" w:cs="Arial"/>
                <w:b/>
              </w:rPr>
            </w:pPr>
          </w:p>
        </w:tc>
      </w:tr>
      <w:tr w:rsidR="009A5F6A" w:rsidRPr="00112869" w14:paraId="15D71F8C" w14:textId="77777777" w:rsidTr="009A5F6A">
        <w:tc>
          <w:tcPr>
            <w:tcW w:w="1426" w:type="dxa"/>
          </w:tcPr>
          <w:p w14:paraId="2343B1D9" w14:textId="77777777" w:rsidR="009A5F6A" w:rsidRPr="00112869" w:rsidRDefault="009A5F6A" w:rsidP="009A5F6A">
            <w:pPr>
              <w:pStyle w:val="ListParagraph"/>
              <w:ind w:left="0"/>
              <w:rPr>
                <w:rFonts w:ascii="Arial" w:hAnsi="Arial" w:cs="Arial"/>
              </w:rPr>
            </w:pPr>
            <w:r w:rsidRPr="00112869">
              <w:rPr>
                <w:rFonts w:ascii="Arial" w:hAnsi="Arial" w:cs="Arial"/>
              </w:rPr>
              <w:t>yes</w:t>
            </w:r>
          </w:p>
        </w:tc>
        <w:tc>
          <w:tcPr>
            <w:tcW w:w="1125" w:type="dxa"/>
          </w:tcPr>
          <w:p w14:paraId="770A91AB" w14:textId="77777777" w:rsidR="009A5F6A" w:rsidRPr="00112869" w:rsidRDefault="009A5F6A" w:rsidP="009A5F6A">
            <w:pPr>
              <w:pStyle w:val="ListParagraph"/>
              <w:ind w:left="0"/>
              <w:rPr>
                <w:rFonts w:ascii="Arial" w:hAnsi="Arial" w:cs="Arial"/>
              </w:rPr>
            </w:pPr>
            <w:r w:rsidRPr="00112869">
              <w:rPr>
                <w:rFonts w:ascii="Arial" w:hAnsi="Arial" w:cs="Arial"/>
              </w:rPr>
              <w:t>M</w:t>
            </w:r>
          </w:p>
        </w:tc>
        <w:tc>
          <w:tcPr>
            <w:tcW w:w="993" w:type="dxa"/>
          </w:tcPr>
          <w:p w14:paraId="6B834408" w14:textId="77777777" w:rsidR="009A5F6A" w:rsidRPr="00112869" w:rsidRDefault="009A5F6A" w:rsidP="009A5F6A">
            <w:pPr>
              <w:pStyle w:val="ListParagraph"/>
              <w:ind w:left="0"/>
              <w:rPr>
                <w:rFonts w:ascii="Arial" w:hAnsi="Arial" w:cs="Arial"/>
              </w:rPr>
            </w:pPr>
            <w:r w:rsidRPr="00112869">
              <w:rPr>
                <w:rFonts w:ascii="Arial" w:hAnsi="Arial" w:cs="Arial"/>
              </w:rPr>
              <w:t>high</w:t>
            </w:r>
          </w:p>
        </w:tc>
        <w:tc>
          <w:tcPr>
            <w:tcW w:w="2696" w:type="dxa"/>
            <w:vMerge/>
          </w:tcPr>
          <w:p w14:paraId="25D5CAF0" w14:textId="77777777" w:rsidR="009A5F6A" w:rsidRPr="00112869" w:rsidRDefault="009A5F6A" w:rsidP="009A5F6A">
            <w:pPr>
              <w:pStyle w:val="ListParagraph"/>
              <w:ind w:left="0"/>
              <w:rPr>
                <w:rFonts w:ascii="Arial" w:hAnsi="Arial" w:cs="Arial"/>
              </w:rPr>
            </w:pPr>
          </w:p>
        </w:tc>
      </w:tr>
      <w:tr w:rsidR="009A5F6A" w:rsidRPr="00112869" w14:paraId="7B3BCCB3" w14:textId="77777777" w:rsidTr="009A5F6A">
        <w:tc>
          <w:tcPr>
            <w:tcW w:w="1426" w:type="dxa"/>
          </w:tcPr>
          <w:p w14:paraId="78E206D6" w14:textId="77777777" w:rsidR="009A5F6A" w:rsidRPr="00112869" w:rsidRDefault="009A5F6A" w:rsidP="009A5F6A">
            <w:pPr>
              <w:pStyle w:val="ListParagraph"/>
              <w:ind w:left="0"/>
              <w:rPr>
                <w:rFonts w:ascii="Arial" w:hAnsi="Arial" w:cs="Arial"/>
              </w:rPr>
            </w:pPr>
            <w:r w:rsidRPr="00112869">
              <w:rPr>
                <w:rFonts w:ascii="Arial" w:hAnsi="Arial" w:cs="Arial"/>
              </w:rPr>
              <w:t>yes</w:t>
            </w:r>
          </w:p>
        </w:tc>
        <w:tc>
          <w:tcPr>
            <w:tcW w:w="1125" w:type="dxa"/>
          </w:tcPr>
          <w:p w14:paraId="122D3CCD" w14:textId="77777777" w:rsidR="009A5F6A" w:rsidRPr="00112869" w:rsidRDefault="009A5F6A" w:rsidP="009A5F6A">
            <w:pPr>
              <w:pStyle w:val="ListParagraph"/>
              <w:ind w:left="0"/>
              <w:rPr>
                <w:rFonts w:ascii="Arial" w:hAnsi="Arial" w:cs="Arial"/>
              </w:rPr>
            </w:pPr>
            <w:r w:rsidRPr="00112869">
              <w:rPr>
                <w:rFonts w:ascii="Arial" w:hAnsi="Arial" w:cs="Arial"/>
              </w:rPr>
              <w:t>F</w:t>
            </w:r>
          </w:p>
        </w:tc>
        <w:tc>
          <w:tcPr>
            <w:tcW w:w="993" w:type="dxa"/>
          </w:tcPr>
          <w:p w14:paraId="6C823E17" w14:textId="77777777" w:rsidR="009A5F6A" w:rsidRPr="00112869" w:rsidRDefault="009A5F6A" w:rsidP="009A5F6A">
            <w:pPr>
              <w:pStyle w:val="ListParagraph"/>
              <w:ind w:left="0"/>
              <w:rPr>
                <w:rFonts w:ascii="Arial" w:hAnsi="Arial" w:cs="Arial"/>
              </w:rPr>
            </w:pPr>
            <w:r w:rsidRPr="00112869">
              <w:rPr>
                <w:rFonts w:ascii="Arial" w:hAnsi="Arial" w:cs="Arial"/>
              </w:rPr>
              <w:t>low</w:t>
            </w:r>
          </w:p>
        </w:tc>
        <w:tc>
          <w:tcPr>
            <w:tcW w:w="2696" w:type="dxa"/>
            <w:vMerge/>
          </w:tcPr>
          <w:p w14:paraId="5B94EC58" w14:textId="77777777" w:rsidR="009A5F6A" w:rsidRPr="00112869" w:rsidRDefault="009A5F6A" w:rsidP="009A5F6A">
            <w:pPr>
              <w:pStyle w:val="ListParagraph"/>
              <w:ind w:left="0"/>
              <w:rPr>
                <w:rFonts w:ascii="Arial" w:hAnsi="Arial" w:cs="Arial"/>
              </w:rPr>
            </w:pPr>
          </w:p>
        </w:tc>
      </w:tr>
      <w:tr w:rsidR="009A5F6A" w:rsidRPr="00112869" w14:paraId="6606852E" w14:textId="77777777" w:rsidTr="009A5F6A">
        <w:tc>
          <w:tcPr>
            <w:tcW w:w="1426" w:type="dxa"/>
          </w:tcPr>
          <w:p w14:paraId="4028DBF9" w14:textId="77777777" w:rsidR="009A5F6A" w:rsidRPr="00112869" w:rsidRDefault="009A5F6A" w:rsidP="009A5F6A">
            <w:pPr>
              <w:pStyle w:val="ListParagraph"/>
              <w:ind w:left="0"/>
              <w:rPr>
                <w:rFonts w:ascii="Arial" w:hAnsi="Arial" w:cs="Arial"/>
              </w:rPr>
            </w:pPr>
            <w:r w:rsidRPr="00112869">
              <w:rPr>
                <w:rFonts w:ascii="Arial" w:hAnsi="Arial" w:cs="Arial"/>
              </w:rPr>
              <w:t>yes</w:t>
            </w:r>
          </w:p>
        </w:tc>
        <w:tc>
          <w:tcPr>
            <w:tcW w:w="1125" w:type="dxa"/>
          </w:tcPr>
          <w:p w14:paraId="7A8BBD7D" w14:textId="77777777" w:rsidR="009A5F6A" w:rsidRPr="00112869" w:rsidRDefault="009A5F6A" w:rsidP="009A5F6A">
            <w:pPr>
              <w:pStyle w:val="ListParagraph"/>
              <w:ind w:left="0"/>
              <w:rPr>
                <w:rFonts w:ascii="Arial" w:hAnsi="Arial" w:cs="Arial"/>
              </w:rPr>
            </w:pPr>
            <w:r w:rsidRPr="00112869">
              <w:rPr>
                <w:rFonts w:ascii="Arial" w:hAnsi="Arial" w:cs="Arial"/>
              </w:rPr>
              <w:t>M</w:t>
            </w:r>
          </w:p>
        </w:tc>
        <w:tc>
          <w:tcPr>
            <w:tcW w:w="993" w:type="dxa"/>
          </w:tcPr>
          <w:p w14:paraId="5DF1630A" w14:textId="77777777" w:rsidR="009A5F6A" w:rsidRPr="00112869" w:rsidRDefault="009A5F6A" w:rsidP="009A5F6A">
            <w:pPr>
              <w:pStyle w:val="ListParagraph"/>
              <w:ind w:left="0"/>
              <w:rPr>
                <w:rFonts w:ascii="Arial" w:hAnsi="Arial" w:cs="Arial"/>
              </w:rPr>
            </w:pPr>
            <w:r w:rsidRPr="00112869">
              <w:rPr>
                <w:rFonts w:ascii="Arial" w:hAnsi="Arial" w:cs="Arial"/>
              </w:rPr>
              <w:t>low</w:t>
            </w:r>
          </w:p>
        </w:tc>
        <w:tc>
          <w:tcPr>
            <w:tcW w:w="2696" w:type="dxa"/>
            <w:vMerge/>
          </w:tcPr>
          <w:p w14:paraId="10714F93" w14:textId="77777777" w:rsidR="009A5F6A" w:rsidRPr="00112869" w:rsidRDefault="009A5F6A" w:rsidP="009A5F6A">
            <w:pPr>
              <w:pStyle w:val="ListParagraph"/>
              <w:ind w:left="0"/>
              <w:rPr>
                <w:rFonts w:ascii="Arial" w:hAnsi="Arial" w:cs="Arial"/>
              </w:rPr>
            </w:pPr>
          </w:p>
        </w:tc>
      </w:tr>
      <w:tr w:rsidR="009A5F6A" w:rsidRPr="00112869" w14:paraId="4E2A325C" w14:textId="77777777" w:rsidTr="009A5F6A">
        <w:tc>
          <w:tcPr>
            <w:tcW w:w="1426" w:type="dxa"/>
          </w:tcPr>
          <w:p w14:paraId="23301A31" w14:textId="77777777" w:rsidR="009A5F6A" w:rsidRPr="00112869" w:rsidRDefault="009A5F6A" w:rsidP="009A5F6A">
            <w:pPr>
              <w:pStyle w:val="ListParagraph"/>
              <w:ind w:left="0"/>
              <w:rPr>
                <w:rFonts w:ascii="Arial" w:hAnsi="Arial" w:cs="Arial"/>
              </w:rPr>
            </w:pPr>
            <w:r w:rsidRPr="00112869">
              <w:rPr>
                <w:rFonts w:ascii="Arial" w:hAnsi="Arial" w:cs="Arial"/>
              </w:rPr>
              <w:t>no</w:t>
            </w:r>
          </w:p>
        </w:tc>
        <w:tc>
          <w:tcPr>
            <w:tcW w:w="1125" w:type="dxa"/>
          </w:tcPr>
          <w:p w14:paraId="07699389" w14:textId="77777777" w:rsidR="009A5F6A" w:rsidRPr="00112869" w:rsidRDefault="009A5F6A" w:rsidP="009A5F6A">
            <w:pPr>
              <w:pStyle w:val="ListParagraph"/>
              <w:ind w:left="0"/>
              <w:rPr>
                <w:rFonts w:ascii="Arial" w:hAnsi="Arial" w:cs="Arial"/>
              </w:rPr>
            </w:pPr>
            <w:r w:rsidRPr="00112869">
              <w:rPr>
                <w:rFonts w:ascii="Arial" w:hAnsi="Arial" w:cs="Arial"/>
              </w:rPr>
              <w:t>M</w:t>
            </w:r>
          </w:p>
        </w:tc>
        <w:tc>
          <w:tcPr>
            <w:tcW w:w="993" w:type="dxa"/>
          </w:tcPr>
          <w:p w14:paraId="784D980D" w14:textId="77777777" w:rsidR="009A5F6A" w:rsidRPr="00112869" w:rsidRDefault="009A5F6A" w:rsidP="009A5F6A">
            <w:pPr>
              <w:pStyle w:val="ListParagraph"/>
              <w:ind w:left="0"/>
              <w:rPr>
                <w:rFonts w:ascii="Arial" w:hAnsi="Arial" w:cs="Arial"/>
              </w:rPr>
            </w:pPr>
            <w:r w:rsidRPr="00112869">
              <w:rPr>
                <w:rFonts w:ascii="Arial" w:hAnsi="Arial" w:cs="Arial"/>
              </w:rPr>
              <w:t>high</w:t>
            </w:r>
          </w:p>
        </w:tc>
        <w:tc>
          <w:tcPr>
            <w:tcW w:w="2696" w:type="dxa"/>
            <w:vMerge/>
          </w:tcPr>
          <w:p w14:paraId="53CF2E25" w14:textId="77777777" w:rsidR="009A5F6A" w:rsidRPr="00112869" w:rsidRDefault="009A5F6A" w:rsidP="009A5F6A">
            <w:pPr>
              <w:pStyle w:val="ListParagraph"/>
              <w:ind w:left="0"/>
              <w:rPr>
                <w:rFonts w:ascii="Arial" w:hAnsi="Arial" w:cs="Arial"/>
              </w:rPr>
            </w:pPr>
          </w:p>
        </w:tc>
      </w:tr>
      <w:tr w:rsidR="009A5F6A" w:rsidRPr="00112869" w14:paraId="145895D9" w14:textId="77777777" w:rsidTr="009A5F6A">
        <w:tc>
          <w:tcPr>
            <w:tcW w:w="1426" w:type="dxa"/>
          </w:tcPr>
          <w:p w14:paraId="43DAC2FF" w14:textId="77777777" w:rsidR="009A5F6A" w:rsidRPr="00112869" w:rsidRDefault="009A5F6A" w:rsidP="009A5F6A">
            <w:pPr>
              <w:pStyle w:val="ListParagraph"/>
              <w:ind w:left="0"/>
              <w:rPr>
                <w:rFonts w:ascii="Arial" w:hAnsi="Arial" w:cs="Arial"/>
              </w:rPr>
            </w:pPr>
            <w:r w:rsidRPr="00112869">
              <w:rPr>
                <w:rFonts w:ascii="Arial" w:hAnsi="Arial" w:cs="Arial"/>
              </w:rPr>
              <w:t>no</w:t>
            </w:r>
          </w:p>
        </w:tc>
        <w:tc>
          <w:tcPr>
            <w:tcW w:w="1125" w:type="dxa"/>
          </w:tcPr>
          <w:p w14:paraId="3A7786BB" w14:textId="77777777" w:rsidR="009A5F6A" w:rsidRPr="00112869" w:rsidRDefault="009A5F6A" w:rsidP="009A5F6A">
            <w:pPr>
              <w:pStyle w:val="ListParagraph"/>
              <w:ind w:left="0"/>
              <w:rPr>
                <w:rFonts w:ascii="Arial" w:hAnsi="Arial" w:cs="Arial"/>
              </w:rPr>
            </w:pPr>
            <w:r w:rsidRPr="00112869">
              <w:rPr>
                <w:rFonts w:ascii="Arial" w:hAnsi="Arial" w:cs="Arial"/>
              </w:rPr>
              <w:t>F</w:t>
            </w:r>
          </w:p>
        </w:tc>
        <w:tc>
          <w:tcPr>
            <w:tcW w:w="993" w:type="dxa"/>
          </w:tcPr>
          <w:p w14:paraId="16788276" w14:textId="77777777" w:rsidR="009A5F6A" w:rsidRPr="00112869" w:rsidRDefault="009A5F6A" w:rsidP="009A5F6A">
            <w:pPr>
              <w:pStyle w:val="ListParagraph"/>
              <w:ind w:left="0"/>
              <w:rPr>
                <w:rFonts w:ascii="Arial" w:hAnsi="Arial" w:cs="Arial"/>
              </w:rPr>
            </w:pPr>
            <w:r w:rsidRPr="00112869">
              <w:rPr>
                <w:rFonts w:ascii="Arial" w:hAnsi="Arial" w:cs="Arial"/>
              </w:rPr>
              <w:t>high</w:t>
            </w:r>
          </w:p>
        </w:tc>
        <w:tc>
          <w:tcPr>
            <w:tcW w:w="2696" w:type="dxa"/>
            <w:vMerge/>
          </w:tcPr>
          <w:p w14:paraId="2831AA22" w14:textId="77777777" w:rsidR="009A5F6A" w:rsidRPr="00112869" w:rsidRDefault="009A5F6A" w:rsidP="009A5F6A">
            <w:pPr>
              <w:pStyle w:val="ListParagraph"/>
              <w:ind w:left="0"/>
              <w:rPr>
                <w:rFonts w:ascii="Arial" w:hAnsi="Arial" w:cs="Arial"/>
              </w:rPr>
            </w:pPr>
          </w:p>
        </w:tc>
      </w:tr>
      <w:tr w:rsidR="009A5F6A" w:rsidRPr="00112869" w14:paraId="3854E943" w14:textId="77777777" w:rsidTr="009A5F6A">
        <w:tc>
          <w:tcPr>
            <w:tcW w:w="1426" w:type="dxa"/>
          </w:tcPr>
          <w:p w14:paraId="257961DA" w14:textId="77777777" w:rsidR="009A5F6A" w:rsidRPr="00112869" w:rsidRDefault="009A5F6A" w:rsidP="009A5F6A">
            <w:pPr>
              <w:pStyle w:val="ListParagraph"/>
              <w:ind w:left="0"/>
              <w:rPr>
                <w:rFonts w:ascii="Arial" w:hAnsi="Arial" w:cs="Arial"/>
              </w:rPr>
            </w:pPr>
            <w:r w:rsidRPr="00112869">
              <w:rPr>
                <w:rFonts w:ascii="Arial" w:hAnsi="Arial" w:cs="Arial"/>
              </w:rPr>
              <w:t>no</w:t>
            </w:r>
          </w:p>
        </w:tc>
        <w:tc>
          <w:tcPr>
            <w:tcW w:w="1125" w:type="dxa"/>
          </w:tcPr>
          <w:p w14:paraId="3CABAEA1" w14:textId="77777777" w:rsidR="009A5F6A" w:rsidRPr="00112869" w:rsidRDefault="009A5F6A" w:rsidP="009A5F6A">
            <w:pPr>
              <w:pStyle w:val="ListParagraph"/>
              <w:ind w:left="0"/>
              <w:rPr>
                <w:rFonts w:ascii="Arial" w:hAnsi="Arial" w:cs="Arial"/>
              </w:rPr>
            </w:pPr>
            <w:r w:rsidRPr="00112869">
              <w:rPr>
                <w:rFonts w:ascii="Arial" w:hAnsi="Arial" w:cs="Arial"/>
              </w:rPr>
              <w:t>F</w:t>
            </w:r>
          </w:p>
        </w:tc>
        <w:tc>
          <w:tcPr>
            <w:tcW w:w="993" w:type="dxa"/>
          </w:tcPr>
          <w:p w14:paraId="21572670" w14:textId="77777777" w:rsidR="009A5F6A" w:rsidRPr="00112869" w:rsidRDefault="009A5F6A" w:rsidP="009A5F6A">
            <w:pPr>
              <w:pStyle w:val="ListParagraph"/>
              <w:ind w:left="0"/>
              <w:rPr>
                <w:rFonts w:ascii="Arial" w:hAnsi="Arial" w:cs="Arial"/>
              </w:rPr>
            </w:pPr>
            <w:r w:rsidRPr="00112869">
              <w:rPr>
                <w:rFonts w:ascii="Arial" w:hAnsi="Arial" w:cs="Arial"/>
              </w:rPr>
              <w:t>high</w:t>
            </w:r>
          </w:p>
        </w:tc>
        <w:tc>
          <w:tcPr>
            <w:tcW w:w="2696" w:type="dxa"/>
            <w:vMerge/>
          </w:tcPr>
          <w:p w14:paraId="276A6943" w14:textId="77777777" w:rsidR="009A5F6A" w:rsidRPr="00112869" w:rsidRDefault="009A5F6A" w:rsidP="009A5F6A">
            <w:pPr>
              <w:pStyle w:val="ListParagraph"/>
              <w:ind w:left="0"/>
              <w:rPr>
                <w:rFonts w:ascii="Arial" w:hAnsi="Arial" w:cs="Arial"/>
              </w:rPr>
            </w:pPr>
          </w:p>
        </w:tc>
      </w:tr>
      <w:tr w:rsidR="009A5F6A" w:rsidRPr="00112869" w14:paraId="67EBE672" w14:textId="77777777" w:rsidTr="009A5F6A">
        <w:tc>
          <w:tcPr>
            <w:tcW w:w="1426" w:type="dxa"/>
          </w:tcPr>
          <w:p w14:paraId="2C85727A" w14:textId="77777777" w:rsidR="009A5F6A" w:rsidRPr="00112869" w:rsidRDefault="009A5F6A" w:rsidP="009A5F6A">
            <w:pPr>
              <w:pStyle w:val="ListParagraph"/>
              <w:ind w:left="0"/>
              <w:rPr>
                <w:rFonts w:ascii="Arial" w:hAnsi="Arial" w:cs="Arial"/>
              </w:rPr>
            </w:pPr>
            <w:r w:rsidRPr="00112869">
              <w:rPr>
                <w:rFonts w:ascii="Arial" w:hAnsi="Arial" w:cs="Arial"/>
              </w:rPr>
              <w:t>yes</w:t>
            </w:r>
          </w:p>
        </w:tc>
        <w:tc>
          <w:tcPr>
            <w:tcW w:w="1125" w:type="dxa"/>
          </w:tcPr>
          <w:p w14:paraId="16858292" w14:textId="77777777" w:rsidR="009A5F6A" w:rsidRPr="00112869" w:rsidRDefault="009A5F6A" w:rsidP="009A5F6A">
            <w:pPr>
              <w:pStyle w:val="ListParagraph"/>
              <w:ind w:left="0"/>
              <w:rPr>
                <w:rFonts w:ascii="Arial" w:hAnsi="Arial" w:cs="Arial"/>
              </w:rPr>
            </w:pPr>
            <w:r w:rsidRPr="00112869">
              <w:rPr>
                <w:rFonts w:ascii="Arial" w:hAnsi="Arial" w:cs="Arial"/>
              </w:rPr>
              <w:t>M</w:t>
            </w:r>
          </w:p>
        </w:tc>
        <w:tc>
          <w:tcPr>
            <w:tcW w:w="993" w:type="dxa"/>
          </w:tcPr>
          <w:p w14:paraId="1AEEE31F" w14:textId="77777777" w:rsidR="009A5F6A" w:rsidRPr="00112869" w:rsidRDefault="009A5F6A" w:rsidP="009A5F6A">
            <w:pPr>
              <w:pStyle w:val="ListParagraph"/>
              <w:ind w:left="0"/>
              <w:rPr>
                <w:rFonts w:ascii="Arial" w:hAnsi="Arial" w:cs="Arial"/>
              </w:rPr>
            </w:pPr>
            <w:r w:rsidRPr="00112869">
              <w:rPr>
                <w:rFonts w:ascii="Arial" w:hAnsi="Arial" w:cs="Arial"/>
              </w:rPr>
              <w:t>low</w:t>
            </w:r>
          </w:p>
        </w:tc>
        <w:tc>
          <w:tcPr>
            <w:tcW w:w="2696" w:type="dxa"/>
            <w:vMerge/>
          </w:tcPr>
          <w:p w14:paraId="598BEC0F" w14:textId="77777777" w:rsidR="009A5F6A" w:rsidRPr="00112869" w:rsidRDefault="009A5F6A" w:rsidP="009A5F6A">
            <w:pPr>
              <w:pStyle w:val="ListParagraph"/>
              <w:ind w:left="0"/>
              <w:rPr>
                <w:rFonts w:ascii="Arial" w:hAnsi="Arial" w:cs="Arial"/>
              </w:rPr>
            </w:pPr>
          </w:p>
        </w:tc>
      </w:tr>
    </w:tbl>
    <w:p w14:paraId="5FF48BF0" w14:textId="77777777" w:rsidR="009A5F6A" w:rsidRPr="00112869" w:rsidRDefault="009A5F6A" w:rsidP="009A5F6A">
      <w:pPr>
        <w:pStyle w:val="ListParagraph"/>
        <w:rPr>
          <w:rFonts w:ascii="Arial" w:hAnsi="Arial" w:cs="Arial"/>
        </w:rPr>
      </w:pPr>
    </w:p>
    <w:p w14:paraId="53ABF47A" w14:textId="77777777" w:rsidR="009A5F6A" w:rsidRPr="00112869" w:rsidRDefault="009A5F6A" w:rsidP="00112869">
      <w:pPr>
        <w:pStyle w:val="ListParagraph"/>
        <w:jc w:val="right"/>
        <w:rPr>
          <w:rFonts w:ascii="Arial" w:hAnsi="Arial" w:cs="Arial"/>
        </w:rPr>
      </w:pPr>
      <w:r w:rsidRPr="00112869">
        <w:rPr>
          <w:rFonts w:ascii="Arial" w:hAnsi="Arial" w:cs="Arial"/>
          <w:b/>
        </w:rPr>
        <w:t>8 marks</w:t>
      </w:r>
    </w:p>
    <w:p w14:paraId="6E038D9C" w14:textId="77777777" w:rsidR="009A5F6A" w:rsidRPr="00112869" w:rsidRDefault="009A5F6A" w:rsidP="00112869">
      <w:pPr>
        <w:rPr>
          <w:rFonts w:ascii="Arial" w:hAnsi="Arial" w:cs="Arial"/>
          <w:b/>
        </w:rPr>
      </w:pPr>
    </w:p>
    <w:p w14:paraId="632F92D1" w14:textId="77777777" w:rsidR="00112869" w:rsidRPr="00112869" w:rsidRDefault="00112869" w:rsidP="00112869">
      <w:pPr>
        <w:spacing w:line="360" w:lineRule="auto"/>
        <w:jc w:val="center"/>
        <w:rPr>
          <w:rFonts w:ascii="Arial" w:hAnsi="Arial" w:cs="Arial"/>
        </w:rPr>
      </w:pPr>
      <w:r w:rsidRPr="00112869">
        <w:rPr>
          <w:rFonts w:ascii="Arial" w:hAnsi="Arial" w:cs="Arial"/>
          <w:noProof/>
          <w:lang w:val="en-US" w:eastAsia="en-US"/>
        </w:rPr>
        <w:drawing>
          <wp:inline distT="0" distB="0" distL="0" distR="0" wp14:anchorId="03422A70" wp14:editId="46EC1844">
            <wp:extent cx="4417057" cy="2971800"/>
            <wp:effectExtent l="0" t="0" r="317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417057" cy="2971800"/>
                    </a:xfrm>
                    <a:prstGeom prst="rect">
                      <a:avLst/>
                    </a:prstGeom>
                    <a:noFill/>
                    <a:ln w="9525">
                      <a:noFill/>
                      <a:miter lim="800000"/>
                      <a:headEnd/>
                      <a:tailEnd/>
                    </a:ln>
                  </pic:spPr>
                </pic:pic>
              </a:graphicData>
            </a:graphic>
          </wp:inline>
        </w:drawing>
      </w:r>
    </w:p>
    <w:p w14:paraId="33203517" w14:textId="77777777" w:rsidR="00112869" w:rsidRPr="00112869" w:rsidRDefault="00112869" w:rsidP="00112869">
      <w:pPr>
        <w:spacing w:line="360" w:lineRule="auto"/>
        <w:rPr>
          <w:rFonts w:ascii="Arial" w:hAnsi="Arial" w:cs="Arial"/>
        </w:rPr>
      </w:pPr>
    </w:p>
    <w:p w14:paraId="75A19309" w14:textId="77777777" w:rsidR="00112869" w:rsidRPr="00112869" w:rsidRDefault="00112869" w:rsidP="00112869">
      <w:pPr>
        <w:pStyle w:val="ListParagraph"/>
        <w:numPr>
          <w:ilvl w:val="0"/>
          <w:numId w:val="16"/>
        </w:numPr>
        <w:spacing w:line="360" w:lineRule="auto"/>
        <w:rPr>
          <w:rFonts w:ascii="Arial" w:hAnsi="Arial" w:cs="Arial"/>
        </w:rPr>
      </w:pPr>
      <w:r w:rsidRPr="00112869">
        <w:rPr>
          <w:rFonts w:ascii="Arial" w:hAnsi="Arial" w:cs="Arial"/>
        </w:rPr>
        <w:lastRenderedPageBreak/>
        <w:t>Answer the following questions based on the graphical representation of a decision tree given above:</w:t>
      </w:r>
    </w:p>
    <w:p w14:paraId="5292BEBF" w14:textId="77777777" w:rsidR="00112869" w:rsidRPr="00112869" w:rsidRDefault="00112869" w:rsidP="00112869">
      <w:pPr>
        <w:pStyle w:val="ListParagraph"/>
        <w:numPr>
          <w:ilvl w:val="0"/>
          <w:numId w:val="19"/>
        </w:numPr>
        <w:spacing w:line="360" w:lineRule="auto"/>
        <w:rPr>
          <w:rFonts w:ascii="Arial" w:hAnsi="Arial" w:cs="Arial"/>
        </w:rPr>
      </w:pPr>
      <w:r w:rsidRPr="00112869">
        <w:rPr>
          <w:rFonts w:ascii="Arial" w:hAnsi="Arial" w:cs="Arial"/>
        </w:rPr>
        <w:t>What is represented by leaf nodes?</w:t>
      </w:r>
    </w:p>
    <w:p w14:paraId="62AC969A" w14:textId="77777777" w:rsidR="00112869" w:rsidRPr="00112869" w:rsidRDefault="00112869" w:rsidP="00112869">
      <w:pPr>
        <w:pStyle w:val="ListParagraph"/>
        <w:numPr>
          <w:ilvl w:val="0"/>
          <w:numId w:val="19"/>
        </w:numPr>
        <w:spacing w:line="360" w:lineRule="auto"/>
        <w:rPr>
          <w:rFonts w:ascii="Arial" w:hAnsi="Arial" w:cs="Arial"/>
        </w:rPr>
      </w:pPr>
      <w:r w:rsidRPr="00112869">
        <w:rPr>
          <w:rFonts w:ascii="Arial" w:hAnsi="Arial" w:cs="Arial"/>
        </w:rPr>
        <w:t>What is represented by non-leaf nodes?</w:t>
      </w:r>
    </w:p>
    <w:p w14:paraId="121A7D65" w14:textId="77777777" w:rsidR="00112869" w:rsidRPr="00112869" w:rsidRDefault="00112869" w:rsidP="00112869">
      <w:pPr>
        <w:pStyle w:val="ListParagraph"/>
        <w:numPr>
          <w:ilvl w:val="0"/>
          <w:numId w:val="19"/>
        </w:numPr>
        <w:spacing w:line="360" w:lineRule="auto"/>
        <w:rPr>
          <w:rFonts w:ascii="Arial" w:hAnsi="Arial" w:cs="Arial"/>
        </w:rPr>
      </w:pPr>
      <w:r w:rsidRPr="00112869">
        <w:rPr>
          <w:rFonts w:ascii="Arial" w:hAnsi="Arial" w:cs="Arial"/>
        </w:rPr>
        <w:t>What is represented by branches?</w:t>
      </w:r>
    </w:p>
    <w:p w14:paraId="1D49514D" w14:textId="77777777" w:rsidR="00112869" w:rsidRPr="00112869" w:rsidRDefault="00112869" w:rsidP="00112869">
      <w:pPr>
        <w:pStyle w:val="ListParagraph"/>
        <w:numPr>
          <w:ilvl w:val="0"/>
          <w:numId w:val="19"/>
        </w:numPr>
        <w:spacing w:line="360" w:lineRule="auto"/>
        <w:rPr>
          <w:rFonts w:ascii="Arial" w:hAnsi="Arial" w:cs="Arial"/>
        </w:rPr>
      </w:pPr>
      <w:r w:rsidRPr="00112869">
        <w:rPr>
          <w:rFonts w:ascii="Arial" w:hAnsi="Arial" w:cs="Arial"/>
        </w:rPr>
        <w:t>How does the graphical representation illustrate the number of examples incorrectly predicted? Explain your answer.</w:t>
      </w:r>
    </w:p>
    <w:p w14:paraId="20C0C700" w14:textId="77777777" w:rsidR="00112869" w:rsidRPr="00112869" w:rsidRDefault="00112869" w:rsidP="00112869">
      <w:pPr>
        <w:pStyle w:val="ListParagraph"/>
        <w:spacing w:line="360" w:lineRule="auto"/>
        <w:ind w:left="1440"/>
        <w:jc w:val="right"/>
        <w:rPr>
          <w:rFonts w:ascii="Arial" w:hAnsi="Arial" w:cs="Arial"/>
          <w:b/>
        </w:rPr>
      </w:pPr>
      <w:r w:rsidRPr="00112869">
        <w:rPr>
          <w:rFonts w:ascii="Arial" w:hAnsi="Arial" w:cs="Arial"/>
          <w:b/>
        </w:rPr>
        <w:t>5 marks</w:t>
      </w:r>
    </w:p>
    <w:p w14:paraId="5489E082" w14:textId="77777777" w:rsidR="00112869" w:rsidRPr="00112869" w:rsidRDefault="00112869" w:rsidP="00112869">
      <w:pPr>
        <w:pStyle w:val="ListParagraph"/>
        <w:numPr>
          <w:ilvl w:val="0"/>
          <w:numId w:val="16"/>
        </w:numPr>
        <w:spacing w:line="360" w:lineRule="auto"/>
        <w:rPr>
          <w:rFonts w:ascii="Arial" w:hAnsi="Arial" w:cs="Arial"/>
        </w:rPr>
      </w:pPr>
      <w:r w:rsidRPr="00112869">
        <w:rPr>
          <w:rFonts w:ascii="Arial" w:hAnsi="Arial" w:cs="Arial"/>
        </w:rPr>
        <w:t>For each of the following, state how the row of data would be classified by the decision tree above, and how confident you are in the prediction.</w:t>
      </w:r>
    </w:p>
    <w:tbl>
      <w:tblPr>
        <w:tblStyle w:val="TableGrid"/>
        <w:tblW w:w="0" w:type="auto"/>
        <w:tblInd w:w="1101" w:type="dxa"/>
        <w:tblLook w:val="00A0" w:firstRow="1" w:lastRow="0" w:firstColumn="1" w:lastColumn="0" w:noHBand="0" w:noVBand="0"/>
      </w:tblPr>
      <w:tblGrid>
        <w:gridCol w:w="1951"/>
        <w:gridCol w:w="1701"/>
      </w:tblGrid>
      <w:tr w:rsidR="00112869" w:rsidRPr="00112869" w14:paraId="7A41C8D2" w14:textId="77777777" w:rsidTr="00112869">
        <w:tc>
          <w:tcPr>
            <w:tcW w:w="1951" w:type="dxa"/>
          </w:tcPr>
          <w:p w14:paraId="4876C51A" w14:textId="77777777" w:rsidR="00112869" w:rsidRPr="00112869" w:rsidRDefault="00112869" w:rsidP="00112869">
            <w:pPr>
              <w:jc w:val="center"/>
              <w:rPr>
                <w:rFonts w:ascii="Arial" w:hAnsi="Arial" w:cs="Arial"/>
                <w:b/>
              </w:rPr>
            </w:pPr>
            <w:r w:rsidRPr="00112869">
              <w:rPr>
                <w:rFonts w:ascii="Arial" w:hAnsi="Arial" w:cs="Arial"/>
                <w:b/>
              </w:rPr>
              <w:t>Petal Length</w:t>
            </w:r>
          </w:p>
        </w:tc>
        <w:tc>
          <w:tcPr>
            <w:tcW w:w="1701" w:type="dxa"/>
          </w:tcPr>
          <w:p w14:paraId="0F74432D" w14:textId="77777777" w:rsidR="00112869" w:rsidRPr="00112869" w:rsidRDefault="00112869" w:rsidP="00112869">
            <w:pPr>
              <w:jc w:val="center"/>
              <w:rPr>
                <w:rFonts w:ascii="Arial" w:hAnsi="Arial" w:cs="Arial"/>
                <w:b/>
              </w:rPr>
            </w:pPr>
            <w:r w:rsidRPr="00112869">
              <w:rPr>
                <w:rFonts w:ascii="Arial" w:hAnsi="Arial" w:cs="Arial"/>
                <w:b/>
              </w:rPr>
              <w:t>Petal Width</w:t>
            </w:r>
          </w:p>
        </w:tc>
      </w:tr>
      <w:tr w:rsidR="00112869" w:rsidRPr="00112869" w14:paraId="0849BF77" w14:textId="77777777" w:rsidTr="00112869">
        <w:trPr>
          <w:trHeight w:val="262"/>
        </w:trPr>
        <w:tc>
          <w:tcPr>
            <w:tcW w:w="1951" w:type="dxa"/>
          </w:tcPr>
          <w:p w14:paraId="48C21853" w14:textId="77777777" w:rsidR="00112869" w:rsidRPr="00112869" w:rsidRDefault="00112869" w:rsidP="00112869">
            <w:pPr>
              <w:jc w:val="center"/>
              <w:rPr>
                <w:rFonts w:ascii="Arial" w:hAnsi="Arial" w:cs="Arial"/>
              </w:rPr>
            </w:pPr>
            <w:r w:rsidRPr="00112869">
              <w:rPr>
                <w:rFonts w:ascii="Arial" w:hAnsi="Arial" w:cs="Arial"/>
              </w:rPr>
              <w:t>5.2</w:t>
            </w:r>
          </w:p>
        </w:tc>
        <w:tc>
          <w:tcPr>
            <w:tcW w:w="1701" w:type="dxa"/>
          </w:tcPr>
          <w:p w14:paraId="592C01B1" w14:textId="77777777" w:rsidR="00112869" w:rsidRPr="00112869" w:rsidRDefault="00112869" w:rsidP="00112869">
            <w:pPr>
              <w:jc w:val="center"/>
              <w:rPr>
                <w:rFonts w:ascii="Arial" w:hAnsi="Arial" w:cs="Arial"/>
              </w:rPr>
            </w:pPr>
            <w:r w:rsidRPr="00112869">
              <w:rPr>
                <w:rFonts w:ascii="Arial" w:hAnsi="Arial" w:cs="Arial"/>
              </w:rPr>
              <w:t>1.7</w:t>
            </w:r>
          </w:p>
        </w:tc>
      </w:tr>
      <w:tr w:rsidR="00112869" w:rsidRPr="00112869" w14:paraId="164BC398" w14:textId="77777777" w:rsidTr="00112869">
        <w:tc>
          <w:tcPr>
            <w:tcW w:w="1951" w:type="dxa"/>
          </w:tcPr>
          <w:p w14:paraId="1042FBBE" w14:textId="77777777" w:rsidR="00112869" w:rsidRPr="00112869" w:rsidRDefault="00112869" w:rsidP="00112869">
            <w:pPr>
              <w:jc w:val="center"/>
              <w:rPr>
                <w:rFonts w:ascii="Arial" w:hAnsi="Arial" w:cs="Arial"/>
              </w:rPr>
            </w:pPr>
            <w:r w:rsidRPr="00112869">
              <w:rPr>
                <w:rFonts w:ascii="Arial" w:hAnsi="Arial" w:cs="Arial"/>
              </w:rPr>
              <w:t>4.7</w:t>
            </w:r>
          </w:p>
        </w:tc>
        <w:tc>
          <w:tcPr>
            <w:tcW w:w="1701" w:type="dxa"/>
          </w:tcPr>
          <w:p w14:paraId="74C074BF" w14:textId="77777777" w:rsidR="00112869" w:rsidRPr="00112869" w:rsidRDefault="00112869" w:rsidP="00112869">
            <w:pPr>
              <w:jc w:val="center"/>
              <w:rPr>
                <w:rFonts w:ascii="Arial" w:hAnsi="Arial" w:cs="Arial"/>
              </w:rPr>
            </w:pPr>
            <w:r w:rsidRPr="00112869">
              <w:rPr>
                <w:rFonts w:ascii="Arial" w:hAnsi="Arial" w:cs="Arial"/>
              </w:rPr>
              <w:t>1.8</w:t>
            </w:r>
          </w:p>
        </w:tc>
      </w:tr>
    </w:tbl>
    <w:p w14:paraId="739B4999" w14:textId="6A6BCDEE" w:rsidR="00112869" w:rsidRPr="00112869" w:rsidRDefault="00112869" w:rsidP="00112869">
      <w:pPr>
        <w:spacing w:line="360" w:lineRule="auto"/>
        <w:ind w:left="360"/>
        <w:jc w:val="right"/>
        <w:rPr>
          <w:rFonts w:ascii="Arial" w:hAnsi="Arial" w:cs="Arial"/>
          <w:b/>
        </w:rPr>
      </w:pPr>
      <w:r w:rsidRPr="00112869">
        <w:rPr>
          <w:rFonts w:ascii="Arial" w:hAnsi="Arial" w:cs="Arial"/>
          <w:b/>
        </w:rPr>
        <w:t>2 marks</w:t>
      </w:r>
    </w:p>
    <w:p w14:paraId="2763794E" w14:textId="77777777" w:rsidR="00112869" w:rsidRPr="00112869" w:rsidRDefault="00112869" w:rsidP="00112869">
      <w:pPr>
        <w:spacing w:line="360" w:lineRule="auto"/>
        <w:rPr>
          <w:rFonts w:ascii="Arial" w:hAnsi="Arial" w:cs="Arial"/>
          <w:b/>
        </w:rPr>
      </w:pPr>
    </w:p>
    <w:p w14:paraId="2E316F97" w14:textId="77777777" w:rsidR="00112869" w:rsidRPr="00112869" w:rsidRDefault="00112869" w:rsidP="00112869">
      <w:pPr>
        <w:pStyle w:val="ListParagraph"/>
        <w:numPr>
          <w:ilvl w:val="0"/>
          <w:numId w:val="16"/>
        </w:numPr>
        <w:spacing w:line="360" w:lineRule="auto"/>
        <w:rPr>
          <w:rFonts w:ascii="Arial" w:hAnsi="Arial" w:cs="Arial"/>
        </w:rPr>
      </w:pPr>
      <w:r w:rsidRPr="00112869">
        <w:rPr>
          <w:rFonts w:ascii="Arial" w:hAnsi="Arial" w:cs="Arial"/>
        </w:rPr>
        <w:t xml:space="preserve">Which is the most predictive attribute in the tree above? In your answer, give an overview of how an </w:t>
      </w:r>
      <w:r w:rsidRPr="00112869">
        <w:rPr>
          <w:rFonts w:ascii="Arial" w:hAnsi="Arial" w:cs="Arial"/>
          <w:b/>
        </w:rPr>
        <w:t>impurity measure</w:t>
      </w:r>
      <w:r w:rsidRPr="00112869">
        <w:rPr>
          <w:rFonts w:ascii="Arial" w:hAnsi="Arial" w:cs="Arial"/>
        </w:rPr>
        <w:t xml:space="preserve"> selects the most predictive attribute. Illustrate your answer with an example.</w:t>
      </w:r>
    </w:p>
    <w:p w14:paraId="3992CDEC" w14:textId="77777777" w:rsidR="00112869" w:rsidRPr="00112869" w:rsidRDefault="00112869" w:rsidP="00112869">
      <w:pPr>
        <w:spacing w:line="360" w:lineRule="auto"/>
        <w:ind w:left="360"/>
        <w:jc w:val="right"/>
        <w:rPr>
          <w:rFonts w:ascii="Arial" w:hAnsi="Arial" w:cs="Arial"/>
          <w:b/>
        </w:rPr>
      </w:pPr>
      <w:r w:rsidRPr="00112869">
        <w:rPr>
          <w:rFonts w:ascii="Arial" w:hAnsi="Arial" w:cs="Arial"/>
          <w:b/>
        </w:rPr>
        <w:t>5 marks</w:t>
      </w:r>
    </w:p>
    <w:p w14:paraId="2895B54E" w14:textId="77777777" w:rsidR="00112869" w:rsidRPr="00112869" w:rsidRDefault="00112869" w:rsidP="00112869">
      <w:pPr>
        <w:pStyle w:val="ListParagraph"/>
        <w:numPr>
          <w:ilvl w:val="0"/>
          <w:numId w:val="16"/>
        </w:numPr>
        <w:spacing w:line="360" w:lineRule="auto"/>
        <w:rPr>
          <w:rFonts w:ascii="Arial" w:hAnsi="Arial" w:cs="Arial"/>
        </w:rPr>
      </w:pPr>
      <w:r w:rsidRPr="00112869">
        <w:rPr>
          <w:rFonts w:ascii="Arial" w:hAnsi="Arial" w:cs="Arial"/>
        </w:rPr>
        <w:t xml:space="preserve">Discuss why one might consider </w:t>
      </w:r>
      <w:r w:rsidRPr="00112869">
        <w:rPr>
          <w:rFonts w:ascii="Arial" w:hAnsi="Arial" w:cs="Arial"/>
          <w:b/>
        </w:rPr>
        <w:t>pruning</w:t>
      </w:r>
      <w:r w:rsidRPr="00112869">
        <w:rPr>
          <w:rFonts w:ascii="Arial" w:hAnsi="Arial" w:cs="Arial"/>
        </w:rPr>
        <w:t xml:space="preserve"> a decision tree, and what is the benefit of pruning.</w:t>
      </w:r>
    </w:p>
    <w:p w14:paraId="125940B0" w14:textId="77777777" w:rsidR="00112869" w:rsidRPr="00112869" w:rsidRDefault="00112869" w:rsidP="00112869">
      <w:pPr>
        <w:spacing w:line="360" w:lineRule="auto"/>
        <w:ind w:left="360"/>
        <w:jc w:val="right"/>
        <w:rPr>
          <w:rFonts w:ascii="Arial" w:hAnsi="Arial" w:cs="Arial"/>
          <w:b/>
        </w:rPr>
      </w:pPr>
      <w:r w:rsidRPr="00112869">
        <w:rPr>
          <w:rFonts w:ascii="Arial" w:hAnsi="Arial" w:cs="Arial"/>
          <w:b/>
        </w:rPr>
        <w:t>5 marks</w:t>
      </w:r>
    </w:p>
    <w:p w14:paraId="2DCC820B" w14:textId="77777777" w:rsidR="004E2CEB" w:rsidRPr="008C4B23" w:rsidRDefault="004E2CEB" w:rsidP="008C4B23">
      <w:pPr>
        <w:pStyle w:val="BodyText2"/>
        <w:numPr>
          <w:ilvl w:val="0"/>
          <w:numId w:val="16"/>
        </w:numPr>
        <w:spacing w:before="2" w:line="360" w:lineRule="auto"/>
        <w:jc w:val="left"/>
        <w:rPr>
          <w:rFonts w:ascii="Arial" w:hAnsi="Arial"/>
        </w:rPr>
      </w:pPr>
      <w:r w:rsidRPr="008C4B23">
        <w:rPr>
          <w:rFonts w:ascii="Arial" w:hAnsi="Arial"/>
        </w:rPr>
        <w:t xml:space="preserve">Performance evaluation of the predictive capability of a classification algorithm is a large aspect of data mining models. Describe in detail how performance can be evaluated using metrics. </w:t>
      </w:r>
    </w:p>
    <w:p w14:paraId="19A5BE8F" w14:textId="77777777" w:rsidR="004E2CEB" w:rsidRPr="008C4B23" w:rsidRDefault="004E2CEB" w:rsidP="004E2CEB">
      <w:pPr>
        <w:pStyle w:val="BodyText2"/>
        <w:spacing w:before="2"/>
        <w:jc w:val="right"/>
        <w:rPr>
          <w:rFonts w:ascii="Arial" w:hAnsi="Arial"/>
        </w:rPr>
      </w:pPr>
      <w:r w:rsidRPr="008C4B23">
        <w:rPr>
          <w:rFonts w:ascii="Arial" w:hAnsi="Arial"/>
        </w:rPr>
        <w:t xml:space="preserve"> (</w:t>
      </w:r>
      <w:r w:rsidRPr="008C4B23">
        <w:rPr>
          <w:rFonts w:ascii="Arial" w:hAnsi="Arial"/>
          <w:i/>
        </w:rPr>
        <w:t>8 marks</w:t>
      </w:r>
      <w:r w:rsidRPr="008C4B23">
        <w:rPr>
          <w:rFonts w:ascii="Arial" w:hAnsi="Arial"/>
        </w:rPr>
        <w:t>)</w:t>
      </w:r>
    </w:p>
    <w:p w14:paraId="05B8AFE6" w14:textId="77777777" w:rsidR="004E2CEB" w:rsidRPr="004E2CEB" w:rsidRDefault="004E2CEB" w:rsidP="004E2CEB">
      <w:pPr>
        <w:pStyle w:val="BodyText2"/>
        <w:spacing w:before="2"/>
        <w:jc w:val="left"/>
        <w:rPr>
          <w:rFonts w:ascii="Arial" w:hAnsi="Arial"/>
        </w:rPr>
      </w:pPr>
    </w:p>
    <w:p w14:paraId="2BACEA65" w14:textId="77777777" w:rsidR="002927B5" w:rsidRPr="00112869" w:rsidRDefault="002927B5" w:rsidP="002927B5">
      <w:pPr>
        <w:pStyle w:val="ListParagraph"/>
        <w:numPr>
          <w:ilvl w:val="0"/>
          <w:numId w:val="16"/>
        </w:numPr>
        <w:spacing w:line="360" w:lineRule="auto"/>
        <w:rPr>
          <w:rFonts w:ascii="Arial" w:hAnsi="Arial" w:cs="Arial"/>
        </w:rPr>
      </w:pPr>
      <w:r w:rsidRPr="00112869">
        <w:rPr>
          <w:rFonts w:ascii="Arial" w:hAnsi="Arial" w:cs="Arial"/>
        </w:rPr>
        <w:t xml:space="preserve">Explain how a </w:t>
      </w:r>
      <w:r w:rsidRPr="00112869">
        <w:rPr>
          <w:rFonts w:ascii="Arial" w:hAnsi="Arial" w:cs="Arial"/>
          <w:b/>
        </w:rPr>
        <w:t>nearest neighbour</w:t>
      </w:r>
      <w:r w:rsidRPr="00112869">
        <w:rPr>
          <w:rFonts w:ascii="Arial" w:hAnsi="Arial" w:cs="Arial"/>
        </w:rPr>
        <w:t xml:space="preserve"> classifier works.</w:t>
      </w:r>
    </w:p>
    <w:p w14:paraId="23A8ED86" w14:textId="77777777" w:rsidR="002927B5" w:rsidRDefault="002927B5" w:rsidP="002927B5">
      <w:pPr>
        <w:spacing w:line="360" w:lineRule="auto"/>
        <w:ind w:left="360"/>
        <w:jc w:val="right"/>
        <w:rPr>
          <w:rFonts w:ascii="Arial" w:hAnsi="Arial" w:cs="Arial"/>
          <w:b/>
        </w:rPr>
      </w:pPr>
      <w:r w:rsidRPr="00112869">
        <w:rPr>
          <w:rFonts w:ascii="Arial" w:hAnsi="Arial" w:cs="Arial"/>
          <w:b/>
        </w:rPr>
        <w:t>5 marks</w:t>
      </w:r>
    </w:p>
    <w:p w14:paraId="77DDA7C9" w14:textId="77777777" w:rsidR="002927B5" w:rsidRDefault="002927B5" w:rsidP="002927B5">
      <w:pPr>
        <w:pStyle w:val="ListParagraph"/>
        <w:numPr>
          <w:ilvl w:val="0"/>
          <w:numId w:val="16"/>
        </w:numPr>
        <w:spacing w:after="200" w:line="276" w:lineRule="auto"/>
      </w:pPr>
      <w:r>
        <w:t>Use the training dataset below to determine whether or not k-NN would predict the correct label for the row of data if k=1 and if k=3.</w:t>
      </w:r>
    </w:p>
    <w:p w14:paraId="0D7AC8E0" w14:textId="77777777" w:rsidR="002927B5" w:rsidRDefault="002927B5" w:rsidP="002927B5"/>
    <w:p w14:paraId="3A7900C8" w14:textId="77777777" w:rsidR="002927B5" w:rsidRPr="00C713A6" w:rsidRDefault="002927B5" w:rsidP="002927B5">
      <w:pPr>
        <w:ind w:firstLine="720"/>
        <w:rPr>
          <w:b/>
        </w:rPr>
      </w:pPr>
      <w:r w:rsidRPr="00C713A6">
        <w:rPr>
          <w:b/>
        </w:rPr>
        <w:t xml:space="preserve">     Training Data:</w:t>
      </w:r>
    </w:p>
    <w:tbl>
      <w:tblPr>
        <w:tblW w:w="5200" w:type="dxa"/>
        <w:tblInd w:w="1101" w:type="dxa"/>
        <w:tblLook w:val="04A0" w:firstRow="1" w:lastRow="0" w:firstColumn="1" w:lastColumn="0" w:noHBand="0" w:noVBand="1"/>
      </w:tblPr>
      <w:tblGrid>
        <w:gridCol w:w="1300"/>
        <w:gridCol w:w="1300"/>
        <w:gridCol w:w="1300"/>
        <w:gridCol w:w="1300"/>
      </w:tblGrid>
      <w:tr w:rsidR="002927B5" w:rsidRPr="00DD28F9" w14:paraId="5DACD7F0" w14:textId="77777777" w:rsidTr="002927B5">
        <w:trPr>
          <w:trHeight w:val="1420"/>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F1FD677" w14:textId="7435E903" w:rsidR="002927B5" w:rsidRPr="00DD28F9" w:rsidRDefault="002927B5" w:rsidP="002927B5">
            <w:pPr>
              <w:rPr>
                <w:color w:val="000000"/>
                <w:lang w:val="en-US"/>
              </w:rPr>
            </w:pPr>
            <w:r>
              <w:rPr>
                <w:color w:val="000000"/>
                <w:lang w:val="en-US"/>
              </w:rPr>
              <w:t>Number of texts sent per day</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13737CF5" w14:textId="77777777" w:rsidR="002927B5" w:rsidRPr="00DD28F9" w:rsidRDefault="002927B5" w:rsidP="002927B5">
            <w:pPr>
              <w:rPr>
                <w:color w:val="000000"/>
                <w:lang w:val="en-US"/>
              </w:rPr>
            </w:pPr>
            <w:r w:rsidRPr="00DD28F9">
              <w:rPr>
                <w:color w:val="000000"/>
                <w:lang w:val="en-US"/>
              </w:rPr>
              <w:t>Pre-pay or Bill Pay</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508D81CB" w14:textId="77777777" w:rsidR="002927B5" w:rsidRPr="00DD28F9" w:rsidRDefault="002927B5" w:rsidP="002927B5">
            <w:pPr>
              <w:rPr>
                <w:color w:val="000000"/>
                <w:lang w:val="en-US"/>
              </w:rPr>
            </w:pPr>
            <w:r w:rsidRPr="00DD28F9">
              <w:rPr>
                <w:color w:val="000000"/>
                <w:lang w:val="en-US"/>
              </w:rPr>
              <w:t>Uses roaming for more than 20 days a year</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5FB92AD3" w14:textId="77777777" w:rsidR="002927B5" w:rsidRPr="00DD28F9" w:rsidRDefault="002927B5" w:rsidP="002927B5">
            <w:pPr>
              <w:rPr>
                <w:b/>
                <w:bCs/>
                <w:color w:val="000000"/>
                <w:lang w:val="en-US"/>
              </w:rPr>
            </w:pPr>
            <w:r w:rsidRPr="00DD28F9">
              <w:rPr>
                <w:b/>
                <w:bCs/>
                <w:color w:val="000000"/>
                <w:lang w:val="en-US"/>
              </w:rPr>
              <w:t>Churn</w:t>
            </w:r>
          </w:p>
        </w:tc>
      </w:tr>
      <w:tr w:rsidR="002927B5" w:rsidRPr="00DD28F9" w14:paraId="53D9D9E2" w14:textId="77777777" w:rsidTr="002927B5">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4AE4F29F" w14:textId="4EE1B860" w:rsidR="002927B5" w:rsidRPr="00DD28F9" w:rsidRDefault="002927B5" w:rsidP="002927B5">
            <w:pPr>
              <w:rPr>
                <w:color w:val="FF0000"/>
                <w:lang w:val="en-US"/>
              </w:rPr>
            </w:pPr>
            <w:r>
              <w:rPr>
                <w:color w:val="FF0000"/>
                <w:lang w:val="en-US"/>
              </w:rPr>
              <w:t>5</w:t>
            </w:r>
          </w:p>
        </w:tc>
        <w:tc>
          <w:tcPr>
            <w:tcW w:w="1300" w:type="dxa"/>
            <w:tcBorders>
              <w:top w:val="nil"/>
              <w:left w:val="nil"/>
              <w:bottom w:val="single" w:sz="8" w:space="0" w:color="auto"/>
              <w:right w:val="single" w:sz="8" w:space="0" w:color="auto"/>
            </w:tcBorders>
            <w:shd w:val="clear" w:color="auto" w:fill="auto"/>
            <w:vAlign w:val="center"/>
            <w:hideMark/>
          </w:tcPr>
          <w:p w14:paraId="4C3C8ED5" w14:textId="77777777" w:rsidR="002927B5" w:rsidRPr="00DD28F9" w:rsidRDefault="002927B5" w:rsidP="002927B5">
            <w:pPr>
              <w:rPr>
                <w:color w:val="FF0000"/>
                <w:lang w:val="en-US"/>
              </w:rPr>
            </w:pPr>
            <w:r w:rsidRPr="00DD28F9">
              <w:rPr>
                <w:color w:val="FF0000"/>
                <w:lang w:val="en-US"/>
              </w:rPr>
              <w:t>Pre</w:t>
            </w:r>
          </w:p>
        </w:tc>
        <w:tc>
          <w:tcPr>
            <w:tcW w:w="1300" w:type="dxa"/>
            <w:tcBorders>
              <w:top w:val="nil"/>
              <w:left w:val="nil"/>
              <w:bottom w:val="single" w:sz="8" w:space="0" w:color="auto"/>
              <w:right w:val="single" w:sz="8" w:space="0" w:color="auto"/>
            </w:tcBorders>
            <w:shd w:val="clear" w:color="auto" w:fill="auto"/>
            <w:vAlign w:val="center"/>
            <w:hideMark/>
          </w:tcPr>
          <w:p w14:paraId="4A406FBF" w14:textId="77777777" w:rsidR="002927B5" w:rsidRPr="00DD28F9" w:rsidRDefault="002927B5" w:rsidP="002927B5">
            <w:pPr>
              <w:rPr>
                <w:color w:val="FF0000"/>
                <w:lang w:val="en-US"/>
              </w:rPr>
            </w:pPr>
            <w:r w:rsidRPr="00DD28F9">
              <w:rPr>
                <w:color w:val="FF0000"/>
                <w:lang w:val="en-US"/>
              </w:rPr>
              <w:t>Yes</w:t>
            </w:r>
          </w:p>
        </w:tc>
        <w:tc>
          <w:tcPr>
            <w:tcW w:w="1300" w:type="dxa"/>
            <w:tcBorders>
              <w:top w:val="nil"/>
              <w:left w:val="nil"/>
              <w:bottom w:val="single" w:sz="8" w:space="0" w:color="auto"/>
              <w:right w:val="single" w:sz="8" w:space="0" w:color="auto"/>
            </w:tcBorders>
            <w:shd w:val="clear" w:color="auto" w:fill="auto"/>
            <w:vAlign w:val="center"/>
            <w:hideMark/>
          </w:tcPr>
          <w:p w14:paraId="250BE195" w14:textId="77777777" w:rsidR="002927B5" w:rsidRPr="00DD28F9" w:rsidRDefault="002927B5" w:rsidP="002927B5">
            <w:pPr>
              <w:rPr>
                <w:color w:val="FF0000"/>
                <w:lang w:val="en-US"/>
              </w:rPr>
            </w:pPr>
            <w:r w:rsidRPr="00DD28F9">
              <w:rPr>
                <w:color w:val="FF0000"/>
                <w:lang w:val="en-US"/>
              </w:rPr>
              <w:t>Yes</w:t>
            </w:r>
          </w:p>
        </w:tc>
      </w:tr>
      <w:tr w:rsidR="002927B5" w:rsidRPr="00DD28F9" w14:paraId="382505EE" w14:textId="77777777" w:rsidTr="002927B5">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7889B40" w14:textId="5DD801B1" w:rsidR="002927B5" w:rsidRPr="00DD28F9" w:rsidRDefault="002927B5" w:rsidP="002927B5">
            <w:pPr>
              <w:rPr>
                <w:color w:val="FF0000"/>
                <w:lang w:val="en-US"/>
              </w:rPr>
            </w:pPr>
            <w:r>
              <w:rPr>
                <w:color w:val="FF0000"/>
                <w:lang w:val="en-US"/>
              </w:rPr>
              <w:t>3</w:t>
            </w:r>
          </w:p>
        </w:tc>
        <w:tc>
          <w:tcPr>
            <w:tcW w:w="1300" w:type="dxa"/>
            <w:tcBorders>
              <w:top w:val="nil"/>
              <w:left w:val="nil"/>
              <w:bottom w:val="single" w:sz="8" w:space="0" w:color="auto"/>
              <w:right w:val="single" w:sz="8" w:space="0" w:color="auto"/>
            </w:tcBorders>
            <w:shd w:val="clear" w:color="auto" w:fill="auto"/>
            <w:vAlign w:val="center"/>
            <w:hideMark/>
          </w:tcPr>
          <w:p w14:paraId="7EB8D285" w14:textId="77777777" w:rsidR="002927B5" w:rsidRPr="00DD28F9" w:rsidRDefault="002927B5" w:rsidP="002927B5">
            <w:pPr>
              <w:rPr>
                <w:color w:val="FF0000"/>
                <w:lang w:val="en-US"/>
              </w:rPr>
            </w:pPr>
            <w:r w:rsidRPr="00DD28F9">
              <w:rPr>
                <w:color w:val="FF0000"/>
                <w:lang w:val="en-US"/>
              </w:rPr>
              <w:t>Bill</w:t>
            </w:r>
          </w:p>
        </w:tc>
        <w:tc>
          <w:tcPr>
            <w:tcW w:w="1300" w:type="dxa"/>
            <w:tcBorders>
              <w:top w:val="nil"/>
              <w:left w:val="nil"/>
              <w:bottom w:val="single" w:sz="8" w:space="0" w:color="auto"/>
              <w:right w:val="single" w:sz="8" w:space="0" w:color="auto"/>
            </w:tcBorders>
            <w:shd w:val="clear" w:color="auto" w:fill="auto"/>
            <w:vAlign w:val="center"/>
            <w:hideMark/>
          </w:tcPr>
          <w:p w14:paraId="13712437" w14:textId="77777777" w:rsidR="002927B5" w:rsidRPr="00DD28F9" w:rsidRDefault="002927B5" w:rsidP="002927B5">
            <w:pPr>
              <w:rPr>
                <w:color w:val="FF0000"/>
                <w:lang w:val="en-US"/>
              </w:rPr>
            </w:pPr>
            <w:r w:rsidRPr="00DD28F9">
              <w:rPr>
                <w:color w:val="FF0000"/>
                <w:lang w:val="en-US"/>
              </w:rPr>
              <w:t>No</w:t>
            </w:r>
          </w:p>
        </w:tc>
        <w:tc>
          <w:tcPr>
            <w:tcW w:w="1300" w:type="dxa"/>
            <w:tcBorders>
              <w:top w:val="nil"/>
              <w:left w:val="nil"/>
              <w:bottom w:val="single" w:sz="8" w:space="0" w:color="auto"/>
              <w:right w:val="single" w:sz="8" w:space="0" w:color="auto"/>
            </w:tcBorders>
            <w:shd w:val="clear" w:color="auto" w:fill="auto"/>
            <w:vAlign w:val="center"/>
            <w:hideMark/>
          </w:tcPr>
          <w:p w14:paraId="76871B08" w14:textId="77777777" w:rsidR="002927B5" w:rsidRPr="00DD28F9" w:rsidRDefault="002927B5" w:rsidP="002927B5">
            <w:pPr>
              <w:rPr>
                <w:color w:val="FF0000"/>
                <w:lang w:val="en-US"/>
              </w:rPr>
            </w:pPr>
            <w:r w:rsidRPr="00DD28F9">
              <w:rPr>
                <w:color w:val="FF0000"/>
                <w:lang w:val="en-US"/>
              </w:rPr>
              <w:t>Yes</w:t>
            </w:r>
          </w:p>
        </w:tc>
      </w:tr>
      <w:tr w:rsidR="002927B5" w:rsidRPr="00DD28F9" w14:paraId="66614FAC" w14:textId="77777777" w:rsidTr="002927B5">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F615765" w14:textId="371B3E12" w:rsidR="002927B5" w:rsidRPr="00DD28F9" w:rsidRDefault="002927B5" w:rsidP="002927B5">
            <w:pPr>
              <w:rPr>
                <w:color w:val="0000FF"/>
                <w:lang w:val="en-US"/>
              </w:rPr>
            </w:pPr>
            <w:r>
              <w:rPr>
                <w:color w:val="0000FF"/>
                <w:lang w:val="en-US"/>
              </w:rPr>
              <w:t>1</w:t>
            </w:r>
          </w:p>
        </w:tc>
        <w:tc>
          <w:tcPr>
            <w:tcW w:w="1300" w:type="dxa"/>
            <w:tcBorders>
              <w:top w:val="nil"/>
              <w:left w:val="nil"/>
              <w:bottom w:val="single" w:sz="8" w:space="0" w:color="auto"/>
              <w:right w:val="single" w:sz="8" w:space="0" w:color="auto"/>
            </w:tcBorders>
            <w:shd w:val="clear" w:color="auto" w:fill="auto"/>
            <w:vAlign w:val="center"/>
            <w:hideMark/>
          </w:tcPr>
          <w:p w14:paraId="5462B906" w14:textId="77777777" w:rsidR="002927B5" w:rsidRPr="00DD28F9" w:rsidRDefault="002927B5" w:rsidP="002927B5">
            <w:pPr>
              <w:rPr>
                <w:color w:val="0000FF"/>
                <w:lang w:val="en-US"/>
              </w:rPr>
            </w:pPr>
            <w:r w:rsidRPr="00DD28F9">
              <w:rPr>
                <w:color w:val="0000FF"/>
                <w:lang w:val="en-US"/>
              </w:rPr>
              <w:t>Pre</w:t>
            </w:r>
          </w:p>
        </w:tc>
        <w:tc>
          <w:tcPr>
            <w:tcW w:w="1300" w:type="dxa"/>
            <w:tcBorders>
              <w:top w:val="nil"/>
              <w:left w:val="nil"/>
              <w:bottom w:val="single" w:sz="8" w:space="0" w:color="auto"/>
              <w:right w:val="single" w:sz="8" w:space="0" w:color="auto"/>
            </w:tcBorders>
            <w:shd w:val="clear" w:color="auto" w:fill="auto"/>
            <w:vAlign w:val="center"/>
            <w:hideMark/>
          </w:tcPr>
          <w:p w14:paraId="6A60F46B" w14:textId="77777777" w:rsidR="002927B5" w:rsidRPr="00DD28F9" w:rsidRDefault="002927B5" w:rsidP="002927B5">
            <w:pPr>
              <w:rPr>
                <w:color w:val="0000FF"/>
                <w:lang w:val="en-US"/>
              </w:rPr>
            </w:pPr>
            <w:r w:rsidRPr="00DD28F9">
              <w:rPr>
                <w:color w:val="0000FF"/>
                <w:lang w:val="en-US"/>
              </w:rPr>
              <w:t>No</w:t>
            </w:r>
          </w:p>
        </w:tc>
        <w:tc>
          <w:tcPr>
            <w:tcW w:w="1300" w:type="dxa"/>
            <w:tcBorders>
              <w:top w:val="nil"/>
              <w:left w:val="nil"/>
              <w:bottom w:val="single" w:sz="8" w:space="0" w:color="auto"/>
              <w:right w:val="single" w:sz="8" w:space="0" w:color="auto"/>
            </w:tcBorders>
            <w:shd w:val="clear" w:color="auto" w:fill="auto"/>
            <w:vAlign w:val="center"/>
            <w:hideMark/>
          </w:tcPr>
          <w:p w14:paraId="248D9386" w14:textId="77777777" w:rsidR="002927B5" w:rsidRPr="00DD28F9" w:rsidRDefault="002927B5" w:rsidP="002927B5">
            <w:pPr>
              <w:rPr>
                <w:color w:val="0000FF"/>
                <w:lang w:val="en-US"/>
              </w:rPr>
            </w:pPr>
            <w:r w:rsidRPr="00DD28F9">
              <w:rPr>
                <w:color w:val="0000FF"/>
                <w:lang w:val="en-US"/>
              </w:rPr>
              <w:t>No</w:t>
            </w:r>
          </w:p>
        </w:tc>
      </w:tr>
      <w:tr w:rsidR="002927B5" w:rsidRPr="00DD28F9" w14:paraId="76836A6E" w14:textId="77777777" w:rsidTr="002927B5">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E3A6B13" w14:textId="5F5A1FF0" w:rsidR="002927B5" w:rsidRPr="00DD28F9" w:rsidRDefault="002927B5" w:rsidP="002927B5">
            <w:pPr>
              <w:rPr>
                <w:color w:val="0000FF"/>
                <w:lang w:val="en-US"/>
              </w:rPr>
            </w:pPr>
            <w:r>
              <w:rPr>
                <w:color w:val="0000FF"/>
                <w:lang w:val="en-US"/>
              </w:rPr>
              <w:t>0</w:t>
            </w:r>
          </w:p>
        </w:tc>
        <w:tc>
          <w:tcPr>
            <w:tcW w:w="1300" w:type="dxa"/>
            <w:tcBorders>
              <w:top w:val="nil"/>
              <w:left w:val="nil"/>
              <w:bottom w:val="single" w:sz="8" w:space="0" w:color="auto"/>
              <w:right w:val="single" w:sz="8" w:space="0" w:color="auto"/>
            </w:tcBorders>
            <w:shd w:val="clear" w:color="auto" w:fill="auto"/>
            <w:vAlign w:val="center"/>
            <w:hideMark/>
          </w:tcPr>
          <w:p w14:paraId="622A9FD3" w14:textId="77777777" w:rsidR="002927B5" w:rsidRPr="00DD28F9" w:rsidRDefault="002927B5" w:rsidP="002927B5">
            <w:pPr>
              <w:rPr>
                <w:color w:val="0000FF"/>
                <w:lang w:val="en-US"/>
              </w:rPr>
            </w:pPr>
            <w:r w:rsidRPr="00DD28F9">
              <w:rPr>
                <w:color w:val="0000FF"/>
                <w:lang w:val="en-US"/>
              </w:rPr>
              <w:t>Pre</w:t>
            </w:r>
          </w:p>
        </w:tc>
        <w:tc>
          <w:tcPr>
            <w:tcW w:w="1300" w:type="dxa"/>
            <w:tcBorders>
              <w:top w:val="nil"/>
              <w:left w:val="nil"/>
              <w:bottom w:val="single" w:sz="8" w:space="0" w:color="auto"/>
              <w:right w:val="single" w:sz="8" w:space="0" w:color="auto"/>
            </w:tcBorders>
            <w:shd w:val="clear" w:color="auto" w:fill="auto"/>
            <w:vAlign w:val="center"/>
            <w:hideMark/>
          </w:tcPr>
          <w:p w14:paraId="18425F62" w14:textId="77777777" w:rsidR="002927B5" w:rsidRPr="00DD28F9" w:rsidRDefault="002927B5" w:rsidP="002927B5">
            <w:pPr>
              <w:rPr>
                <w:color w:val="0000FF"/>
                <w:lang w:val="en-US"/>
              </w:rPr>
            </w:pPr>
            <w:r w:rsidRPr="00DD28F9">
              <w:rPr>
                <w:color w:val="0000FF"/>
                <w:lang w:val="en-US"/>
              </w:rPr>
              <w:t>No</w:t>
            </w:r>
          </w:p>
        </w:tc>
        <w:tc>
          <w:tcPr>
            <w:tcW w:w="1300" w:type="dxa"/>
            <w:tcBorders>
              <w:top w:val="nil"/>
              <w:left w:val="nil"/>
              <w:bottom w:val="single" w:sz="8" w:space="0" w:color="auto"/>
              <w:right w:val="single" w:sz="8" w:space="0" w:color="auto"/>
            </w:tcBorders>
            <w:shd w:val="clear" w:color="auto" w:fill="auto"/>
            <w:vAlign w:val="center"/>
            <w:hideMark/>
          </w:tcPr>
          <w:p w14:paraId="45520480" w14:textId="77777777" w:rsidR="002927B5" w:rsidRPr="00DD28F9" w:rsidRDefault="002927B5" w:rsidP="002927B5">
            <w:pPr>
              <w:rPr>
                <w:color w:val="0000FF"/>
                <w:lang w:val="en-US"/>
              </w:rPr>
            </w:pPr>
            <w:r w:rsidRPr="00DD28F9">
              <w:rPr>
                <w:color w:val="0000FF"/>
                <w:lang w:val="en-US"/>
              </w:rPr>
              <w:t>No</w:t>
            </w:r>
          </w:p>
        </w:tc>
      </w:tr>
    </w:tbl>
    <w:p w14:paraId="2A96E630" w14:textId="77777777" w:rsidR="002927B5" w:rsidRDefault="002927B5" w:rsidP="002927B5"/>
    <w:tbl>
      <w:tblPr>
        <w:tblW w:w="5200" w:type="dxa"/>
        <w:tblInd w:w="1101" w:type="dxa"/>
        <w:tblLook w:val="04A0" w:firstRow="1" w:lastRow="0" w:firstColumn="1" w:lastColumn="0" w:noHBand="0" w:noVBand="1"/>
      </w:tblPr>
      <w:tblGrid>
        <w:gridCol w:w="1300"/>
        <w:gridCol w:w="1300"/>
        <w:gridCol w:w="1300"/>
        <w:gridCol w:w="1300"/>
      </w:tblGrid>
      <w:tr w:rsidR="002927B5" w:rsidRPr="00DD28F9" w14:paraId="7BB222F9" w14:textId="77777777" w:rsidTr="002927B5">
        <w:trPr>
          <w:trHeight w:val="320"/>
        </w:trPr>
        <w:tc>
          <w:tcPr>
            <w:tcW w:w="1300" w:type="dxa"/>
            <w:tcBorders>
              <w:top w:val="nil"/>
              <w:left w:val="nil"/>
              <w:bottom w:val="nil"/>
              <w:right w:val="nil"/>
            </w:tcBorders>
            <w:shd w:val="clear" w:color="auto" w:fill="auto"/>
            <w:noWrap/>
            <w:vAlign w:val="bottom"/>
            <w:hideMark/>
          </w:tcPr>
          <w:p w14:paraId="7A098C63" w14:textId="77777777" w:rsidR="002927B5" w:rsidRPr="00C713A6" w:rsidRDefault="002927B5" w:rsidP="002927B5">
            <w:pPr>
              <w:rPr>
                <w:b/>
                <w:color w:val="000000"/>
                <w:sz w:val="24"/>
                <w:szCs w:val="24"/>
                <w:lang w:val="en-US"/>
              </w:rPr>
            </w:pPr>
            <w:r w:rsidRPr="00C713A6">
              <w:rPr>
                <w:b/>
                <w:color w:val="000000"/>
                <w:sz w:val="24"/>
                <w:szCs w:val="24"/>
                <w:lang w:val="en-US"/>
              </w:rPr>
              <w:lastRenderedPageBreak/>
              <w:t>Test data</w:t>
            </w:r>
          </w:p>
        </w:tc>
        <w:tc>
          <w:tcPr>
            <w:tcW w:w="1300" w:type="dxa"/>
            <w:tcBorders>
              <w:top w:val="nil"/>
              <w:left w:val="nil"/>
              <w:bottom w:val="nil"/>
              <w:right w:val="nil"/>
            </w:tcBorders>
            <w:shd w:val="clear" w:color="auto" w:fill="auto"/>
            <w:noWrap/>
            <w:vAlign w:val="bottom"/>
            <w:hideMark/>
          </w:tcPr>
          <w:p w14:paraId="5B5BA0B5" w14:textId="77777777" w:rsidR="002927B5" w:rsidRPr="00C713A6" w:rsidRDefault="002927B5" w:rsidP="002927B5">
            <w:pPr>
              <w:rPr>
                <w:b/>
                <w:color w:val="000000"/>
                <w:sz w:val="24"/>
                <w:szCs w:val="24"/>
                <w:lang w:val="en-US"/>
              </w:rPr>
            </w:pPr>
          </w:p>
        </w:tc>
        <w:tc>
          <w:tcPr>
            <w:tcW w:w="1300" w:type="dxa"/>
            <w:tcBorders>
              <w:top w:val="nil"/>
              <w:left w:val="nil"/>
              <w:bottom w:val="nil"/>
              <w:right w:val="nil"/>
            </w:tcBorders>
            <w:shd w:val="clear" w:color="auto" w:fill="auto"/>
            <w:noWrap/>
            <w:vAlign w:val="bottom"/>
            <w:hideMark/>
          </w:tcPr>
          <w:p w14:paraId="65312B93" w14:textId="77777777" w:rsidR="002927B5" w:rsidRPr="00DD28F9" w:rsidRDefault="002927B5" w:rsidP="002927B5">
            <w:pPr>
              <w:rPr>
                <w:color w:val="000000"/>
                <w:sz w:val="24"/>
                <w:szCs w:val="24"/>
                <w:lang w:val="en-US"/>
              </w:rPr>
            </w:pPr>
          </w:p>
        </w:tc>
        <w:tc>
          <w:tcPr>
            <w:tcW w:w="1300" w:type="dxa"/>
            <w:tcBorders>
              <w:top w:val="nil"/>
              <w:left w:val="nil"/>
              <w:bottom w:val="nil"/>
              <w:right w:val="nil"/>
            </w:tcBorders>
            <w:shd w:val="clear" w:color="auto" w:fill="auto"/>
            <w:noWrap/>
            <w:vAlign w:val="bottom"/>
            <w:hideMark/>
          </w:tcPr>
          <w:p w14:paraId="2A618EDB" w14:textId="77777777" w:rsidR="002927B5" w:rsidRPr="00DD28F9" w:rsidRDefault="002927B5" w:rsidP="002927B5">
            <w:pPr>
              <w:rPr>
                <w:color w:val="000000"/>
                <w:sz w:val="24"/>
                <w:szCs w:val="24"/>
                <w:lang w:val="en-US"/>
              </w:rPr>
            </w:pPr>
          </w:p>
        </w:tc>
      </w:tr>
      <w:tr w:rsidR="002927B5" w:rsidRPr="00DD28F9" w14:paraId="3ED89642" w14:textId="77777777" w:rsidTr="002927B5">
        <w:trPr>
          <w:trHeight w:val="1420"/>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BF4AC3B" w14:textId="77777777" w:rsidR="002927B5" w:rsidRPr="00DD28F9" w:rsidRDefault="002927B5" w:rsidP="002927B5">
            <w:pPr>
              <w:rPr>
                <w:color w:val="000000"/>
                <w:lang w:val="en-US"/>
              </w:rPr>
            </w:pPr>
            <w:r w:rsidRPr="00DD28F9">
              <w:rPr>
                <w:color w:val="000000"/>
                <w:lang w:val="en-US"/>
              </w:rPr>
              <w:t>Sends more than 5 texts per day</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74804459" w14:textId="77777777" w:rsidR="002927B5" w:rsidRPr="00DD28F9" w:rsidRDefault="002927B5" w:rsidP="002927B5">
            <w:pPr>
              <w:rPr>
                <w:color w:val="000000"/>
                <w:lang w:val="en-US"/>
              </w:rPr>
            </w:pPr>
            <w:r w:rsidRPr="00DD28F9">
              <w:rPr>
                <w:color w:val="000000"/>
                <w:lang w:val="en-US"/>
              </w:rPr>
              <w:t>Pre-pay or Bill Pay</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77CB0057" w14:textId="77777777" w:rsidR="002927B5" w:rsidRPr="00DD28F9" w:rsidRDefault="002927B5" w:rsidP="002927B5">
            <w:pPr>
              <w:rPr>
                <w:color w:val="000000"/>
                <w:lang w:val="en-US"/>
              </w:rPr>
            </w:pPr>
            <w:r w:rsidRPr="00DD28F9">
              <w:rPr>
                <w:color w:val="000000"/>
                <w:lang w:val="en-US"/>
              </w:rPr>
              <w:t>Uses roaming for more than 20 days a year</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41D90D1B" w14:textId="77777777" w:rsidR="002927B5" w:rsidRPr="00DD28F9" w:rsidRDefault="002927B5" w:rsidP="002927B5">
            <w:pPr>
              <w:rPr>
                <w:b/>
                <w:bCs/>
                <w:color w:val="000000"/>
                <w:lang w:val="en-US"/>
              </w:rPr>
            </w:pPr>
            <w:r w:rsidRPr="00DD28F9">
              <w:rPr>
                <w:b/>
                <w:bCs/>
                <w:color w:val="000000"/>
                <w:lang w:val="en-US"/>
              </w:rPr>
              <w:t>Churn</w:t>
            </w:r>
          </w:p>
        </w:tc>
      </w:tr>
      <w:tr w:rsidR="002927B5" w:rsidRPr="00DD28F9" w14:paraId="6E7F7729" w14:textId="77777777" w:rsidTr="002927B5">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6092677" w14:textId="44FBE51E" w:rsidR="002927B5" w:rsidRPr="00DD28F9" w:rsidRDefault="002927B5" w:rsidP="002927B5">
            <w:pPr>
              <w:rPr>
                <w:color w:val="FF0000"/>
                <w:lang w:val="en-US"/>
              </w:rPr>
            </w:pPr>
            <w:r>
              <w:rPr>
                <w:color w:val="FF0000"/>
                <w:lang w:val="en-US"/>
              </w:rPr>
              <w:t>4</w:t>
            </w:r>
          </w:p>
        </w:tc>
        <w:tc>
          <w:tcPr>
            <w:tcW w:w="1300" w:type="dxa"/>
            <w:tcBorders>
              <w:top w:val="nil"/>
              <w:left w:val="nil"/>
              <w:bottom w:val="single" w:sz="8" w:space="0" w:color="auto"/>
              <w:right w:val="single" w:sz="8" w:space="0" w:color="auto"/>
            </w:tcBorders>
            <w:shd w:val="clear" w:color="auto" w:fill="auto"/>
            <w:vAlign w:val="center"/>
            <w:hideMark/>
          </w:tcPr>
          <w:p w14:paraId="78155774" w14:textId="77777777" w:rsidR="002927B5" w:rsidRPr="00DD28F9" w:rsidRDefault="002927B5" w:rsidP="002927B5">
            <w:pPr>
              <w:rPr>
                <w:color w:val="FF0000"/>
                <w:lang w:val="en-US"/>
              </w:rPr>
            </w:pPr>
            <w:r w:rsidRPr="00DD28F9">
              <w:rPr>
                <w:color w:val="FF0000"/>
                <w:lang w:val="en-US"/>
              </w:rPr>
              <w:t>Bill</w:t>
            </w:r>
          </w:p>
        </w:tc>
        <w:tc>
          <w:tcPr>
            <w:tcW w:w="1300" w:type="dxa"/>
            <w:tcBorders>
              <w:top w:val="nil"/>
              <w:left w:val="nil"/>
              <w:bottom w:val="single" w:sz="8" w:space="0" w:color="auto"/>
              <w:right w:val="single" w:sz="8" w:space="0" w:color="auto"/>
            </w:tcBorders>
            <w:shd w:val="clear" w:color="auto" w:fill="auto"/>
            <w:vAlign w:val="center"/>
            <w:hideMark/>
          </w:tcPr>
          <w:p w14:paraId="65C8EE21" w14:textId="77777777" w:rsidR="002927B5" w:rsidRPr="00DD28F9" w:rsidRDefault="002927B5" w:rsidP="002927B5">
            <w:pPr>
              <w:rPr>
                <w:color w:val="FF0000"/>
                <w:lang w:val="en-US"/>
              </w:rPr>
            </w:pPr>
            <w:r w:rsidRPr="00DD28F9">
              <w:rPr>
                <w:color w:val="FF0000"/>
                <w:lang w:val="en-US"/>
              </w:rPr>
              <w:t>Yes</w:t>
            </w:r>
          </w:p>
        </w:tc>
        <w:tc>
          <w:tcPr>
            <w:tcW w:w="1300" w:type="dxa"/>
            <w:tcBorders>
              <w:top w:val="nil"/>
              <w:left w:val="nil"/>
              <w:bottom w:val="single" w:sz="8" w:space="0" w:color="auto"/>
              <w:right w:val="single" w:sz="8" w:space="0" w:color="auto"/>
            </w:tcBorders>
            <w:shd w:val="clear" w:color="auto" w:fill="auto"/>
            <w:vAlign w:val="center"/>
            <w:hideMark/>
          </w:tcPr>
          <w:p w14:paraId="686464E4" w14:textId="77777777" w:rsidR="002927B5" w:rsidRPr="00DD28F9" w:rsidRDefault="002927B5" w:rsidP="002927B5">
            <w:pPr>
              <w:rPr>
                <w:color w:val="FF0000"/>
                <w:lang w:val="en-US"/>
              </w:rPr>
            </w:pPr>
            <w:r w:rsidRPr="00DD28F9">
              <w:rPr>
                <w:color w:val="FF0000"/>
                <w:lang w:val="en-US"/>
              </w:rPr>
              <w:t>Yes</w:t>
            </w:r>
          </w:p>
        </w:tc>
      </w:tr>
    </w:tbl>
    <w:p w14:paraId="4E7D6C36" w14:textId="77777777" w:rsidR="004E2CEB" w:rsidRPr="00112869" w:rsidRDefault="004E2CEB" w:rsidP="00112869">
      <w:pPr>
        <w:spacing w:line="360" w:lineRule="auto"/>
        <w:ind w:left="360"/>
        <w:jc w:val="right"/>
        <w:rPr>
          <w:rFonts w:ascii="Arial" w:hAnsi="Arial" w:cs="Arial"/>
        </w:rPr>
      </w:pPr>
    </w:p>
    <w:p w14:paraId="44D0CBBD" w14:textId="77777777" w:rsidR="00135C45" w:rsidRDefault="00135C45" w:rsidP="00135C45">
      <w:pPr>
        <w:numPr>
          <w:ilvl w:val="0"/>
          <w:numId w:val="16"/>
        </w:numPr>
        <w:spacing w:after="200" w:line="276" w:lineRule="auto"/>
      </w:pPr>
      <w:r w:rsidRPr="00FF7C79">
        <w:rPr>
          <w:noProof/>
          <w:lang w:val="en-US"/>
        </w:rPr>
        <w:drawing>
          <wp:anchor distT="0" distB="0" distL="114300" distR="114300" simplePos="0" relativeHeight="251681792" behindDoc="0" locked="0" layoutInCell="1" allowOverlap="1" wp14:anchorId="27C799EE" wp14:editId="2F690F09">
            <wp:simplePos x="0" y="0"/>
            <wp:positionH relativeFrom="column">
              <wp:posOffset>2286000</wp:posOffset>
            </wp:positionH>
            <wp:positionV relativeFrom="paragraph">
              <wp:posOffset>476885</wp:posOffset>
            </wp:positionV>
            <wp:extent cx="3388995" cy="412750"/>
            <wp:effectExtent l="0" t="0" r="0" b="0"/>
            <wp:wrapTight wrapText="bothSides">
              <wp:wrapPolygon edited="0">
                <wp:start x="0" y="0"/>
                <wp:lineTo x="0" y="19938"/>
                <wp:lineTo x="21369" y="19938"/>
                <wp:lineTo x="21369" y="0"/>
                <wp:lineTo x="0" y="0"/>
              </wp:wrapPolygon>
            </wp:wrapTight>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3" name="Picture 7"/>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8995" cy="412750"/>
                    </a:xfrm>
                    <a:prstGeom prst="rect">
                      <a:avLst/>
                    </a:prstGeom>
                    <a:noFill/>
                    <a:ln>
                      <a:noFill/>
                    </a:ln>
                    <a:extLst/>
                  </pic:spPr>
                </pic:pic>
              </a:graphicData>
            </a:graphic>
            <wp14:sizeRelH relativeFrom="page">
              <wp14:pctWidth>0</wp14:pctWidth>
            </wp14:sizeRelH>
            <wp14:sizeRelV relativeFrom="page">
              <wp14:pctHeight>0</wp14:pctHeight>
            </wp14:sizeRelV>
          </wp:anchor>
        </w:drawing>
      </w:r>
      <w:r>
        <w:t>How would you configure a Neural Network for each of the dataset characteristics below? Use the formula below for the hidden layer.</w:t>
      </w:r>
    </w:p>
    <w:p w14:paraId="1924DE94" w14:textId="77777777" w:rsidR="00135C45" w:rsidRDefault="00135C45" w:rsidP="00135C45">
      <w:pPr>
        <w:ind w:left="720"/>
      </w:pPr>
    </w:p>
    <w:tbl>
      <w:tblPr>
        <w:tblW w:w="8800" w:type="dxa"/>
        <w:tblInd w:w="93" w:type="dxa"/>
        <w:tblLook w:val="04A0" w:firstRow="1" w:lastRow="0" w:firstColumn="1" w:lastColumn="0" w:noHBand="0" w:noVBand="1"/>
      </w:tblPr>
      <w:tblGrid>
        <w:gridCol w:w="1300"/>
        <w:gridCol w:w="1380"/>
        <w:gridCol w:w="2580"/>
        <w:gridCol w:w="1120"/>
        <w:gridCol w:w="1240"/>
        <w:gridCol w:w="1180"/>
      </w:tblGrid>
      <w:tr w:rsidR="00135C45" w:rsidRPr="00C962B8" w14:paraId="0CE450D5" w14:textId="77777777" w:rsidTr="00BC5413">
        <w:trPr>
          <w:trHeight w:val="300"/>
        </w:trPr>
        <w:tc>
          <w:tcPr>
            <w:tcW w:w="1300" w:type="dxa"/>
            <w:tcBorders>
              <w:top w:val="nil"/>
              <w:left w:val="nil"/>
              <w:bottom w:val="nil"/>
              <w:right w:val="nil"/>
            </w:tcBorders>
            <w:shd w:val="clear" w:color="auto" w:fill="auto"/>
            <w:noWrap/>
            <w:vAlign w:val="bottom"/>
            <w:hideMark/>
          </w:tcPr>
          <w:p w14:paraId="367B8585" w14:textId="77777777" w:rsidR="00135C45" w:rsidRDefault="00135C45" w:rsidP="00BC5413">
            <w:pPr>
              <w:rPr>
                <w:color w:val="000000"/>
                <w:sz w:val="24"/>
                <w:szCs w:val="24"/>
                <w:lang w:val="en-US"/>
              </w:rPr>
            </w:pPr>
          </w:p>
          <w:p w14:paraId="3BBE0A2C" w14:textId="77777777" w:rsidR="00135C45" w:rsidRPr="00C962B8" w:rsidRDefault="00135C45" w:rsidP="00BC5413">
            <w:pPr>
              <w:rPr>
                <w:color w:val="000000"/>
                <w:sz w:val="24"/>
                <w:szCs w:val="24"/>
                <w:lang w:val="en-US"/>
              </w:rPr>
            </w:pPr>
          </w:p>
        </w:tc>
        <w:tc>
          <w:tcPr>
            <w:tcW w:w="3960" w:type="dxa"/>
            <w:gridSpan w:val="2"/>
            <w:tcBorders>
              <w:top w:val="nil"/>
              <w:left w:val="nil"/>
              <w:bottom w:val="nil"/>
              <w:right w:val="nil"/>
            </w:tcBorders>
            <w:shd w:val="clear" w:color="auto" w:fill="auto"/>
            <w:noWrap/>
            <w:vAlign w:val="bottom"/>
            <w:hideMark/>
          </w:tcPr>
          <w:p w14:paraId="0498FF12" w14:textId="77777777" w:rsidR="00135C45" w:rsidRPr="00C962B8" w:rsidRDefault="00135C45" w:rsidP="00BC5413">
            <w:pPr>
              <w:rPr>
                <w:color w:val="000000"/>
                <w:sz w:val="24"/>
                <w:szCs w:val="24"/>
                <w:lang w:val="en-US"/>
              </w:rPr>
            </w:pPr>
            <w:r w:rsidRPr="00C962B8">
              <w:rPr>
                <w:color w:val="000000"/>
                <w:sz w:val="24"/>
                <w:szCs w:val="24"/>
                <w:lang w:val="en-US"/>
              </w:rPr>
              <w:t>Dataset characteristics:</w:t>
            </w:r>
          </w:p>
        </w:tc>
        <w:tc>
          <w:tcPr>
            <w:tcW w:w="3540" w:type="dxa"/>
            <w:gridSpan w:val="3"/>
            <w:tcBorders>
              <w:top w:val="nil"/>
              <w:left w:val="nil"/>
              <w:bottom w:val="nil"/>
              <w:right w:val="nil"/>
            </w:tcBorders>
            <w:shd w:val="clear" w:color="auto" w:fill="auto"/>
            <w:noWrap/>
            <w:vAlign w:val="bottom"/>
            <w:hideMark/>
          </w:tcPr>
          <w:p w14:paraId="7C7E1B25" w14:textId="77777777" w:rsidR="00135C45" w:rsidRPr="00C962B8" w:rsidRDefault="00135C45" w:rsidP="00BC5413">
            <w:pPr>
              <w:rPr>
                <w:color w:val="FF0000"/>
                <w:sz w:val="24"/>
                <w:szCs w:val="24"/>
                <w:lang w:val="en-US"/>
              </w:rPr>
            </w:pPr>
            <w:r w:rsidRPr="00C962B8">
              <w:rPr>
                <w:color w:val="FF0000"/>
                <w:sz w:val="24"/>
                <w:szCs w:val="24"/>
                <w:lang w:val="en-US"/>
              </w:rPr>
              <w:t>How many neurons in:</w:t>
            </w:r>
          </w:p>
        </w:tc>
      </w:tr>
      <w:tr w:rsidR="00135C45" w:rsidRPr="00C962B8" w14:paraId="3A6B5B4B" w14:textId="77777777" w:rsidTr="00BC5413">
        <w:trPr>
          <w:trHeight w:val="900"/>
        </w:trPr>
        <w:tc>
          <w:tcPr>
            <w:tcW w:w="1300" w:type="dxa"/>
            <w:tcBorders>
              <w:top w:val="nil"/>
              <w:left w:val="nil"/>
              <w:bottom w:val="nil"/>
              <w:right w:val="nil"/>
            </w:tcBorders>
            <w:shd w:val="clear" w:color="auto" w:fill="auto"/>
            <w:noWrap/>
            <w:vAlign w:val="bottom"/>
            <w:hideMark/>
          </w:tcPr>
          <w:p w14:paraId="2DFDAE8E" w14:textId="77777777" w:rsidR="00135C45" w:rsidRPr="00C962B8" w:rsidRDefault="00135C45" w:rsidP="00BC5413">
            <w:pPr>
              <w:rPr>
                <w:color w:val="000000"/>
                <w:sz w:val="24"/>
                <w:szCs w:val="24"/>
                <w:lang w:val="en-US"/>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1E59BF" w14:textId="77777777" w:rsidR="00135C45" w:rsidRPr="00C962B8" w:rsidRDefault="00135C45" w:rsidP="00BC5413">
            <w:pPr>
              <w:rPr>
                <w:b/>
                <w:bCs/>
                <w:color w:val="000000"/>
                <w:sz w:val="24"/>
                <w:szCs w:val="24"/>
                <w:lang w:val="en-US"/>
              </w:rPr>
            </w:pPr>
            <w:r w:rsidRPr="00C962B8">
              <w:rPr>
                <w:b/>
                <w:bCs/>
                <w:color w:val="000000"/>
                <w:sz w:val="24"/>
                <w:szCs w:val="24"/>
                <w:lang w:val="en-US"/>
              </w:rPr>
              <w:t>Number of numeric Attributes</w:t>
            </w:r>
          </w:p>
        </w:tc>
        <w:tc>
          <w:tcPr>
            <w:tcW w:w="2580" w:type="dxa"/>
            <w:tcBorders>
              <w:top w:val="single" w:sz="4" w:space="0" w:color="auto"/>
              <w:left w:val="nil"/>
              <w:bottom w:val="single" w:sz="4" w:space="0" w:color="auto"/>
              <w:right w:val="single" w:sz="4" w:space="0" w:color="auto"/>
            </w:tcBorders>
            <w:shd w:val="clear" w:color="auto" w:fill="auto"/>
            <w:vAlign w:val="bottom"/>
            <w:hideMark/>
          </w:tcPr>
          <w:p w14:paraId="3F65DE43" w14:textId="77777777" w:rsidR="00135C45" w:rsidRPr="00C962B8" w:rsidRDefault="00135C45" w:rsidP="00BC5413">
            <w:pPr>
              <w:rPr>
                <w:b/>
                <w:bCs/>
                <w:color w:val="000000"/>
                <w:sz w:val="24"/>
                <w:szCs w:val="24"/>
                <w:lang w:val="en-US"/>
              </w:rPr>
            </w:pPr>
            <w:r w:rsidRPr="00C962B8">
              <w:rPr>
                <w:b/>
                <w:bCs/>
                <w:color w:val="000000"/>
                <w:sz w:val="24"/>
                <w:szCs w:val="24"/>
                <w:lang w:val="en-US"/>
              </w:rPr>
              <w:t>Number of classes</w:t>
            </w:r>
          </w:p>
        </w:tc>
        <w:tc>
          <w:tcPr>
            <w:tcW w:w="1120" w:type="dxa"/>
            <w:tcBorders>
              <w:top w:val="single" w:sz="4" w:space="0" w:color="auto"/>
              <w:left w:val="nil"/>
              <w:bottom w:val="single" w:sz="4" w:space="0" w:color="auto"/>
              <w:right w:val="single" w:sz="4" w:space="0" w:color="auto"/>
            </w:tcBorders>
            <w:shd w:val="clear" w:color="auto" w:fill="auto"/>
            <w:vAlign w:val="bottom"/>
            <w:hideMark/>
          </w:tcPr>
          <w:p w14:paraId="420C7D24" w14:textId="77777777" w:rsidR="00135C45" w:rsidRPr="00C962B8" w:rsidRDefault="00135C45" w:rsidP="00BC5413">
            <w:pPr>
              <w:jc w:val="center"/>
              <w:rPr>
                <w:b/>
                <w:bCs/>
                <w:color w:val="FF0000"/>
                <w:sz w:val="24"/>
                <w:szCs w:val="24"/>
                <w:lang w:val="en-US"/>
              </w:rPr>
            </w:pPr>
            <w:r w:rsidRPr="00C962B8">
              <w:rPr>
                <w:b/>
                <w:bCs/>
                <w:color w:val="FF0000"/>
                <w:sz w:val="24"/>
                <w:szCs w:val="24"/>
                <w:lang w:val="en-US"/>
              </w:rPr>
              <w:t>Input layer</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14:paraId="7429AEE2" w14:textId="77777777" w:rsidR="00135C45" w:rsidRPr="00C962B8" w:rsidRDefault="00135C45" w:rsidP="00BC5413">
            <w:pPr>
              <w:jc w:val="center"/>
              <w:rPr>
                <w:b/>
                <w:bCs/>
                <w:color w:val="FF0000"/>
                <w:sz w:val="24"/>
                <w:szCs w:val="24"/>
                <w:lang w:val="en-US"/>
              </w:rPr>
            </w:pPr>
            <w:r w:rsidRPr="00C962B8">
              <w:rPr>
                <w:b/>
                <w:bCs/>
                <w:color w:val="FF0000"/>
                <w:sz w:val="24"/>
                <w:szCs w:val="24"/>
                <w:lang w:val="en-US"/>
              </w:rPr>
              <w:t>Hidden Layer</w:t>
            </w:r>
          </w:p>
        </w:tc>
        <w:tc>
          <w:tcPr>
            <w:tcW w:w="1180" w:type="dxa"/>
            <w:tcBorders>
              <w:top w:val="single" w:sz="4" w:space="0" w:color="auto"/>
              <w:left w:val="nil"/>
              <w:bottom w:val="single" w:sz="4" w:space="0" w:color="auto"/>
              <w:right w:val="single" w:sz="4" w:space="0" w:color="auto"/>
            </w:tcBorders>
            <w:shd w:val="clear" w:color="auto" w:fill="auto"/>
            <w:vAlign w:val="bottom"/>
            <w:hideMark/>
          </w:tcPr>
          <w:p w14:paraId="7E270803" w14:textId="77777777" w:rsidR="00135C45" w:rsidRPr="00C962B8" w:rsidRDefault="00135C45" w:rsidP="00BC5413">
            <w:pPr>
              <w:jc w:val="center"/>
              <w:rPr>
                <w:b/>
                <w:bCs/>
                <w:color w:val="FF0000"/>
                <w:sz w:val="24"/>
                <w:szCs w:val="24"/>
                <w:lang w:val="en-US"/>
              </w:rPr>
            </w:pPr>
            <w:r w:rsidRPr="00C962B8">
              <w:rPr>
                <w:b/>
                <w:bCs/>
                <w:color w:val="FF0000"/>
                <w:sz w:val="24"/>
                <w:szCs w:val="24"/>
                <w:lang w:val="en-US"/>
              </w:rPr>
              <w:t>Output Layer</w:t>
            </w:r>
          </w:p>
        </w:tc>
      </w:tr>
      <w:tr w:rsidR="00135C45" w:rsidRPr="00C962B8" w14:paraId="697F8FB6" w14:textId="77777777" w:rsidTr="00BC5413">
        <w:trPr>
          <w:trHeight w:val="300"/>
        </w:trPr>
        <w:tc>
          <w:tcPr>
            <w:tcW w:w="1300" w:type="dxa"/>
            <w:tcBorders>
              <w:top w:val="nil"/>
              <w:left w:val="nil"/>
              <w:bottom w:val="nil"/>
              <w:right w:val="nil"/>
            </w:tcBorders>
            <w:shd w:val="clear" w:color="auto" w:fill="auto"/>
            <w:noWrap/>
            <w:vAlign w:val="bottom"/>
            <w:hideMark/>
          </w:tcPr>
          <w:p w14:paraId="439A1DFE" w14:textId="77777777" w:rsidR="00135C45" w:rsidRPr="00C962B8" w:rsidRDefault="00135C45" w:rsidP="00BC5413">
            <w:pPr>
              <w:rPr>
                <w:color w:val="000000"/>
                <w:sz w:val="24"/>
                <w:szCs w:val="24"/>
                <w:lang w:val="en-US"/>
              </w:rPr>
            </w:pPr>
            <w:r w:rsidRPr="00C962B8">
              <w:rPr>
                <w:color w:val="000000"/>
                <w:sz w:val="24"/>
                <w:szCs w:val="24"/>
                <w:lang w:val="en-US"/>
              </w:rPr>
              <w:t>Dataset 1:</w:t>
            </w:r>
          </w:p>
        </w:tc>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A7D79A3" w14:textId="77777777" w:rsidR="00135C45" w:rsidRPr="00C962B8" w:rsidRDefault="00135C45" w:rsidP="00BC5413">
            <w:pPr>
              <w:jc w:val="center"/>
              <w:rPr>
                <w:color w:val="000000"/>
                <w:sz w:val="24"/>
                <w:szCs w:val="24"/>
                <w:lang w:val="en-US"/>
              </w:rPr>
            </w:pPr>
            <w:r w:rsidRPr="00C962B8">
              <w:rPr>
                <w:color w:val="000000"/>
                <w:sz w:val="24"/>
                <w:szCs w:val="24"/>
                <w:lang w:val="en-US"/>
              </w:rPr>
              <w:t>50</w:t>
            </w:r>
          </w:p>
        </w:tc>
        <w:tc>
          <w:tcPr>
            <w:tcW w:w="2580" w:type="dxa"/>
            <w:tcBorders>
              <w:top w:val="nil"/>
              <w:left w:val="nil"/>
              <w:bottom w:val="single" w:sz="4" w:space="0" w:color="auto"/>
              <w:right w:val="single" w:sz="4" w:space="0" w:color="auto"/>
            </w:tcBorders>
            <w:shd w:val="clear" w:color="auto" w:fill="auto"/>
            <w:noWrap/>
            <w:vAlign w:val="bottom"/>
            <w:hideMark/>
          </w:tcPr>
          <w:p w14:paraId="0AB005F6" w14:textId="77777777" w:rsidR="00135C45" w:rsidRPr="00C962B8" w:rsidRDefault="00135C45" w:rsidP="00BC5413">
            <w:pPr>
              <w:jc w:val="center"/>
              <w:rPr>
                <w:color w:val="000000"/>
                <w:sz w:val="24"/>
                <w:szCs w:val="24"/>
                <w:lang w:val="en-US"/>
              </w:rPr>
            </w:pPr>
            <w:r w:rsidRPr="00C962B8">
              <w:rPr>
                <w:color w:val="000000"/>
                <w:sz w:val="24"/>
                <w:szCs w:val="24"/>
                <w:lang w:val="en-US"/>
              </w:rPr>
              <w:t>5</w:t>
            </w:r>
          </w:p>
        </w:tc>
        <w:tc>
          <w:tcPr>
            <w:tcW w:w="1120" w:type="dxa"/>
            <w:tcBorders>
              <w:top w:val="nil"/>
              <w:left w:val="nil"/>
              <w:bottom w:val="single" w:sz="4" w:space="0" w:color="auto"/>
              <w:right w:val="single" w:sz="4" w:space="0" w:color="auto"/>
            </w:tcBorders>
            <w:shd w:val="clear" w:color="auto" w:fill="auto"/>
            <w:noWrap/>
            <w:vAlign w:val="bottom"/>
            <w:hideMark/>
          </w:tcPr>
          <w:p w14:paraId="1DE15422" w14:textId="77777777" w:rsidR="00135C45" w:rsidRPr="00C962B8" w:rsidRDefault="00135C45" w:rsidP="00BC5413">
            <w:pPr>
              <w:rPr>
                <w:color w:val="FF0000"/>
                <w:sz w:val="24"/>
                <w:szCs w:val="24"/>
                <w:lang w:val="en-US"/>
              </w:rPr>
            </w:pPr>
            <w:r w:rsidRPr="00C962B8">
              <w:rPr>
                <w:color w:val="FF0000"/>
                <w:sz w:val="24"/>
                <w:szCs w:val="24"/>
                <w:lang w:val="en-US"/>
              </w:rPr>
              <w:t> </w:t>
            </w:r>
          </w:p>
        </w:tc>
        <w:tc>
          <w:tcPr>
            <w:tcW w:w="1240" w:type="dxa"/>
            <w:tcBorders>
              <w:top w:val="nil"/>
              <w:left w:val="nil"/>
              <w:bottom w:val="single" w:sz="4" w:space="0" w:color="auto"/>
              <w:right w:val="single" w:sz="4" w:space="0" w:color="auto"/>
            </w:tcBorders>
            <w:shd w:val="clear" w:color="auto" w:fill="auto"/>
            <w:noWrap/>
            <w:vAlign w:val="bottom"/>
            <w:hideMark/>
          </w:tcPr>
          <w:p w14:paraId="686564CE" w14:textId="77777777" w:rsidR="00135C45" w:rsidRPr="00C962B8" w:rsidRDefault="00135C45" w:rsidP="00BC5413">
            <w:pPr>
              <w:rPr>
                <w:color w:val="FF0000"/>
                <w:sz w:val="24"/>
                <w:szCs w:val="24"/>
                <w:lang w:val="en-US"/>
              </w:rPr>
            </w:pPr>
            <w:r w:rsidRPr="00C962B8">
              <w:rPr>
                <w:color w:val="FF0000"/>
                <w:sz w:val="24"/>
                <w:szCs w:val="24"/>
                <w:lang w:val="en-US"/>
              </w:rPr>
              <w:t> </w:t>
            </w:r>
          </w:p>
        </w:tc>
        <w:tc>
          <w:tcPr>
            <w:tcW w:w="1180" w:type="dxa"/>
            <w:tcBorders>
              <w:top w:val="nil"/>
              <w:left w:val="nil"/>
              <w:bottom w:val="single" w:sz="4" w:space="0" w:color="auto"/>
              <w:right w:val="single" w:sz="4" w:space="0" w:color="auto"/>
            </w:tcBorders>
            <w:shd w:val="clear" w:color="auto" w:fill="auto"/>
            <w:noWrap/>
            <w:vAlign w:val="bottom"/>
            <w:hideMark/>
          </w:tcPr>
          <w:p w14:paraId="14D9257B" w14:textId="77777777" w:rsidR="00135C45" w:rsidRPr="00C962B8" w:rsidRDefault="00135C45" w:rsidP="00BC5413">
            <w:pPr>
              <w:rPr>
                <w:color w:val="FF0000"/>
                <w:sz w:val="24"/>
                <w:szCs w:val="24"/>
                <w:lang w:val="en-US"/>
              </w:rPr>
            </w:pPr>
            <w:r w:rsidRPr="00C962B8">
              <w:rPr>
                <w:color w:val="FF0000"/>
                <w:sz w:val="24"/>
                <w:szCs w:val="24"/>
                <w:lang w:val="en-US"/>
              </w:rPr>
              <w:t> </w:t>
            </w:r>
          </w:p>
        </w:tc>
      </w:tr>
      <w:tr w:rsidR="00135C45" w:rsidRPr="00C962B8" w14:paraId="087FD44F" w14:textId="77777777" w:rsidTr="00BC5413">
        <w:trPr>
          <w:trHeight w:val="300"/>
        </w:trPr>
        <w:tc>
          <w:tcPr>
            <w:tcW w:w="1300" w:type="dxa"/>
            <w:tcBorders>
              <w:top w:val="nil"/>
              <w:left w:val="nil"/>
              <w:bottom w:val="nil"/>
              <w:right w:val="nil"/>
            </w:tcBorders>
            <w:shd w:val="clear" w:color="auto" w:fill="auto"/>
            <w:noWrap/>
            <w:vAlign w:val="bottom"/>
            <w:hideMark/>
          </w:tcPr>
          <w:p w14:paraId="5DB92384" w14:textId="77777777" w:rsidR="00135C45" w:rsidRPr="00C962B8" w:rsidRDefault="00135C45" w:rsidP="00BC5413">
            <w:pPr>
              <w:rPr>
                <w:color w:val="000000"/>
                <w:sz w:val="24"/>
                <w:szCs w:val="24"/>
                <w:lang w:val="en-US"/>
              </w:rPr>
            </w:pPr>
            <w:r w:rsidRPr="00C962B8">
              <w:rPr>
                <w:color w:val="000000"/>
                <w:sz w:val="24"/>
                <w:szCs w:val="24"/>
                <w:lang w:val="en-US"/>
              </w:rPr>
              <w:t>Dataset 2:</w:t>
            </w:r>
          </w:p>
        </w:tc>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2945619" w14:textId="77777777" w:rsidR="00135C45" w:rsidRPr="00C962B8" w:rsidRDefault="00135C45" w:rsidP="00BC5413">
            <w:pPr>
              <w:jc w:val="center"/>
              <w:rPr>
                <w:color w:val="000000"/>
                <w:sz w:val="24"/>
                <w:szCs w:val="24"/>
                <w:lang w:val="en-US"/>
              </w:rPr>
            </w:pPr>
            <w:r w:rsidRPr="00C962B8">
              <w:rPr>
                <w:color w:val="000000"/>
                <w:sz w:val="24"/>
                <w:szCs w:val="24"/>
                <w:lang w:val="en-US"/>
              </w:rPr>
              <w:t>100</w:t>
            </w:r>
          </w:p>
        </w:tc>
        <w:tc>
          <w:tcPr>
            <w:tcW w:w="2580" w:type="dxa"/>
            <w:tcBorders>
              <w:top w:val="nil"/>
              <w:left w:val="nil"/>
              <w:bottom w:val="single" w:sz="4" w:space="0" w:color="auto"/>
              <w:right w:val="single" w:sz="4" w:space="0" w:color="auto"/>
            </w:tcBorders>
            <w:shd w:val="clear" w:color="auto" w:fill="auto"/>
            <w:noWrap/>
            <w:vAlign w:val="bottom"/>
            <w:hideMark/>
          </w:tcPr>
          <w:p w14:paraId="2FB7BA13" w14:textId="77777777" w:rsidR="00135C45" w:rsidRPr="00C962B8" w:rsidRDefault="00135C45" w:rsidP="00BC5413">
            <w:pPr>
              <w:jc w:val="center"/>
              <w:rPr>
                <w:color w:val="000000"/>
                <w:sz w:val="24"/>
                <w:szCs w:val="24"/>
                <w:lang w:val="en-US"/>
              </w:rPr>
            </w:pPr>
            <w:r w:rsidRPr="00C962B8">
              <w:rPr>
                <w:color w:val="000000"/>
                <w:sz w:val="24"/>
                <w:szCs w:val="24"/>
                <w:lang w:val="en-US"/>
              </w:rPr>
              <w:t>2</w:t>
            </w:r>
          </w:p>
        </w:tc>
        <w:tc>
          <w:tcPr>
            <w:tcW w:w="1120" w:type="dxa"/>
            <w:tcBorders>
              <w:top w:val="nil"/>
              <w:left w:val="nil"/>
              <w:bottom w:val="single" w:sz="4" w:space="0" w:color="auto"/>
              <w:right w:val="single" w:sz="4" w:space="0" w:color="auto"/>
            </w:tcBorders>
            <w:shd w:val="clear" w:color="auto" w:fill="auto"/>
            <w:noWrap/>
            <w:vAlign w:val="bottom"/>
            <w:hideMark/>
          </w:tcPr>
          <w:p w14:paraId="366A3F33" w14:textId="77777777" w:rsidR="00135C45" w:rsidRPr="00C962B8" w:rsidRDefault="00135C45" w:rsidP="00BC5413">
            <w:pPr>
              <w:rPr>
                <w:color w:val="FF0000"/>
                <w:sz w:val="24"/>
                <w:szCs w:val="24"/>
                <w:lang w:val="en-US"/>
              </w:rPr>
            </w:pPr>
            <w:r w:rsidRPr="00C962B8">
              <w:rPr>
                <w:color w:val="FF0000"/>
                <w:sz w:val="24"/>
                <w:szCs w:val="24"/>
                <w:lang w:val="en-US"/>
              </w:rPr>
              <w:t> </w:t>
            </w:r>
          </w:p>
        </w:tc>
        <w:tc>
          <w:tcPr>
            <w:tcW w:w="1240" w:type="dxa"/>
            <w:tcBorders>
              <w:top w:val="nil"/>
              <w:left w:val="nil"/>
              <w:bottom w:val="single" w:sz="4" w:space="0" w:color="auto"/>
              <w:right w:val="single" w:sz="4" w:space="0" w:color="auto"/>
            </w:tcBorders>
            <w:shd w:val="clear" w:color="auto" w:fill="auto"/>
            <w:noWrap/>
            <w:vAlign w:val="bottom"/>
            <w:hideMark/>
          </w:tcPr>
          <w:p w14:paraId="25074844" w14:textId="77777777" w:rsidR="00135C45" w:rsidRPr="00C962B8" w:rsidRDefault="00135C45" w:rsidP="00BC5413">
            <w:pPr>
              <w:rPr>
                <w:color w:val="FF0000"/>
                <w:sz w:val="24"/>
                <w:szCs w:val="24"/>
                <w:lang w:val="en-US"/>
              </w:rPr>
            </w:pPr>
            <w:r w:rsidRPr="00C962B8">
              <w:rPr>
                <w:color w:val="FF0000"/>
                <w:sz w:val="24"/>
                <w:szCs w:val="24"/>
                <w:lang w:val="en-US"/>
              </w:rPr>
              <w:t> </w:t>
            </w:r>
          </w:p>
        </w:tc>
        <w:tc>
          <w:tcPr>
            <w:tcW w:w="1180" w:type="dxa"/>
            <w:tcBorders>
              <w:top w:val="nil"/>
              <w:left w:val="nil"/>
              <w:bottom w:val="single" w:sz="4" w:space="0" w:color="auto"/>
              <w:right w:val="single" w:sz="4" w:space="0" w:color="auto"/>
            </w:tcBorders>
            <w:shd w:val="clear" w:color="auto" w:fill="auto"/>
            <w:noWrap/>
            <w:vAlign w:val="bottom"/>
            <w:hideMark/>
          </w:tcPr>
          <w:p w14:paraId="236C3026" w14:textId="77777777" w:rsidR="00135C45" w:rsidRPr="00C962B8" w:rsidRDefault="00135C45" w:rsidP="00BC5413">
            <w:pPr>
              <w:rPr>
                <w:color w:val="FF0000"/>
                <w:sz w:val="24"/>
                <w:szCs w:val="24"/>
                <w:lang w:val="en-US"/>
              </w:rPr>
            </w:pPr>
            <w:r w:rsidRPr="00C962B8">
              <w:rPr>
                <w:color w:val="FF0000"/>
                <w:sz w:val="24"/>
                <w:szCs w:val="24"/>
                <w:lang w:val="en-US"/>
              </w:rPr>
              <w:t> </w:t>
            </w:r>
          </w:p>
        </w:tc>
      </w:tr>
      <w:tr w:rsidR="00135C45" w:rsidRPr="00C962B8" w14:paraId="5B721C4F" w14:textId="77777777" w:rsidTr="00BC5413">
        <w:trPr>
          <w:trHeight w:val="300"/>
        </w:trPr>
        <w:tc>
          <w:tcPr>
            <w:tcW w:w="1300" w:type="dxa"/>
            <w:tcBorders>
              <w:top w:val="nil"/>
              <w:left w:val="nil"/>
              <w:bottom w:val="nil"/>
              <w:right w:val="nil"/>
            </w:tcBorders>
            <w:shd w:val="clear" w:color="auto" w:fill="auto"/>
            <w:noWrap/>
            <w:vAlign w:val="bottom"/>
            <w:hideMark/>
          </w:tcPr>
          <w:p w14:paraId="2B009E83" w14:textId="77777777" w:rsidR="00135C45" w:rsidRPr="00C962B8" w:rsidRDefault="00135C45" w:rsidP="00BC5413">
            <w:pPr>
              <w:rPr>
                <w:color w:val="000000"/>
                <w:sz w:val="24"/>
                <w:szCs w:val="24"/>
                <w:lang w:val="en-US"/>
              </w:rPr>
            </w:pPr>
            <w:r w:rsidRPr="00C962B8">
              <w:rPr>
                <w:color w:val="000000"/>
                <w:sz w:val="24"/>
                <w:szCs w:val="24"/>
                <w:lang w:val="en-US"/>
              </w:rPr>
              <w:t>Dataset 3:</w:t>
            </w:r>
          </w:p>
        </w:tc>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1CDC9D3" w14:textId="77777777" w:rsidR="00135C45" w:rsidRPr="00C962B8" w:rsidRDefault="00135C45" w:rsidP="00BC5413">
            <w:pPr>
              <w:jc w:val="center"/>
              <w:rPr>
                <w:color w:val="000000"/>
                <w:sz w:val="24"/>
                <w:szCs w:val="24"/>
                <w:lang w:val="en-US"/>
              </w:rPr>
            </w:pPr>
            <w:r w:rsidRPr="00C962B8">
              <w:rPr>
                <w:color w:val="000000"/>
                <w:sz w:val="24"/>
                <w:szCs w:val="24"/>
                <w:lang w:val="en-US"/>
              </w:rPr>
              <w:t>20</w:t>
            </w:r>
          </w:p>
        </w:tc>
        <w:tc>
          <w:tcPr>
            <w:tcW w:w="2580" w:type="dxa"/>
            <w:tcBorders>
              <w:top w:val="nil"/>
              <w:left w:val="nil"/>
              <w:bottom w:val="single" w:sz="4" w:space="0" w:color="auto"/>
              <w:right w:val="single" w:sz="4" w:space="0" w:color="auto"/>
            </w:tcBorders>
            <w:shd w:val="clear" w:color="auto" w:fill="auto"/>
            <w:noWrap/>
            <w:vAlign w:val="bottom"/>
            <w:hideMark/>
          </w:tcPr>
          <w:p w14:paraId="5EC4935E" w14:textId="77777777" w:rsidR="00135C45" w:rsidRPr="00C962B8" w:rsidRDefault="00135C45" w:rsidP="00BC5413">
            <w:pPr>
              <w:jc w:val="center"/>
              <w:rPr>
                <w:color w:val="000000"/>
                <w:sz w:val="24"/>
                <w:szCs w:val="24"/>
                <w:lang w:val="en-US"/>
              </w:rPr>
            </w:pPr>
            <w:r w:rsidRPr="00C962B8">
              <w:rPr>
                <w:color w:val="000000"/>
                <w:sz w:val="24"/>
                <w:szCs w:val="24"/>
                <w:lang w:val="en-US"/>
              </w:rPr>
              <w:t>3</w:t>
            </w:r>
          </w:p>
        </w:tc>
        <w:tc>
          <w:tcPr>
            <w:tcW w:w="1120" w:type="dxa"/>
            <w:tcBorders>
              <w:top w:val="nil"/>
              <w:left w:val="nil"/>
              <w:bottom w:val="single" w:sz="4" w:space="0" w:color="auto"/>
              <w:right w:val="single" w:sz="4" w:space="0" w:color="auto"/>
            </w:tcBorders>
            <w:shd w:val="clear" w:color="auto" w:fill="auto"/>
            <w:noWrap/>
            <w:vAlign w:val="bottom"/>
            <w:hideMark/>
          </w:tcPr>
          <w:p w14:paraId="365676AF" w14:textId="77777777" w:rsidR="00135C45" w:rsidRPr="00C962B8" w:rsidRDefault="00135C45" w:rsidP="00BC5413">
            <w:pPr>
              <w:rPr>
                <w:color w:val="FF0000"/>
                <w:sz w:val="24"/>
                <w:szCs w:val="24"/>
                <w:lang w:val="en-US"/>
              </w:rPr>
            </w:pPr>
            <w:r w:rsidRPr="00C962B8">
              <w:rPr>
                <w:color w:val="FF0000"/>
                <w:sz w:val="24"/>
                <w:szCs w:val="24"/>
                <w:lang w:val="en-US"/>
              </w:rPr>
              <w:t> </w:t>
            </w:r>
          </w:p>
        </w:tc>
        <w:tc>
          <w:tcPr>
            <w:tcW w:w="1240" w:type="dxa"/>
            <w:tcBorders>
              <w:top w:val="nil"/>
              <w:left w:val="nil"/>
              <w:bottom w:val="single" w:sz="4" w:space="0" w:color="auto"/>
              <w:right w:val="single" w:sz="4" w:space="0" w:color="auto"/>
            </w:tcBorders>
            <w:shd w:val="clear" w:color="auto" w:fill="auto"/>
            <w:noWrap/>
            <w:vAlign w:val="bottom"/>
            <w:hideMark/>
          </w:tcPr>
          <w:p w14:paraId="2E13E2E1" w14:textId="77777777" w:rsidR="00135C45" w:rsidRPr="00C962B8" w:rsidRDefault="00135C45" w:rsidP="00BC5413">
            <w:pPr>
              <w:rPr>
                <w:color w:val="FF0000"/>
                <w:sz w:val="24"/>
                <w:szCs w:val="24"/>
                <w:lang w:val="en-US"/>
              </w:rPr>
            </w:pPr>
            <w:r w:rsidRPr="00C962B8">
              <w:rPr>
                <w:color w:val="FF0000"/>
                <w:sz w:val="24"/>
                <w:szCs w:val="24"/>
                <w:lang w:val="en-US"/>
              </w:rPr>
              <w:t> </w:t>
            </w:r>
          </w:p>
        </w:tc>
        <w:tc>
          <w:tcPr>
            <w:tcW w:w="1180" w:type="dxa"/>
            <w:tcBorders>
              <w:top w:val="nil"/>
              <w:left w:val="nil"/>
              <w:bottom w:val="single" w:sz="4" w:space="0" w:color="auto"/>
              <w:right w:val="single" w:sz="4" w:space="0" w:color="auto"/>
            </w:tcBorders>
            <w:shd w:val="clear" w:color="auto" w:fill="auto"/>
            <w:noWrap/>
            <w:vAlign w:val="bottom"/>
            <w:hideMark/>
          </w:tcPr>
          <w:p w14:paraId="4BF39A45" w14:textId="77777777" w:rsidR="00135C45" w:rsidRPr="00C962B8" w:rsidRDefault="00135C45" w:rsidP="00BC5413">
            <w:pPr>
              <w:rPr>
                <w:color w:val="FF0000"/>
                <w:sz w:val="24"/>
                <w:szCs w:val="24"/>
                <w:lang w:val="en-US"/>
              </w:rPr>
            </w:pPr>
            <w:r w:rsidRPr="00C962B8">
              <w:rPr>
                <w:color w:val="FF0000"/>
                <w:sz w:val="24"/>
                <w:szCs w:val="24"/>
                <w:lang w:val="en-US"/>
              </w:rPr>
              <w:t> </w:t>
            </w:r>
          </w:p>
        </w:tc>
      </w:tr>
      <w:tr w:rsidR="00135C45" w:rsidRPr="00C962B8" w14:paraId="61B4F0F2" w14:textId="77777777" w:rsidTr="00BC5413">
        <w:trPr>
          <w:trHeight w:val="300"/>
        </w:trPr>
        <w:tc>
          <w:tcPr>
            <w:tcW w:w="1300" w:type="dxa"/>
            <w:tcBorders>
              <w:top w:val="nil"/>
              <w:left w:val="nil"/>
              <w:bottom w:val="nil"/>
              <w:right w:val="nil"/>
            </w:tcBorders>
            <w:shd w:val="clear" w:color="auto" w:fill="auto"/>
            <w:noWrap/>
            <w:vAlign w:val="bottom"/>
            <w:hideMark/>
          </w:tcPr>
          <w:p w14:paraId="43B4FB55" w14:textId="77777777" w:rsidR="00135C45" w:rsidRPr="00C962B8" w:rsidRDefault="00135C45" w:rsidP="00BC5413">
            <w:pPr>
              <w:rPr>
                <w:color w:val="000000"/>
                <w:sz w:val="24"/>
                <w:szCs w:val="24"/>
                <w:lang w:val="en-US"/>
              </w:rPr>
            </w:pPr>
            <w:r w:rsidRPr="00C962B8">
              <w:rPr>
                <w:color w:val="000000"/>
                <w:sz w:val="24"/>
                <w:szCs w:val="24"/>
                <w:lang w:val="en-US"/>
              </w:rPr>
              <w:t>Dataset 4:</w:t>
            </w:r>
          </w:p>
        </w:tc>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11AD6A8" w14:textId="77777777" w:rsidR="00135C45" w:rsidRPr="00C962B8" w:rsidRDefault="00135C45" w:rsidP="00BC5413">
            <w:pPr>
              <w:jc w:val="center"/>
              <w:rPr>
                <w:color w:val="000000"/>
                <w:sz w:val="24"/>
                <w:szCs w:val="24"/>
                <w:lang w:val="en-US"/>
              </w:rPr>
            </w:pPr>
            <w:r w:rsidRPr="00C962B8">
              <w:rPr>
                <w:color w:val="000000"/>
                <w:sz w:val="24"/>
                <w:szCs w:val="24"/>
                <w:lang w:val="en-US"/>
              </w:rPr>
              <w:t>50</w:t>
            </w:r>
          </w:p>
        </w:tc>
        <w:tc>
          <w:tcPr>
            <w:tcW w:w="2580" w:type="dxa"/>
            <w:tcBorders>
              <w:top w:val="nil"/>
              <w:left w:val="nil"/>
              <w:bottom w:val="single" w:sz="4" w:space="0" w:color="auto"/>
              <w:right w:val="single" w:sz="4" w:space="0" w:color="auto"/>
            </w:tcBorders>
            <w:shd w:val="clear" w:color="auto" w:fill="auto"/>
            <w:noWrap/>
            <w:vAlign w:val="bottom"/>
            <w:hideMark/>
          </w:tcPr>
          <w:p w14:paraId="4DA9984A" w14:textId="77777777" w:rsidR="00135C45" w:rsidRPr="00C962B8" w:rsidRDefault="00135C45" w:rsidP="00BC5413">
            <w:pPr>
              <w:jc w:val="center"/>
              <w:rPr>
                <w:color w:val="000000"/>
                <w:sz w:val="24"/>
                <w:szCs w:val="24"/>
                <w:lang w:val="en-US"/>
              </w:rPr>
            </w:pPr>
            <w:proofErr w:type="gramStart"/>
            <w:r w:rsidRPr="00C962B8">
              <w:rPr>
                <w:color w:val="000000"/>
                <w:sz w:val="24"/>
                <w:szCs w:val="24"/>
                <w:lang w:val="en-US"/>
              </w:rPr>
              <w:t>a</w:t>
            </w:r>
            <w:proofErr w:type="gramEnd"/>
            <w:r w:rsidRPr="00C962B8">
              <w:rPr>
                <w:color w:val="000000"/>
                <w:sz w:val="24"/>
                <w:szCs w:val="24"/>
                <w:lang w:val="en-US"/>
              </w:rPr>
              <w:t xml:space="preserve"> continuous variable</w:t>
            </w:r>
          </w:p>
        </w:tc>
        <w:tc>
          <w:tcPr>
            <w:tcW w:w="1120" w:type="dxa"/>
            <w:tcBorders>
              <w:top w:val="nil"/>
              <w:left w:val="nil"/>
              <w:bottom w:val="single" w:sz="4" w:space="0" w:color="auto"/>
              <w:right w:val="single" w:sz="4" w:space="0" w:color="auto"/>
            </w:tcBorders>
            <w:shd w:val="clear" w:color="auto" w:fill="auto"/>
            <w:noWrap/>
            <w:vAlign w:val="bottom"/>
            <w:hideMark/>
          </w:tcPr>
          <w:p w14:paraId="7E441DA1" w14:textId="77777777" w:rsidR="00135C45" w:rsidRPr="00C962B8" w:rsidRDefault="00135C45" w:rsidP="00BC5413">
            <w:pPr>
              <w:rPr>
                <w:color w:val="FF0000"/>
                <w:sz w:val="24"/>
                <w:szCs w:val="24"/>
                <w:lang w:val="en-US"/>
              </w:rPr>
            </w:pPr>
            <w:r w:rsidRPr="00C962B8">
              <w:rPr>
                <w:color w:val="FF0000"/>
                <w:sz w:val="24"/>
                <w:szCs w:val="24"/>
                <w:lang w:val="en-US"/>
              </w:rPr>
              <w:t> </w:t>
            </w:r>
          </w:p>
        </w:tc>
        <w:tc>
          <w:tcPr>
            <w:tcW w:w="1240" w:type="dxa"/>
            <w:tcBorders>
              <w:top w:val="nil"/>
              <w:left w:val="nil"/>
              <w:bottom w:val="single" w:sz="4" w:space="0" w:color="auto"/>
              <w:right w:val="single" w:sz="4" w:space="0" w:color="auto"/>
            </w:tcBorders>
            <w:shd w:val="clear" w:color="auto" w:fill="auto"/>
            <w:noWrap/>
            <w:vAlign w:val="bottom"/>
            <w:hideMark/>
          </w:tcPr>
          <w:p w14:paraId="1631A606" w14:textId="77777777" w:rsidR="00135C45" w:rsidRPr="00C962B8" w:rsidRDefault="00135C45" w:rsidP="00BC5413">
            <w:pPr>
              <w:rPr>
                <w:color w:val="FF0000"/>
                <w:sz w:val="24"/>
                <w:szCs w:val="24"/>
                <w:lang w:val="en-US"/>
              </w:rPr>
            </w:pPr>
            <w:r w:rsidRPr="00C962B8">
              <w:rPr>
                <w:color w:val="FF0000"/>
                <w:sz w:val="24"/>
                <w:szCs w:val="24"/>
                <w:lang w:val="en-US"/>
              </w:rPr>
              <w:t> </w:t>
            </w:r>
          </w:p>
        </w:tc>
        <w:tc>
          <w:tcPr>
            <w:tcW w:w="1180" w:type="dxa"/>
            <w:tcBorders>
              <w:top w:val="nil"/>
              <w:left w:val="nil"/>
              <w:bottom w:val="single" w:sz="4" w:space="0" w:color="auto"/>
              <w:right w:val="single" w:sz="4" w:space="0" w:color="auto"/>
            </w:tcBorders>
            <w:shd w:val="clear" w:color="auto" w:fill="auto"/>
            <w:noWrap/>
            <w:vAlign w:val="bottom"/>
            <w:hideMark/>
          </w:tcPr>
          <w:p w14:paraId="09BAE377" w14:textId="77777777" w:rsidR="00135C45" w:rsidRPr="00C962B8" w:rsidRDefault="00135C45" w:rsidP="00BC5413">
            <w:pPr>
              <w:rPr>
                <w:color w:val="FF0000"/>
                <w:sz w:val="24"/>
                <w:szCs w:val="24"/>
                <w:lang w:val="en-US"/>
              </w:rPr>
            </w:pPr>
            <w:r w:rsidRPr="00C962B8">
              <w:rPr>
                <w:color w:val="FF0000"/>
                <w:sz w:val="24"/>
                <w:szCs w:val="24"/>
                <w:lang w:val="en-US"/>
              </w:rPr>
              <w:t> </w:t>
            </w:r>
          </w:p>
        </w:tc>
      </w:tr>
    </w:tbl>
    <w:p w14:paraId="758C4DE6" w14:textId="77777777" w:rsidR="00135C45" w:rsidRDefault="00135C45" w:rsidP="00135C45">
      <w:pPr>
        <w:ind w:left="720"/>
      </w:pPr>
    </w:p>
    <w:p w14:paraId="22957687" w14:textId="77777777" w:rsidR="00135C45" w:rsidRDefault="00135C45" w:rsidP="00135C45">
      <w:pPr>
        <w:ind w:left="720"/>
      </w:pPr>
    </w:p>
    <w:p w14:paraId="5AF0EA30" w14:textId="77777777" w:rsidR="00135C45" w:rsidRDefault="00135C45" w:rsidP="00135C45">
      <w:pPr>
        <w:numPr>
          <w:ilvl w:val="0"/>
          <w:numId w:val="16"/>
        </w:numPr>
        <w:spacing w:after="200" w:line="276" w:lineRule="auto"/>
      </w:pPr>
      <w:r>
        <w:t>What weights would be allocated initially? And briefly explain how those weights are adjusted.</w:t>
      </w:r>
    </w:p>
    <w:p w14:paraId="675528C6" w14:textId="77777777" w:rsidR="00135C45" w:rsidRDefault="00135C45" w:rsidP="00135C45">
      <w:pPr>
        <w:ind w:left="720"/>
      </w:pPr>
    </w:p>
    <w:p w14:paraId="490A1F01" w14:textId="77777777" w:rsidR="00135C45" w:rsidRDefault="00135C45" w:rsidP="00135C45">
      <w:pPr>
        <w:numPr>
          <w:ilvl w:val="0"/>
          <w:numId w:val="16"/>
        </w:numPr>
        <w:spacing w:after="200" w:line="276" w:lineRule="auto"/>
      </w:pPr>
      <w:r>
        <w:t>Given the row of data below, and the start state for the network, explain how the first prediction is calculated. Assume the network is NOT using an activation function.</w:t>
      </w:r>
    </w:p>
    <w:tbl>
      <w:tblPr>
        <w:tblW w:w="8436" w:type="dxa"/>
        <w:tblInd w:w="534" w:type="dxa"/>
        <w:tblLook w:val="04A0" w:firstRow="1" w:lastRow="0" w:firstColumn="1" w:lastColumn="0" w:noHBand="0" w:noVBand="1"/>
      </w:tblPr>
      <w:tblGrid>
        <w:gridCol w:w="1241"/>
        <w:gridCol w:w="565"/>
        <w:gridCol w:w="582"/>
        <w:gridCol w:w="550"/>
        <w:gridCol w:w="669"/>
        <w:gridCol w:w="2721"/>
        <w:gridCol w:w="276"/>
        <w:gridCol w:w="1018"/>
        <w:gridCol w:w="826"/>
      </w:tblGrid>
      <w:tr w:rsidR="00135C45" w:rsidRPr="00135C45" w14:paraId="4D21F067" w14:textId="77777777" w:rsidTr="00BC5413">
        <w:trPr>
          <w:trHeight w:val="360"/>
        </w:trPr>
        <w:tc>
          <w:tcPr>
            <w:tcW w:w="8436" w:type="dxa"/>
            <w:gridSpan w:val="9"/>
            <w:tcBorders>
              <w:top w:val="nil"/>
              <w:left w:val="nil"/>
              <w:bottom w:val="nil"/>
              <w:right w:val="nil"/>
            </w:tcBorders>
            <w:shd w:val="clear" w:color="auto" w:fill="auto"/>
            <w:noWrap/>
            <w:vAlign w:val="bottom"/>
            <w:hideMark/>
          </w:tcPr>
          <w:p w14:paraId="2454327F" w14:textId="77777777" w:rsidR="00135C45" w:rsidRPr="00135C45" w:rsidRDefault="00135C45" w:rsidP="00BC5413">
            <w:pPr>
              <w:rPr>
                <w:b/>
                <w:lang w:val="en-US"/>
              </w:rPr>
            </w:pPr>
            <w:r w:rsidRPr="00135C45">
              <w:rPr>
                <w:b/>
                <w:lang w:val="en-US"/>
              </w:rPr>
              <w:t>Neural Network with three inputs, and one output</w:t>
            </w:r>
          </w:p>
        </w:tc>
      </w:tr>
      <w:tr w:rsidR="00135C45" w:rsidRPr="00857682" w14:paraId="2C22AECC" w14:textId="77777777" w:rsidTr="00BC5413">
        <w:trPr>
          <w:trHeight w:val="640"/>
        </w:trPr>
        <w:tc>
          <w:tcPr>
            <w:tcW w:w="1806" w:type="dxa"/>
            <w:gridSpan w:val="2"/>
            <w:tcBorders>
              <w:top w:val="nil"/>
              <w:left w:val="nil"/>
              <w:bottom w:val="nil"/>
              <w:right w:val="nil"/>
            </w:tcBorders>
            <w:shd w:val="clear" w:color="auto" w:fill="auto"/>
            <w:noWrap/>
            <w:vAlign w:val="bottom"/>
            <w:hideMark/>
          </w:tcPr>
          <w:p w14:paraId="2A107716" w14:textId="77777777" w:rsidR="00135C45" w:rsidRPr="00857682" w:rsidRDefault="00135C45" w:rsidP="00BC5413">
            <w:pPr>
              <w:rPr>
                <w:sz w:val="24"/>
                <w:szCs w:val="24"/>
                <w:lang w:val="en-US"/>
              </w:rPr>
            </w:pPr>
            <w:r w:rsidRPr="00857682">
              <w:rPr>
                <w:sz w:val="24"/>
                <w:szCs w:val="24"/>
                <w:lang w:val="en-US"/>
              </w:rPr>
              <w:t>Training Data</w:t>
            </w:r>
          </w:p>
        </w:tc>
        <w:tc>
          <w:tcPr>
            <w:tcW w:w="582" w:type="dxa"/>
            <w:tcBorders>
              <w:top w:val="nil"/>
              <w:left w:val="nil"/>
              <w:bottom w:val="nil"/>
              <w:right w:val="nil"/>
            </w:tcBorders>
            <w:shd w:val="clear" w:color="auto" w:fill="auto"/>
            <w:noWrap/>
            <w:vAlign w:val="bottom"/>
            <w:hideMark/>
          </w:tcPr>
          <w:p w14:paraId="54B54E66" w14:textId="77777777" w:rsidR="00135C45" w:rsidRPr="00857682" w:rsidRDefault="00135C45" w:rsidP="00BC5413">
            <w:pPr>
              <w:rPr>
                <w:sz w:val="24"/>
                <w:szCs w:val="24"/>
                <w:lang w:val="en-US"/>
              </w:rPr>
            </w:pPr>
          </w:p>
        </w:tc>
        <w:tc>
          <w:tcPr>
            <w:tcW w:w="543" w:type="dxa"/>
            <w:tcBorders>
              <w:top w:val="nil"/>
              <w:left w:val="nil"/>
              <w:bottom w:val="nil"/>
              <w:right w:val="nil"/>
            </w:tcBorders>
            <w:shd w:val="clear" w:color="auto" w:fill="auto"/>
            <w:noWrap/>
            <w:vAlign w:val="bottom"/>
            <w:hideMark/>
          </w:tcPr>
          <w:p w14:paraId="4A8D7CDD" w14:textId="77777777" w:rsidR="00135C45" w:rsidRPr="00857682" w:rsidRDefault="00135C45" w:rsidP="00BC5413">
            <w:pPr>
              <w:rPr>
                <w:sz w:val="24"/>
                <w:szCs w:val="24"/>
                <w:lang w:val="en-US"/>
              </w:rPr>
            </w:pPr>
          </w:p>
        </w:tc>
        <w:tc>
          <w:tcPr>
            <w:tcW w:w="669" w:type="dxa"/>
            <w:tcBorders>
              <w:top w:val="nil"/>
              <w:left w:val="nil"/>
              <w:bottom w:val="nil"/>
              <w:right w:val="nil"/>
            </w:tcBorders>
            <w:shd w:val="clear" w:color="auto" w:fill="auto"/>
            <w:noWrap/>
            <w:vAlign w:val="bottom"/>
            <w:hideMark/>
          </w:tcPr>
          <w:p w14:paraId="30FC1403" w14:textId="77777777" w:rsidR="00135C45" w:rsidRPr="00857682" w:rsidRDefault="00135C45" w:rsidP="00BC5413">
            <w:pPr>
              <w:rPr>
                <w:sz w:val="24"/>
                <w:szCs w:val="24"/>
                <w:lang w:val="en-US"/>
              </w:rPr>
            </w:pPr>
          </w:p>
        </w:tc>
        <w:tc>
          <w:tcPr>
            <w:tcW w:w="2721" w:type="dxa"/>
            <w:tcBorders>
              <w:top w:val="nil"/>
              <w:left w:val="nil"/>
              <w:bottom w:val="nil"/>
              <w:right w:val="nil"/>
            </w:tcBorders>
            <w:shd w:val="clear" w:color="auto" w:fill="auto"/>
            <w:noWrap/>
            <w:vAlign w:val="bottom"/>
            <w:hideMark/>
          </w:tcPr>
          <w:p w14:paraId="519875E1" w14:textId="77777777" w:rsidR="00135C45" w:rsidRPr="00857682" w:rsidRDefault="00135C45" w:rsidP="00BC5413">
            <w:pPr>
              <w:rPr>
                <w:sz w:val="24"/>
                <w:szCs w:val="24"/>
                <w:lang w:val="en-US"/>
              </w:rPr>
            </w:pPr>
          </w:p>
        </w:tc>
        <w:tc>
          <w:tcPr>
            <w:tcW w:w="271" w:type="dxa"/>
            <w:tcBorders>
              <w:top w:val="nil"/>
              <w:left w:val="nil"/>
              <w:bottom w:val="nil"/>
              <w:right w:val="nil"/>
            </w:tcBorders>
            <w:shd w:val="clear" w:color="auto" w:fill="auto"/>
            <w:noWrap/>
            <w:vAlign w:val="bottom"/>
            <w:hideMark/>
          </w:tcPr>
          <w:p w14:paraId="60EF1AD1" w14:textId="77777777" w:rsidR="00135C45" w:rsidRPr="00857682" w:rsidRDefault="00135C45" w:rsidP="00BC5413">
            <w:pPr>
              <w:rPr>
                <w:sz w:val="24"/>
                <w:szCs w:val="24"/>
                <w:lang w:val="en-US"/>
              </w:rPr>
            </w:pPr>
          </w:p>
        </w:tc>
        <w:tc>
          <w:tcPr>
            <w:tcW w:w="1018" w:type="dxa"/>
            <w:tcBorders>
              <w:top w:val="nil"/>
              <w:left w:val="nil"/>
              <w:bottom w:val="nil"/>
              <w:right w:val="nil"/>
            </w:tcBorders>
            <w:shd w:val="clear" w:color="auto" w:fill="auto"/>
            <w:noWrap/>
            <w:vAlign w:val="bottom"/>
            <w:hideMark/>
          </w:tcPr>
          <w:p w14:paraId="4FE4BB36" w14:textId="77777777" w:rsidR="00135C45" w:rsidRPr="00857682" w:rsidRDefault="00135C45" w:rsidP="00BC5413">
            <w:pPr>
              <w:rPr>
                <w:sz w:val="24"/>
                <w:szCs w:val="24"/>
                <w:lang w:val="en-US"/>
              </w:rPr>
            </w:pPr>
          </w:p>
        </w:tc>
        <w:tc>
          <w:tcPr>
            <w:tcW w:w="826" w:type="dxa"/>
            <w:tcBorders>
              <w:top w:val="nil"/>
              <w:left w:val="nil"/>
              <w:bottom w:val="nil"/>
              <w:right w:val="nil"/>
            </w:tcBorders>
            <w:shd w:val="clear" w:color="auto" w:fill="auto"/>
            <w:noWrap/>
            <w:vAlign w:val="bottom"/>
            <w:hideMark/>
          </w:tcPr>
          <w:p w14:paraId="14EEE70E" w14:textId="77777777" w:rsidR="00135C45" w:rsidRPr="00857682" w:rsidRDefault="00135C45" w:rsidP="00BC5413">
            <w:pPr>
              <w:rPr>
                <w:sz w:val="24"/>
                <w:szCs w:val="24"/>
                <w:lang w:val="en-US"/>
              </w:rPr>
            </w:pPr>
          </w:p>
        </w:tc>
      </w:tr>
      <w:tr w:rsidR="00135C45" w:rsidRPr="00857682" w14:paraId="5ACE116D" w14:textId="77777777" w:rsidTr="00BC5413">
        <w:trPr>
          <w:trHeight w:val="300"/>
        </w:trPr>
        <w:tc>
          <w:tcPr>
            <w:tcW w:w="1241" w:type="dxa"/>
            <w:tcBorders>
              <w:top w:val="single" w:sz="4" w:space="0" w:color="000000"/>
              <w:left w:val="single" w:sz="4" w:space="0" w:color="000000"/>
              <w:bottom w:val="single" w:sz="4" w:space="0" w:color="000000"/>
              <w:right w:val="single" w:sz="4" w:space="0" w:color="000000"/>
            </w:tcBorders>
            <w:shd w:val="clear" w:color="C0C0C0" w:fill="FFCC99"/>
            <w:noWrap/>
            <w:vAlign w:val="bottom"/>
            <w:hideMark/>
          </w:tcPr>
          <w:p w14:paraId="4998901D" w14:textId="77777777" w:rsidR="00135C45" w:rsidRPr="00857682" w:rsidRDefault="00135C45" w:rsidP="00BC5413">
            <w:pPr>
              <w:jc w:val="right"/>
              <w:rPr>
                <w:sz w:val="24"/>
                <w:szCs w:val="24"/>
                <w:lang w:val="en-US"/>
              </w:rPr>
            </w:pPr>
            <w:r w:rsidRPr="00857682">
              <w:rPr>
                <w:sz w:val="24"/>
                <w:szCs w:val="24"/>
                <w:lang w:val="en-US"/>
              </w:rPr>
              <w:t>A</w:t>
            </w:r>
          </w:p>
        </w:tc>
        <w:tc>
          <w:tcPr>
            <w:tcW w:w="565" w:type="dxa"/>
            <w:tcBorders>
              <w:top w:val="single" w:sz="4" w:space="0" w:color="000000"/>
              <w:left w:val="nil"/>
              <w:bottom w:val="single" w:sz="4" w:space="0" w:color="000000"/>
              <w:right w:val="single" w:sz="4" w:space="0" w:color="000000"/>
            </w:tcBorders>
            <w:shd w:val="clear" w:color="C0C0C0" w:fill="FFCC99"/>
            <w:noWrap/>
            <w:vAlign w:val="bottom"/>
            <w:hideMark/>
          </w:tcPr>
          <w:p w14:paraId="7CDD97BA" w14:textId="77777777" w:rsidR="00135C45" w:rsidRPr="00857682" w:rsidRDefault="00135C45" w:rsidP="00BC5413">
            <w:pPr>
              <w:rPr>
                <w:sz w:val="24"/>
                <w:szCs w:val="24"/>
                <w:lang w:val="en-US"/>
              </w:rPr>
            </w:pPr>
            <w:r w:rsidRPr="00857682">
              <w:rPr>
                <w:sz w:val="24"/>
                <w:szCs w:val="24"/>
                <w:lang w:val="en-US"/>
              </w:rPr>
              <w:t>B</w:t>
            </w:r>
          </w:p>
        </w:tc>
        <w:tc>
          <w:tcPr>
            <w:tcW w:w="582" w:type="dxa"/>
            <w:tcBorders>
              <w:top w:val="single" w:sz="4" w:space="0" w:color="000000"/>
              <w:left w:val="nil"/>
              <w:bottom w:val="single" w:sz="4" w:space="0" w:color="000000"/>
              <w:right w:val="single" w:sz="4" w:space="0" w:color="000000"/>
            </w:tcBorders>
            <w:shd w:val="clear" w:color="C0C0C0" w:fill="FFCC99"/>
            <w:noWrap/>
            <w:vAlign w:val="bottom"/>
            <w:hideMark/>
          </w:tcPr>
          <w:p w14:paraId="5C12A9B0" w14:textId="77777777" w:rsidR="00135C45" w:rsidRPr="00857682" w:rsidRDefault="00135C45" w:rsidP="00BC5413">
            <w:pPr>
              <w:rPr>
                <w:sz w:val="24"/>
                <w:szCs w:val="24"/>
                <w:lang w:val="en-US"/>
              </w:rPr>
            </w:pPr>
            <w:r w:rsidRPr="00857682">
              <w:rPr>
                <w:sz w:val="24"/>
                <w:szCs w:val="24"/>
                <w:lang w:val="en-US"/>
              </w:rPr>
              <w:t>C</w:t>
            </w:r>
          </w:p>
        </w:tc>
        <w:tc>
          <w:tcPr>
            <w:tcW w:w="543" w:type="dxa"/>
            <w:tcBorders>
              <w:top w:val="single" w:sz="4" w:space="0" w:color="000000"/>
              <w:left w:val="nil"/>
              <w:bottom w:val="single" w:sz="4" w:space="0" w:color="000000"/>
              <w:right w:val="single" w:sz="4" w:space="0" w:color="000000"/>
            </w:tcBorders>
            <w:shd w:val="clear" w:color="C0C0C0" w:fill="FFCC99"/>
            <w:noWrap/>
            <w:vAlign w:val="bottom"/>
            <w:hideMark/>
          </w:tcPr>
          <w:p w14:paraId="5304AD29" w14:textId="77777777" w:rsidR="00135C45" w:rsidRPr="00857682" w:rsidRDefault="00135C45" w:rsidP="00BC5413">
            <w:pPr>
              <w:rPr>
                <w:sz w:val="24"/>
                <w:szCs w:val="24"/>
                <w:lang w:val="en-US"/>
              </w:rPr>
            </w:pPr>
            <w:r w:rsidRPr="00857682">
              <w:rPr>
                <w:sz w:val="24"/>
                <w:szCs w:val="24"/>
                <w:lang w:val="en-US"/>
              </w:rPr>
              <w:t>Y</w:t>
            </w:r>
          </w:p>
        </w:tc>
        <w:tc>
          <w:tcPr>
            <w:tcW w:w="669" w:type="dxa"/>
            <w:tcBorders>
              <w:top w:val="nil"/>
              <w:left w:val="nil"/>
              <w:bottom w:val="nil"/>
              <w:right w:val="nil"/>
            </w:tcBorders>
            <w:shd w:val="clear" w:color="auto" w:fill="auto"/>
            <w:noWrap/>
            <w:vAlign w:val="bottom"/>
            <w:hideMark/>
          </w:tcPr>
          <w:p w14:paraId="7573F122" w14:textId="77777777" w:rsidR="00135C45" w:rsidRPr="00857682" w:rsidRDefault="00135C45" w:rsidP="00BC5413">
            <w:pPr>
              <w:rPr>
                <w:sz w:val="24"/>
                <w:szCs w:val="24"/>
                <w:lang w:val="en-US"/>
              </w:rPr>
            </w:pPr>
          </w:p>
        </w:tc>
        <w:tc>
          <w:tcPr>
            <w:tcW w:w="2721" w:type="dxa"/>
            <w:tcBorders>
              <w:top w:val="nil"/>
              <w:left w:val="nil"/>
              <w:bottom w:val="nil"/>
              <w:right w:val="nil"/>
            </w:tcBorders>
            <w:shd w:val="clear" w:color="auto" w:fill="auto"/>
            <w:noWrap/>
            <w:vAlign w:val="bottom"/>
            <w:hideMark/>
          </w:tcPr>
          <w:p w14:paraId="7BF68D20" w14:textId="77777777" w:rsidR="00135C45" w:rsidRPr="00857682" w:rsidRDefault="00135C45" w:rsidP="00BC5413">
            <w:pPr>
              <w:rPr>
                <w:sz w:val="24"/>
                <w:szCs w:val="24"/>
                <w:lang w:val="en-US"/>
              </w:rPr>
            </w:pPr>
          </w:p>
        </w:tc>
        <w:tc>
          <w:tcPr>
            <w:tcW w:w="271" w:type="dxa"/>
            <w:tcBorders>
              <w:top w:val="nil"/>
              <w:left w:val="nil"/>
              <w:bottom w:val="nil"/>
              <w:right w:val="nil"/>
            </w:tcBorders>
            <w:shd w:val="clear" w:color="auto" w:fill="auto"/>
            <w:noWrap/>
            <w:vAlign w:val="bottom"/>
            <w:hideMark/>
          </w:tcPr>
          <w:p w14:paraId="3C90F47E" w14:textId="77777777" w:rsidR="00135C45" w:rsidRPr="00857682" w:rsidRDefault="00135C45" w:rsidP="00BC5413">
            <w:pPr>
              <w:rPr>
                <w:sz w:val="24"/>
                <w:szCs w:val="24"/>
                <w:lang w:val="en-US"/>
              </w:rPr>
            </w:pPr>
          </w:p>
        </w:tc>
        <w:tc>
          <w:tcPr>
            <w:tcW w:w="1018" w:type="dxa"/>
            <w:tcBorders>
              <w:top w:val="nil"/>
              <w:left w:val="nil"/>
              <w:bottom w:val="nil"/>
              <w:right w:val="nil"/>
            </w:tcBorders>
            <w:shd w:val="clear" w:color="auto" w:fill="auto"/>
            <w:noWrap/>
            <w:vAlign w:val="bottom"/>
            <w:hideMark/>
          </w:tcPr>
          <w:p w14:paraId="200066F5" w14:textId="77777777" w:rsidR="00135C45" w:rsidRPr="00857682" w:rsidRDefault="00135C45" w:rsidP="00BC5413">
            <w:pPr>
              <w:rPr>
                <w:sz w:val="24"/>
                <w:szCs w:val="24"/>
                <w:lang w:val="en-US"/>
              </w:rPr>
            </w:pPr>
          </w:p>
        </w:tc>
        <w:tc>
          <w:tcPr>
            <w:tcW w:w="826" w:type="dxa"/>
            <w:tcBorders>
              <w:top w:val="nil"/>
              <w:left w:val="nil"/>
              <w:bottom w:val="nil"/>
              <w:right w:val="nil"/>
            </w:tcBorders>
            <w:shd w:val="clear" w:color="auto" w:fill="auto"/>
            <w:noWrap/>
            <w:vAlign w:val="bottom"/>
            <w:hideMark/>
          </w:tcPr>
          <w:p w14:paraId="4A7A8F08" w14:textId="77777777" w:rsidR="00135C45" w:rsidRPr="00857682" w:rsidRDefault="00135C45" w:rsidP="00BC5413">
            <w:pPr>
              <w:rPr>
                <w:sz w:val="24"/>
                <w:szCs w:val="24"/>
                <w:lang w:val="en-US"/>
              </w:rPr>
            </w:pPr>
          </w:p>
        </w:tc>
      </w:tr>
      <w:tr w:rsidR="00135C45" w:rsidRPr="00857682" w14:paraId="5F6F634F" w14:textId="77777777" w:rsidTr="00BC5413">
        <w:trPr>
          <w:trHeight w:val="300"/>
        </w:trPr>
        <w:tc>
          <w:tcPr>
            <w:tcW w:w="1241" w:type="dxa"/>
            <w:tcBorders>
              <w:top w:val="nil"/>
              <w:left w:val="single" w:sz="4" w:space="0" w:color="000000"/>
              <w:bottom w:val="single" w:sz="4" w:space="0" w:color="000000"/>
              <w:right w:val="single" w:sz="4" w:space="0" w:color="000000"/>
            </w:tcBorders>
            <w:shd w:val="clear" w:color="C0C0C0" w:fill="FFCC99"/>
            <w:noWrap/>
            <w:vAlign w:val="bottom"/>
            <w:hideMark/>
          </w:tcPr>
          <w:p w14:paraId="2E7F758A" w14:textId="77777777" w:rsidR="00135C45" w:rsidRPr="00857682" w:rsidRDefault="00135C45" w:rsidP="00BC5413">
            <w:pPr>
              <w:jc w:val="right"/>
              <w:rPr>
                <w:sz w:val="24"/>
                <w:szCs w:val="24"/>
                <w:lang w:val="en-US"/>
              </w:rPr>
            </w:pPr>
            <w:r w:rsidRPr="00857682">
              <w:rPr>
                <w:sz w:val="24"/>
                <w:szCs w:val="24"/>
                <w:lang w:val="en-US"/>
              </w:rPr>
              <w:t>0.5</w:t>
            </w:r>
          </w:p>
        </w:tc>
        <w:tc>
          <w:tcPr>
            <w:tcW w:w="565" w:type="dxa"/>
            <w:tcBorders>
              <w:top w:val="nil"/>
              <w:left w:val="nil"/>
              <w:bottom w:val="single" w:sz="4" w:space="0" w:color="000000"/>
              <w:right w:val="single" w:sz="4" w:space="0" w:color="000000"/>
            </w:tcBorders>
            <w:shd w:val="clear" w:color="C0C0C0" w:fill="FFCC99"/>
            <w:noWrap/>
            <w:vAlign w:val="bottom"/>
            <w:hideMark/>
          </w:tcPr>
          <w:p w14:paraId="6ACCFB08" w14:textId="77777777" w:rsidR="00135C45" w:rsidRPr="00857682" w:rsidRDefault="00135C45" w:rsidP="00BC5413">
            <w:pPr>
              <w:jc w:val="right"/>
              <w:rPr>
                <w:sz w:val="24"/>
                <w:szCs w:val="24"/>
                <w:lang w:val="en-US"/>
              </w:rPr>
            </w:pPr>
            <w:r w:rsidRPr="00857682">
              <w:rPr>
                <w:sz w:val="24"/>
                <w:szCs w:val="24"/>
                <w:lang w:val="en-US"/>
              </w:rPr>
              <w:t>0.7</w:t>
            </w:r>
          </w:p>
        </w:tc>
        <w:tc>
          <w:tcPr>
            <w:tcW w:w="582" w:type="dxa"/>
            <w:tcBorders>
              <w:top w:val="nil"/>
              <w:left w:val="nil"/>
              <w:bottom w:val="single" w:sz="4" w:space="0" w:color="000000"/>
              <w:right w:val="single" w:sz="4" w:space="0" w:color="000000"/>
            </w:tcBorders>
            <w:shd w:val="clear" w:color="C0C0C0" w:fill="FFCC99"/>
            <w:noWrap/>
            <w:vAlign w:val="bottom"/>
            <w:hideMark/>
          </w:tcPr>
          <w:p w14:paraId="54C7622F" w14:textId="77777777" w:rsidR="00135C45" w:rsidRPr="00857682" w:rsidRDefault="00135C45" w:rsidP="00BC5413">
            <w:pPr>
              <w:jc w:val="right"/>
              <w:rPr>
                <w:sz w:val="24"/>
                <w:szCs w:val="24"/>
                <w:lang w:val="en-US"/>
              </w:rPr>
            </w:pPr>
            <w:r w:rsidRPr="00857682">
              <w:rPr>
                <w:sz w:val="24"/>
                <w:szCs w:val="24"/>
                <w:lang w:val="en-US"/>
              </w:rPr>
              <w:t>0.2</w:t>
            </w:r>
          </w:p>
        </w:tc>
        <w:tc>
          <w:tcPr>
            <w:tcW w:w="543" w:type="dxa"/>
            <w:tcBorders>
              <w:top w:val="nil"/>
              <w:left w:val="nil"/>
              <w:bottom w:val="single" w:sz="4" w:space="0" w:color="000000"/>
              <w:right w:val="single" w:sz="4" w:space="0" w:color="000000"/>
            </w:tcBorders>
            <w:shd w:val="clear" w:color="C0C0C0" w:fill="FFCC99"/>
            <w:noWrap/>
            <w:vAlign w:val="bottom"/>
            <w:hideMark/>
          </w:tcPr>
          <w:p w14:paraId="000E7DB8" w14:textId="77777777" w:rsidR="00135C45" w:rsidRPr="00857682" w:rsidRDefault="00135C45" w:rsidP="00BC5413">
            <w:pPr>
              <w:jc w:val="right"/>
              <w:rPr>
                <w:sz w:val="24"/>
                <w:szCs w:val="24"/>
                <w:lang w:val="en-US"/>
              </w:rPr>
            </w:pPr>
            <w:r w:rsidRPr="00857682">
              <w:rPr>
                <w:sz w:val="24"/>
                <w:szCs w:val="24"/>
                <w:lang w:val="en-US"/>
              </w:rPr>
              <w:t>1</w:t>
            </w:r>
          </w:p>
        </w:tc>
        <w:tc>
          <w:tcPr>
            <w:tcW w:w="669" w:type="dxa"/>
            <w:tcBorders>
              <w:top w:val="nil"/>
              <w:left w:val="nil"/>
              <w:bottom w:val="nil"/>
              <w:right w:val="nil"/>
            </w:tcBorders>
            <w:shd w:val="clear" w:color="auto" w:fill="auto"/>
            <w:noWrap/>
            <w:vAlign w:val="bottom"/>
            <w:hideMark/>
          </w:tcPr>
          <w:p w14:paraId="46F9AAC0" w14:textId="77777777" w:rsidR="00135C45" w:rsidRPr="00857682" w:rsidRDefault="00135C45" w:rsidP="00BC5413">
            <w:pPr>
              <w:rPr>
                <w:sz w:val="24"/>
                <w:szCs w:val="24"/>
                <w:lang w:val="en-US"/>
              </w:rPr>
            </w:pPr>
          </w:p>
        </w:tc>
        <w:tc>
          <w:tcPr>
            <w:tcW w:w="2721" w:type="dxa"/>
            <w:tcBorders>
              <w:top w:val="nil"/>
              <w:left w:val="nil"/>
              <w:bottom w:val="nil"/>
              <w:right w:val="nil"/>
            </w:tcBorders>
            <w:shd w:val="clear" w:color="auto" w:fill="auto"/>
            <w:noWrap/>
            <w:vAlign w:val="bottom"/>
            <w:hideMark/>
          </w:tcPr>
          <w:p w14:paraId="73185659" w14:textId="77777777" w:rsidR="00135C45" w:rsidRPr="00857682" w:rsidRDefault="00135C45" w:rsidP="00BC5413">
            <w:pPr>
              <w:rPr>
                <w:sz w:val="24"/>
                <w:szCs w:val="24"/>
                <w:lang w:val="en-US"/>
              </w:rPr>
            </w:pPr>
          </w:p>
        </w:tc>
        <w:tc>
          <w:tcPr>
            <w:tcW w:w="271" w:type="dxa"/>
            <w:tcBorders>
              <w:top w:val="nil"/>
              <w:left w:val="nil"/>
              <w:bottom w:val="nil"/>
              <w:right w:val="nil"/>
            </w:tcBorders>
            <w:shd w:val="clear" w:color="auto" w:fill="auto"/>
            <w:noWrap/>
            <w:vAlign w:val="bottom"/>
            <w:hideMark/>
          </w:tcPr>
          <w:p w14:paraId="07B59091" w14:textId="77777777" w:rsidR="00135C45" w:rsidRPr="00857682" w:rsidRDefault="00135C45" w:rsidP="00BC5413">
            <w:pPr>
              <w:rPr>
                <w:sz w:val="24"/>
                <w:szCs w:val="24"/>
                <w:lang w:val="en-US"/>
              </w:rPr>
            </w:pPr>
          </w:p>
        </w:tc>
        <w:tc>
          <w:tcPr>
            <w:tcW w:w="1018" w:type="dxa"/>
            <w:tcBorders>
              <w:top w:val="nil"/>
              <w:left w:val="nil"/>
              <w:bottom w:val="nil"/>
              <w:right w:val="nil"/>
            </w:tcBorders>
            <w:shd w:val="clear" w:color="auto" w:fill="auto"/>
            <w:noWrap/>
            <w:vAlign w:val="bottom"/>
            <w:hideMark/>
          </w:tcPr>
          <w:p w14:paraId="5B77C472" w14:textId="77777777" w:rsidR="00135C45" w:rsidRPr="00857682" w:rsidRDefault="00135C45" w:rsidP="00BC5413">
            <w:pPr>
              <w:rPr>
                <w:sz w:val="24"/>
                <w:szCs w:val="24"/>
                <w:lang w:val="en-US"/>
              </w:rPr>
            </w:pPr>
          </w:p>
        </w:tc>
        <w:tc>
          <w:tcPr>
            <w:tcW w:w="826" w:type="dxa"/>
            <w:tcBorders>
              <w:top w:val="nil"/>
              <w:left w:val="nil"/>
              <w:bottom w:val="nil"/>
              <w:right w:val="nil"/>
            </w:tcBorders>
            <w:shd w:val="clear" w:color="auto" w:fill="auto"/>
            <w:noWrap/>
            <w:vAlign w:val="bottom"/>
            <w:hideMark/>
          </w:tcPr>
          <w:p w14:paraId="1CB824FB" w14:textId="77777777" w:rsidR="00135C45" w:rsidRPr="00857682" w:rsidRDefault="00135C45" w:rsidP="00BC5413">
            <w:pPr>
              <w:rPr>
                <w:sz w:val="24"/>
                <w:szCs w:val="24"/>
                <w:lang w:val="en-US"/>
              </w:rPr>
            </w:pPr>
          </w:p>
        </w:tc>
      </w:tr>
      <w:tr w:rsidR="00135C45" w:rsidRPr="00857682" w14:paraId="0F9BBD0C" w14:textId="77777777" w:rsidTr="00BC5413">
        <w:trPr>
          <w:trHeight w:val="300"/>
        </w:trPr>
        <w:tc>
          <w:tcPr>
            <w:tcW w:w="1241" w:type="dxa"/>
            <w:tcBorders>
              <w:top w:val="nil"/>
              <w:left w:val="nil"/>
              <w:bottom w:val="nil"/>
              <w:right w:val="nil"/>
            </w:tcBorders>
            <w:shd w:val="clear" w:color="auto" w:fill="auto"/>
            <w:noWrap/>
            <w:vAlign w:val="bottom"/>
            <w:hideMark/>
          </w:tcPr>
          <w:p w14:paraId="4F41BB65" w14:textId="77777777" w:rsidR="00135C45" w:rsidRPr="00857682" w:rsidRDefault="00135C45" w:rsidP="00BC5413">
            <w:pPr>
              <w:rPr>
                <w:sz w:val="24"/>
                <w:szCs w:val="24"/>
                <w:lang w:val="en-US"/>
              </w:rPr>
            </w:pPr>
          </w:p>
        </w:tc>
        <w:tc>
          <w:tcPr>
            <w:tcW w:w="565" w:type="dxa"/>
            <w:tcBorders>
              <w:top w:val="nil"/>
              <w:left w:val="nil"/>
              <w:bottom w:val="nil"/>
              <w:right w:val="nil"/>
            </w:tcBorders>
            <w:shd w:val="clear" w:color="auto" w:fill="auto"/>
            <w:noWrap/>
            <w:vAlign w:val="bottom"/>
            <w:hideMark/>
          </w:tcPr>
          <w:p w14:paraId="27BEE889" w14:textId="77777777" w:rsidR="00135C45" w:rsidRPr="00857682" w:rsidRDefault="00135C45" w:rsidP="00BC5413">
            <w:pPr>
              <w:rPr>
                <w:sz w:val="24"/>
                <w:szCs w:val="24"/>
                <w:lang w:val="en-US"/>
              </w:rPr>
            </w:pPr>
          </w:p>
        </w:tc>
        <w:tc>
          <w:tcPr>
            <w:tcW w:w="582" w:type="dxa"/>
            <w:tcBorders>
              <w:top w:val="nil"/>
              <w:left w:val="nil"/>
              <w:bottom w:val="nil"/>
              <w:right w:val="nil"/>
            </w:tcBorders>
            <w:shd w:val="clear" w:color="auto" w:fill="auto"/>
            <w:noWrap/>
            <w:vAlign w:val="bottom"/>
            <w:hideMark/>
          </w:tcPr>
          <w:p w14:paraId="61EB9740" w14:textId="77777777" w:rsidR="00135C45" w:rsidRPr="00857682" w:rsidRDefault="00135C45" w:rsidP="00BC5413">
            <w:pPr>
              <w:rPr>
                <w:sz w:val="24"/>
                <w:szCs w:val="24"/>
                <w:lang w:val="en-US"/>
              </w:rPr>
            </w:pPr>
          </w:p>
        </w:tc>
        <w:tc>
          <w:tcPr>
            <w:tcW w:w="543" w:type="dxa"/>
            <w:tcBorders>
              <w:top w:val="nil"/>
              <w:left w:val="nil"/>
              <w:bottom w:val="nil"/>
              <w:right w:val="nil"/>
            </w:tcBorders>
            <w:shd w:val="clear" w:color="auto" w:fill="auto"/>
            <w:noWrap/>
            <w:vAlign w:val="bottom"/>
            <w:hideMark/>
          </w:tcPr>
          <w:p w14:paraId="26165708" w14:textId="77777777" w:rsidR="00135C45" w:rsidRPr="00857682" w:rsidRDefault="00135C45" w:rsidP="00BC5413">
            <w:pPr>
              <w:rPr>
                <w:sz w:val="24"/>
                <w:szCs w:val="24"/>
                <w:lang w:val="en-US"/>
              </w:rPr>
            </w:pPr>
          </w:p>
        </w:tc>
        <w:tc>
          <w:tcPr>
            <w:tcW w:w="669" w:type="dxa"/>
            <w:tcBorders>
              <w:top w:val="nil"/>
              <w:left w:val="nil"/>
              <w:bottom w:val="nil"/>
              <w:right w:val="nil"/>
            </w:tcBorders>
            <w:shd w:val="clear" w:color="auto" w:fill="auto"/>
            <w:noWrap/>
            <w:vAlign w:val="bottom"/>
            <w:hideMark/>
          </w:tcPr>
          <w:p w14:paraId="42158D25" w14:textId="77777777" w:rsidR="00135C45" w:rsidRPr="00857682" w:rsidRDefault="00135C45" w:rsidP="00BC5413">
            <w:pPr>
              <w:rPr>
                <w:sz w:val="24"/>
                <w:szCs w:val="24"/>
                <w:lang w:val="en-US"/>
              </w:rPr>
            </w:pPr>
          </w:p>
        </w:tc>
        <w:tc>
          <w:tcPr>
            <w:tcW w:w="2721" w:type="dxa"/>
            <w:tcBorders>
              <w:top w:val="nil"/>
              <w:left w:val="nil"/>
              <w:bottom w:val="nil"/>
              <w:right w:val="nil"/>
            </w:tcBorders>
            <w:shd w:val="clear" w:color="auto" w:fill="auto"/>
            <w:noWrap/>
            <w:vAlign w:val="bottom"/>
            <w:hideMark/>
          </w:tcPr>
          <w:p w14:paraId="4FD4A9F8" w14:textId="77777777" w:rsidR="00135C45" w:rsidRPr="00857682" w:rsidRDefault="00135C45" w:rsidP="00BC5413">
            <w:pPr>
              <w:rPr>
                <w:sz w:val="24"/>
                <w:szCs w:val="24"/>
                <w:lang w:val="en-US"/>
              </w:rPr>
            </w:pPr>
          </w:p>
        </w:tc>
        <w:tc>
          <w:tcPr>
            <w:tcW w:w="271" w:type="dxa"/>
            <w:tcBorders>
              <w:top w:val="nil"/>
              <w:left w:val="nil"/>
              <w:bottom w:val="nil"/>
              <w:right w:val="nil"/>
            </w:tcBorders>
            <w:shd w:val="clear" w:color="auto" w:fill="auto"/>
            <w:noWrap/>
            <w:vAlign w:val="bottom"/>
            <w:hideMark/>
          </w:tcPr>
          <w:p w14:paraId="2C896DA8" w14:textId="77777777" w:rsidR="00135C45" w:rsidRPr="00857682" w:rsidRDefault="00135C45" w:rsidP="00BC5413">
            <w:pPr>
              <w:rPr>
                <w:sz w:val="24"/>
                <w:szCs w:val="24"/>
                <w:lang w:val="en-US"/>
              </w:rPr>
            </w:pPr>
          </w:p>
        </w:tc>
        <w:tc>
          <w:tcPr>
            <w:tcW w:w="1018" w:type="dxa"/>
            <w:tcBorders>
              <w:top w:val="nil"/>
              <w:left w:val="nil"/>
              <w:bottom w:val="nil"/>
              <w:right w:val="nil"/>
            </w:tcBorders>
            <w:shd w:val="clear" w:color="auto" w:fill="auto"/>
            <w:noWrap/>
            <w:vAlign w:val="bottom"/>
            <w:hideMark/>
          </w:tcPr>
          <w:p w14:paraId="2F40825A" w14:textId="77777777" w:rsidR="00135C45" w:rsidRPr="00857682" w:rsidRDefault="00135C45" w:rsidP="00BC5413">
            <w:pPr>
              <w:rPr>
                <w:sz w:val="24"/>
                <w:szCs w:val="24"/>
                <w:lang w:val="en-US"/>
              </w:rPr>
            </w:pPr>
          </w:p>
        </w:tc>
        <w:tc>
          <w:tcPr>
            <w:tcW w:w="826" w:type="dxa"/>
            <w:tcBorders>
              <w:top w:val="nil"/>
              <w:left w:val="nil"/>
              <w:bottom w:val="nil"/>
              <w:right w:val="nil"/>
            </w:tcBorders>
            <w:shd w:val="clear" w:color="auto" w:fill="auto"/>
            <w:noWrap/>
            <w:vAlign w:val="bottom"/>
            <w:hideMark/>
          </w:tcPr>
          <w:p w14:paraId="58D572A3" w14:textId="77777777" w:rsidR="00135C45" w:rsidRPr="00857682" w:rsidRDefault="00135C45" w:rsidP="00BC5413">
            <w:pPr>
              <w:rPr>
                <w:sz w:val="24"/>
                <w:szCs w:val="24"/>
                <w:lang w:val="en-US"/>
              </w:rPr>
            </w:pPr>
          </w:p>
        </w:tc>
      </w:tr>
      <w:tr w:rsidR="00135C45" w:rsidRPr="00857682" w14:paraId="4A6B8324" w14:textId="77777777" w:rsidTr="00BC5413">
        <w:trPr>
          <w:trHeight w:val="300"/>
        </w:trPr>
        <w:tc>
          <w:tcPr>
            <w:tcW w:w="2931" w:type="dxa"/>
            <w:gridSpan w:val="4"/>
            <w:tcBorders>
              <w:top w:val="nil"/>
              <w:left w:val="nil"/>
              <w:bottom w:val="nil"/>
              <w:right w:val="nil"/>
            </w:tcBorders>
            <w:shd w:val="clear" w:color="auto" w:fill="auto"/>
            <w:noWrap/>
            <w:vAlign w:val="bottom"/>
            <w:hideMark/>
          </w:tcPr>
          <w:p w14:paraId="64B02310" w14:textId="77777777" w:rsidR="00135C45" w:rsidRPr="00857682" w:rsidRDefault="00135C45" w:rsidP="00BC5413">
            <w:pPr>
              <w:rPr>
                <w:sz w:val="24"/>
                <w:szCs w:val="24"/>
                <w:lang w:val="en-US"/>
              </w:rPr>
            </w:pPr>
            <w:r w:rsidRPr="00857682">
              <w:rPr>
                <w:sz w:val="24"/>
                <w:szCs w:val="24"/>
                <w:lang w:val="en-US"/>
              </w:rPr>
              <w:t>Calculating predicted output:</w:t>
            </w:r>
          </w:p>
        </w:tc>
        <w:tc>
          <w:tcPr>
            <w:tcW w:w="669" w:type="dxa"/>
            <w:tcBorders>
              <w:top w:val="nil"/>
              <w:left w:val="nil"/>
              <w:bottom w:val="nil"/>
              <w:right w:val="nil"/>
            </w:tcBorders>
            <w:shd w:val="clear" w:color="auto" w:fill="auto"/>
            <w:noWrap/>
            <w:vAlign w:val="bottom"/>
            <w:hideMark/>
          </w:tcPr>
          <w:p w14:paraId="543E155F" w14:textId="77777777" w:rsidR="00135C45" w:rsidRPr="00857682" w:rsidRDefault="00135C45" w:rsidP="00BC5413">
            <w:pPr>
              <w:rPr>
                <w:sz w:val="24"/>
                <w:szCs w:val="24"/>
                <w:lang w:val="en-US"/>
              </w:rPr>
            </w:pPr>
          </w:p>
        </w:tc>
        <w:tc>
          <w:tcPr>
            <w:tcW w:w="2721" w:type="dxa"/>
            <w:tcBorders>
              <w:top w:val="nil"/>
              <w:left w:val="nil"/>
              <w:bottom w:val="nil"/>
              <w:right w:val="nil"/>
            </w:tcBorders>
            <w:shd w:val="clear" w:color="auto" w:fill="auto"/>
            <w:noWrap/>
            <w:vAlign w:val="bottom"/>
            <w:hideMark/>
          </w:tcPr>
          <w:p w14:paraId="6CC6C150" w14:textId="77777777" w:rsidR="00135C45" w:rsidRPr="00857682" w:rsidRDefault="00135C45" w:rsidP="00BC5413">
            <w:pPr>
              <w:rPr>
                <w:sz w:val="24"/>
                <w:szCs w:val="24"/>
                <w:lang w:val="en-US"/>
              </w:rPr>
            </w:pPr>
          </w:p>
        </w:tc>
        <w:tc>
          <w:tcPr>
            <w:tcW w:w="271" w:type="dxa"/>
            <w:tcBorders>
              <w:top w:val="nil"/>
              <w:left w:val="nil"/>
              <w:bottom w:val="nil"/>
              <w:right w:val="nil"/>
            </w:tcBorders>
            <w:shd w:val="clear" w:color="auto" w:fill="auto"/>
            <w:noWrap/>
            <w:vAlign w:val="bottom"/>
            <w:hideMark/>
          </w:tcPr>
          <w:p w14:paraId="1FF3182B" w14:textId="77777777" w:rsidR="00135C45" w:rsidRPr="00857682" w:rsidRDefault="00135C45" w:rsidP="00BC5413">
            <w:pPr>
              <w:rPr>
                <w:sz w:val="24"/>
                <w:szCs w:val="24"/>
                <w:lang w:val="en-US"/>
              </w:rPr>
            </w:pPr>
          </w:p>
        </w:tc>
        <w:tc>
          <w:tcPr>
            <w:tcW w:w="1018" w:type="dxa"/>
            <w:tcBorders>
              <w:top w:val="nil"/>
              <w:left w:val="nil"/>
              <w:bottom w:val="nil"/>
              <w:right w:val="nil"/>
            </w:tcBorders>
            <w:shd w:val="clear" w:color="auto" w:fill="auto"/>
            <w:noWrap/>
            <w:vAlign w:val="bottom"/>
            <w:hideMark/>
          </w:tcPr>
          <w:p w14:paraId="4BF2F812" w14:textId="77777777" w:rsidR="00135C45" w:rsidRPr="00857682" w:rsidRDefault="00135C45" w:rsidP="00BC5413">
            <w:pPr>
              <w:rPr>
                <w:sz w:val="24"/>
                <w:szCs w:val="24"/>
                <w:lang w:val="en-US"/>
              </w:rPr>
            </w:pPr>
          </w:p>
        </w:tc>
        <w:tc>
          <w:tcPr>
            <w:tcW w:w="826" w:type="dxa"/>
            <w:tcBorders>
              <w:top w:val="nil"/>
              <w:left w:val="nil"/>
              <w:bottom w:val="nil"/>
              <w:right w:val="nil"/>
            </w:tcBorders>
            <w:shd w:val="clear" w:color="auto" w:fill="auto"/>
            <w:noWrap/>
            <w:vAlign w:val="bottom"/>
            <w:hideMark/>
          </w:tcPr>
          <w:p w14:paraId="4323AB32" w14:textId="77777777" w:rsidR="00135C45" w:rsidRPr="00857682" w:rsidRDefault="00135C45" w:rsidP="00BC5413">
            <w:pPr>
              <w:rPr>
                <w:sz w:val="24"/>
                <w:szCs w:val="24"/>
                <w:lang w:val="en-US"/>
              </w:rPr>
            </w:pPr>
          </w:p>
        </w:tc>
      </w:tr>
      <w:tr w:rsidR="00135C45" w:rsidRPr="00857682" w14:paraId="5B29A326" w14:textId="77777777" w:rsidTr="00BC5413">
        <w:trPr>
          <w:trHeight w:val="300"/>
        </w:trPr>
        <w:tc>
          <w:tcPr>
            <w:tcW w:w="1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2DE16" w14:textId="77777777" w:rsidR="00135C45" w:rsidRPr="00857682" w:rsidRDefault="00135C45" w:rsidP="00BC5413">
            <w:pPr>
              <w:rPr>
                <w:sz w:val="24"/>
                <w:szCs w:val="24"/>
                <w:lang w:val="en-US"/>
              </w:rPr>
            </w:pPr>
            <w:r w:rsidRPr="00857682">
              <w:rPr>
                <w:sz w:val="24"/>
                <w:szCs w:val="24"/>
                <w:lang w:val="en-US"/>
              </w:rPr>
              <w:t> </w:t>
            </w:r>
          </w:p>
        </w:tc>
        <w:tc>
          <w:tcPr>
            <w:tcW w:w="565" w:type="dxa"/>
            <w:tcBorders>
              <w:top w:val="single" w:sz="4" w:space="0" w:color="auto"/>
              <w:left w:val="nil"/>
              <w:bottom w:val="single" w:sz="4" w:space="0" w:color="auto"/>
              <w:right w:val="single" w:sz="4" w:space="0" w:color="auto"/>
            </w:tcBorders>
            <w:shd w:val="clear" w:color="auto" w:fill="auto"/>
            <w:noWrap/>
            <w:vAlign w:val="bottom"/>
            <w:hideMark/>
          </w:tcPr>
          <w:p w14:paraId="325EBBF3" w14:textId="77777777" w:rsidR="00135C45" w:rsidRPr="00857682" w:rsidRDefault="00135C45" w:rsidP="00BC5413">
            <w:pPr>
              <w:rPr>
                <w:sz w:val="24"/>
                <w:szCs w:val="24"/>
                <w:lang w:val="en-US"/>
              </w:rPr>
            </w:pPr>
            <w:proofErr w:type="spellStart"/>
            <w:r w:rsidRPr="00857682">
              <w:rPr>
                <w:sz w:val="24"/>
                <w:szCs w:val="24"/>
                <w:lang w:val="en-US"/>
              </w:rPr>
              <w:t>Wa</w:t>
            </w:r>
            <w:proofErr w:type="spellEnd"/>
          </w:p>
        </w:tc>
        <w:tc>
          <w:tcPr>
            <w:tcW w:w="582" w:type="dxa"/>
            <w:tcBorders>
              <w:top w:val="single" w:sz="4" w:space="0" w:color="auto"/>
              <w:left w:val="nil"/>
              <w:bottom w:val="single" w:sz="4" w:space="0" w:color="auto"/>
              <w:right w:val="single" w:sz="4" w:space="0" w:color="auto"/>
            </w:tcBorders>
            <w:shd w:val="clear" w:color="auto" w:fill="auto"/>
            <w:noWrap/>
            <w:vAlign w:val="bottom"/>
            <w:hideMark/>
          </w:tcPr>
          <w:p w14:paraId="775D1777" w14:textId="77777777" w:rsidR="00135C45" w:rsidRPr="00857682" w:rsidRDefault="00135C45" w:rsidP="00BC5413">
            <w:pPr>
              <w:rPr>
                <w:sz w:val="24"/>
                <w:szCs w:val="24"/>
                <w:lang w:val="en-US"/>
              </w:rPr>
            </w:pPr>
            <w:proofErr w:type="spellStart"/>
            <w:r w:rsidRPr="00857682">
              <w:rPr>
                <w:sz w:val="24"/>
                <w:szCs w:val="24"/>
                <w:lang w:val="en-US"/>
              </w:rPr>
              <w:t>Wb</w:t>
            </w:r>
            <w:proofErr w:type="spellEnd"/>
          </w:p>
        </w:tc>
        <w:tc>
          <w:tcPr>
            <w:tcW w:w="543" w:type="dxa"/>
            <w:tcBorders>
              <w:top w:val="single" w:sz="4" w:space="0" w:color="auto"/>
              <w:left w:val="nil"/>
              <w:bottom w:val="single" w:sz="4" w:space="0" w:color="auto"/>
              <w:right w:val="single" w:sz="4" w:space="0" w:color="auto"/>
            </w:tcBorders>
            <w:shd w:val="clear" w:color="auto" w:fill="auto"/>
            <w:noWrap/>
            <w:vAlign w:val="bottom"/>
            <w:hideMark/>
          </w:tcPr>
          <w:p w14:paraId="495A274B" w14:textId="77777777" w:rsidR="00135C45" w:rsidRPr="00857682" w:rsidRDefault="00135C45" w:rsidP="00BC5413">
            <w:pPr>
              <w:rPr>
                <w:sz w:val="24"/>
                <w:szCs w:val="24"/>
                <w:lang w:val="en-US"/>
              </w:rPr>
            </w:pPr>
            <w:proofErr w:type="spellStart"/>
            <w:r w:rsidRPr="00857682">
              <w:rPr>
                <w:sz w:val="24"/>
                <w:szCs w:val="24"/>
                <w:lang w:val="en-US"/>
              </w:rPr>
              <w:t>Wc</w:t>
            </w:r>
            <w:proofErr w:type="spellEnd"/>
          </w:p>
        </w:tc>
        <w:tc>
          <w:tcPr>
            <w:tcW w:w="669" w:type="dxa"/>
            <w:tcBorders>
              <w:top w:val="single" w:sz="4" w:space="0" w:color="auto"/>
              <w:left w:val="nil"/>
              <w:bottom w:val="single" w:sz="4" w:space="0" w:color="auto"/>
              <w:right w:val="single" w:sz="4" w:space="0" w:color="auto"/>
            </w:tcBorders>
            <w:shd w:val="clear" w:color="auto" w:fill="auto"/>
            <w:noWrap/>
            <w:vAlign w:val="bottom"/>
            <w:hideMark/>
          </w:tcPr>
          <w:p w14:paraId="22A233DA" w14:textId="77777777" w:rsidR="00135C45" w:rsidRPr="00857682" w:rsidRDefault="00135C45" w:rsidP="00BC5413">
            <w:pPr>
              <w:rPr>
                <w:sz w:val="24"/>
                <w:szCs w:val="24"/>
                <w:lang w:val="en-US"/>
              </w:rPr>
            </w:pPr>
            <w:r w:rsidRPr="00857682">
              <w:rPr>
                <w:sz w:val="24"/>
                <w:szCs w:val="24"/>
                <w:lang w:val="en-US"/>
              </w:rPr>
              <w:t>Bias</w:t>
            </w:r>
          </w:p>
        </w:tc>
        <w:tc>
          <w:tcPr>
            <w:tcW w:w="2721" w:type="dxa"/>
            <w:tcBorders>
              <w:top w:val="single" w:sz="4" w:space="0" w:color="auto"/>
              <w:left w:val="nil"/>
              <w:bottom w:val="single" w:sz="4" w:space="0" w:color="auto"/>
              <w:right w:val="single" w:sz="4" w:space="0" w:color="auto"/>
            </w:tcBorders>
            <w:shd w:val="clear" w:color="auto" w:fill="auto"/>
            <w:noWrap/>
            <w:vAlign w:val="bottom"/>
            <w:hideMark/>
          </w:tcPr>
          <w:p w14:paraId="43ABF03C" w14:textId="77777777" w:rsidR="00135C45" w:rsidRPr="00857682" w:rsidRDefault="00135C45" w:rsidP="00BC5413">
            <w:pPr>
              <w:rPr>
                <w:sz w:val="24"/>
                <w:szCs w:val="24"/>
                <w:lang w:val="en-US"/>
              </w:rPr>
            </w:pPr>
            <w:r w:rsidRPr="00857682">
              <w:rPr>
                <w:sz w:val="24"/>
                <w:szCs w:val="24"/>
                <w:lang w:val="en-US"/>
              </w:rPr>
              <w:t>Estimated output</w:t>
            </w:r>
          </w:p>
        </w:tc>
        <w:tc>
          <w:tcPr>
            <w:tcW w:w="271" w:type="dxa"/>
            <w:tcBorders>
              <w:top w:val="single" w:sz="4" w:space="0" w:color="auto"/>
              <w:left w:val="nil"/>
              <w:bottom w:val="single" w:sz="4" w:space="0" w:color="auto"/>
              <w:right w:val="single" w:sz="4" w:space="0" w:color="auto"/>
            </w:tcBorders>
            <w:shd w:val="clear" w:color="auto" w:fill="auto"/>
            <w:noWrap/>
            <w:vAlign w:val="bottom"/>
            <w:hideMark/>
          </w:tcPr>
          <w:p w14:paraId="362C16EC" w14:textId="77777777" w:rsidR="00135C45" w:rsidRPr="00857682" w:rsidRDefault="00135C45" w:rsidP="00BC5413">
            <w:pPr>
              <w:rPr>
                <w:sz w:val="24"/>
                <w:szCs w:val="24"/>
                <w:lang w:val="en-US"/>
              </w:rPr>
            </w:pPr>
            <w:r w:rsidRPr="00857682">
              <w:rPr>
                <w:sz w:val="24"/>
                <w:szCs w:val="24"/>
                <w:lang w:val="en-US"/>
              </w:rPr>
              <w:t> </w:t>
            </w:r>
          </w:p>
        </w:tc>
        <w:tc>
          <w:tcPr>
            <w:tcW w:w="1018" w:type="dxa"/>
            <w:tcBorders>
              <w:top w:val="single" w:sz="4" w:space="0" w:color="auto"/>
              <w:left w:val="nil"/>
              <w:bottom w:val="single" w:sz="4" w:space="0" w:color="auto"/>
              <w:right w:val="single" w:sz="4" w:space="0" w:color="auto"/>
            </w:tcBorders>
            <w:shd w:val="clear" w:color="auto" w:fill="auto"/>
            <w:noWrap/>
            <w:vAlign w:val="bottom"/>
            <w:hideMark/>
          </w:tcPr>
          <w:p w14:paraId="54782F81" w14:textId="77777777" w:rsidR="00135C45" w:rsidRPr="00857682" w:rsidRDefault="00135C45" w:rsidP="00BC5413">
            <w:pPr>
              <w:rPr>
                <w:sz w:val="24"/>
                <w:szCs w:val="24"/>
                <w:lang w:val="en-US"/>
              </w:rPr>
            </w:pPr>
            <w:r w:rsidRPr="00857682">
              <w:rPr>
                <w:sz w:val="24"/>
                <w:szCs w:val="24"/>
                <w:lang w:val="en-US"/>
              </w:rPr>
              <w:t>Actual</w:t>
            </w:r>
          </w:p>
        </w:tc>
        <w:tc>
          <w:tcPr>
            <w:tcW w:w="826" w:type="dxa"/>
            <w:tcBorders>
              <w:top w:val="single" w:sz="4" w:space="0" w:color="auto"/>
              <w:left w:val="nil"/>
              <w:bottom w:val="single" w:sz="4" w:space="0" w:color="auto"/>
              <w:right w:val="single" w:sz="4" w:space="0" w:color="auto"/>
            </w:tcBorders>
            <w:shd w:val="clear" w:color="auto" w:fill="auto"/>
            <w:noWrap/>
            <w:vAlign w:val="bottom"/>
            <w:hideMark/>
          </w:tcPr>
          <w:p w14:paraId="21C3448D" w14:textId="77777777" w:rsidR="00135C45" w:rsidRPr="00857682" w:rsidRDefault="00135C45" w:rsidP="00BC5413">
            <w:pPr>
              <w:rPr>
                <w:sz w:val="24"/>
                <w:szCs w:val="24"/>
                <w:lang w:val="en-US"/>
              </w:rPr>
            </w:pPr>
            <w:r w:rsidRPr="00857682">
              <w:rPr>
                <w:sz w:val="24"/>
                <w:szCs w:val="24"/>
                <w:lang w:val="en-US"/>
              </w:rPr>
              <w:t>Error</w:t>
            </w:r>
          </w:p>
        </w:tc>
      </w:tr>
      <w:tr w:rsidR="00135C45" w:rsidRPr="00857682" w14:paraId="6A2323AD" w14:textId="77777777" w:rsidTr="00BC5413">
        <w:trPr>
          <w:trHeight w:val="300"/>
        </w:trPr>
        <w:tc>
          <w:tcPr>
            <w:tcW w:w="1241" w:type="dxa"/>
            <w:tcBorders>
              <w:top w:val="nil"/>
              <w:left w:val="single" w:sz="4" w:space="0" w:color="auto"/>
              <w:bottom w:val="single" w:sz="4" w:space="0" w:color="auto"/>
              <w:right w:val="single" w:sz="4" w:space="0" w:color="auto"/>
            </w:tcBorders>
            <w:shd w:val="clear" w:color="auto" w:fill="auto"/>
            <w:noWrap/>
            <w:vAlign w:val="bottom"/>
            <w:hideMark/>
          </w:tcPr>
          <w:p w14:paraId="6764BF0C" w14:textId="77777777" w:rsidR="00135C45" w:rsidRPr="00857682" w:rsidRDefault="00135C45" w:rsidP="00BC5413">
            <w:pPr>
              <w:rPr>
                <w:sz w:val="24"/>
                <w:szCs w:val="24"/>
                <w:lang w:val="en-US"/>
              </w:rPr>
            </w:pPr>
            <w:r w:rsidRPr="00857682">
              <w:rPr>
                <w:sz w:val="24"/>
                <w:szCs w:val="24"/>
                <w:lang w:val="en-US"/>
              </w:rPr>
              <w:t>1st epoch</w:t>
            </w:r>
          </w:p>
        </w:tc>
        <w:tc>
          <w:tcPr>
            <w:tcW w:w="565" w:type="dxa"/>
            <w:tcBorders>
              <w:top w:val="nil"/>
              <w:left w:val="nil"/>
              <w:bottom w:val="single" w:sz="4" w:space="0" w:color="auto"/>
              <w:right w:val="single" w:sz="4" w:space="0" w:color="auto"/>
            </w:tcBorders>
            <w:shd w:val="clear" w:color="auto" w:fill="auto"/>
            <w:noWrap/>
            <w:vAlign w:val="bottom"/>
            <w:hideMark/>
          </w:tcPr>
          <w:p w14:paraId="1F020BD3" w14:textId="77777777" w:rsidR="00135C45" w:rsidRPr="00857682" w:rsidRDefault="00135C45" w:rsidP="00BC5413">
            <w:pPr>
              <w:jc w:val="right"/>
              <w:rPr>
                <w:color w:val="FF0000"/>
                <w:sz w:val="24"/>
                <w:szCs w:val="24"/>
                <w:lang w:val="en-US"/>
              </w:rPr>
            </w:pPr>
            <w:r w:rsidRPr="00857682">
              <w:rPr>
                <w:color w:val="FF0000"/>
                <w:sz w:val="24"/>
                <w:szCs w:val="24"/>
                <w:lang w:val="en-US"/>
              </w:rPr>
              <w:t>0.2</w:t>
            </w:r>
          </w:p>
        </w:tc>
        <w:tc>
          <w:tcPr>
            <w:tcW w:w="582" w:type="dxa"/>
            <w:tcBorders>
              <w:top w:val="nil"/>
              <w:left w:val="nil"/>
              <w:bottom w:val="single" w:sz="4" w:space="0" w:color="auto"/>
              <w:right w:val="single" w:sz="4" w:space="0" w:color="auto"/>
            </w:tcBorders>
            <w:shd w:val="clear" w:color="auto" w:fill="auto"/>
            <w:noWrap/>
            <w:vAlign w:val="bottom"/>
            <w:hideMark/>
          </w:tcPr>
          <w:p w14:paraId="2C8C56AD" w14:textId="77777777" w:rsidR="00135C45" w:rsidRPr="00857682" w:rsidRDefault="00135C45" w:rsidP="00BC5413">
            <w:pPr>
              <w:jc w:val="right"/>
              <w:rPr>
                <w:color w:val="FF0000"/>
                <w:sz w:val="24"/>
                <w:szCs w:val="24"/>
                <w:lang w:val="en-US"/>
              </w:rPr>
            </w:pPr>
            <w:r w:rsidRPr="00857682">
              <w:rPr>
                <w:color w:val="FF0000"/>
                <w:sz w:val="24"/>
                <w:szCs w:val="24"/>
                <w:lang w:val="en-US"/>
              </w:rPr>
              <w:t>0.4</w:t>
            </w:r>
          </w:p>
        </w:tc>
        <w:tc>
          <w:tcPr>
            <w:tcW w:w="543" w:type="dxa"/>
            <w:tcBorders>
              <w:top w:val="nil"/>
              <w:left w:val="nil"/>
              <w:bottom w:val="single" w:sz="4" w:space="0" w:color="auto"/>
              <w:right w:val="single" w:sz="4" w:space="0" w:color="auto"/>
            </w:tcBorders>
            <w:shd w:val="clear" w:color="auto" w:fill="auto"/>
            <w:noWrap/>
            <w:vAlign w:val="bottom"/>
            <w:hideMark/>
          </w:tcPr>
          <w:p w14:paraId="1EE5E718" w14:textId="77777777" w:rsidR="00135C45" w:rsidRPr="00857682" w:rsidRDefault="00135C45" w:rsidP="00BC5413">
            <w:pPr>
              <w:jc w:val="right"/>
              <w:rPr>
                <w:color w:val="FF0000"/>
                <w:sz w:val="24"/>
                <w:szCs w:val="24"/>
                <w:lang w:val="en-US"/>
              </w:rPr>
            </w:pPr>
            <w:r w:rsidRPr="00857682">
              <w:rPr>
                <w:color w:val="FF0000"/>
                <w:sz w:val="24"/>
                <w:szCs w:val="24"/>
                <w:lang w:val="en-US"/>
              </w:rPr>
              <w:t>0.1</w:t>
            </w:r>
          </w:p>
        </w:tc>
        <w:tc>
          <w:tcPr>
            <w:tcW w:w="669" w:type="dxa"/>
            <w:tcBorders>
              <w:top w:val="nil"/>
              <w:left w:val="nil"/>
              <w:bottom w:val="single" w:sz="4" w:space="0" w:color="auto"/>
              <w:right w:val="single" w:sz="4" w:space="0" w:color="auto"/>
            </w:tcBorders>
            <w:shd w:val="clear" w:color="auto" w:fill="auto"/>
            <w:noWrap/>
            <w:vAlign w:val="bottom"/>
            <w:hideMark/>
          </w:tcPr>
          <w:p w14:paraId="74DF38B1" w14:textId="77777777" w:rsidR="00135C45" w:rsidRPr="00857682" w:rsidRDefault="00135C45" w:rsidP="00BC5413">
            <w:pPr>
              <w:jc w:val="right"/>
              <w:rPr>
                <w:color w:val="FF0000"/>
                <w:sz w:val="24"/>
                <w:szCs w:val="24"/>
                <w:lang w:val="en-US"/>
              </w:rPr>
            </w:pPr>
            <w:r w:rsidRPr="00857682">
              <w:rPr>
                <w:color w:val="FF0000"/>
                <w:sz w:val="24"/>
                <w:szCs w:val="24"/>
                <w:lang w:val="en-US"/>
              </w:rPr>
              <w:t>0.3</w:t>
            </w:r>
          </w:p>
        </w:tc>
        <w:tc>
          <w:tcPr>
            <w:tcW w:w="2992" w:type="dxa"/>
            <w:gridSpan w:val="2"/>
            <w:tcBorders>
              <w:top w:val="single" w:sz="4" w:space="0" w:color="auto"/>
              <w:left w:val="nil"/>
              <w:bottom w:val="single" w:sz="4" w:space="0" w:color="auto"/>
              <w:right w:val="single" w:sz="4" w:space="0" w:color="auto"/>
            </w:tcBorders>
            <w:shd w:val="clear" w:color="000000" w:fill="EEECE1"/>
            <w:noWrap/>
            <w:vAlign w:val="bottom"/>
            <w:hideMark/>
          </w:tcPr>
          <w:p w14:paraId="328EC840" w14:textId="77777777" w:rsidR="00135C45" w:rsidRPr="00857682" w:rsidRDefault="00135C45" w:rsidP="00BC5413">
            <w:pPr>
              <w:jc w:val="center"/>
              <w:rPr>
                <w:sz w:val="24"/>
                <w:szCs w:val="24"/>
                <w:lang w:val="en-US"/>
              </w:rPr>
            </w:pPr>
            <w:r w:rsidRPr="00857682">
              <w:rPr>
                <w:sz w:val="24"/>
                <w:szCs w:val="24"/>
                <w:lang w:val="en-US"/>
              </w:rPr>
              <w:t> </w:t>
            </w:r>
          </w:p>
        </w:tc>
        <w:tc>
          <w:tcPr>
            <w:tcW w:w="1018" w:type="dxa"/>
            <w:tcBorders>
              <w:top w:val="nil"/>
              <w:left w:val="nil"/>
              <w:bottom w:val="single" w:sz="4" w:space="0" w:color="auto"/>
              <w:right w:val="single" w:sz="4" w:space="0" w:color="auto"/>
            </w:tcBorders>
            <w:shd w:val="clear" w:color="auto" w:fill="auto"/>
            <w:noWrap/>
            <w:vAlign w:val="bottom"/>
            <w:hideMark/>
          </w:tcPr>
          <w:p w14:paraId="2AA51319" w14:textId="77777777" w:rsidR="00135C45" w:rsidRPr="00857682" w:rsidRDefault="00135C45" w:rsidP="00BC5413">
            <w:pPr>
              <w:jc w:val="right"/>
              <w:rPr>
                <w:sz w:val="24"/>
                <w:szCs w:val="24"/>
                <w:lang w:val="en-US"/>
              </w:rPr>
            </w:pPr>
            <w:r w:rsidRPr="00857682">
              <w:rPr>
                <w:sz w:val="24"/>
                <w:szCs w:val="24"/>
                <w:lang w:val="en-US"/>
              </w:rPr>
              <w:t>1</w:t>
            </w:r>
          </w:p>
        </w:tc>
        <w:tc>
          <w:tcPr>
            <w:tcW w:w="826" w:type="dxa"/>
            <w:tcBorders>
              <w:top w:val="nil"/>
              <w:left w:val="nil"/>
              <w:bottom w:val="single" w:sz="4" w:space="0" w:color="auto"/>
              <w:right w:val="single" w:sz="4" w:space="0" w:color="auto"/>
            </w:tcBorders>
            <w:shd w:val="clear" w:color="000000" w:fill="EEECE1"/>
            <w:noWrap/>
            <w:vAlign w:val="bottom"/>
            <w:hideMark/>
          </w:tcPr>
          <w:p w14:paraId="19DA6360" w14:textId="77777777" w:rsidR="00135C45" w:rsidRPr="00857682" w:rsidRDefault="00135C45" w:rsidP="00BC5413">
            <w:pPr>
              <w:jc w:val="center"/>
              <w:rPr>
                <w:sz w:val="24"/>
                <w:szCs w:val="24"/>
                <w:lang w:val="en-US"/>
              </w:rPr>
            </w:pPr>
            <w:r w:rsidRPr="00857682">
              <w:rPr>
                <w:sz w:val="24"/>
                <w:szCs w:val="24"/>
                <w:lang w:val="en-US"/>
              </w:rPr>
              <w:t> </w:t>
            </w:r>
          </w:p>
        </w:tc>
      </w:tr>
      <w:tr w:rsidR="00135C45" w:rsidRPr="00857682" w14:paraId="5B4E2AC8" w14:textId="77777777" w:rsidTr="00BC5413">
        <w:trPr>
          <w:trHeight w:val="300"/>
        </w:trPr>
        <w:tc>
          <w:tcPr>
            <w:tcW w:w="7610" w:type="dxa"/>
            <w:gridSpan w:val="8"/>
            <w:tcBorders>
              <w:top w:val="single" w:sz="4" w:space="0" w:color="auto"/>
              <w:left w:val="nil"/>
              <w:bottom w:val="nil"/>
              <w:right w:val="nil"/>
            </w:tcBorders>
            <w:shd w:val="clear" w:color="auto" w:fill="auto"/>
            <w:noWrap/>
            <w:vAlign w:val="bottom"/>
            <w:hideMark/>
          </w:tcPr>
          <w:p w14:paraId="611CA0D4" w14:textId="77777777" w:rsidR="00135C45" w:rsidRPr="00857682" w:rsidRDefault="00135C45" w:rsidP="00BC5413">
            <w:pPr>
              <w:rPr>
                <w:color w:val="000000"/>
                <w:sz w:val="24"/>
                <w:szCs w:val="24"/>
                <w:lang w:val="en-US"/>
              </w:rPr>
            </w:pPr>
            <w:r w:rsidRPr="00857682">
              <w:rPr>
                <w:color w:val="000000"/>
                <w:sz w:val="24"/>
                <w:szCs w:val="24"/>
                <w:lang w:val="en-US"/>
              </w:rPr>
              <w:t>Fill in Estimated output and error</w:t>
            </w:r>
          </w:p>
        </w:tc>
        <w:tc>
          <w:tcPr>
            <w:tcW w:w="826" w:type="dxa"/>
            <w:tcBorders>
              <w:top w:val="nil"/>
              <w:left w:val="nil"/>
              <w:bottom w:val="nil"/>
              <w:right w:val="nil"/>
            </w:tcBorders>
            <w:shd w:val="clear" w:color="auto" w:fill="auto"/>
            <w:noWrap/>
            <w:vAlign w:val="bottom"/>
            <w:hideMark/>
          </w:tcPr>
          <w:p w14:paraId="2252BDF5" w14:textId="77777777" w:rsidR="00135C45" w:rsidRPr="00857682" w:rsidRDefault="00135C45" w:rsidP="00BC5413">
            <w:pPr>
              <w:rPr>
                <w:color w:val="000000"/>
                <w:sz w:val="24"/>
                <w:szCs w:val="24"/>
                <w:lang w:val="en-US"/>
              </w:rPr>
            </w:pPr>
          </w:p>
        </w:tc>
      </w:tr>
      <w:tr w:rsidR="00135C45" w:rsidRPr="00857682" w14:paraId="7202240F" w14:textId="77777777" w:rsidTr="00BC5413">
        <w:trPr>
          <w:trHeight w:val="300"/>
        </w:trPr>
        <w:tc>
          <w:tcPr>
            <w:tcW w:w="7610" w:type="dxa"/>
            <w:gridSpan w:val="8"/>
            <w:tcBorders>
              <w:top w:val="nil"/>
              <w:left w:val="nil"/>
              <w:bottom w:val="nil"/>
              <w:right w:val="nil"/>
            </w:tcBorders>
            <w:shd w:val="clear" w:color="auto" w:fill="auto"/>
            <w:noWrap/>
            <w:vAlign w:val="bottom"/>
            <w:hideMark/>
          </w:tcPr>
          <w:p w14:paraId="60CC1F22" w14:textId="77777777" w:rsidR="00135C45" w:rsidRPr="00857682" w:rsidRDefault="00135C45" w:rsidP="00BC5413">
            <w:pPr>
              <w:rPr>
                <w:sz w:val="24"/>
                <w:szCs w:val="24"/>
                <w:lang w:val="en-US"/>
              </w:rPr>
            </w:pPr>
            <w:r w:rsidRPr="00857682">
              <w:rPr>
                <w:sz w:val="24"/>
                <w:szCs w:val="24"/>
                <w:lang w:val="en-US"/>
              </w:rPr>
              <w:t xml:space="preserve">Will the error </w:t>
            </w:r>
            <w:r>
              <w:rPr>
                <w:sz w:val="24"/>
                <w:szCs w:val="24"/>
                <w:lang w:val="en-US"/>
              </w:rPr>
              <w:t>cause network</w:t>
            </w:r>
            <w:r w:rsidRPr="00857682">
              <w:rPr>
                <w:sz w:val="24"/>
                <w:szCs w:val="24"/>
                <w:lang w:val="en-US"/>
              </w:rPr>
              <w:t xml:space="preserve"> weights being increased or decreased?</w:t>
            </w:r>
          </w:p>
        </w:tc>
        <w:tc>
          <w:tcPr>
            <w:tcW w:w="826" w:type="dxa"/>
            <w:tcBorders>
              <w:top w:val="nil"/>
              <w:left w:val="nil"/>
              <w:bottom w:val="nil"/>
              <w:right w:val="nil"/>
            </w:tcBorders>
            <w:shd w:val="clear" w:color="auto" w:fill="auto"/>
            <w:noWrap/>
            <w:vAlign w:val="bottom"/>
            <w:hideMark/>
          </w:tcPr>
          <w:p w14:paraId="11D34B73" w14:textId="77777777" w:rsidR="00135C45" w:rsidRPr="00857682" w:rsidRDefault="00135C45" w:rsidP="00BC5413">
            <w:pPr>
              <w:rPr>
                <w:color w:val="000000"/>
                <w:sz w:val="24"/>
                <w:szCs w:val="24"/>
                <w:lang w:val="en-US"/>
              </w:rPr>
            </w:pPr>
          </w:p>
        </w:tc>
      </w:tr>
    </w:tbl>
    <w:p w14:paraId="572E56DF" w14:textId="77777777" w:rsidR="00135C45" w:rsidRDefault="00135C45" w:rsidP="00135C45">
      <w:pPr>
        <w:ind w:left="1440"/>
      </w:pPr>
    </w:p>
    <w:p w14:paraId="1498CBD8" w14:textId="77777777" w:rsidR="00135C45" w:rsidRDefault="00135C45" w:rsidP="00135C45">
      <w:pPr>
        <w:pStyle w:val="BodyText2"/>
        <w:spacing w:before="2" w:line="360" w:lineRule="auto"/>
        <w:ind w:left="720"/>
        <w:jc w:val="left"/>
        <w:rPr>
          <w:rFonts w:ascii="Arial" w:hAnsi="Arial" w:cs="Arial"/>
        </w:rPr>
      </w:pPr>
    </w:p>
    <w:p w14:paraId="0A52F80B" w14:textId="77777777" w:rsidR="0051076E" w:rsidRPr="00917F51" w:rsidRDefault="0051076E" w:rsidP="0051076E">
      <w:pPr>
        <w:pStyle w:val="BodyText2"/>
        <w:numPr>
          <w:ilvl w:val="0"/>
          <w:numId w:val="16"/>
        </w:numPr>
        <w:spacing w:before="2" w:line="360" w:lineRule="auto"/>
        <w:jc w:val="left"/>
        <w:rPr>
          <w:rFonts w:ascii="Arial" w:hAnsi="Arial" w:cs="Arial"/>
        </w:rPr>
      </w:pPr>
      <w:r w:rsidRPr="00917F51">
        <w:rPr>
          <w:rFonts w:ascii="Arial" w:hAnsi="Arial" w:cs="Arial"/>
        </w:rPr>
        <w:lastRenderedPageBreak/>
        <w:t>The following confusion matrices present the classification results that were produced using a decision tree and a neural network in the prediction of churn for an insurance company. Which data mining algorithm performs the best for this particular task? Discuss each evaluation measure you use to assess the performance of each model.</w:t>
      </w:r>
    </w:p>
    <w:p w14:paraId="2C027E49" w14:textId="77777777" w:rsidR="0051076E" w:rsidRPr="00917F51" w:rsidRDefault="0051076E" w:rsidP="0051076E">
      <w:pPr>
        <w:pStyle w:val="BodyText2"/>
        <w:spacing w:before="2"/>
        <w:jc w:val="left"/>
        <w:rPr>
          <w:rFonts w:ascii="Arial" w:hAnsi="Arial" w:cs="Arial"/>
          <w:b/>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96"/>
        <w:gridCol w:w="812"/>
        <w:gridCol w:w="4680"/>
      </w:tblGrid>
      <w:tr w:rsidR="0051076E" w:rsidRPr="00917F51" w14:paraId="541EBACE" w14:textId="77777777" w:rsidTr="00A175DE">
        <w:tc>
          <w:tcPr>
            <w:tcW w:w="2821" w:type="dxa"/>
          </w:tcPr>
          <w:tbl>
            <w:tblPr>
              <w:tblpPr w:leftFromText="180" w:rightFromText="180" w:vertAnchor="text" w:tblpY="1"/>
              <w:tblOverlap w:val="never"/>
              <w:tblW w:w="3270" w:type="dxa"/>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41"/>
              <w:gridCol w:w="763"/>
              <w:gridCol w:w="697"/>
              <w:gridCol w:w="769"/>
            </w:tblGrid>
            <w:tr w:rsidR="0051076E" w:rsidRPr="00917F51" w14:paraId="01948DA4" w14:textId="77777777" w:rsidTr="00A175DE">
              <w:trPr>
                <w:trHeight w:val="600"/>
                <w:tblCellSpacing w:w="0" w:type="dxa"/>
              </w:trPr>
              <w:tc>
                <w:tcPr>
                  <w:tcW w:w="1050" w:type="dxa"/>
                  <w:shd w:val="clear" w:color="auto" w:fill="auto"/>
                </w:tcPr>
                <w:p w14:paraId="76B38A83" w14:textId="77777777" w:rsidR="0051076E" w:rsidRPr="00917F51" w:rsidRDefault="0051076E" w:rsidP="00A175DE">
                  <w:pPr>
                    <w:pStyle w:val="BodyText2"/>
                    <w:spacing w:before="2"/>
                    <w:jc w:val="left"/>
                    <w:rPr>
                      <w:rFonts w:ascii="Arial" w:hAnsi="Arial" w:cs="Arial"/>
                    </w:rPr>
                  </w:pPr>
                  <w:r w:rsidRPr="00917F51">
                    <w:rPr>
                      <w:rFonts w:ascii="Arial" w:hAnsi="Arial" w:cs="Arial"/>
                      <w:lang w:val="en-US"/>
                    </w:rPr>
                    <w:t>Decision Tree</w:t>
                  </w:r>
                </w:p>
              </w:tc>
              <w:tc>
                <w:tcPr>
                  <w:tcW w:w="2235" w:type="dxa"/>
                  <w:gridSpan w:val="3"/>
                  <w:shd w:val="clear" w:color="auto" w:fill="auto"/>
                </w:tcPr>
                <w:p w14:paraId="60D5B52E" w14:textId="77777777" w:rsidR="0051076E" w:rsidRPr="00917F51" w:rsidRDefault="0051076E" w:rsidP="00A175DE">
                  <w:pPr>
                    <w:pStyle w:val="BodyText2"/>
                    <w:spacing w:before="2"/>
                    <w:jc w:val="left"/>
                    <w:rPr>
                      <w:rFonts w:ascii="Arial" w:hAnsi="Arial" w:cs="Arial"/>
                    </w:rPr>
                  </w:pPr>
                  <w:r w:rsidRPr="00917F51">
                    <w:rPr>
                      <w:rFonts w:ascii="Arial" w:hAnsi="Arial" w:cs="Arial"/>
                      <w:lang w:val="en-US"/>
                    </w:rPr>
                    <w:t>PREDICTED CLASS</w:t>
                  </w:r>
                </w:p>
              </w:tc>
            </w:tr>
            <w:tr w:rsidR="0051076E" w:rsidRPr="00917F51" w14:paraId="73860238" w14:textId="77777777" w:rsidTr="00A175DE">
              <w:trPr>
                <w:trHeight w:val="375"/>
                <w:tblCellSpacing w:w="0" w:type="dxa"/>
              </w:trPr>
              <w:tc>
                <w:tcPr>
                  <w:tcW w:w="1050" w:type="dxa"/>
                  <w:vMerge w:val="restart"/>
                  <w:shd w:val="clear" w:color="auto" w:fill="auto"/>
                </w:tcPr>
                <w:p w14:paraId="3B0A7D95" w14:textId="77777777" w:rsidR="0051076E" w:rsidRPr="00917F51" w:rsidRDefault="0051076E" w:rsidP="00A175DE">
                  <w:pPr>
                    <w:pStyle w:val="BodyText2"/>
                    <w:spacing w:before="2"/>
                    <w:jc w:val="left"/>
                    <w:rPr>
                      <w:rFonts w:ascii="Arial" w:hAnsi="Arial" w:cs="Arial"/>
                    </w:rPr>
                  </w:pPr>
                  <w:r w:rsidRPr="00917F51">
                    <w:rPr>
                      <w:rFonts w:ascii="Arial" w:hAnsi="Arial" w:cs="Arial"/>
                      <w:lang w:val="en-US"/>
                    </w:rPr>
                    <w:br/>
                    <w:t>ACTUAL</w:t>
                  </w:r>
                  <w:r w:rsidRPr="00917F51">
                    <w:rPr>
                      <w:rFonts w:ascii="Arial" w:hAnsi="Arial" w:cs="Arial"/>
                      <w:lang w:val="en-US"/>
                    </w:rPr>
                    <w:br/>
                    <w:t>CLASS</w:t>
                  </w:r>
                </w:p>
              </w:tc>
              <w:tc>
                <w:tcPr>
                  <w:tcW w:w="780" w:type="dxa"/>
                  <w:shd w:val="clear" w:color="auto" w:fill="auto"/>
                </w:tcPr>
                <w:p w14:paraId="1C808F07" w14:textId="77777777" w:rsidR="0051076E" w:rsidRPr="00917F51" w:rsidRDefault="0051076E" w:rsidP="00A175DE">
                  <w:pPr>
                    <w:pStyle w:val="BodyText2"/>
                    <w:spacing w:before="2"/>
                    <w:rPr>
                      <w:rFonts w:ascii="Arial" w:hAnsi="Arial" w:cs="Arial"/>
                    </w:rPr>
                  </w:pPr>
                </w:p>
              </w:tc>
              <w:tc>
                <w:tcPr>
                  <w:tcW w:w="705" w:type="dxa"/>
                  <w:shd w:val="clear" w:color="auto" w:fill="auto"/>
                </w:tcPr>
                <w:p w14:paraId="0AFBD2F1" w14:textId="77777777" w:rsidR="0051076E" w:rsidRPr="00917F51" w:rsidRDefault="0051076E" w:rsidP="00A175DE">
                  <w:pPr>
                    <w:pStyle w:val="BodyText2"/>
                    <w:spacing w:before="2"/>
                    <w:rPr>
                      <w:rFonts w:ascii="Arial" w:hAnsi="Arial" w:cs="Arial"/>
                    </w:rPr>
                  </w:pPr>
                  <w:r w:rsidRPr="00917F51">
                    <w:rPr>
                      <w:rFonts w:ascii="Arial" w:hAnsi="Arial" w:cs="Arial"/>
                      <w:bCs/>
                      <w:lang w:val="en-US"/>
                    </w:rPr>
                    <w:t>+</w:t>
                  </w:r>
                </w:p>
              </w:tc>
              <w:tc>
                <w:tcPr>
                  <w:tcW w:w="780" w:type="dxa"/>
                  <w:shd w:val="clear" w:color="auto" w:fill="auto"/>
                </w:tcPr>
                <w:p w14:paraId="79D82164" w14:textId="77777777" w:rsidR="0051076E" w:rsidRPr="00917F51" w:rsidRDefault="0051076E" w:rsidP="00A175DE">
                  <w:pPr>
                    <w:pStyle w:val="BodyText2"/>
                    <w:spacing w:before="2"/>
                    <w:rPr>
                      <w:rFonts w:ascii="Arial" w:hAnsi="Arial" w:cs="Arial"/>
                    </w:rPr>
                  </w:pPr>
                  <w:r w:rsidRPr="00917F51">
                    <w:rPr>
                      <w:rFonts w:ascii="Arial" w:hAnsi="Arial" w:cs="Arial"/>
                      <w:bCs/>
                      <w:lang w:val="en-US"/>
                    </w:rPr>
                    <w:t>-</w:t>
                  </w:r>
                </w:p>
              </w:tc>
            </w:tr>
            <w:tr w:rsidR="0051076E" w:rsidRPr="00917F51" w14:paraId="1C9DBA86" w14:textId="77777777" w:rsidTr="00A175DE">
              <w:trPr>
                <w:trHeight w:val="375"/>
                <w:tblCellSpacing w:w="0" w:type="dxa"/>
              </w:trPr>
              <w:tc>
                <w:tcPr>
                  <w:tcW w:w="0" w:type="auto"/>
                  <w:vMerge/>
                  <w:shd w:val="clear" w:color="auto" w:fill="auto"/>
                  <w:vAlign w:val="center"/>
                </w:tcPr>
                <w:p w14:paraId="77101926" w14:textId="77777777" w:rsidR="0051076E" w:rsidRPr="00917F51" w:rsidRDefault="0051076E" w:rsidP="00A175DE">
                  <w:pPr>
                    <w:pStyle w:val="BodyText2"/>
                    <w:spacing w:before="2"/>
                    <w:rPr>
                      <w:rFonts w:ascii="Arial" w:hAnsi="Arial" w:cs="Arial"/>
                    </w:rPr>
                  </w:pPr>
                </w:p>
              </w:tc>
              <w:tc>
                <w:tcPr>
                  <w:tcW w:w="780" w:type="dxa"/>
                  <w:shd w:val="clear" w:color="auto" w:fill="auto"/>
                </w:tcPr>
                <w:p w14:paraId="3FA1BBEB" w14:textId="77777777" w:rsidR="0051076E" w:rsidRPr="00917F51" w:rsidRDefault="0051076E" w:rsidP="00A175DE">
                  <w:pPr>
                    <w:pStyle w:val="BodyText2"/>
                    <w:spacing w:before="2"/>
                    <w:rPr>
                      <w:rFonts w:ascii="Arial" w:hAnsi="Arial" w:cs="Arial"/>
                    </w:rPr>
                  </w:pPr>
                  <w:r w:rsidRPr="00917F51">
                    <w:rPr>
                      <w:rFonts w:ascii="Arial" w:hAnsi="Arial" w:cs="Arial"/>
                      <w:bCs/>
                      <w:lang w:val="en-US"/>
                    </w:rPr>
                    <w:t>+</w:t>
                  </w:r>
                </w:p>
              </w:tc>
              <w:tc>
                <w:tcPr>
                  <w:tcW w:w="705" w:type="dxa"/>
                  <w:shd w:val="clear" w:color="auto" w:fill="auto"/>
                </w:tcPr>
                <w:p w14:paraId="3AB2FC9D" w14:textId="77777777" w:rsidR="0051076E" w:rsidRPr="00917F51" w:rsidRDefault="0051076E" w:rsidP="00A175DE">
                  <w:pPr>
                    <w:pStyle w:val="BodyText2"/>
                    <w:spacing w:before="2"/>
                    <w:rPr>
                      <w:rFonts w:ascii="Arial" w:hAnsi="Arial" w:cs="Arial"/>
                    </w:rPr>
                  </w:pPr>
                  <w:r w:rsidRPr="00917F51">
                    <w:rPr>
                      <w:rFonts w:ascii="Arial" w:hAnsi="Arial" w:cs="Arial"/>
                      <w:lang w:val="en-US"/>
                    </w:rPr>
                    <w:t>150</w:t>
                  </w:r>
                </w:p>
              </w:tc>
              <w:tc>
                <w:tcPr>
                  <w:tcW w:w="780" w:type="dxa"/>
                  <w:shd w:val="clear" w:color="auto" w:fill="auto"/>
                </w:tcPr>
                <w:p w14:paraId="7F91EF7E" w14:textId="77777777" w:rsidR="0051076E" w:rsidRPr="00917F51" w:rsidRDefault="0051076E" w:rsidP="00A175DE">
                  <w:pPr>
                    <w:pStyle w:val="BodyText2"/>
                    <w:spacing w:before="2"/>
                    <w:rPr>
                      <w:rFonts w:ascii="Arial" w:hAnsi="Arial" w:cs="Arial"/>
                    </w:rPr>
                  </w:pPr>
                  <w:r w:rsidRPr="00917F51">
                    <w:rPr>
                      <w:rFonts w:ascii="Arial" w:hAnsi="Arial" w:cs="Arial"/>
                      <w:lang w:val="en-US"/>
                    </w:rPr>
                    <w:t>40</w:t>
                  </w:r>
                </w:p>
              </w:tc>
            </w:tr>
            <w:tr w:rsidR="0051076E" w:rsidRPr="00917F51" w14:paraId="1C6046E6" w14:textId="77777777" w:rsidTr="00A175DE">
              <w:trPr>
                <w:trHeight w:val="375"/>
                <w:tblCellSpacing w:w="0" w:type="dxa"/>
              </w:trPr>
              <w:tc>
                <w:tcPr>
                  <w:tcW w:w="0" w:type="auto"/>
                  <w:vMerge/>
                  <w:shd w:val="clear" w:color="auto" w:fill="auto"/>
                  <w:vAlign w:val="center"/>
                </w:tcPr>
                <w:p w14:paraId="6A0962FF" w14:textId="77777777" w:rsidR="0051076E" w:rsidRPr="00917F51" w:rsidRDefault="0051076E" w:rsidP="00A175DE">
                  <w:pPr>
                    <w:pStyle w:val="BodyText2"/>
                    <w:spacing w:before="2"/>
                    <w:rPr>
                      <w:rFonts w:ascii="Arial" w:hAnsi="Arial" w:cs="Arial"/>
                    </w:rPr>
                  </w:pPr>
                </w:p>
              </w:tc>
              <w:tc>
                <w:tcPr>
                  <w:tcW w:w="780" w:type="dxa"/>
                  <w:shd w:val="clear" w:color="auto" w:fill="auto"/>
                </w:tcPr>
                <w:p w14:paraId="0527B2F2" w14:textId="77777777" w:rsidR="0051076E" w:rsidRPr="00917F51" w:rsidRDefault="0051076E" w:rsidP="00A175DE">
                  <w:pPr>
                    <w:pStyle w:val="BodyText2"/>
                    <w:spacing w:before="2"/>
                    <w:rPr>
                      <w:rFonts w:ascii="Arial" w:hAnsi="Arial" w:cs="Arial"/>
                    </w:rPr>
                  </w:pPr>
                  <w:r w:rsidRPr="00917F51">
                    <w:rPr>
                      <w:rFonts w:ascii="Arial" w:hAnsi="Arial" w:cs="Arial"/>
                      <w:bCs/>
                      <w:lang w:val="en-US"/>
                    </w:rPr>
                    <w:t>-</w:t>
                  </w:r>
                </w:p>
              </w:tc>
              <w:tc>
                <w:tcPr>
                  <w:tcW w:w="705" w:type="dxa"/>
                  <w:shd w:val="clear" w:color="auto" w:fill="auto"/>
                </w:tcPr>
                <w:p w14:paraId="5F08AD60" w14:textId="77777777" w:rsidR="0051076E" w:rsidRPr="00917F51" w:rsidRDefault="0051076E" w:rsidP="00A175DE">
                  <w:pPr>
                    <w:pStyle w:val="BodyText2"/>
                    <w:spacing w:before="2"/>
                    <w:rPr>
                      <w:rFonts w:ascii="Arial" w:hAnsi="Arial" w:cs="Arial"/>
                    </w:rPr>
                  </w:pPr>
                  <w:r w:rsidRPr="00917F51">
                    <w:rPr>
                      <w:rFonts w:ascii="Arial" w:hAnsi="Arial" w:cs="Arial"/>
                      <w:lang w:val="en-US"/>
                    </w:rPr>
                    <w:t>60</w:t>
                  </w:r>
                </w:p>
              </w:tc>
              <w:tc>
                <w:tcPr>
                  <w:tcW w:w="780" w:type="dxa"/>
                  <w:shd w:val="clear" w:color="auto" w:fill="auto"/>
                </w:tcPr>
                <w:p w14:paraId="6AF0364E" w14:textId="77777777" w:rsidR="0051076E" w:rsidRPr="00917F51" w:rsidRDefault="0051076E" w:rsidP="00A175DE">
                  <w:pPr>
                    <w:pStyle w:val="BodyText2"/>
                    <w:spacing w:before="2"/>
                    <w:rPr>
                      <w:rFonts w:ascii="Arial" w:hAnsi="Arial" w:cs="Arial"/>
                    </w:rPr>
                  </w:pPr>
                  <w:r w:rsidRPr="00917F51">
                    <w:rPr>
                      <w:rFonts w:ascii="Arial" w:hAnsi="Arial" w:cs="Arial"/>
                      <w:lang w:val="en-US"/>
                    </w:rPr>
                    <w:t>250</w:t>
                  </w:r>
                </w:p>
              </w:tc>
            </w:tr>
          </w:tbl>
          <w:p w14:paraId="348CA312" w14:textId="77777777" w:rsidR="0051076E" w:rsidRPr="00917F51" w:rsidRDefault="0051076E" w:rsidP="00A175DE">
            <w:pPr>
              <w:pStyle w:val="BodyText2"/>
              <w:spacing w:before="2"/>
              <w:jc w:val="left"/>
              <w:rPr>
                <w:rFonts w:ascii="Arial" w:hAnsi="Arial" w:cs="Arial"/>
                <w:b/>
              </w:rPr>
            </w:pPr>
          </w:p>
        </w:tc>
        <w:tc>
          <w:tcPr>
            <w:tcW w:w="1007" w:type="dxa"/>
          </w:tcPr>
          <w:p w14:paraId="1258C840" w14:textId="77777777" w:rsidR="0051076E" w:rsidRPr="00917F51" w:rsidRDefault="0051076E" w:rsidP="00A175DE">
            <w:pPr>
              <w:pStyle w:val="BodyText2"/>
              <w:spacing w:before="2"/>
              <w:jc w:val="left"/>
              <w:rPr>
                <w:rFonts w:ascii="Arial" w:hAnsi="Arial" w:cs="Arial"/>
                <w:b/>
              </w:rPr>
            </w:pPr>
          </w:p>
        </w:tc>
        <w:tc>
          <w:tcPr>
            <w:tcW w:w="5073" w:type="dxa"/>
          </w:tcPr>
          <w:tbl>
            <w:tblPr>
              <w:tblpPr w:leftFromText="180" w:rightFromText="180" w:vertAnchor="text" w:tblpY="1"/>
              <w:tblOverlap w:val="never"/>
              <w:tblW w:w="3270" w:type="dxa"/>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41"/>
              <w:gridCol w:w="763"/>
              <w:gridCol w:w="697"/>
              <w:gridCol w:w="769"/>
            </w:tblGrid>
            <w:tr w:rsidR="0051076E" w:rsidRPr="00917F51" w14:paraId="75E031D2" w14:textId="77777777" w:rsidTr="00A175DE">
              <w:trPr>
                <w:trHeight w:val="600"/>
                <w:tblCellSpacing w:w="0" w:type="dxa"/>
              </w:trPr>
              <w:tc>
                <w:tcPr>
                  <w:tcW w:w="1050" w:type="dxa"/>
                  <w:shd w:val="clear" w:color="auto" w:fill="auto"/>
                </w:tcPr>
                <w:p w14:paraId="73070980" w14:textId="77777777" w:rsidR="0051076E" w:rsidRPr="00917F51" w:rsidRDefault="0051076E" w:rsidP="00A175DE">
                  <w:pPr>
                    <w:pStyle w:val="BodyText2"/>
                    <w:spacing w:before="2"/>
                    <w:jc w:val="left"/>
                    <w:rPr>
                      <w:rFonts w:ascii="Arial" w:hAnsi="Arial" w:cs="Arial"/>
                    </w:rPr>
                  </w:pPr>
                  <w:r w:rsidRPr="00917F51">
                    <w:rPr>
                      <w:rFonts w:ascii="Arial" w:hAnsi="Arial" w:cs="Arial"/>
                      <w:lang w:val="en-US"/>
                    </w:rPr>
                    <w:t>Neural Network</w:t>
                  </w:r>
                </w:p>
              </w:tc>
              <w:tc>
                <w:tcPr>
                  <w:tcW w:w="2235" w:type="dxa"/>
                  <w:gridSpan w:val="3"/>
                  <w:shd w:val="clear" w:color="auto" w:fill="auto"/>
                </w:tcPr>
                <w:p w14:paraId="700473ED" w14:textId="77777777" w:rsidR="0051076E" w:rsidRPr="00917F51" w:rsidRDefault="0051076E" w:rsidP="00A175DE">
                  <w:pPr>
                    <w:pStyle w:val="BodyText2"/>
                    <w:spacing w:before="2"/>
                    <w:jc w:val="left"/>
                    <w:rPr>
                      <w:rFonts w:ascii="Arial" w:hAnsi="Arial" w:cs="Arial"/>
                    </w:rPr>
                  </w:pPr>
                  <w:r w:rsidRPr="00917F51">
                    <w:rPr>
                      <w:rFonts w:ascii="Arial" w:hAnsi="Arial" w:cs="Arial"/>
                      <w:lang w:val="en-US"/>
                    </w:rPr>
                    <w:t>PREDICTED CLASS</w:t>
                  </w:r>
                </w:p>
              </w:tc>
            </w:tr>
            <w:tr w:rsidR="0051076E" w:rsidRPr="00917F51" w14:paraId="52C082AC" w14:textId="77777777" w:rsidTr="00A175DE">
              <w:trPr>
                <w:trHeight w:val="375"/>
                <w:tblCellSpacing w:w="0" w:type="dxa"/>
              </w:trPr>
              <w:tc>
                <w:tcPr>
                  <w:tcW w:w="1050" w:type="dxa"/>
                  <w:vMerge w:val="restart"/>
                  <w:shd w:val="clear" w:color="auto" w:fill="auto"/>
                </w:tcPr>
                <w:p w14:paraId="34E446B1" w14:textId="77777777" w:rsidR="0051076E" w:rsidRPr="00917F51" w:rsidRDefault="0051076E" w:rsidP="00A175DE">
                  <w:pPr>
                    <w:pStyle w:val="BodyText2"/>
                    <w:spacing w:before="2"/>
                    <w:jc w:val="left"/>
                    <w:rPr>
                      <w:rFonts w:ascii="Arial" w:hAnsi="Arial" w:cs="Arial"/>
                    </w:rPr>
                  </w:pPr>
                  <w:r w:rsidRPr="00917F51">
                    <w:rPr>
                      <w:rFonts w:ascii="Arial" w:hAnsi="Arial" w:cs="Arial"/>
                      <w:lang w:val="en-US"/>
                    </w:rPr>
                    <w:br/>
                    <w:t>ACTUAL</w:t>
                  </w:r>
                  <w:r w:rsidRPr="00917F51">
                    <w:rPr>
                      <w:rFonts w:ascii="Arial" w:hAnsi="Arial" w:cs="Arial"/>
                      <w:lang w:val="en-US"/>
                    </w:rPr>
                    <w:br/>
                    <w:t>CLASS</w:t>
                  </w:r>
                </w:p>
              </w:tc>
              <w:tc>
                <w:tcPr>
                  <w:tcW w:w="780" w:type="dxa"/>
                  <w:shd w:val="clear" w:color="auto" w:fill="auto"/>
                </w:tcPr>
                <w:p w14:paraId="3478C274" w14:textId="77777777" w:rsidR="0051076E" w:rsidRPr="00917F51" w:rsidRDefault="0051076E" w:rsidP="00A175DE">
                  <w:pPr>
                    <w:pStyle w:val="BodyText2"/>
                    <w:spacing w:before="2"/>
                    <w:rPr>
                      <w:rFonts w:ascii="Arial" w:hAnsi="Arial" w:cs="Arial"/>
                    </w:rPr>
                  </w:pPr>
                </w:p>
              </w:tc>
              <w:tc>
                <w:tcPr>
                  <w:tcW w:w="705" w:type="dxa"/>
                  <w:shd w:val="clear" w:color="auto" w:fill="auto"/>
                </w:tcPr>
                <w:p w14:paraId="17C8A0ED" w14:textId="77777777" w:rsidR="0051076E" w:rsidRPr="00917F51" w:rsidRDefault="0051076E" w:rsidP="00A175DE">
                  <w:pPr>
                    <w:pStyle w:val="BodyText2"/>
                    <w:spacing w:before="2"/>
                    <w:rPr>
                      <w:rFonts w:ascii="Arial" w:hAnsi="Arial" w:cs="Arial"/>
                    </w:rPr>
                  </w:pPr>
                  <w:r w:rsidRPr="00917F51">
                    <w:rPr>
                      <w:rFonts w:ascii="Arial" w:hAnsi="Arial" w:cs="Arial"/>
                      <w:bCs/>
                      <w:lang w:val="en-US"/>
                    </w:rPr>
                    <w:t>+</w:t>
                  </w:r>
                </w:p>
              </w:tc>
              <w:tc>
                <w:tcPr>
                  <w:tcW w:w="780" w:type="dxa"/>
                  <w:shd w:val="clear" w:color="auto" w:fill="auto"/>
                </w:tcPr>
                <w:p w14:paraId="06D27433" w14:textId="77777777" w:rsidR="0051076E" w:rsidRPr="00917F51" w:rsidRDefault="0051076E" w:rsidP="00A175DE">
                  <w:pPr>
                    <w:pStyle w:val="BodyText2"/>
                    <w:spacing w:before="2"/>
                    <w:rPr>
                      <w:rFonts w:ascii="Arial" w:hAnsi="Arial" w:cs="Arial"/>
                    </w:rPr>
                  </w:pPr>
                  <w:r w:rsidRPr="00917F51">
                    <w:rPr>
                      <w:rFonts w:ascii="Arial" w:hAnsi="Arial" w:cs="Arial"/>
                      <w:bCs/>
                      <w:lang w:val="en-US"/>
                    </w:rPr>
                    <w:t>-</w:t>
                  </w:r>
                </w:p>
              </w:tc>
            </w:tr>
            <w:tr w:rsidR="0051076E" w:rsidRPr="00917F51" w14:paraId="09DAC09B" w14:textId="77777777" w:rsidTr="00A175DE">
              <w:trPr>
                <w:trHeight w:val="375"/>
                <w:tblCellSpacing w:w="0" w:type="dxa"/>
              </w:trPr>
              <w:tc>
                <w:tcPr>
                  <w:tcW w:w="0" w:type="auto"/>
                  <w:vMerge/>
                  <w:shd w:val="clear" w:color="auto" w:fill="auto"/>
                  <w:vAlign w:val="center"/>
                </w:tcPr>
                <w:p w14:paraId="3E61D887" w14:textId="77777777" w:rsidR="0051076E" w:rsidRPr="00917F51" w:rsidRDefault="0051076E" w:rsidP="00A175DE">
                  <w:pPr>
                    <w:pStyle w:val="BodyText2"/>
                    <w:spacing w:before="2"/>
                    <w:rPr>
                      <w:rFonts w:ascii="Arial" w:hAnsi="Arial" w:cs="Arial"/>
                    </w:rPr>
                  </w:pPr>
                </w:p>
              </w:tc>
              <w:tc>
                <w:tcPr>
                  <w:tcW w:w="780" w:type="dxa"/>
                  <w:shd w:val="clear" w:color="auto" w:fill="auto"/>
                </w:tcPr>
                <w:p w14:paraId="4ABC76ED" w14:textId="77777777" w:rsidR="0051076E" w:rsidRPr="00917F51" w:rsidRDefault="0051076E" w:rsidP="00A175DE">
                  <w:pPr>
                    <w:pStyle w:val="BodyText2"/>
                    <w:spacing w:before="2"/>
                    <w:rPr>
                      <w:rFonts w:ascii="Arial" w:hAnsi="Arial" w:cs="Arial"/>
                    </w:rPr>
                  </w:pPr>
                  <w:r w:rsidRPr="00917F51">
                    <w:rPr>
                      <w:rFonts w:ascii="Arial" w:hAnsi="Arial" w:cs="Arial"/>
                      <w:bCs/>
                      <w:lang w:val="en-US"/>
                    </w:rPr>
                    <w:t>+</w:t>
                  </w:r>
                </w:p>
              </w:tc>
              <w:tc>
                <w:tcPr>
                  <w:tcW w:w="705" w:type="dxa"/>
                  <w:shd w:val="clear" w:color="auto" w:fill="auto"/>
                </w:tcPr>
                <w:p w14:paraId="3B2B51AB" w14:textId="77777777" w:rsidR="0051076E" w:rsidRPr="00917F51" w:rsidRDefault="0051076E" w:rsidP="00A175DE">
                  <w:pPr>
                    <w:pStyle w:val="BodyText2"/>
                    <w:spacing w:before="2"/>
                    <w:rPr>
                      <w:rFonts w:ascii="Arial" w:hAnsi="Arial" w:cs="Arial"/>
                    </w:rPr>
                  </w:pPr>
                  <w:r w:rsidRPr="00917F51">
                    <w:rPr>
                      <w:rFonts w:ascii="Arial" w:hAnsi="Arial" w:cs="Arial"/>
                      <w:lang w:val="en-US"/>
                    </w:rPr>
                    <w:t>250</w:t>
                  </w:r>
                </w:p>
              </w:tc>
              <w:tc>
                <w:tcPr>
                  <w:tcW w:w="780" w:type="dxa"/>
                  <w:shd w:val="clear" w:color="auto" w:fill="auto"/>
                </w:tcPr>
                <w:p w14:paraId="07E8D25C" w14:textId="77777777" w:rsidR="0051076E" w:rsidRPr="00917F51" w:rsidRDefault="0051076E" w:rsidP="00A175DE">
                  <w:pPr>
                    <w:pStyle w:val="BodyText2"/>
                    <w:spacing w:before="2"/>
                    <w:rPr>
                      <w:rFonts w:ascii="Arial" w:hAnsi="Arial" w:cs="Arial"/>
                    </w:rPr>
                  </w:pPr>
                  <w:r w:rsidRPr="00917F51">
                    <w:rPr>
                      <w:rFonts w:ascii="Arial" w:hAnsi="Arial" w:cs="Arial"/>
                      <w:lang w:val="en-US"/>
                    </w:rPr>
                    <w:t>45</w:t>
                  </w:r>
                </w:p>
              </w:tc>
            </w:tr>
            <w:tr w:rsidR="0051076E" w:rsidRPr="00917F51" w14:paraId="7BBD0BCA" w14:textId="77777777" w:rsidTr="00A175DE">
              <w:trPr>
                <w:trHeight w:val="375"/>
                <w:tblCellSpacing w:w="0" w:type="dxa"/>
              </w:trPr>
              <w:tc>
                <w:tcPr>
                  <w:tcW w:w="0" w:type="auto"/>
                  <w:vMerge/>
                  <w:shd w:val="clear" w:color="auto" w:fill="auto"/>
                  <w:vAlign w:val="center"/>
                </w:tcPr>
                <w:p w14:paraId="281BC217" w14:textId="77777777" w:rsidR="0051076E" w:rsidRPr="00917F51" w:rsidRDefault="0051076E" w:rsidP="00A175DE">
                  <w:pPr>
                    <w:pStyle w:val="BodyText2"/>
                    <w:spacing w:before="2"/>
                    <w:rPr>
                      <w:rFonts w:ascii="Arial" w:hAnsi="Arial" w:cs="Arial"/>
                    </w:rPr>
                  </w:pPr>
                </w:p>
              </w:tc>
              <w:tc>
                <w:tcPr>
                  <w:tcW w:w="780" w:type="dxa"/>
                  <w:shd w:val="clear" w:color="auto" w:fill="auto"/>
                </w:tcPr>
                <w:p w14:paraId="4BF1C6A5" w14:textId="77777777" w:rsidR="0051076E" w:rsidRPr="00917F51" w:rsidRDefault="0051076E" w:rsidP="00A175DE">
                  <w:pPr>
                    <w:pStyle w:val="BodyText2"/>
                    <w:spacing w:before="2"/>
                    <w:rPr>
                      <w:rFonts w:ascii="Arial" w:hAnsi="Arial" w:cs="Arial"/>
                    </w:rPr>
                  </w:pPr>
                  <w:r w:rsidRPr="00917F51">
                    <w:rPr>
                      <w:rFonts w:ascii="Arial" w:hAnsi="Arial" w:cs="Arial"/>
                      <w:bCs/>
                      <w:lang w:val="en-US"/>
                    </w:rPr>
                    <w:t>-</w:t>
                  </w:r>
                </w:p>
              </w:tc>
              <w:tc>
                <w:tcPr>
                  <w:tcW w:w="705" w:type="dxa"/>
                  <w:shd w:val="clear" w:color="auto" w:fill="auto"/>
                </w:tcPr>
                <w:p w14:paraId="155E7D10" w14:textId="77777777" w:rsidR="0051076E" w:rsidRPr="00917F51" w:rsidRDefault="0051076E" w:rsidP="00A175DE">
                  <w:pPr>
                    <w:pStyle w:val="BodyText2"/>
                    <w:spacing w:before="2"/>
                    <w:rPr>
                      <w:rFonts w:ascii="Arial" w:hAnsi="Arial" w:cs="Arial"/>
                    </w:rPr>
                  </w:pPr>
                  <w:r w:rsidRPr="00917F51">
                    <w:rPr>
                      <w:rFonts w:ascii="Arial" w:hAnsi="Arial" w:cs="Arial"/>
                      <w:lang w:val="en-US"/>
                    </w:rPr>
                    <w:t>5</w:t>
                  </w:r>
                </w:p>
              </w:tc>
              <w:tc>
                <w:tcPr>
                  <w:tcW w:w="780" w:type="dxa"/>
                  <w:shd w:val="clear" w:color="auto" w:fill="auto"/>
                </w:tcPr>
                <w:p w14:paraId="64F08F79" w14:textId="77777777" w:rsidR="0051076E" w:rsidRPr="00917F51" w:rsidRDefault="0051076E" w:rsidP="00A175DE">
                  <w:pPr>
                    <w:pStyle w:val="BodyText2"/>
                    <w:spacing w:before="2"/>
                    <w:rPr>
                      <w:rFonts w:ascii="Arial" w:hAnsi="Arial" w:cs="Arial"/>
                    </w:rPr>
                  </w:pPr>
                  <w:r w:rsidRPr="00917F51">
                    <w:rPr>
                      <w:rFonts w:ascii="Arial" w:hAnsi="Arial" w:cs="Arial"/>
                      <w:lang w:val="en-US"/>
                    </w:rPr>
                    <w:t>200</w:t>
                  </w:r>
                </w:p>
              </w:tc>
            </w:tr>
          </w:tbl>
          <w:p w14:paraId="1E7A47BC" w14:textId="77777777" w:rsidR="0051076E" w:rsidRPr="00917F51" w:rsidRDefault="0051076E" w:rsidP="00A175DE">
            <w:pPr>
              <w:pStyle w:val="BodyText2"/>
              <w:spacing w:before="2"/>
              <w:jc w:val="left"/>
              <w:rPr>
                <w:rFonts w:ascii="Arial" w:hAnsi="Arial" w:cs="Arial"/>
                <w:b/>
              </w:rPr>
            </w:pPr>
          </w:p>
        </w:tc>
      </w:tr>
      <w:tr w:rsidR="0051076E" w:rsidRPr="00917F51" w14:paraId="7A476D75" w14:textId="77777777" w:rsidTr="00A175DE">
        <w:tc>
          <w:tcPr>
            <w:tcW w:w="2821" w:type="dxa"/>
          </w:tcPr>
          <w:p w14:paraId="39F163ED" w14:textId="77777777" w:rsidR="0051076E" w:rsidRPr="00917F51" w:rsidRDefault="0051076E" w:rsidP="00A175DE">
            <w:pPr>
              <w:pStyle w:val="BodyText2"/>
              <w:spacing w:before="2"/>
              <w:jc w:val="left"/>
              <w:rPr>
                <w:rFonts w:ascii="Arial" w:hAnsi="Arial" w:cs="Arial"/>
                <w:b/>
              </w:rPr>
            </w:pPr>
          </w:p>
        </w:tc>
        <w:tc>
          <w:tcPr>
            <w:tcW w:w="1007" w:type="dxa"/>
          </w:tcPr>
          <w:p w14:paraId="7C9354EF" w14:textId="77777777" w:rsidR="0051076E" w:rsidRPr="00917F51" w:rsidRDefault="0051076E" w:rsidP="00A175DE">
            <w:pPr>
              <w:pStyle w:val="BodyText2"/>
              <w:spacing w:before="2"/>
              <w:jc w:val="left"/>
              <w:rPr>
                <w:rFonts w:ascii="Arial" w:hAnsi="Arial" w:cs="Arial"/>
                <w:b/>
              </w:rPr>
            </w:pPr>
          </w:p>
        </w:tc>
        <w:tc>
          <w:tcPr>
            <w:tcW w:w="5073" w:type="dxa"/>
          </w:tcPr>
          <w:p w14:paraId="3B2E4CDC" w14:textId="77777777" w:rsidR="0051076E" w:rsidRPr="00917F51" w:rsidRDefault="0051076E" w:rsidP="00A175DE">
            <w:pPr>
              <w:pStyle w:val="BodyText2"/>
              <w:spacing w:before="2"/>
              <w:jc w:val="left"/>
              <w:rPr>
                <w:rFonts w:ascii="Arial" w:hAnsi="Arial" w:cs="Arial"/>
                <w:b/>
              </w:rPr>
            </w:pPr>
          </w:p>
        </w:tc>
      </w:tr>
    </w:tbl>
    <w:p w14:paraId="213F2408" w14:textId="77777777" w:rsidR="0051076E" w:rsidRPr="00917F51" w:rsidRDefault="0051076E" w:rsidP="0051076E">
      <w:pPr>
        <w:pStyle w:val="BodyText2"/>
        <w:spacing w:before="2"/>
        <w:jc w:val="right"/>
        <w:rPr>
          <w:rFonts w:ascii="Arial" w:hAnsi="Arial" w:cs="Arial"/>
          <w:b/>
        </w:rPr>
      </w:pPr>
      <w:r w:rsidRPr="00917F51">
        <w:rPr>
          <w:rFonts w:ascii="Arial" w:hAnsi="Arial" w:cs="Arial"/>
          <w:b/>
        </w:rPr>
        <w:br w:type="textWrapping" w:clear="all"/>
        <w:t xml:space="preserve"> (</w:t>
      </w:r>
      <w:r w:rsidRPr="00917F51">
        <w:rPr>
          <w:rFonts w:ascii="Arial" w:hAnsi="Arial" w:cs="Arial"/>
          <w:b/>
          <w:i/>
        </w:rPr>
        <w:t>9 marks</w:t>
      </w:r>
      <w:r w:rsidRPr="00917F51">
        <w:rPr>
          <w:rFonts w:ascii="Arial" w:hAnsi="Arial" w:cs="Arial"/>
          <w:b/>
        </w:rPr>
        <w:t>)</w:t>
      </w:r>
    </w:p>
    <w:p w14:paraId="0E560A92" w14:textId="77777777" w:rsidR="0051076E" w:rsidRPr="00917F51" w:rsidRDefault="0051076E" w:rsidP="0051076E">
      <w:pPr>
        <w:pStyle w:val="BodyText2"/>
        <w:spacing w:before="2"/>
        <w:jc w:val="right"/>
        <w:rPr>
          <w:rFonts w:ascii="Arial" w:hAnsi="Arial" w:cs="Arial"/>
        </w:rPr>
      </w:pPr>
    </w:p>
    <w:p w14:paraId="15E03758" w14:textId="7E33E1FC" w:rsidR="0051076E" w:rsidRPr="00917F51" w:rsidRDefault="0051076E" w:rsidP="0051076E">
      <w:pPr>
        <w:pStyle w:val="BodyText2"/>
        <w:numPr>
          <w:ilvl w:val="0"/>
          <w:numId w:val="16"/>
        </w:numPr>
        <w:tabs>
          <w:tab w:val="left" w:pos="7513"/>
        </w:tabs>
        <w:spacing w:before="2"/>
        <w:jc w:val="left"/>
        <w:rPr>
          <w:rFonts w:ascii="Arial" w:hAnsi="Arial" w:cs="Arial"/>
          <w:b/>
        </w:rPr>
      </w:pPr>
      <w:r w:rsidRPr="00917F51">
        <w:rPr>
          <w:rFonts w:ascii="Arial" w:hAnsi="Arial" w:cs="Arial"/>
        </w:rPr>
        <w:t xml:space="preserve">Using the confusion matrix from part </w:t>
      </w:r>
      <w:r>
        <w:rPr>
          <w:rFonts w:ascii="Arial" w:hAnsi="Arial" w:cs="Arial"/>
        </w:rPr>
        <w:t>k</w:t>
      </w:r>
      <w:r w:rsidRPr="00917F51">
        <w:rPr>
          <w:rFonts w:ascii="Arial" w:hAnsi="Arial" w:cs="Arial"/>
        </w:rPr>
        <w:t xml:space="preserve">) above, calculate the overall accuracy for the decision tree model, and the precision and recall for the positive class.  Explain the terms </w:t>
      </w:r>
      <w:r w:rsidRPr="00917F51">
        <w:rPr>
          <w:rFonts w:ascii="Arial" w:hAnsi="Arial" w:cs="Arial"/>
          <w:b/>
        </w:rPr>
        <w:t>precision</w:t>
      </w:r>
      <w:r w:rsidRPr="00917F51">
        <w:rPr>
          <w:rFonts w:ascii="Arial" w:hAnsi="Arial" w:cs="Arial"/>
        </w:rPr>
        <w:t xml:space="preserve"> and </w:t>
      </w:r>
      <w:r w:rsidRPr="00917F51">
        <w:rPr>
          <w:rFonts w:ascii="Arial" w:hAnsi="Arial" w:cs="Arial"/>
          <w:b/>
        </w:rPr>
        <w:t>recall</w:t>
      </w:r>
      <w:r w:rsidRPr="00917F51">
        <w:rPr>
          <w:rFonts w:ascii="Arial" w:hAnsi="Arial" w:cs="Arial"/>
        </w:rPr>
        <w:t xml:space="preserve">. </w:t>
      </w:r>
      <w:r w:rsidRPr="00917F51">
        <w:rPr>
          <w:rFonts w:ascii="Arial" w:hAnsi="Arial" w:cs="Arial"/>
        </w:rPr>
        <w:tab/>
      </w:r>
      <w:r w:rsidRPr="00917F51">
        <w:rPr>
          <w:rFonts w:ascii="Arial" w:hAnsi="Arial" w:cs="Arial"/>
          <w:b/>
        </w:rPr>
        <w:t>(6 marks)</w:t>
      </w:r>
    </w:p>
    <w:p w14:paraId="55B7D634" w14:textId="77777777" w:rsidR="0051076E" w:rsidRDefault="0051076E" w:rsidP="0051076E">
      <w:pPr>
        <w:pStyle w:val="ListParagraph"/>
        <w:ind w:left="1080"/>
        <w:rPr>
          <w:rFonts w:ascii="Arial" w:hAnsi="Arial" w:cs="Arial"/>
        </w:rPr>
      </w:pPr>
    </w:p>
    <w:p w14:paraId="08A15B51" w14:textId="77777777" w:rsidR="0051076E" w:rsidRPr="00CD40D3" w:rsidRDefault="0051076E" w:rsidP="0051076E">
      <w:pPr>
        <w:rPr>
          <w:rFonts w:ascii="Arial" w:hAnsi="Arial" w:cs="Arial"/>
          <w:b/>
          <w:sz w:val="24"/>
          <w:szCs w:val="24"/>
        </w:rPr>
      </w:pPr>
      <w:r w:rsidRPr="00CD40D3">
        <w:rPr>
          <w:rFonts w:ascii="Arial" w:hAnsi="Arial" w:cs="Arial"/>
          <w:b/>
          <w:noProof/>
          <w:sz w:val="24"/>
          <w:szCs w:val="24"/>
          <w:lang w:val="en-US" w:eastAsia="en-US"/>
        </w:rPr>
        <w:drawing>
          <wp:inline distT="0" distB="0" distL="0" distR="0" wp14:anchorId="477BDCE9" wp14:editId="75D6B055">
            <wp:extent cx="5486400" cy="1156812"/>
            <wp:effectExtent l="2540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486400" cy="1156812"/>
                    </a:xfrm>
                    <a:prstGeom prst="rect">
                      <a:avLst/>
                    </a:prstGeom>
                    <a:noFill/>
                    <a:ln w="9525">
                      <a:noFill/>
                      <a:miter lim="800000"/>
                      <a:headEnd/>
                      <a:tailEnd/>
                    </a:ln>
                  </pic:spPr>
                </pic:pic>
              </a:graphicData>
            </a:graphic>
          </wp:inline>
        </w:drawing>
      </w:r>
    </w:p>
    <w:p w14:paraId="3138DE69" w14:textId="77777777" w:rsidR="0051076E" w:rsidRPr="00CD40D3" w:rsidRDefault="0051076E" w:rsidP="0051076E">
      <w:pPr>
        <w:rPr>
          <w:rFonts w:ascii="Arial" w:hAnsi="Arial" w:cs="Arial"/>
          <w:b/>
          <w:sz w:val="24"/>
          <w:szCs w:val="24"/>
        </w:rPr>
      </w:pPr>
    </w:p>
    <w:p w14:paraId="6DB92D85" w14:textId="77777777" w:rsidR="0051076E" w:rsidRPr="00CD40D3" w:rsidRDefault="0051076E" w:rsidP="0051076E">
      <w:pPr>
        <w:pStyle w:val="ListParagraph"/>
        <w:numPr>
          <w:ilvl w:val="0"/>
          <w:numId w:val="16"/>
        </w:numPr>
        <w:spacing w:after="200" w:line="360" w:lineRule="auto"/>
        <w:rPr>
          <w:rFonts w:ascii="Arial" w:hAnsi="Arial" w:cs="Arial"/>
        </w:rPr>
      </w:pPr>
      <w:r w:rsidRPr="00CD40D3">
        <w:rPr>
          <w:rFonts w:ascii="Arial" w:hAnsi="Arial" w:cs="Arial"/>
        </w:rPr>
        <w:t xml:space="preserve">Interpret the confusion matrix given above. The class label has four possible values, namely ‘one’, ‘two’, ‘three’ and ‘four’. In your answer explain the individual cell entries, the class </w:t>
      </w:r>
      <w:r w:rsidRPr="007569BC">
        <w:rPr>
          <w:rFonts w:ascii="Arial" w:hAnsi="Arial" w:cs="Arial"/>
          <w:b/>
        </w:rPr>
        <w:t>precision</w:t>
      </w:r>
      <w:r w:rsidRPr="00CD40D3">
        <w:rPr>
          <w:rFonts w:ascii="Arial" w:hAnsi="Arial" w:cs="Arial"/>
        </w:rPr>
        <w:t xml:space="preserve"> entries and the class </w:t>
      </w:r>
      <w:r w:rsidRPr="007569BC">
        <w:rPr>
          <w:rFonts w:ascii="Arial" w:hAnsi="Arial" w:cs="Arial"/>
          <w:b/>
        </w:rPr>
        <w:t>recall</w:t>
      </w:r>
      <w:r w:rsidRPr="00CD40D3">
        <w:rPr>
          <w:rFonts w:ascii="Arial" w:hAnsi="Arial" w:cs="Arial"/>
        </w:rPr>
        <w:t xml:space="preserve"> entries. </w:t>
      </w:r>
      <w:r>
        <w:rPr>
          <w:rFonts w:ascii="Arial" w:hAnsi="Arial" w:cs="Arial"/>
        </w:rPr>
        <w:t xml:space="preserve"> </w:t>
      </w:r>
    </w:p>
    <w:p w14:paraId="74143D2D" w14:textId="77777777" w:rsidR="0051076E" w:rsidRDefault="0051076E" w:rsidP="0051076E">
      <w:pPr>
        <w:pStyle w:val="ListParagraph"/>
        <w:jc w:val="right"/>
        <w:rPr>
          <w:rFonts w:ascii="Arial" w:hAnsi="Arial" w:cs="Arial"/>
          <w:b/>
        </w:rPr>
      </w:pPr>
      <w:r>
        <w:rPr>
          <w:rFonts w:ascii="Arial" w:hAnsi="Arial" w:cs="Arial"/>
          <w:b/>
        </w:rPr>
        <w:t>6</w:t>
      </w:r>
      <w:r w:rsidRPr="00CD40D3">
        <w:rPr>
          <w:rFonts w:ascii="Arial" w:hAnsi="Arial" w:cs="Arial"/>
          <w:b/>
        </w:rPr>
        <w:t xml:space="preserve"> marks</w:t>
      </w:r>
    </w:p>
    <w:p w14:paraId="351194A4" w14:textId="77777777" w:rsidR="00135C45" w:rsidRDefault="00135C45" w:rsidP="0051076E">
      <w:pPr>
        <w:pStyle w:val="ListParagraph"/>
        <w:jc w:val="right"/>
        <w:rPr>
          <w:rFonts w:ascii="Arial" w:hAnsi="Arial" w:cs="Arial"/>
          <w:b/>
        </w:rPr>
      </w:pPr>
    </w:p>
    <w:p w14:paraId="77DE910F" w14:textId="283221A7" w:rsidR="00135C45" w:rsidRDefault="00135C45" w:rsidP="00135C45">
      <w:pPr>
        <w:pStyle w:val="ListParagraph"/>
        <w:numPr>
          <w:ilvl w:val="0"/>
          <w:numId w:val="16"/>
        </w:numPr>
        <w:rPr>
          <w:rFonts w:ascii="Arial" w:hAnsi="Arial" w:cs="Arial"/>
          <w:b/>
        </w:rPr>
      </w:pPr>
      <w:r>
        <w:rPr>
          <w:rFonts w:ascii="Arial" w:hAnsi="Arial" w:cs="Arial"/>
        </w:rPr>
        <w:t xml:space="preserve">Give the a confusion matrix for </w:t>
      </w:r>
      <w:proofErr w:type="gramStart"/>
      <w:r>
        <w:rPr>
          <w:rFonts w:ascii="Arial" w:hAnsi="Arial" w:cs="Arial"/>
        </w:rPr>
        <w:t>the  data</w:t>
      </w:r>
      <w:proofErr w:type="gramEnd"/>
      <w:r>
        <w:rPr>
          <w:rFonts w:ascii="Arial" w:hAnsi="Arial" w:cs="Arial"/>
        </w:rPr>
        <w:t xml:space="preserve"> given below. The class label is </w:t>
      </w:r>
      <w:proofErr w:type="gramStart"/>
      <w:r>
        <w:rPr>
          <w:rFonts w:ascii="Arial" w:hAnsi="Arial" w:cs="Arial"/>
        </w:rPr>
        <w:t xml:space="preserve">CHURN </w:t>
      </w:r>
      <w:r w:rsidRPr="00CD40D3">
        <w:rPr>
          <w:rFonts w:ascii="Arial" w:hAnsi="Arial" w:cs="Arial"/>
        </w:rPr>
        <w:t>.</w:t>
      </w:r>
      <w:proofErr w:type="gramEnd"/>
    </w:p>
    <w:tbl>
      <w:tblPr>
        <w:tblW w:w="6500" w:type="dxa"/>
        <w:tblInd w:w="1101" w:type="dxa"/>
        <w:tblLook w:val="04A0" w:firstRow="1" w:lastRow="0" w:firstColumn="1" w:lastColumn="0" w:noHBand="0" w:noVBand="1"/>
      </w:tblPr>
      <w:tblGrid>
        <w:gridCol w:w="1300"/>
        <w:gridCol w:w="1300"/>
        <w:gridCol w:w="1300"/>
        <w:gridCol w:w="1300"/>
        <w:gridCol w:w="1300"/>
      </w:tblGrid>
      <w:tr w:rsidR="00135C45" w:rsidRPr="00DD28F9" w14:paraId="79D934B7" w14:textId="6E27C11A" w:rsidTr="00135C45">
        <w:trPr>
          <w:trHeight w:val="1420"/>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77EA157" w14:textId="77777777" w:rsidR="00135C45" w:rsidRPr="00DD28F9" w:rsidRDefault="00135C45" w:rsidP="00BC5413">
            <w:pPr>
              <w:rPr>
                <w:color w:val="000000"/>
                <w:lang w:val="en-US"/>
              </w:rPr>
            </w:pPr>
            <w:r>
              <w:rPr>
                <w:color w:val="000000"/>
                <w:lang w:val="en-US"/>
              </w:rPr>
              <w:t>Number of texts sent per day</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700033C9" w14:textId="77777777" w:rsidR="00135C45" w:rsidRPr="00DD28F9" w:rsidRDefault="00135C45" w:rsidP="00BC5413">
            <w:pPr>
              <w:rPr>
                <w:color w:val="000000"/>
                <w:lang w:val="en-US"/>
              </w:rPr>
            </w:pPr>
            <w:r w:rsidRPr="00DD28F9">
              <w:rPr>
                <w:color w:val="000000"/>
                <w:lang w:val="en-US"/>
              </w:rPr>
              <w:t>Pre-pay or Bill Pay</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52CF942A" w14:textId="77777777" w:rsidR="00135C45" w:rsidRPr="00DD28F9" w:rsidRDefault="00135C45" w:rsidP="00BC5413">
            <w:pPr>
              <w:rPr>
                <w:color w:val="000000"/>
                <w:lang w:val="en-US"/>
              </w:rPr>
            </w:pPr>
            <w:r w:rsidRPr="00DD28F9">
              <w:rPr>
                <w:color w:val="000000"/>
                <w:lang w:val="en-US"/>
              </w:rPr>
              <w:t>Uses roaming for more than 20 days a year</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50281DED" w14:textId="77777777" w:rsidR="00135C45" w:rsidRDefault="00135C45" w:rsidP="00BC5413">
            <w:pPr>
              <w:rPr>
                <w:b/>
                <w:bCs/>
                <w:color w:val="000000"/>
                <w:lang w:val="en-US"/>
              </w:rPr>
            </w:pPr>
            <w:r>
              <w:rPr>
                <w:b/>
                <w:bCs/>
                <w:color w:val="000000"/>
                <w:lang w:val="en-US"/>
              </w:rPr>
              <w:t>Actual</w:t>
            </w:r>
          </w:p>
          <w:p w14:paraId="0073E9B3" w14:textId="77777777" w:rsidR="00135C45" w:rsidRPr="00DD28F9" w:rsidRDefault="00135C45" w:rsidP="00BC5413">
            <w:pPr>
              <w:rPr>
                <w:b/>
                <w:bCs/>
                <w:color w:val="000000"/>
                <w:lang w:val="en-US"/>
              </w:rPr>
            </w:pPr>
            <w:r w:rsidRPr="00DD28F9">
              <w:rPr>
                <w:b/>
                <w:bCs/>
                <w:color w:val="000000"/>
                <w:lang w:val="en-US"/>
              </w:rPr>
              <w:t>Churn</w:t>
            </w:r>
          </w:p>
        </w:tc>
        <w:tc>
          <w:tcPr>
            <w:tcW w:w="1300" w:type="dxa"/>
            <w:tcBorders>
              <w:top w:val="single" w:sz="8" w:space="0" w:color="auto"/>
              <w:left w:val="nil"/>
              <w:bottom w:val="single" w:sz="8" w:space="0" w:color="auto"/>
              <w:right w:val="single" w:sz="8" w:space="0" w:color="auto"/>
            </w:tcBorders>
          </w:tcPr>
          <w:p w14:paraId="7193BB5E" w14:textId="77777777" w:rsidR="00135C45" w:rsidRDefault="00135C45" w:rsidP="00135C45">
            <w:pPr>
              <w:rPr>
                <w:b/>
                <w:bCs/>
                <w:color w:val="000000"/>
                <w:lang w:val="en-US"/>
              </w:rPr>
            </w:pPr>
          </w:p>
          <w:p w14:paraId="4B880055" w14:textId="77777777" w:rsidR="00135C45" w:rsidRDefault="00135C45" w:rsidP="00135C45">
            <w:pPr>
              <w:rPr>
                <w:b/>
                <w:bCs/>
                <w:color w:val="000000"/>
                <w:lang w:val="en-US"/>
              </w:rPr>
            </w:pPr>
          </w:p>
          <w:p w14:paraId="3058AEAC" w14:textId="734C7BDC" w:rsidR="00135C45" w:rsidRDefault="00135C45" w:rsidP="00135C45">
            <w:pPr>
              <w:rPr>
                <w:b/>
                <w:bCs/>
                <w:color w:val="000000"/>
                <w:lang w:val="en-US"/>
              </w:rPr>
            </w:pPr>
            <w:r>
              <w:rPr>
                <w:b/>
                <w:bCs/>
                <w:color w:val="000000"/>
                <w:lang w:val="en-US"/>
              </w:rPr>
              <w:t>Predicted</w:t>
            </w:r>
          </w:p>
          <w:p w14:paraId="0627EFC5" w14:textId="5531C65D" w:rsidR="00135C45" w:rsidRPr="00DD28F9" w:rsidRDefault="00135C45" w:rsidP="00135C45">
            <w:pPr>
              <w:rPr>
                <w:b/>
                <w:bCs/>
                <w:color w:val="000000"/>
                <w:lang w:val="en-US"/>
              </w:rPr>
            </w:pPr>
            <w:r w:rsidRPr="00DD28F9">
              <w:rPr>
                <w:b/>
                <w:bCs/>
                <w:color w:val="000000"/>
                <w:lang w:val="en-US"/>
              </w:rPr>
              <w:t>Churn</w:t>
            </w:r>
          </w:p>
        </w:tc>
      </w:tr>
      <w:tr w:rsidR="00135C45" w:rsidRPr="00DD28F9" w14:paraId="4260AC5A" w14:textId="45260CA4" w:rsidTr="00135C45">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CC855A2" w14:textId="2E10F938" w:rsidR="00135C45" w:rsidRPr="00135C45" w:rsidRDefault="00135C45" w:rsidP="00BC5413">
            <w:pPr>
              <w:rPr>
                <w:color w:val="000000" w:themeColor="text1"/>
                <w:lang w:val="en-US"/>
              </w:rPr>
            </w:pPr>
            <w:r w:rsidRPr="00135C45">
              <w:rPr>
                <w:color w:val="000000" w:themeColor="text1"/>
                <w:lang w:val="en-US"/>
              </w:rPr>
              <w:t>5</w:t>
            </w:r>
          </w:p>
        </w:tc>
        <w:tc>
          <w:tcPr>
            <w:tcW w:w="1300" w:type="dxa"/>
            <w:tcBorders>
              <w:top w:val="nil"/>
              <w:left w:val="nil"/>
              <w:bottom w:val="single" w:sz="8" w:space="0" w:color="auto"/>
              <w:right w:val="single" w:sz="8" w:space="0" w:color="auto"/>
            </w:tcBorders>
            <w:shd w:val="clear" w:color="auto" w:fill="auto"/>
            <w:vAlign w:val="center"/>
            <w:hideMark/>
          </w:tcPr>
          <w:p w14:paraId="4C89DE53" w14:textId="77777777" w:rsidR="00135C45" w:rsidRPr="00135C45" w:rsidRDefault="00135C45" w:rsidP="00BC5413">
            <w:pPr>
              <w:rPr>
                <w:color w:val="000000" w:themeColor="text1"/>
                <w:lang w:val="en-US"/>
              </w:rPr>
            </w:pPr>
            <w:r w:rsidRPr="00135C45">
              <w:rPr>
                <w:color w:val="000000" w:themeColor="text1"/>
                <w:lang w:val="en-US"/>
              </w:rPr>
              <w:t>Pre</w:t>
            </w:r>
          </w:p>
        </w:tc>
        <w:tc>
          <w:tcPr>
            <w:tcW w:w="1300" w:type="dxa"/>
            <w:tcBorders>
              <w:top w:val="nil"/>
              <w:left w:val="nil"/>
              <w:bottom w:val="single" w:sz="8" w:space="0" w:color="auto"/>
              <w:right w:val="single" w:sz="8" w:space="0" w:color="auto"/>
            </w:tcBorders>
            <w:shd w:val="clear" w:color="auto" w:fill="auto"/>
            <w:vAlign w:val="center"/>
            <w:hideMark/>
          </w:tcPr>
          <w:p w14:paraId="6022F203" w14:textId="77777777" w:rsidR="00135C45" w:rsidRPr="00135C45" w:rsidRDefault="00135C45" w:rsidP="00BC5413">
            <w:pPr>
              <w:rPr>
                <w:color w:val="000000" w:themeColor="text1"/>
                <w:lang w:val="en-US"/>
              </w:rPr>
            </w:pPr>
            <w:r w:rsidRPr="00135C45">
              <w:rPr>
                <w:color w:val="000000" w:themeColor="text1"/>
                <w:lang w:val="en-US"/>
              </w:rPr>
              <w:t>Yes</w:t>
            </w:r>
          </w:p>
        </w:tc>
        <w:tc>
          <w:tcPr>
            <w:tcW w:w="1300" w:type="dxa"/>
            <w:tcBorders>
              <w:top w:val="nil"/>
              <w:left w:val="nil"/>
              <w:bottom w:val="single" w:sz="8" w:space="0" w:color="auto"/>
              <w:right w:val="single" w:sz="8" w:space="0" w:color="auto"/>
            </w:tcBorders>
            <w:shd w:val="clear" w:color="auto" w:fill="auto"/>
            <w:vAlign w:val="center"/>
            <w:hideMark/>
          </w:tcPr>
          <w:p w14:paraId="37AB5174" w14:textId="77777777" w:rsidR="00135C45" w:rsidRPr="00DD28F9" w:rsidRDefault="00135C45" w:rsidP="00BC5413">
            <w:pPr>
              <w:rPr>
                <w:color w:val="FF0000"/>
                <w:lang w:val="en-US"/>
              </w:rPr>
            </w:pPr>
            <w:r w:rsidRPr="00DD28F9">
              <w:rPr>
                <w:color w:val="FF0000"/>
                <w:lang w:val="en-US"/>
              </w:rPr>
              <w:t>Yes</w:t>
            </w:r>
          </w:p>
        </w:tc>
        <w:tc>
          <w:tcPr>
            <w:tcW w:w="1300" w:type="dxa"/>
            <w:tcBorders>
              <w:top w:val="nil"/>
              <w:left w:val="nil"/>
              <w:bottom w:val="single" w:sz="8" w:space="0" w:color="auto"/>
              <w:right w:val="single" w:sz="8" w:space="0" w:color="auto"/>
            </w:tcBorders>
          </w:tcPr>
          <w:p w14:paraId="5FBFD2A2" w14:textId="5838A8C5" w:rsidR="00135C45" w:rsidRPr="00DD28F9" w:rsidRDefault="00135C45" w:rsidP="00BC5413">
            <w:pPr>
              <w:rPr>
                <w:color w:val="FF0000"/>
                <w:lang w:val="en-US"/>
              </w:rPr>
            </w:pPr>
            <w:r>
              <w:rPr>
                <w:color w:val="FF0000"/>
                <w:lang w:val="en-US"/>
              </w:rPr>
              <w:t>Yes</w:t>
            </w:r>
          </w:p>
        </w:tc>
      </w:tr>
      <w:tr w:rsidR="00135C45" w:rsidRPr="00DD28F9" w14:paraId="1C847C2B" w14:textId="5D006FA2" w:rsidTr="00135C45">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1C0D10A" w14:textId="77777777" w:rsidR="00135C45" w:rsidRPr="00135C45" w:rsidRDefault="00135C45" w:rsidP="00BC5413">
            <w:pPr>
              <w:rPr>
                <w:color w:val="000000" w:themeColor="text1"/>
                <w:lang w:val="en-US"/>
              </w:rPr>
            </w:pPr>
            <w:r w:rsidRPr="00135C45">
              <w:rPr>
                <w:color w:val="000000" w:themeColor="text1"/>
                <w:lang w:val="en-US"/>
              </w:rPr>
              <w:t>3</w:t>
            </w:r>
          </w:p>
        </w:tc>
        <w:tc>
          <w:tcPr>
            <w:tcW w:w="1300" w:type="dxa"/>
            <w:tcBorders>
              <w:top w:val="nil"/>
              <w:left w:val="nil"/>
              <w:bottom w:val="single" w:sz="8" w:space="0" w:color="auto"/>
              <w:right w:val="single" w:sz="8" w:space="0" w:color="auto"/>
            </w:tcBorders>
            <w:shd w:val="clear" w:color="auto" w:fill="auto"/>
            <w:vAlign w:val="center"/>
            <w:hideMark/>
          </w:tcPr>
          <w:p w14:paraId="2D202608" w14:textId="77777777" w:rsidR="00135C45" w:rsidRPr="00135C45" w:rsidRDefault="00135C45" w:rsidP="00BC5413">
            <w:pPr>
              <w:rPr>
                <w:color w:val="000000" w:themeColor="text1"/>
                <w:lang w:val="en-US"/>
              </w:rPr>
            </w:pPr>
            <w:r w:rsidRPr="00135C45">
              <w:rPr>
                <w:color w:val="000000" w:themeColor="text1"/>
                <w:lang w:val="en-US"/>
              </w:rPr>
              <w:t>Bill</w:t>
            </w:r>
          </w:p>
        </w:tc>
        <w:tc>
          <w:tcPr>
            <w:tcW w:w="1300" w:type="dxa"/>
            <w:tcBorders>
              <w:top w:val="nil"/>
              <w:left w:val="nil"/>
              <w:bottom w:val="single" w:sz="8" w:space="0" w:color="auto"/>
              <w:right w:val="single" w:sz="8" w:space="0" w:color="auto"/>
            </w:tcBorders>
            <w:shd w:val="clear" w:color="auto" w:fill="auto"/>
            <w:vAlign w:val="center"/>
            <w:hideMark/>
          </w:tcPr>
          <w:p w14:paraId="455FB9A1" w14:textId="77777777" w:rsidR="00135C45" w:rsidRPr="00135C45" w:rsidRDefault="00135C45" w:rsidP="00BC5413">
            <w:pPr>
              <w:rPr>
                <w:color w:val="000000" w:themeColor="text1"/>
                <w:lang w:val="en-US"/>
              </w:rPr>
            </w:pPr>
            <w:r w:rsidRPr="00135C45">
              <w:rPr>
                <w:color w:val="000000" w:themeColor="text1"/>
                <w:lang w:val="en-US"/>
              </w:rPr>
              <w:t>No</w:t>
            </w:r>
          </w:p>
        </w:tc>
        <w:tc>
          <w:tcPr>
            <w:tcW w:w="1300" w:type="dxa"/>
            <w:tcBorders>
              <w:top w:val="nil"/>
              <w:left w:val="nil"/>
              <w:bottom w:val="single" w:sz="8" w:space="0" w:color="auto"/>
              <w:right w:val="single" w:sz="8" w:space="0" w:color="auto"/>
            </w:tcBorders>
            <w:shd w:val="clear" w:color="auto" w:fill="auto"/>
            <w:vAlign w:val="center"/>
            <w:hideMark/>
          </w:tcPr>
          <w:p w14:paraId="04611C39" w14:textId="77777777" w:rsidR="00135C45" w:rsidRPr="00DD28F9" w:rsidRDefault="00135C45" w:rsidP="00BC5413">
            <w:pPr>
              <w:rPr>
                <w:color w:val="FF0000"/>
                <w:lang w:val="en-US"/>
              </w:rPr>
            </w:pPr>
            <w:r w:rsidRPr="00DD28F9">
              <w:rPr>
                <w:color w:val="FF0000"/>
                <w:lang w:val="en-US"/>
              </w:rPr>
              <w:t>Yes</w:t>
            </w:r>
          </w:p>
        </w:tc>
        <w:tc>
          <w:tcPr>
            <w:tcW w:w="1300" w:type="dxa"/>
            <w:tcBorders>
              <w:top w:val="nil"/>
              <w:left w:val="nil"/>
              <w:bottom w:val="single" w:sz="8" w:space="0" w:color="auto"/>
              <w:right w:val="single" w:sz="8" w:space="0" w:color="auto"/>
            </w:tcBorders>
          </w:tcPr>
          <w:p w14:paraId="74C7916F" w14:textId="480ECD94" w:rsidR="00135C45" w:rsidRPr="00DD28F9" w:rsidRDefault="00135C45" w:rsidP="00BC5413">
            <w:pPr>
              <w:rPr>
                <w:color w:val="FF0000"/>
                <w:lang w:val="en-US"/>
              </w:rPr>
            </w:pPr>
            <w:r w:rsidRPr="00DD28F9">
              <w:rPr>
                <w:color w:val="0000FF"/>
                <w:lang w:val="en-US"/>
              </w:rPr>
              <w:t>No</w:t>
            </w:r>
          </w:p>
        </w:tc>
      </w:tr>
      <w:tr w:rsidR="00135C45" w:rsidRPr="00DD28F9" w14:paraId="7CBD9710" w14:textId="27234BA2" w:rsidTr="00135C45">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19C3FB6" w14:textId="77777777" w:rsidR="00135C45" w:rsidRPr="00135C45" w:rsidRDefault="00135C45" w:rsidP="00BC5413">
            <w:pPr>
              <w:rPr>
                <w:color w:val="000000" w:themeColor="text1"/>
                <w:lang w:val="en-US"/>
              </w:rPr>
            </w:pPr>
            <w:r w:rsidRPr="00135C45">
              <w:rPr>
                <w:color w:val="000000" w:themeColor="text1"/>
                <w:lang w:val="en-US"/>
              </w:rPr>
              <w:t>1</w:t>
            </w:r>
          </w:p>
        </w:tc>
        <w:tc>
          <w:tcPr>
            <w:tcW w:w="1300" w:type="dxa"/>
            <w:tcBorders>
              <w:top w:val="nil"/>
              <w:left w:val="nil"/>
              <w:bottom w:val="single" w:sz="8" w:space="0" w:color="auto"/>
              <w:right w:val="single" w:sz="8" w:space="0" w:color="auto"/>
            </w:tcBorders>
            <w:shd w:val="clear" w:color="auto" w:fill="auto"/>
            <w:vAlign w:val="center"/>
            <w:hideMark/>
          </w:tcPr>
          <w:p w14:paraId="0244E48A" w14:textId="77777777" w:rsidR="00135C45" w:rsidRPr="00135C45" w:rsidRDefault="00135C45" w:rsidP="00BC5413">
            <w:pPr>
              <w:rPr>
                <w:color w:val="000000" w:themeColor="text1"/>
                <w:lang w:val="en-US"/>
              </w:rPr>
            </w:pPr>
            <w:r w:rsidRPr="00135C45">
              <w:rPr>
                <w:color w:val="000000" w:themeColor="text1"/>
                <w:lang w:val="en-US"/>
              </w:rPr>
              <w:t>Pre</w:t>
            </w:r>
          </w:p>
        </w:tc>
        <w:tc>
          <w:tcPr>
            <w:tcW w:w="1300" w:type="dxa"/>
            <w:tcBorders>
              <w:top w:val="nil"/>
              <w:left w:val="nil"/>
              <w:bottom w:val="single" w:sz="8" w:space="0" w:color="auto"/>
              <w:right w:val="single" w:sz="8" w:space="0" w:color="auto"/>
            </w:tcBorders>
            <w:shd w:val="clear" w:color="auto" w:fill="auto"/>
            <w:vAlign w:val="center"/>
            <w:hideMark/>
          </w:tcPr>
          <w:p w14:paraId="2800372F" w14:textId="77777777" w:rsidR="00135C45" w:rsidRPr="00135C45" w:rsidRDefault="00135C45" w:rsidP="00BC5413">
            <w:pPr>
              <w:rPr>
                <w:color w:val="000000" w:themeColor="text1"/>
                <w:lang w:val="en-US"/>
              </w:rPr>
            </w:pPr>
            <w:r w:rsidRPr="00135C45">
              <w:rPr>
                <w:color w:val="000000" w:themeColor="text1"/>
                <w:lang w:val="en-US"/>
              </w:rPr>
              <w:t>No</w:t>
            </w:r>
          </w:p>
        </w:tc>
        <w:tc>
          <w:tcPr>
            <w:tcW w:w="1300" w:type="dxa"/>
            <w:tcBorders>
              <w:top w:val="nil"/>
              <w:left w:val="nil"/>
              <w:bottom w:val="single" w:sz="8" w:space="0" w:color="auto"/>
              <w:right w:val="single" w:sz="8" w:space="0" w:color="auto"/>
            </w:tcBorders>
            <w:shd w:val="clear" w:color="auto" w:fill="auto"/>
            <w:vAlign w:val="center"/>
            <w:hideMark/>
          </w:tcPr>
          <w:p w14:paraId="2B51D0A2" w14:textId="77777777" w:rsidR="00135C45" w:rsidRPr="00DD28F9" w:rsidRDefault="00135C45" w:rsidP="00BC5413">
            <w:pPr>
              <w:rPr>
                <w:color w:val="0000FF"/>
                <w:lang w:val="en-US"/>
              </w:rPr>
            </w:pPr>
            <w:r w:rsidRPr="00DD28F9">
              <w:rPr>
                <w:color w:val="0000FF"/>
                <w:lang w:val="en-US"/>
              </w:rPr>
              <w:t>No</w:t>
            </w:r>
          </w:p>
        </w:tc>
        <w:tc>
          <w:tcPr>
            <w:tcW w:w="1300" w:type="dxa"/>
            <w:tcBorders>
              <w:top w:val="nil"/>
              <w:left w:val="nil"/>
              <w:bottom w:val="single" w:sz="8" w:space="0" w:color="auto"/>
              <w:right w:val="single" w:sz="8" w:space="0" w:color="auto"/>
            </w:tcBorders>
          </w:tcPr>
          <w:p w14:paraId="10194685" w14:textId="7AF17224" w:rsidR="00135C45" w:rsidRPr="00DD28F9" w:rsidRDefault="00135C45" w:rsidP="00BC5413">
            <w:pPr>
              <w:rPr>
                <w:color w:val="0000FF"/>
                <w:lang w:val="en-US"/>
              </w:rPr>
            </w:pPr>
            <w:r w:rsidRPr="00DD28F9">
              <w:rPr>
                <w:color w:val="0000FF"/>
                <w:lang w:val="en-US"/>
              </w:rPr>
              <w:t>No</w:t>
            </w:r>
          </w:p>
        </w:tc>
      </w:tr>
      <w:tr w:rsidR="00135C45" w:rsidRPr="00DD28F9" w14:paraId="776B22F0" w14:textId="34B3066D" w:rsidTr="00135C45">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0593435" w14:textId="77777777" w:rsidR="00135C45" w:rsidRPr="00135C45" w:rsidRDefault="00135C45" w:rsidP="00BC5413">
            <w:pPr>
              <w:rPr>
                <w:color w:val="000000" w:themeColor="text1"/>
                <w:lang w:val="en-US"/>
              </w:rPr>
            </w:pPr>
            <w:r w:rsidRPr="00135C45">
              <w:rPr>
                <w:color w:val="000000" w:themeColor="text1"/>
                <w:lang w:val="en-US"/>
              </w:rPr>
              <w:t>0</w:t>
            </w:r>
          </w:p>
        </w:tc>
        <w:tc>
          <w:tcPr>
            <w:tcW w:w="1300" w:type="dxa"/>
            <w:tcBorders>
              <w:top w:val="nil"/>
              <w:left w:val="nil"/>
              <w:bottom w:val="single" w:sz="8" w:space="0" w:color="auto"/>
              <w:right w:val="single" w:sz="8" w:space="0" w:color="auto"/>
            </w:tcBorders>
            <w:shd w:val="clear" w:color="auto" w:fill="auto"/>
            <w:vAlign w:val="center"/>
            <w:hideMark/>
          </w:tcPr>
          <w:p w14:paraId="49347E3D" w14:textId="77777777" w:rsidR="00135C45" w:rsidRPr="00135C45" w:rsidRDefault="00135C45" w:rsidP="00BC5413">
            <w:pPr>
              <w:rPr>
                <w:color w:val="000000" w:themeColor="text1"/>
                <w:lang w:val="en-US"/>
              </w:rPr>
            </w:pPr>
            <w:r w:rsidRPr="00135C45">
              <w:rPr>
                <w:color w:val="000000" w:themeColor="text1"/>
                <w:lang w:val="en-US"/>
              </w:rPr>
              <w:t>Pre</w:t>
            </w:r>
          </w:p>
        </w:tc>
        <w:tc>
          <w:tcPr>
            <w:tcW w:w="1300" w:type="dxa"/>
            <w:tcBorders>
              <w:top w:val="nil"/>
              <w:left w:val="nil"/>
              <w:bottom w:val="single" w:sz="8" w:space="0" w:color="auto"/>
              <w:right w:val="single" w:sz="8" w:space="0" w:color="auto"/>
            </w:tcBorders>
            <w:shd w:val="clear" w:color="auto" w:fill="auto"/>
            <w:vAlign w:val="center"/>
            <w:hideMark/>
          </w:tcPr>
          <w:p w14:paraId="7DDBD1B5" w14:textId="77777777" w:rsidR="00135C45" w:rsidRPr="00135C45" w:rsidRDefault="00135C45" w:rsidP="00BC5413">
            <w:pPr>
              <w:rPr>
                <w:color w:val="000000" w:themeColor="text1"/>
                <w:lang w:val="en-US"/>
              </w:rPr>
            </w:pPr>
            <w:r w:rsidRPr="00135C45">
              <w:rPr>
                <w:color w:val="000000" w:themeColor="text1"/>
                <w:lang w:val="en-US"/>
              </w:rPr>
              <w:t>No</w:t>
            </w:r>
          </w:p>
        </w:tc>
        <w:tc>
          <w:tcPr>
            <w:tcW w:w="1300" w:type="dxa"/>
            <w:tcBorders>
              <w:top w:val="nil"/>
              <w:left w:val="nil"/>
              <w:bottom w:val="single" w:sz="8" w:space="0" w:color="auto"/>
              <w:right w:val="single" w:sz="8" w:space="0" w:color="auto"/>
            </w:tcBorders>
            <w:shd w:val="clear" w:color="auto" w:fill="auto"/>
            <w:vAlign w:val="center"/>
            <w:hideMark/>
          </w:tcPr>
          <w:p w14:paraId="75090E01" w14:textId="77777777" w:rsidR="00135C45" w:rsidRPr="00DD28F9" w:rsidRDefault="00135C45" w:rsidP="00BC5413">
            <w:pPr>
              <w:rPr>
                <w:color w:val="0000FF"/>
                <w:lang w:val="en-US"/>
              </w:rPr>
            </w:pPr>
            <w:r w:rsidRPr="00DD28F9">
              <w:rPr>
                <w:color w:val="0000FF"/>
                <w:lang w:val="en-US"/>
              </w:rPr>
              <w:t>No</w:t>
            </w:r>
          </w:p>
        </w:tc>
        <w:tc>
          <w:tcPr>
            <w:tcW w:w="1300" w:type="dxa"/>
            <w:tcBorders>
              <w:top w:val="nil"/>
              <w:left w:val="nil"/>
              <w:bottom w:val="single" w:sz="8" w:space="0" w:color="auto"/>
              <w:right w:val="single" w:sz="8" w:space="0" w:color="auto"/>
            </w:tcBorders>
          </w:tcPr>
          <w:p w14:paraId="530A6095" w14:textId="1BB4C4F1" w:rsidR="00135C45" w:rsidRPr="00DD28F9" w:rsidRDefault="00135C45" w:rsidP="00BC5413">
            <w:pPr>
              <w:rPr>
                <w:color w:val="0000FF"/>
                <w:lang w:val="en-US"/>
              </w:rPr>
            </w:pPr>
            <w:r w:rsidRPr="00DD28F9">
              <w:rPr>
                <w:color w:val="0000FF"/>
                <w:lang w:val="en-US"/>
              </w:rPr>
              <w:t>No</w:t>
            </w:r>
          </w:p>
        </w:tc>
      </w:tr>
    </w:tbl>
    <w:p w14:paraId="7E803503" w14:textId="77777777" w:rsidR="00135C45" w:rsidRPr="00CD40D3" w:rsidRDefault="00135C45" w:rsidP="0051076E">
      <w:pPr>
        <w:pStyle w:val="ListParagraph"/>
        <w:jc w:val="right"/>
        <w:rPr>
          <w:rFonts w:ascii="Arial" w:hAnsi="Arial" w:cs="Arial"/>
          <w:b/>
        </w:rPr>
      </w:pPr>
    </w:p>
    <w:p w14:paraId="06CEDD9E" w14:textId="77777777" w:rsidR="009A5F6A" w:rsidRPr="00112869" w:rsidRDefault="009A5F6A" w:rsidP="00112869">
      <w:pPr>
        <w:rPr>
          <w:rFonts w:ascii="Arial" w:hAnsi="Arial" w:cs="Arial"/>
          <w:b/>
        </w:rPr>
      </w:pPr>
    </w:p>
    <w:p w14:paraId="4C3F659C" w14:textId="77777777" w:rsidR="003D25F0" w:rsidRDefault="003D25F0" w:rsidP="003D25F0">
      <w:pPr>
        <w:rPr>
          <w:rFonts w:ascii="Verdana" w:hAnsi="Verdana"/>
          <w:b/>
          <w:sz w:val="24"/>
        </w:rPr>
      </w:pPr>
    </w:p>
    <w:p w14:paraId="372A02AA" w14:textId="2A18B31A" w:rsidR="003D25F0" w:rsidRDefault="003D25F0" w:rsidP="003D25F0">
      <w:pPr>
        <w:rPr>
          <w:rFonts w:ascii="Verdana" w:hAnsi="Verdana"/>
          <w:b/>
          <w:sz w:val="24"/>
        </w:rPr>
      </w:pPr>
      <w:bookmarkStart w:id="1" w:name="_GoBack"/>
      <w:bookmarkEnd w:id="1"/>
      <w:r>
        <w:rPr>
          <w:rFonts w:ascii="Verdana" w:hAnsi="Verdana"/>
          <w:b/>
          <w:sz w:val="24"/>
        </w:rPr>
        <w:lastRenderedPageBreak/>
        <w:t>Question 4</w:t>
      </w:r>
      <w:r w:rsidRPr="00147FF3">
        <w:rPr>
          <w:rFonts w:ascii="Verdana" w:hAnsi="Verdana"/>
          <w:b/>
          <w:sz w:val="24"/>
        </w:rPr>
        <w:t xml:space="preserve">. </w:t>
      </w:r>
      <w:r>
        <w:rPr>
          <w:rFonts w:ascii="Verdana" w:hAnsi="Verdana"/>
          <w:b/>
          <w:sz w:val="24"/>
        </w:rPr>
        <w:t xml:space="preserve"> </w:t>
      </w:r>
      <w:r w:rsidR="0051076E">
        <w:rPr>
          <w:rFonts w:ascii="Verdana" w:hAnsi="Verdana"/>
          <w:b/>
          <w:sz w:val="24"/>
        </w:rPr>
        <w:t>C</w:t>
      </w:r>
      <w:r>
        <w:rPr>
          <w:rFonts w:ascii="Verdana" w:hAnsi="Verdana"/>
          <w:b/>
          <w:sz w:val="24"/>
        </w:rPr>
        <w:t>lustering</w:t>
      </w:r>
    </w:p>
    <w:p w14:paraId="61B50A4C" w14:textId="77777777" w:rsidR="003D25F0" w:rsidRDefault="003D25F0" w:rsidP="003D25F0">
      <w:pPr>
        <w:rPr>
          <w:rFonts w:ascii="Verdana" w:hAnsi="Verdana"/>
          <w:b/>
          <w:sz w:val="24"/>
        </w:rPr>
      </w:pPr>
    </w:p>
    <w:p w14:paraId="7958FDF1" w14:textId="08C2A1A4" w:rsidR="0030748A" w:rsidRPr="00917F51" w:rsidRDefault="0030748A" w:rsidP="00027D9C">
      <w:pPr>
        <w:numPr>
          <w:ilvl w:val="0"/>
          <w:numId w:val="30"/>
        </w:numPr>
        <w:autoSpaceDE w:val="0"/>
        <w:autoSpaceDN w:val="0"/>
        <w:adjustRightInd w:val="0"/>
        <w:spacing w:line="360" w:lineRule="auto"/>
        <w:rPr>
          <w:rFonts w:ascii="Arial" w:hAnsi="Arial" w:cs="Arial"/>
        </w:rPr>
      </w:pPr>
      <w:r w:rsidRPr="00917F51">
        <w:rPr>
          <w:rFonts w:ascii="Arial" w:hAnsi="Arial" w:cs="Arial"/>
        </w:rPr>
        <w:t>Calculate the</w:t>
      </w:r>
      <w:r w:rsidR="00F126C0">
        <w:rPr>
          <w:rFonts w:ascii="Arial" w:hAnsi="Arial" w:cs="Arial"/>
        </w:rPr>
        <w:t xml:space="preserve"> Manhattan &amp;</w:t>
      </w:r>
      <w:r w:rsidR="0051076E">
        <w:rPr>
          <w:rFonts w:ascii="Arial" w:hAnsi="Arial" w:cs="Arial"/>
        </w:rPr>
        <w:t xml:space="preserve"> Euclide</w:t>
      </w:r>
      <w:r w:rsidRPr="00917F51">
        <w:rPr>
          <w:rFonts w:ascii="Arial" w:hAnsi="Arial" w:cs="Arial"/>
        </w:rPr>
        <w:t>an Distance of the points shown in the table below. What needs to be done if the scales of attributes differ?</w:t>
      </w:r>
    </w:p>
    <w:p w14:paraId="6612FBD0" w14:textId="77777777" w:rsidR="0030748A" w:rsidRPr="00917F51" w:rsidRDefault="00531F54" w:rsidP="0030748A">
      <w:pPr>
        <w:pStyle w:val="BodyText2"/>
        <w:spacing w:before="2"/>
        <w:jc w:val="left"/>
        <w:rPr>
          <w:rFonts w:ascii="Arial" w:hAnsi="Arial" w:cs="Arial"/>
        </w:rPr>
      </w:pPr>
      <w:r>
        <w:rPr>
          <w:rFonts w:ascii="Arial" w:hAnsi="Arial" w:cs="Arial"/>
          <w:noProof/>
        </w:rPr>
        <w:pict w14:anchorId="2A5193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margin-left:139.05pt;margin-top:7.45pt;width:144.8pt;height:64.55pt;z-index:251669504" fillcolor="fuchsia" strokeweight="1pt">
            <v:imagedata r:id="rId17" o:title=""/>
            <v:shadow color="silver"/>
          </v:shape>
          <o:OLEObject Type="Embed" ProgID="Excel.Sheet.8" ShapeID="_x0000_s1047" DrawAspect="Content" ObjectID="_1352876786" r:id="rId18"/>
        </w:pict>
      </w:r>
    </w:p>
    <w:p w14:paraId="01533EBF" w14:textId="77777777" w:rsidR="0030748A" w:rsidRPr="00917F51" w:rsidRDefault="0030748A" w:rsidP="0030748A">
      <w:pPr>
        <w:pStyle w:val="BodyText2"/>
        <w:spacing w:before="2"/>
        <w:jc w:val="left"/>
        <w:rPr>
          <w:rFonts w:ascii="Arial" w:hAnsi="Arial" w:cs="Arial"/>
        </w:rPr>
      </w:pPr>
    </w:p>
    <w:p w14:paraId="719AD33D" w14:textId="77777777" w:rsidR="0030748A" w:rsidRPr="00917F51" w:rsidRDefault="0030748A" w:rsidP="0030748A">
      <w:pPr>
        <w:pStyle w:val="BodyText2"/>
        <w:spacing w:before="2"/>
        <w:jc w:val="left"/>
        <w:rPr>
          <w:rFonts w:ascii="Arial" w:hAnsi="Arial" w:cs="Arial"/>
        </w:rPr>
      </w:pPr>
    </w:p>
    <w:p w14:paraId="5BA6D1A8" w14:textId="77777777" w:rsidR="0030748A" w:rsidRPr="00917F51" w:rsidRDefault="0030748A" w:rsidP="0030748A">
      <w:pPr>
        <w:pStyle w:val="BodyText2"/>
        <w:spacing w:before="2"/>
        <w:jc w:val="left"/>
        <w:rPr>
          <w:rFonts w:ascii="Arial" w:hAnsi="Arial" w:cs="Arial"/>
        </w:rPr>
      </w:pPr>
    </w:p>
    <w:p w14:paraId="29C60136" w14:textId="77777777" w:rsidR="0030748A" w:rsidRPr="00917F51" w:rsidRDefault="0030748A" w:rsidP="0030748A">
      <w:pPr>
        <w:pStyle w:val="BodyText2"/>
        <w:spacing w:before="2"/>
        <w:jc w:val="left"/>
        <w:rPr>
          <w:rFonts w:ascii="Arial" w:hAnsi="Arial" w:cs="Arial"/>
        </w:rPr>
      </w:pPr>
    </w:p>
    <w:p w14:paraId="2C292CAA" w14:textId="77777777" w:rsidR="0030748A" w:rsidRPr="00917F51" w:rsidRDefault="0030748A" w:rsidP="0030748A">
      <w:pPr>
        <w:pStyle w:val="BodyText2"/>
        <w:spacing w:before="2"/>
        <w:jc w:val="left"/>
        <w:rPr>
          <w:rFonts w:ascii="Arial" w:hAnsi="Arial" w:cs="Arial"/>
        </w:rPr>
      </w:pPr>
    </w:p>
    <w:p w14:paraId="42A34A80" w14:textId="77777777" w:rsidR="0030748A" w:rsidRPr="00917F51" w:rsidRDefault="0030748A" w:rsidP="0030748A">
      <w:pPr>
        <w:pStyle w:val="BodyText2"/>
        <w:spacing w:before="2"/>
        <w:jc w:val="left"/>
        <w:rPr>
          <w:rFonts w:ascii="Arial" w:hAnsi="Arial" w:cs="Arial"/>
        </w:rPr>
      </w:pPr>
    </w:p>
    <w:p w14:paraId="0D6DFB0D" w14:textId="77777777" w:rsidR="0030748A" w:rsidRPr="00917F51" w:rsidRDefault="00531F54" w:rsidP="0030748A">
      <w:pPr>
        <w:pStyle w:val="BodyText2"/>
        <w:spacing w:before="2"/>
        <w:jc w:val="left"/>
        <w:rPr>
          <w:rFonts w:ascii="Arial" w:hAnsi="Arial" w:cs="Arial"/>
        </w:rPr>
      </w:pPr>
      <w:r>
        <w:rPr>
          <w:rFonts w:ascii="Arial" w:hAnsi="Arial" w:cs="Arial"/>
          <w:noProof/>
        </w:rPr>
        <w:pict w14:anchorId="169951E5">
          <v:shape id="_x0000_s1048" type="#_x0000_t75" style="position:absolute;margin-left:94.05pt;margin-top:2pt;width:105pt;height:38pt;z-index:251670528">
            <v:imagedata r:id="rId19" o:title=""/>
          </v:shape>
          <o:OLEObject Type="Embed" ProgID="Equation.3" ShapeID="_x0000_s1048" DrawAspect="Content" ObjectID="_1352876787" r:id="rId20"/>
        </w:pict>
      </w:r>
    </w:p>
    <w:p w14:paraId="4F44E070" w14:textId="77777777" w:rsidR="0030748A" w:rsidRPr="00917F51" w:rsidRDefault="0030748A" w:rsidP="0030748A">
      <w:pPr>
        <w:pStyle w:val="BodyText2"/>
        <w:spacing w:before="2"/>
        <w:ind w:firstLine="720"/>
        <w:jc w:val="left"/>
        <w:rPr>
          <w:rFonts w:ascii="Arial" w:hAnsi="Arial" w:cs="Arial"/>
        </w:rPr>
      </w:pPr>
      <w:r w:rsidRPr="00917F51">
        <w:rPr>
          <w:rFonts w:ascii="Arial" w:hAnsi="Arial" w:cs="Arial"/>
        </w:rPr>
        <w:t xml:space="preserve">Note: </w:t>
      </w:r>
    </w:p>
    <w:p w14:paraId="206303CD" w14:textId="77777777" w:rsidR="0030748A" w:rsidRPr="00917F51" w:rsidRDefault="0030748A" w:rsidP="0030748A">
      <w:pPr>
        <w:pStyle w:val="BodyText2"/>
        <w:spacing w:before="2"/>
        <w:jc w:val="left"/>
        <w:rPr>
          <w:rFonts w:ascii="Arial" w:hAnsi="Arial" w:cs="Arial"/>
        </w:rPr>
      </w:pPr>
    </w:p>
    <w:p w14:paraId="1195A485" w14:textId="77777777" w:rsidR="0030748A" w:rsidRPr="00917F51" w:rsidRDefault="0030748A" w:rsidP="0030748A">
      <w:pPr>
        <w:pStyle w:val="BodyText2"/>
        <w:spacing w:before="2"/>
        <w:jc w:val="right"/>
        <w:rPr>
          <w:rFonts w:ascii="Arial" w:hAnsi="Arial" w:cs="Arial"/>
        </w:rPr>
      </w:pPr>
      <w:r w:rsidRPr="00917F51">
        <w:rPr>
          <w:rFonts w:ascii="Arial" w:hAnsi="Arial" w:cs="Arial"/>
        </w:rPr>
        <w:t>(</w:t>
      </w:r>
      <w:r w:rsidRPr="00917F51">
        <w:rPr>
          <w:rFonts w:ascii="Arial" w:hAnsi="Arial" w:cs="Arial"/>
          <w:i/>
        </w:rPr>
        <w:t>8 marks</w:t>
      </w:r>
      <w:r w:rsidRPr="00917F51">
        <w:rPr>
          <w:rFonts w:ascii="Arial" w:hAnsi="Arial" w:cs="Arial"/>
        </w:rPr>
        <w:t>)</w:t>
      </w:r>
    </w:p>
    <w:p w14:paraId="34D53C03" w14:textId="77777777" w:rsidR="0030748A" w:rsidRPr="00917F51" w:rsidRDefault="0030748A" w:rsidP="0030748A">
      <w:pPr>
        <w:pStyle w:val="ListParagraph"/>
        <w:rPr>
          <w:rFonts w:ascii="Arial" w:hAnsi="Arial" w:cs="Arial"/>
        </w:rPr>
      </w:pPr>
    </w:p>
    <w:p w14:paraId="736C13AE" w14:textId="2A9CBEF6" w:rsidR="0030748A" w:rsidRPr="00917F51" w:rsidRDefault="0030748A" w:rsidP="00027D9C">
      <w:pPr>
        <w:pStyle w:val="ListParagraph"/>
        <w:numPr>
          <w:ilvl w:val="0"/>
          <w:numId w:val="30"/>
        </w:numPr>
        <w:spacing w:after="200"/>
        <w:rPr>
          <w:rFonts w:ascii="Arial" w:hAnsi="Arial" w:cs="Arial"/>
        </w:rPr>
      </w:pPr>
      <w:r w:rsidRPr="00917F51">
        <w:rPr>
          <w:rFonts w:ascii="Arial" w:hAnsi="Arial" w:cs="Arial"/>
        </w:rPr>
        <w:t xml:space="preserve">Calculate the </w:t>
      </w:r>
      <w:r w:rsidR="0051076E">
        <w:rPr>
          <w:rFonts w:ascii="Arial" w:hAnsi="Arial" w:cs="Arial"/>
        </w:rPr>
        <w:t xml:space="preserve">Manhattan &amp; </w:t>
      </w:r>
      <w:r w:rsidRPr="00917F51">
        <w:rPr>
          <w:rFonts w:ascii="Arial" w:hAnsi="Arial" w:cs="Arial"/>
        </w:rPr>
        <w:t>Euclidean distance between the following three data points:</w:t>
      </w:r>
    </w:p>
    <w:p w14:paraId="143BFD30" w14:textId="77777777" w:rsidR="0030748A" w:rsidRPr="00917F51" w:rsidRDefault="0030748A" w:rsidP="0030748A">
      <w:pPr>
        <w:pStyle w:val="ListParagraph"/>
        <w:rPr>
          <w:rFonts w:ascii="Arial" w:hAnsi="Arial" w:cs="Arial"/>
        </w:rPr>
      </w:pPr>
    </w:p>
    <w:p w14:paraId="5C6CE165" w14:textId="77777777" w:rsidR="0030748A" w:rsidRPr="00917F51" w:rsidRDefault="00531F54" w:rsidP="0030748A">
      <w:pPr>
        <w:pStyle w:val="ListParagraph"/>
        <w:rPr>
          <w:rFonts w:ascii="Arial" w:hAnsi="Arial" w:cs="Arial"/>
        </w:rPr>
      </w:pPr>
      <w:r>
        <w:rPr>
          <w:rFonts w:ascii="Arial" w:hAnsi="Arial" w:cs="Arial"/>
          <w:noProof/>
        </w:rPr>
        <w:pict w14:anchorId="12E77FD5">
          <v:shape id="_x0000_s1049" type="#_x0000_t75" style="position:absolute;left:0;text-align:left;margin-left:90pt;margin-top:17.4pt;width:105pt;height:38pt;z-index:251672576;mso-wrap-edited:f" wrapcoords="7714 1270 1080 8047 0 11858 308 13552 6634 14823 6942 19482 10800 19482 10954 14823 19594 14400 20982 8894 21291 1270 7714 1270">
            <v:imagedata r:id="rId21" o:title=""/>
            <w10:wrap type="tight"/>
          </v:shape>
          <o:OLEObject Type="Embed" ProgID="Equation.3" ShapeID="_x0000_s1049" DrawAspect="Content" ObjectID="_1352876788" r:id="rId22"/>
        </w:pict>
      </w:r>
      <w:r w:rsidR="0030748A" w:rsidRPr="00917F51">
        <w:rPr>
          <w:rFonts w:ascii="Arial" w:hAnsi="Arial" w:cs="Arial"/>
        </w:rPr>
        <w:t xml:space="preserve">Note: </w:t>
      </w:r>
    </w:p>
    <w:p w14:paraId="580FBA0E" w14:textId="77777777" w:rsidR="00BB3989" w:rsidRPr="00917F51" w:rsidRDefault="00BB3989" w:rsidP="0030748A">
      <w:pPr>
        <w:pStyle w:val="ListParagraph"/>
        <w:rPr>
          <w:rFonts w:ascii="Arial" w:hAnsi="Arial" w:cs="Arial"/>
        </w:rPr>
      </w:pPr>
    </w:p>
    <w:p w14:paraId="6E61872C" w14:textId="77777777" w:rsidR="00BB3989" w:rsidRPr="00917F51" w:rsidRDefault="00BB3989" w:rsidP="0030748A">
      <w:pPr>
        <w:pStyle w:val="ListParagraph"/>
        <w:rPr>
          <w:rFonts w:ascii="Arial" w:hAnsi="Arial" w:cs="Arial"/>
        </w:rPr>
      </w:pPr>
    </w:p>
    <w:p w14:paraId="2E8B85E4" w14:textId="77777777" w:rsidR="00BB3989" w:rsidRDefault="00BB3989" w:rsidP="0030748A">
      <w:pPr>
        <w:pStyle w:val="ListParagraph"/>
        <w:rPr>
          <w:rFonts w:ascii="Arial" w:hAnsi="Arial" w:cs="Arial"/>
        </w:rPr>
      </w:pPr>
    </w:p>
    <w:p w14:paraId="2CB55BBE" w14:textId="77777777" w:rsidR="00917F51" w:rsidRPr="00917F51" w:rsidRDefault="00917F51" w:rsidP="0030748A">
      <w:pPr>
        <w:pStyle w:val="ListParagraph"/>
        <w:rPr>
          <w:rFonts w:ascii="Arial" w:hAnsi="Arial" w:cs="Arial"/>
        </w:rPr>
      </w:pPr>
    </w:p>
    <w:tbl>
      <w:tblPr>
        <w:tblStyle w:val="TableGrid"/>
        <w:tblW w:w="0" w:type="auto"/>
        <w:tblInd w:w="817" w:type="dxa"/>
        <w:tblLayout w:type="fixed"/>
        <w:tblLook w:val="00A0" w:firstRow="1" w:lastRow="0" w:firstColumn="1" w:lastColumn="0" w:noHBand="0" w:noVBand="0"/>
      </w:tblPr>
      <w:tblGrid>
        <w:gridCol w:w="851"/>
        <w:gridCol w:w="1701"/>
        <w:gridCol w:w="1559"/>
        <w:gridCol w:w="1559"/>
      </w:tblGrid>
      <w:tr w:rsidR="00917F51" w:rsidRPr="00917F51" w14:paraId="06E91807" w14:textId="77777777" w:rsidTr="00917F51">
        <w:tc>
          <w:tcPr>
            <w:tcW w:w="851" w:type="dxa"/>
          </w:tcPr>
          <w:p w14:paraId="399C4CAD" w14:textId="77777777" w:rsidR="0030748A" w:rsidRPr="00917F51" w:rsidRDefault="0030748A" w:rsidP="0030748A">
            <w:pPr>
              <w:rPr>
                <w:rFonts w:ascii="Arial" w:hAnsi="Arial" w:cs="Arial"/>
              </w:rPr>
            </w:pPr>
          </w:p>
        </w:tc>
        <w:tc>
          <w:tcPr>
            <w:tcW w:w="1701" w:type="dxa"/>
          </w:tcPr>
          <w:p w14:paraId="3C366250" w14:textId="77777777" w:rsidR="0030748A" w:rsidRPr="00917F51" w:rsidRDefault="0030748A" w:rsidP="0030748A">
            <w:pPr>
              <w:jc w:val="center"/>
              <w:rPr>
                <w:rFonts w:ascii="Arial" w:hAnsi="Arial" w:cs="Arial"/>
                <w:b/>
              </w:rPr>
            </w:pPr>
            <w:r w:rsidRPr="00917F51">
              <w:rPr>
                <w:rFonts w:ascii="Arial" w:hAnsi="Arial" w:cs="Arial"/>
                <w:b/>
              </w:rPr>
              <w:t>Attribute 1</w:t>
            </w:r>
          </w:p>
        </w:tc>
        <w:tc>
          <w:tcPr>
            <w:tcW w:w="1559" w:type="dxa"/>
          </w:tcPr>
          <w:p w14:paraId="0D666C42" w14:textId="77777777" w:rsidR="0030748A" w:rsidRPr="00917F51" w:rsidRDefault="0030748A" w:rsidP="0030748A">
            <w:pPr>
              <w:jc w:val="center"/>
              <w:rPr>
                <w:rFonts w:ascii="Arial" w:hAnsi="Arial" w:cs="Arial"/>
                <w:b/>
              </w:rPr>
            </w:pPr>
            <w:r w:rsidRPr="00917F51">
              <w:rPr>
                <w:rFonts w:ascii="Arial" w:hAnsi="Arial" w:cs="Arial"/>
                <w:b/>
              </w:rPr>
              <w:t>Attribute 2</w:t>
            </w:r>
          </w:p>
        </w:tc>
        <w:tc>
          <w:tcPr>
            <w:tcW w:w="1559" w:type="dxa"/>
          </w:tcPr>
          <w:p w14:paraId="2D53E79C" w14:textId="7CA00798" w:rsidR="0030748A" w:rsidRPr="00917F51" w:rsidRDefault="0030748A" w:rsidP="0030748A">
            <w:pPr>
              <w:jc w:val="center"/>
              <w:rPr>
                <w:rFonts w:ascii="Arial" w:hAnsi="Arial" w:cs="Arial"/>
                <w:b/>
              </w:rPr>
            </w:pPr>
            <w:r w:rsidRPr="00917F51">
              <w:rPr>
                <w:rFonts w:ascii="Arial" w:hAnsi="Arial" w:cs="Arial"/>
                <w:b/>
              </w:rPr>
              <w:t>A</w:t>
            </w:r>
            <w:r w:rsidR="00917F51">
              <w:rPr>
                <w:rFonts w:ascii="Arial" w:hAnsi="Arial" w:cs="Arial"/>
                <w:b/>
              </w:rPr>
              <w:t>ttribute 3</w:t>
            </w:r>
          </w:p>
        </w:tc>
      </w:tr>
      <w:tr w:rsidR="00917F51" w:rsidRPr="00917F51" w14:paraId="54E2D81F" w14:textId="77777777" w:rsidTr="00917F51">
        <w:tc>
          <w:tcPr>
            <w:tcW w:w="851" w:type="dxa"/>
          </w:tcPr>
          <w:p w14:paraId="374B7B8B" w14:textId="77777777" w:rsidR="0030748A" w:rsidRPr="00917F51" w:rsidRDefault="0030748A" w:rsidP="0030748A">
            <w:pPr>
              <w:rPr>
                <w:rFonts w:ascii="Arial" w:hAnsi="Arial" w:cs="Arial"/>
              </w:rPr>
            </w:pPr>
            <w:r w:rsidRPr="00917F51">
              <w:rPr>
                <w:rFonts w:ascii="Arial" w:hAnsi="Arial" w:cs="Arial"/>
              </w:rPr>
              <w:t>Point a</w:t>
            </w:r>
          </w:p>
        </w:tc>
        <w:tc>
          <w:tcPr>
            <w:tcW w:w="1701" w:type="dxa"/>
          </w:tcPr>
          <w:p w14:paraId="65CF4368" w14:textId="77777777" w:rsidR="0030748A" w:rsidRPr="00917F51" w:rsidRDefault="0030748A" w:rsidP="00917F51">
            <w:pPr>
              <w:ind w:left="-24" w:firstLine="24"/>
              <w:jc w:val="center"/>
              <w:rPr>
                <w:rFonts w:ascii="Arial" w:hAnsi="Arial" w:cs="Arial"/>
              </w:rPr>
            </w:pPr>
            <w:r w:rsidRPr="00917F51">
              <w:rPr>
                <w:rFonts w:ascii="Arial" w:hAnsi="Arial" w:cs="Arial"/>
              </w:rPr>
              <w:t>10</w:t>
            </w:r>
          </w:p>
        </w:tc>
        <w:tc>
          <w:tcPr>
            <w:tcW w:w="1559" w:type="dxa"/>
          </w:tcPr>
          <w:p w14:paraId="5B59EAA9" w14:textId="77777777" w:rsidR="0030748A" w:rsidRPr="00917F51" w:rsidRDefault="0030748A" w:rsidP="0030748A">
            <w:pPr>
              <w:jc w:val="center"/>
              <w:rPr>
                <w:rFonts w:ascii="Arial" w:hAnsi="Arial" w:cs="Arial"/>
              </w:rPr>
            </w:pPr>
            <w:r w:rsidRPr="00917F51">
              <w:rPr>
                <w:rFonts w:ascii="Arial" w:hAnsi="Arial" w:cs="Arial"/>
              </w:rPr>
              <w:t>2</w:t>
            </w:r>
          </w:p>
        </w:tc>
        <w:tc>
          <w:tcPr>
            <w:tcW w:w="1559" w:type="dxa"/>
          </w:tcPr>
          <w:p w14:paraId="238C353B" w14:textId="77777777" w:rsidR="0030748A" w:rsidRPr="00917F51" w:rsidRDefault="0030748A" w:rsidP="0030748A">
            <w:pPr>
              <w:jc w:val="center"/>
              <w:rPr>
                <w:rFonts w:ascii="Arial" w:hAnsi="Arial" w:cs="Arial"/>
              </w:rPr>
            </w:pPr>
            <w:r w:rsidRPr="00917F51">
              <w:rPr>
                <w:rFonts w:ascii="Arial" w:hAnsi="Arial" w:cs="Arial"/>
              </w:rPr>
              <w:t>100</w:t>
            </w:r>
          </w:p>
        </w:tc>
      </w:tr>
      <w:tr w:rsidR="00917F51" w:rsidRPr="00917F51" w14:paraId="5B8C7176" w14:textId="77777777" w:rsidTr="00917F51">
        <w:tc>
          <w:tcPr>
            <w:tcW w:w="851" w:type="dxa"/>
          </w:tcPr>
          <w:p w14:paraId="1D8A063D" w14:textId="77777777" w:rsidR="0030748A" w:rsidRPr="00917F51" w:rsidRDefault="0030748A" w:rsidP="0030748A">
            <w:pPr>
              <w:rPr>
                <w:rFonts w:ascii="Arial" w:hAnsi="Arial" w:cs="Arial"/>
              </w:rPr>
            </w:pPr>
            <w:r w:rsidRPr="00917F51">
              <w:rPr>
                <w:rFonts w:ascii="Arial" w:hAnsi="Arial" w:cs="Arial"/>
              </w:rPr>
              <w:t>Point b</w:t>
            </w:r>
          </w:p>
        </w:tc>
        <w:tc>
          <w:tcPr>
            <w:tcW w:w="1701" w:type="dxa"/>
          </w:tcPr>
          <w:p w14:paraId="531E17FE" w14:textId="77777777" w:rsidR="0030748A" w:rsidRPr="00917F51" w:rsidRDefault="0030748A" w:rsidP="0030748A">
            <w:pPr>
              <w:jc w:val="center"/>
              <w:rPr>
                <w:rFonts w:ascii="Arial" w:hAnsi="Arial" w:cs="Arial"/>
              </w:rPr>
            </w:pPr>
            <w:r w:rsidRPr="00917F51">
              <w:rPr>
                <w:rFonts w:ascii="Arial" w:hAnsi="Arial" w:cs="Arial"/>
              </w:rPr>
              <w:t>15</w:t>
            </w:r>
          </w:p>
        </w:tc>
        <w:tc>
          <w:tcPr>
            <w:tcW w:w="1559" w:type="dxa"/>
          </w:tcPr>
          <w:p w14:paraId="448B5034" w14:textId="77777777" w:rsidR="0030748A" w:rsidRPr="00917F51" w:rsidRDefault="0030748A" w:rsidP="0030748A">
            <w:pPr>
              <w:jc w:val="center"/>
              <w:rPr>
                <w:rFonts w:ascii="Arial" w:hAnsi="Arial" w:cs="Arial"/>
              </w:rPr>
            </w:pPr>
            <w:r w:rsidRPr="00917F51">
              <w:rPr>
                <w:rFonts w:ascii="Arial" w:hAnsi="Arial" w:cs="Arial"/>
              </w:rPr>
              <w:t>3</w:t>
            </w:r>
          </w:p>
        </w:tc>
        <w:tc>
          <w:tcPr>
            <w:tcW w:w="1559" w:type="dxa"/>
          </w:tcPr>
          <w:p w14:paraId="2F90A811" w14:textId="77777777" w:rsidR="0030748A" w:rsidRPr="00917F51" w:rsidRDefault="0030748A" w:rsidP="0030748A">
            <w:pPr>
              <w:jc w:val="center"/>
              <w:rPr>
                <w:rFonts w:ascii="Arial" w:hAnsi="Arial" w:cs="Arial"/>
              </w:rPr>
            </w:pPr>
            <w:r w:rsidRPr="00917F51">
              <w:rPr>
                <w:rFonts w:ascii="Arial" w:hAnsi="Arial" w:cs="Arial"/>
              </w:rPr>
              <w:t>70</w:t>
            </w:r>
          </w:p>
        </w:tc>
      </w:tr>
      <w:tr w:rsidR="00917F51" w:rsidRPr="00917F51" w14:paraId="0C40C468" w14:textId="77777777" w:rsidTr="00917F51">
        <w:tc>
          <w:tcPr>
            <w:tcW w:w="851" w:type="dxa"/>
          </w:tcPr>
          <w:p w14:paraId="35E99B2D" w14:textId="77777777" w:rsidR="0030748A" w:rsidRPr="00917F51" w:rsidRDefault="0030748A" w:rsidP="0030748A">
            <w:pPr>
              <w:rPr>
                <w:rFonts w:ascii="Arial" w:hAnsi="Arial" w:cs="Arial"/>
              </w:rPr>
            </w:pPr>
            <w:r w:rsidRPr="00917F51">
              <w:rPr>
                <w:rFonts w:ascii="Arial" w:hAnsi="Arial" w:cs="Arial"/>
              </w:rPr>
              <w:t>Point c</w:t>
            </w:r>
          </w:p>
        </w:tc>
        <w:tc>
          <w:tcPr>
            <w:tcW w:w="1701" w:type="dxa"/>
          </w:tcPr>
          <w:p w14:paraId="5DF2E8FC" w14:textId="77777777" w:rsidR="0030748A" w:rsidRPr="00917F51" w:rsidRDefault="0030748A" w:rsidP="0030748A">
            <w:pPr>
              <w:jc w:val="center"/>
              <w:rPr>
                <w:rFonts w:ascii="Arial" w:hAnsi="Arial" w:cs="Arial"/>
              </w:rPr>
            </w:pPr>
            <w:r w:rsidRPr="00917F51">
              <w:rPr>
                <w:rFonts w:ascii="Arial" w:hAnsi="Arial" w:cs="Arial"/>
              </w:rPr>
              <w:t>12</w:t>
            </w:r>
          </w:p>
        </w:tc>
        <w:tc>
          <w:tcPr>
            <w:tcW w:w="1559" w:type="dxa"/>
          </w:tcPr>
          <w:p w14:paraId="4AE0EB01" w14:textId="77777777" w:rsidR="0030748A" w:rsidRPr="00917F51" w:rsidRDefault="0030748A" w:rsidP="0030748A">
            <w:pPr>
              <w:jc w:val="center"/>
              <w:rPr>
                <w:rFonts w:ascii="Arial" w:hAnsi="Arial" w:cs="Arial"/>
              </w:rPr>
            </w:pPr>
            <w:r w:rsidRPr="00917F51">
              <w:rPr>
                <w:rFonts w:ascii="Arial" w:hAnsi="Arial" w:cs="Arial"/>
              </w:rPr>
              <w:t>7</w:t>
            </w:r>
          </w:p>
        </w:tc>
        <w:tc>
          <w:tcPr>
            <w:tcW w:w="1559" w:type="dxa"/>
          </w:tcPr>
          <w:p w14:paraId="31A46EF0" w14:textId="77777777" w:rsidR="0030748A" w:rsidRPr="00917F51" w:rsidRDefault="0030748A" w:rsidP="0030748A">
            <w:pPr>
              <w:jc w:val="center"/>
              <w:rPr>
                <w:rFonts w:ascii="Arial" w:hAnsi="Arial" w:cs="Arial"/>
              </w:rPr>
            </w:pPr>
            <w:r w:rsidRPr="00917F51">
              <w:rPr>
                <w:rFonts w:ascii="Arial" w:hAnsi="Arial" w:cs="Arial"/>
              </w:rPr>
              <w:t>90</w:t>
            </w:r>
          </w:p>
        </w:tc>
      </w:tr>
    </w:tbl>
    <w:p w14:paraId="2BBB8DBE" w14:textId="77777777" w:rsidR="0030748A" w:rsidRPr="00917F51" w:rsidRDefault="0030748A" w:rsidP="0030748A">
      <w:pPr>
        <w:pStyle w:val="ListParagraph"/>
        <w:jc w:val="right"/>
        <w:rPr>
          <w:rFonts w:ascii="Arial" w:hAnsi="Arial" w:cs="Arial"/>
          <w:b/>
        </w:rPr>
      </w:pPr>
    </w:p>
    <w:p w14:paraId="55398232" w14:textId="77777777" w:rsidR="0030748A" w:rsidRPr="00917F51" w:rsidRDefault="0030748A" w:rsidP="0030748A">
      <w:pPr>
        <w:pStyle w:val="ListParagraph"/>
        <w:jc w:val="right"/>
        <w:rPr>
          <w:rFonts w:ascii="Arial" w:hAnsi="Arial" w:cs="Arial"/>
          <w:b/>
        </w:rPr>
      </w:pPr>
      <w:r w:rsidRPr="00917F51">
        <w:rPr>
          <w:rFonts w:ascii="Arial" w:hAnsi="Arial" w:cs="Arial"/>
          <w:b/>
        </w:rPr>
        <w:t>12 marks</w:t>
      </w:r>
    </w:p>
    <w:p w14:paraId="1A449FA5" w14:textId="77777777" w:rsidR="00BB3989" w:rsidRPr="00917F51" w:rsidRDefault="00BB3989" w:rsidP="00027D9C">
      <w:pPr>
        <w:pStyle w:val="ListParagraph"/>
        <w:numPr>
          <w:ilvl w:val="0"/>
          <w:numId w:val="30"/>
        </w:numPr>
        <w:spacing w:after="200" w:line="360" w:lineRule="auto"/>
        <w:rPr>
          <w:rFonts w:ascii="Arial" w:hAnsi="Arial" w:cs="Arial"/>
        </w:rPr>
      </w:pPr>
      <w:r w:rsidRPr="00917F51">
        <w:rPr>
          <w:rFonts w:ascii="Arial" w:hAnsi="Arial" w:cs="Arial"/>
        </w:rPr>
        <w:t>Calculate the relative distance between the following three data points:</w:t>
      </w:r>
    </w:p>
    <w:p w14:paraId="55AD2A7F" w14:textId="77777777" w:rsidR="00BB3989" w:rsidRPr="00917F51" w:rsidRDefault="00531F54" w:rsidP="00BB3989">
      <w:pPr>
        <w:pStyle w:val="ListParagraph"/>
        <w:spacing w:line="360" w:lineRule="auto"/>
        <w:rPr>
          <w:rFonts w:ascii="Arial" w:hAnsi="Arial" w:cs="Arial"/>
        </w:rPr>
      </w:pPr>
      <w:r>
        <w:rPr>
          <w:rFonts w:ascii="Arial" w:hAnsi="Arial" w:cs="Arial"/>
          <w:noProof/>
        </w:rPr>
        <w:pict w14:anchorId="561FC659">
          <v:shape id="_x0000_s1051" type="#_x0000_t75" style="position:absolute;left:0;text-align:left;margin-left:90pt;margin-top:17.4pt;width:105pt;height:38pt;z-index:251658240;mso-wrap-edited:f" wrapcoords="7714 1270 1080 8047 0 11858 308 13552 6634 14823 6942 19482 10800 19482 10954 14823 19594 14400 20982 8894 21291 1270 7714 1270">
            <v:imagedata r:id="rId23" o:title=""/>
            <w10:wrap type="tight"/>
          </v:shape>
          <o:OLEObject Type="Embed" ProgID="Equation.3" ShapeID="_x0000_s1051" DrawAspect="Content" ObjectID="_1352876789" r:id="rId24"/>
        </w:pict>
      </w:r>
      <w:r w:rsidR="00BB3989" w:rsidRPr="00917F51">
        <w:rPr>
          <w:rFonts w:ascii="Arial" w:hAnsi="Arial" w:cs="Arial"/>
        </w:rPr>
        <w:t xml:space="preserve">Note: </w:t>
      </w:r>
    </w:p>
    <w:p w14:paraId="6F4434C2" w14:textId="77777777" w:rsidR="00BB3989" w:rsidRPr="00917F51" w:rsidRDefault="00BB3989" w:rsidP="00BB3989">
      <w:pPr>
        <w:pStyle w:val="ListParagraph"/>
        <w:spacing w:line="360" w:lineRule="auto"/>
        <w:rPr>
          <w:rFonts w:ascii="Arial" w:hAnsi="Arial" w:cs="Arial"/>
        </w:rPr>
      </w:pPr>
    </w:p>
    <w:p w14:paraId="26A8E286" w14:textId="77777777" w:rsidR="00BB3989" w:rsidRPr="00917F51" w:rsidRDefault="00BB3989" w:rsidP="00BB3989">
      <w:pPr>
        <w:pStyle w:val="ListParagraph"/>
        <w:spacing w:line="360" w:lineRule="auto"/>
        <w:rPr>
          <w:rFonts w:ascii="Arial" w:hAnsi="Arial" w:cs="Arial"/>
        </w:rPr>
      </w:pPr>
    </w:p>
    <w:p w14:paraId="380705D2" w14:textId="77777777" w:rsidR="00BB3989" w:rsidRPr="00917F51" w:rsidRDefault="00BB3989" w:rsidP="00BB3989">
      <w:pPr>
        <w:pStyle w:val="ListParagraph"/>
        <w:spacing w:line="360" w:lineRule="auto"/>
        <w:rPr>
          <w:rFonts w:ascii="Arial" w:hAnsi="Arial" w:cs="Arial"/>
        </w:rPr>
      </w:pPr>
    </w:p>
    <w:tbl>
      <w:tblPr>
        <w:tblStyle w:val="TableGrid"/>
        <w:tblW w:w="0" w:type="auto"/>
        <w:tblInd w:w="817" w:type="dxa"/>
        <w:tblLook w:val="00A0" w:firstRow="1" w:lastRow="0" w:firstColumn="1" w:lastColumn="0" w:noHBand="0" w:noVBand="0"/>
      </w:tblPr>
      <w:tblGrid>
        <w:gridCol w:w="1771"/>
        <w:gridCol w:w="1771"/>
        <w:gridCol w:w="1771"/>
        <w:gridCol w:w="1772"/>
      </w:tblGrid>
      <w:tr w:rsidR="00BB3989" w:rsidRPr="00917F51" w14:paraId="48DFC796" w14:textId="77777777" w:rsidTr="00BB3989">
        <w:tc>
          <w:tcPr>
            <w:tcW w:w="1771" w:type="dxa"/>
          </w:tcPr>
          <w:p w14:paraId="00772CA6" w14:textId="77777777" w:rsidR="00BB3989" w:rsidRPr="00917F51" w:rsidRDefault="00BB3989" w:rsidP="00BB3989">
            <w:pPr>
              <w:spacing w:line="360" w:lineRule="auto"/>
              <w:rPr>
                <w:rFonts w:ascii="Arial" w:hAnsi="Arial" w:cs="Arial"/>
              </w:rPr>
            </w:pPr>
          </w:p>
        </w:tc>
        <w:tc>
          <w:tcPr>
            <w:tcW w:w="1771" w:type="dxa"/>
          </w:tcPr>
          <w:p w14:paraId="76F88A3C" w14:textId="77777777" w:rsidR="00BB3989" w:rsidRPr="00917F51" w:rsidRDefault="00BB3989" w:rsidP="00BB3989">
            <w:pPr>
              <w:spacing w:line="360" w:lineRule="auto"/>
              <w:jc w:val="center"/>
              <w:rPr>
                <w:rFonts w:ascii="Arial" w:hAnsi="Arial" w:cs="Arial"/>
                <w:b/>
              </w:rPr>
            </w:pPr>
            <w:r w:rsidRPr="00917F51">
              <w:rPr>
                <w:rFonts w:ascii="Arial" w:hAnsi="Arial" w:cs="Arial"/>
                <w:b/>
              </w:rPr>
              <w:t>Attribute 1</w:t>
            </w:r>
          </w:p>
        </w:tc>
        <w:tc>
          <w:tcPr>
            <w:tcW w:w="1771" w:type="dxa"/>
          </w:tcPr>
          <w:p w14:paraId="37DC06E6" w14:textId="77777777" w:rsidR="00BB3989" w:rsidRPr="00917F51" w:rsidRDefault="00BB3989" w:rsidP="00BB3989">
            <w:pPr>
              <w:spacing w:line="360" w:lineRule="auto"/>
              <w:jc w:val="center"/>
              <w:rPr>
                <w:rFonts w:ascii="Arial" w:hAnsi="Arial" w:cs="Arial"/>
                <w:b/>
              </w:rPr>
            </w:pPr>
            <w:r w:rsidRPr="00917F51">
              <w:rPr>
                <w:rFonts w:ascii="Arial" w:hAnsi="Arial" w:cs="Arial"/>
                <w:b/>
              </w:rPr>
              <w:t>Attribute 2</w:t>
            </w:r>
          </w:p>
        </w:tc>
        <w:tc>
          <w:tcPr>
            <w:tcW w:w="1772" w:type="dxa"/>
          </w:tcPr>
          <w:p w14:paraId="0F01888A" w14:textId="7F234338" w:rsidR="00BB3989" w:rsidRPr="00917F51" w:rsidRDefault="00917F51" w:rsidP="00BB3989">
            <w:pPr>
              <w:spacing w:line="360" w:lineRule="auto"/>
              <w:jc w:val="center"/>
              <w:rPr>
                <w:rFonts w:ascii="Arial" w:hAnsi="Arial" w:cs="Arial"/>
                <w:b/>
              </w:rPr>
            </w:pPr>
            <w:r>
              <w:rPr>
                <w:rFonts w:ascii="Arial" w:hAnsi="Arial" w:cs="Arial"/>
                <w:b/>
              </w:rPr>
              <w:t>Attribute 3</w:t>
            </w:r>
          </w:p>
        </w:tc>
      </w:tr>
      <w:tr w:rsidR="00BB3989" w:rsidRPr="00917F51" w14:paraId="2DD71BF4" w14:textId="77777777" w:rsidTr="00BB3989">
        <w:tc>
          <w:tcPr>
            <w:tcW w:w="1771" w:type="dxa"/>
          </w:tcPr>
          <w:p w14:paraId="4BF89AD6" w14:textId="77777777" w:rsidR="00BB3989" w:rsidRPr="00917F51" w:rsidRDefault="00BB3989" w:rsidP="00BB3989">
            <w:pPr>
              <w:spacing w:line="360" w:lineRule="auto"/>
              <w:rPr>
                <w:rFonts w:ascii="Arial" w:hAnsi="Arial" w:cs="Arial"/>
              </w:rPr>
            </w:pPr>
            <w:r w:rsidRPr="00917F51">
              <w:rPr>
                <w:rFonts w:ascii="Arial" w:hAnsi="Arial" w:cs="Arial"/>
              </w:rPr>
              <w:t>Point a</w:t>
            </w:r>
          </w:p>
        </w:tc>
        <w:tc>
          <w:tcPr>
            <w:tcW w:w="1771" w:type="dxa"/>
          </w:tcPr>
          <w:p w14:paraId="1B58D950" w14:textId="77777777" w:rsidR="00BB3989" w:rsidRPr="00917F51" w:rsidRDefault="00BB3989" w:rsidP="00BB3989">
            <w:pPr>
              <w:spacing w:line="360" w:lineRule="auto"/>
              <w:jc w:val="center"/>
              <w:rPr>
                <w:rFonts w:ascii="Arial" w:hAnsi="Arial" w:cs="Arial"/>
              </w:rPr>
            </w:pPr>
            <w:r w:rsidRPr="00917F51">
              <w:rPr>
                <w:rFonts w:ascii="Arial" w:hAnsi="Arial" w:cs="Arial"/>
              </w:rPr>
              <w:t>8</w:t>
            </w:r>
          </w:p>
        </w:tc>
        <w:tc>
          <w:tcPr>
            <w:tcW w:w="1771" w:type="dxa"/>
          </w:tcPr>
          <w:p w14:paraId="3A95962C" w14:textId="77777777" w:rsidR="00BB3989" w:rsidRPr="00917F51" w:rsidRDefault="00BB3989" w:rsidP="00BB3989">
            <w:pPr>
              <w:spacing w:line="360" w:lineRule="auto"/>
              <w:jc w:val="center"/>
              <w:rPr>
                <w:rFonts w:ascii="Arial" w:hAnsi="Arial" w:cs="Arial"/>
              </w:rPr>
            </w:pPr>
            <w:r w:rsidRPr="00917F51">
              <w:rPr>
                <w:rFonts w:ascii="Arial" w:hAnsi="Arial" w:cs="Arial"/>
              </w:rPr>
              <w:t>2</w:t>
            </w:r>
          </w:p>
        </w:tc>
        <w:tc>
          <w:tcPr>
            <w:tcW w:w="1772" w:type="dxa"/>
          </w:tcPr>
          <w:p w14:paraId="17AEF419" w14:textId="77777777" w:rsidR="00BB3989" w:rsidRPr="00917F51" w:rsidRDefault="00BB3989" w:rsidP="00BB3989">
            <w:pPr>
              <w:spacing w:line="360" w:lineRule="auto"/>
              <w:jc w:val="center"/>
              <w:rPr>
                <w:rFonts w:ascii="Arial" w:hAnsi="Arial" w:cs="Arial"/>
              </w:rPr>
            </w:pPr>
            <w:r w:rsidRPr="00917F51">
              <w:rPr>
                <w:rFonts w:ascii="Arial" w:hAnsi="Arial" w:cs="Arial"/>
              </w:rPr>
              <w:t>50</w:t>
            </w:r>
          </w:p>
        </w:tc>
      </w:tr>
      <w:tr w:rsidR="00BB3989" w:rsidRPr="00917F51" w14:paraId="4301ACBB" w14:textId="77777777" w:rsidTr="00BB3989">
        <w:tc>
          <w:tcPr>
            <w:tcW w:w="1771" w:type="dxa"/>
          </w:tcPr>
          <w:p w14:paraId="30583450" w14:textId="77777777" w:rsidR="00BB3989" w:rsidRPr="00917F51" w:rsidRDefault="00BB3989" w:rsidP="00BB3989">
            <w:pPr>
              <w:spacing w:line="360" w:lineRule="auto"/>
              <w:rPr>
                <w:rFonts w:ascii="Arial" w:hAnsi="Arial" w:cs="Arial"/>
              </w:rPr>
            </w:pPr>
            <w:r w:rsidRPr="00917F51">
              <w:rPr>
                <w:rFonts w:ascii="Arial" w:hAnsi="Arial" w:cs="Arial"/>
              </w:rPr>
              <w:t>Point b</w:t>
            </w:r>
          </w:p>
        </w:tc>
        <w:tc>
          <w:tcPr>
            <w:tcW w:w="1771" w:type="dxa"/>
          </w:tcPr>
          <w:p w14:paraId="42DB9E47" w14:textId="77777777" w:rsidR="00BB3989" w:rsidRPr="00917F51" w:rsidRDefault="00BB3989" w:rsidP="00BB3989">
            <w:pPr>
              <w:spacing w:line="360" w:lineRule="auto"/>
              <w:jc w:val="center"/>
              <w:rPr>
                <w:rFonts w:ascii="Arial" w:hAnsi="Arial" w:cs="Arial"/>
              </w:rPr>
            </w:pPr>
            <w:r w:rsidRPr="00917F51">
              <w:rPr>
                <w:rFonts w:ascii="Arial" w:hAnsi="Arial" w:cs="Arial"/>
              </w:rPr>
              <w:t>10</w:t>
            </w:r>
          </w:p>
        </w:tc>
        <w:tc>
          <w:tcPr>
            <w:tcW w:w="1771" w:type="dxa"/>
          </w:tcPr>
          <w:p w14:paraId="7E53F2FD" w14:textId="77777777" w:rsidR="00BB3989" w:rsidRPr="00917F51" w:rsidRDefault="00BB3989" w:rsidP="00BB3989">
            <w:pPr>
              <w:spacing w:line="360" w:lineRule="auto"/>
              <w:jc w:val="center"/>
              <w:rPr>
                <w:rFonts w:ascii="Arial" w:hAnsi="Arial" w:cs="Arial"/>
              </w:rPr>
            </w:pPr>
            <w:r w:rsidRPr="00917F51">
              <w:rPr>
                <w:rFonts w:ascii="Arial" w:hAnsi="Arial" w:cs="Arial"/>
              </w:rPr>
              <w:t>4</w:t>
            </w:r>
          </w:p>
        </w:tc>
        <w:tc>
          <w:tcPr>
            <w:tcW w:w="1772" w:type="dxa"/>
          </w:tcPr>
          <w:p w14:paraId="759DD502" w14:textId="77777777" w:rsidR="00BB3989" w:rsidRPr="00917F51" w:rsidRDefault="00BB3989" w:rsidP="00BB3989">
            <w:pPr>
              <w:spacing w:line="360" w:lineRule="auto"/>
              <w:jc w:val="center"/>
              <w:rPr>
                <w:rFonts w:ascii="Arial" w:hAnsi="Arial" w:cs="Arial"/>
              </w:rPr>
            </w:pPr>
            <w:r w:rsidRPr="00917F51">
              <w:rPr>
                <w:rFonts w:ascii="Arial" w:hAnsi="Arial" w:cs="Arial"/>
              </w:rPr>
              <w:t>200</w:t>
            </w:r>
          </w:p>
        </w:tc>
      </w:tr>
      <w:tr w:rsidR="00BB3989" w:rsidRPr="00917F51" w14:paraId="47A56B35" w14:textId="77777777" w:rsidTr="00BB3989">
        <w:tc>
          <w:tcPr>
            <w:tcW w:w="1771" w:type="dxa"/>
          </w:tcPr>
          <w:p w14:paraId="324C5747" w14:textId="77777777" w:rsidR="00BB3989" w:rsidRPr="00917F51" w:rsidRDefault="00BB3989" w:rsidP="00BB3989">
            <w:pPr>
              <w:spacing w:line="360" w:lineRule="auto"/>
              <w:rPr>
                <w:rFonts w:ascii="Arial" w:hAnsi="Arial" w:cs="Arial"/>
              </w:rPr>
            </w:pPr>
            <w:r w:rsidRPr="00917F51">
              <w:rPr>
                <w:rFonts w:ascii="Arial" w:hAnsi="Arial" w:cs="Arial"/>
              </w:rPr>
              <w:t>Point c</w:t>
            </w:r>
          </w:p>
        </w:tc>
        <w:tc>
          <w:tcPr>
            <w:tcW w:w="1771" w:type="dxa"/>
          </w:tcPr>
          <w:p w14:paraId="35BD145D" w14:textId="77777777" w:rsidR="00BB3989" w:rsidRPr="00917F51" w:rsidRDefault="00BB3989" w:rsidP="00BB3989">
            <w:pPr>
              <w:spacing w:line="360" w:lineRule="auto"/>
              <w:jc w:val="center"/>
              <w:rPr>
                <w:rFonts w:ascii="Arial" w:hAnsi="Arial" w:cs="Arial"/>
              </w:rPr>
            </w:pPr>
            <w:r w:rsidRPr="00917F51">
              <w:rPr>
                <w:rFonts w:ascii="Arial" w:hAnsi="Arial" w:cs="Arial"/>
              </w:rPr>
              <w:t>5</w:t>
            </w:r>
          </w:p>
        </w:tc>
        <w:tc>
          <w:tcPr>
            <w:tcW w:w="1771" w:type="dxa"/>
          </w:tcPr>
          <w:p w14:paraId="31C2F7E5" w14:textId="77777777" w:rsidR="00BB3989" w:rsidRPr="00917F51" w:rsidRDefault="00BB3989" w:rsidP="00BB3989">
            <w:pPr>
              <w:spacing w:line="360" w:lineRule="auto"/>
              <w:jc w:val="center"/>
              <w:rPr>
                <w:rFonts w:ascii="Arial" w:hAnsi="Arial" w:cs="Arial"/>
              </w:rPr>
            </w:pPr>
            <w:r w:rsidRPr="00917F51">
              <w:rPr>
                <w:rFonts w:ascii="Arial" w:hAnsi="Arial" w:cs="Arial"/>
              </w:rPr>
              <w:t>1</w:t>
            </w:r>
          </w:p>
        </w:tc>
        <w:tc>
          <w:tcPr>
            <w:tcW w:w="1772" w:type="dxa"/>
          </w:tcPr>
          <w:p w14:paraId="1FACEA4E" w14:textId="77777777" w:rsidR="00BB3989" w:rsidRPr="00917F51" w:rsidRDefault="00BB3989" w:rsidP="00BB3989">
            <w:pPr>
              <w:spacing w:line="360" w:lineRule="auto"/>
              <w:jc w:val="center"/>
              <w:rPr>
                <w:rFonts w:ascii="Arial" w:hAnsi="Arial" w:cs="Arial"/>
              </w:rPr>
            </w:pPr>
            <w:r w:rsidRPr="00917F51">
              <w:rPr>
                <w:rFonts w:ascii="Arial" w:hAnsi="Arial" w:cs="Arial"/>
              </w:rPr>
              <w:t>250</w:t>
            </w:r>
          </w:p>
        </w:tc>
      </w:tr>
    </w:tbl>
    <w:p w14:paraId="300EA4ED" w14:textId="77777777" w:rsidR="00BB3989" w:rsidRPr="00917F51" w:rsidRDefault="00BB3989" w:rsidP="00BB3989">
      <w:pPr>
        <w:pStyle w:val="ListParagraph"/>
        <w:spacing w:line="360" w:lineRule="auto"/>
        <w:jc w:val="right"/>
        <w:rPr>
          <w:rFonts w:ascii="Arial" w:hAnsi="Arial" w:cs="Arial"/>
          <w:b/>
        </w:rPr>
      </w:pPr>
    </w:p>
    <w:p w14:paraId="3CD9D551" w14:textId="77777777" w:rsidR="00BB3989" w:rsidRPr="00917F51" w:rsidRDefault="00BB3989" w:rsidP="00BB3989">
      <w:pPr>
        <w:pStyle w:val="ListParagraph"/>
        <w:spacing w:line="360" w:lineRule="auto"/>
        <w:jc w:val="right"/>
        <w:rPr>
          <w:rFonts w:ascii="Arial" w:hAnsi="Arial" w:cs="Arial"/>
          <w:b/>
        </w:rPr>
      </w:pPr>
      <w:r w:rsidRPr="00917F51">
        <w:rPr>
          <w:rFonts w:ascii="Arial" w:hAnsi="Arial" w:cs="Arial"/>
          <w:b/>
        </w:rPr>
        <w:t>12 marks</w:t>
      </w:r>
    </w:p>
    <w:p w14:paraId="0BD94744" w14:textId="77777777" w:rsidR="00BB3989" w:rsidRPr="00917F51" w:rsidRDefault="00BB3989" w:rsidP="0030748A">
      <w:pPr>
        <w:pStyle w:val="ListParagraph"/>
        <w:jc w:val="right"/>
        <w:rPr>
          <w:rFonts w:ascii="Arial" w:hAnsi="Arial" w:cs="Arial"/>
          <w:b/>
        </w:rPr>
      </w:pPr>
    </w:p>
    <w:p w14:paraId="298FB014" w14:textId="77777777" w:rsidR="0030748A" w:rsidRPr="00917F51" w:rsidRDefault="0030748A" w:rsidP="0030748A">
      <w:pPr>
        <w:pStyle w:val="ListParagraph"/>
        <w:jc w:val="right"/>
        <w:rPr>
          <w:rFonts w:ascii="Arial" w:hAnsi="Arial" w:cs="Arial"/>
          <w:b/>
        </w:rPr>
      </w:pPr>
    </w:p>
    <w:p w14:paraId="0862C7D6" w14:textId="77777777" w:rsidR="00BB3989" w:rsidRPr="00917F51" w:rsidRDefault="00BB3989" w:rsidP="00027D9C">
      <w:pPr>
        <w:pStyle w:val="ListParagraph"/>
        <w:numPr>
          <w:ilvl w:val="0"/>
          <w:numId w:val="30"/>
        </w:numPr>
        <w:spacing w:after="200" w:line="360" w:lineRule="auto"/>
        <w:rPr>
          <w:rFonts w:ascii="Arial" w:hAnsi="Arial" w:cs="Arial"/>
        </w:rPr>
      </w:pPr>
      <w:r w:rsidRPr="00917F51">
        <w:rPr>
          <w:rFonts w:ascii="Arial" w:hAnsi="Arial" w:cs="Arial"/>
        </w:rPr>
        <w:t xml:space="preserve">With reference to the data above, explain how a variables range can be used to weight the variable in terms of their influence on distance calculations.  </w:t>
      </w:r>
    </w:p>
    <w:p w14:paraId="509904AE" w14:textId="77777777" w:rsidR="00BB3989" w:rsidRPr="00917F51" w:rsidRDefault="00BB3989" w:rsidP="00BB3989">
      <w:pPr>
        <w:pStyle w:val="ListParagraph"/>
        <w:spacing w:line="360" w:lineRule="auto"/>
        <w:jc w:val="right"/>
        <w:rPr>
          <w:rFonts w:ascii="Arial" w:hAnsi="Arial" w:cs="Arial"/>
          <w:b/>
        </w:rPr>
      </w:pPr>
      <w:r w:rsidRPr="00917F51">
        <w:rPr>
          <w:rFonts w:ascii="Arial" w:hAnsi="Arial" w:cs="Arial"/>
          <w:b/>
        </w:rPr>
        <w:t>4 marks</w:t>
      </w:r>
    </w:p>
    <w:p w14:paraId="195559EF" w14:textId="77777777" w:rsidR="0030748A" w:rsidRPr="00917F51" w:rsidRDefault="0030748A" w:rsidP="00027D9C">
      <w:pPr>
        <w:pStyle w:val="ListParagraph"/>
        <w:numPr>
          <w:ilvl w:val="0"/>
          <w:numId w:val="30"/>
        </w:numPr>
        <w:spacing w:after="200" w:line="360" w:lineRule="auto"/>
        <w:rPr>
          <w:rFonts w:ascii="Arial" w:hAnsi="Arial" w:cs="Arial"/>
        </w:rPr>
      </w:pPr>
      <w:r w:rsidRPr="00917F51">
        <w:rPr>
          <w:rFonts w:ascii="Arial" w:hAnsi="Arial" w:cs="Arial"/>
        </w:rPr>
        <w:lastRenderedPageBreak/>
        <w:t xml:space="preserve">Explain the benefit of </w:t>
      </w:r>
      <w:r w:rsidRPr="00917F51">
        <w:rPr>
          <w:rFonts w:ascii="Arial" w:hAnsi="Arial" w:cs="Arial"/>
          <w:b/>
        </w:rPr>
        <w:t>normalising</w:t>
      </w:r>
      <w:r w:rsidRPr="00917F51">
        <w:rPr>
          <w:rFonts w:ascii="Arial" w:hAnsi="Arial" w:cs="Arial"/>
        </w:rPr>
        <w:t xml:space="preserve"> attributes before calculating distances. Make reference to the data in part (b) above to illustrate you answer.</w:t>
      </w:r>
    </w:p>
    <w:p w14:paraId="7A67EDAD" w14:textId="77777777" w:rsidR="0030748A" w:rsidRPr="00917F51" w:rsidRDefault="0030748A" w:rsidP="0030748A">
      <w:pPr>
        <w:pStyle w:val="ListParagraph"/>
        <w:jc w:val="right"/>
        <w:rPr>
          <w:rFonts w:ascii="Arial" w:hAnsi="Arial" w:cs="Arial"/>
          <w:b/>
        </w:rPr>
      </w:pPr>
      <w:r w:rsidRPr="00917F51">
        <w:rPr>
          <w:rFonts w:ascii="Arial" w:hAnsi="Arial" w:cs="Arial"/>
          <w:b/>
        </w:rPr>
        <w:t>4 marks</w:t>
      </w:r>
    </w:p>
    <w:p w14:paraId="00160D79" w14:textId="77777777" w:rsidR="0030748A" w:rsidRPr="00917F51" w:rsidRDefault="0030748A" w:rsidP="0030748A">
      <w:pPr>
        <w:pStyle w:val="ListParagraph"/>
        <w:jc w:val="right"/>
        <w:rPr>
          <w:rFonts w:ascii="Arial" w:hAnsi="Arial" w:cs="Arial"/>
          <w:b/>
        </w:rPr>
      </w:pPr>
    </w:p>
    <w:p w14:paraId="690F85BD" w14:textId="77777777" w:rsidR="00BB3989" w:rsidRPr="00917F51" w:rsidRDefault="00BB3989" w:rsidP="00027D9C">
      <w:pPr>
        <w:pStyle w:val="ListParagraph"/>
        <w:numPr>
          <w:ilvl w:val="0"/>
          <w:numId w:val="30"/>
        </w:numPr>
        <w:spacing w:after="200" w:line="360" w:lineRule="auto"/>
        <w:rPr>
          <w:rFonts w:ascii="Arial" w:hAnsi="Arial" w:cs="Arial"/>
        </w:rPr>
      </w:pPr>
      <w:r w:rsidRPr="00917F51">
        <w:rPr>
          <w:rFonts w:ascii="Arial" w:hAnsi="Arial" w:cs="Arial"/>
        </w:rPr>
        <w:t>Using the data given in part c) above, convert each attribute to a range of [0,1] using min-max normalisation.</w:t>
      </w:r>
    </w:p>
    <w:p w14:paraId="138A9901" w14:textId="77777777" w:rsidR="00BB3989" w:rsidRPr="00917F51" w:rsidRDefault="00BB3989" w:rsidP="00BB3989">
      <w:pPr>
        <w:pStyle w:val="ListParagraph"/>
        <w:jc w:val="right"/>
        <w:rPr>
          <w:rFonts w:ascii="Arial" w:hAnsi="Arial" w:cs="Arial"/>
          <w:b/>
        </w:rPr>
      </w:pPr>
      <w:r w:rsidRPr="00917F51">
        <w:rPr>
          <w:rFonts w:ascii="Arial" w:hAnsi="Arial" w:cs="Arial"/>
          <w:b/>
        </w:rPr>
        <w:t>6 marks</w:t>
      </w:r>
    </w:p>
    <w:p w14:paraId="471C6759" w14:textId="77777777" w:rsidR="00BB3989" w:rsidRPr="00917F51" w:rsidRDefault="00BB3989" w:rsidP="00027D9C">
      <w:pPr>
        <w:pStyle w:val="BodyText2"/>
        <w:numPr>
          <w:ilvl w:val="0"/>
          <w:numId w:val="30"/>
        </w:numPr>
        <w:spacing w:before="2"/>
        <w:jc w:val="left"/>
        <w:rPr>
          <w:rFonts w:ascii="Arial" w:hAnsi="Arial" w:cs="Arial"/>
        </w:rPr>
      </w:pPr>
      <w:r w:rsidRPr="00917F51">
        <w:rPr>
          <w:rFonts w:ascii="Arial" w:hAnsi="Arial" w:cs="Arial"/>
        </w:rPr>
        <w:t xml:space="preserve">Define Clustering and list </w:t>
      </w:r>
      <w:r w:rsidRPr="00917F51">
        <w:rPr>
          <w:rFonts w:ascii="Arial" w:hAnsi="Arial" w:cs="Arial"/>
          <w:u w:val="single"/>
        </w:rPr>
        <w:t>three</w:t>
      </w:r>
      <w:r w:rsidRPr="00917F51">
        <w:rPr>
          <w:rFonts w:ascii="Arial" w:hAnsi="Arial" w:cs="Arial"/>
        </w:rPr>
        <w:t xml:space="preserve"> applications.</w:t>
      </w:r>
    </w:p>
    <w:p w14:paraId="27B58CB6" w14:textId="77777777" w:rsidR="00BB3989" w:rsidRPr="00917F51" w:rsidRDefault="00BB3989" w:rsidP="00BB3989">
      <w:pPr>
        <w:pStyle w:val="BodyText2"/>
        <w:spacing w:before="2"/>
        <w:jc w:val="right"/>
        <w:rPr>
          <w:rFonts w:ascii="Arial" w:hAnsi="Arial" w:cs="Arial"/>
          <w:b/>
        </w:rPr>
      </w:pPr>
      <w:r w:rsidRPr="00917F51">
        <w:rPr>
          <w:rFonts w:ascii="Arial" w:hAnsi="Arial" w:cs="Arial"/>
          <w:b/>
        </w:rPr>
        <w:t>(</w:t>
      </w:r>
      <w:r w:rsidRPr="00917F51">
        <w:rPr>
          <w:rFonts w:ascii="Arial" w:hAnsi="Arial" w:cs="Arial"/>
          <w:b/>
          <w:i/>
        </w:rPr>
        <w:t>5 marks</w:t>
      </w:r>
      <w:r w:rsidRPr="00917F51">
        <w:rPr>
          <w:rFonts w:ascii="Arial" w:hAnsi="Arial" w:cs="Arial"/>
          <w:b/>
        </w:rPr>
        <w:t>)</w:t>
      </w:r>
    </w:p>
    <w:p w14:paraId="7AE3F19D" w14:textId="77777777" w:rsidR="0030748A" w:rsidRPr="00917F51" w:rsidRDefault="0030748A" w:rsidP="00027D9C">
      <w:pPr>
        <w:pStyle w:val="ListParagraph"/>
        <w:numPr>
          <w:ilvl w:val="0"/>
          <w:numId w:val="30"/>
        </w:numPr>
        <w:spacing w:after="200"/>
        <w:rPr>
          <w:rFonts w:ascii="Arial" w:hAnsi="Arial" w:cs="Arial"/>
        </w:rPr>
      </w:pPr>
      <w:r w:rsidRPr="00917F51">
        <w:rPr>
          <w:rFonts w:ascii="Arial" w:hAnsi="Arial" w:cs="Arial"/>
        </w:rPr>
        <w:t xml:space="preserve">Explain in detail how the </w:t>
      </w:r>
      <w:r w:rsidRPr="00917F51">
        <w:rPr>
          <w:rFonts w:ascii="Arial" w:hAnsi="Arial" w:cs="Arial"/>
          <w:b/>
        </w:rPr>
        <w:t>k-means clustering</w:t>
      </w:r>
      <w:r w:rsidRPr="00917F51">
        <w:rPr>
          <w:rFonts w:ascii="Arial" w:hAnsi="Arial" w:cs="Arial"/>
        </w:rPr>
        <w:t xml:space="preserve"> algorithm works.</w:t>
      </w:r>
    </w:p>
    <w:p w14:paraId="15B90987" w14:textId="77777777" w:rsidR="0030748A" w:rsidRPr="00917F51" w:rsidRDefault="0030748A" w:rsidP="0030748A">
      <w:pPr>
        <w:jc w:val="right"/>
        <w:rPr>
          <w:rFonts w:ascii="Arial" w:hAnsi="Arial" w:cs="Arial"/>
          <w:b/>
        </w:rPr>
      </w:pPr>
      <w:r w:rsidRPr="00917F51">
        <w:rPr>
          <w:rFonts w:ascii="Arial" w:hAnsi="Arial" w:cs="Arial"/>
          <w:b/>
        </w:rPr>
        <w:t>9 marks</w:t>
      </w:r>
    </w:p>
    <w:p w14:paraId="76AF2C53" w14:textId="77777777" w:rsidR="0030748A" w:rsidRPr="00917F51" w:rsidRDefault="0030748A" w:rsidP="0030748A">
      <w:pPr>
        <w:rPr>
          <w:rFonts w:ascii="Arial" w:hAnsi="Arial" w:cs="Arial"/>
        </w:rPr>
      </w:pPr>
    </w:p>
    <w:p w14:paraId="0E73F1A4" w14:textId="77777777" w:rsidR="00BB3989" w:rsidRPr="00917F51" w:rsidRDefault="00BB3989" w:rsidP="00027D9C">
      <w:pPr>
        <w:pStyle w:val="BodyText2"/>
        <w:numPr>
          <w:ilvl w:val="0"/>
          <w:numId w:val="30"/>
        </w:numPr>
        <w:spacing w:before="2"/>
        <w:jc w:val="left"/>
        <w:rPr>
          <w:rFonts w:ascii="Arial" w:hAnsi="Arial" w:cs="Arial"/>
        </w:rPr>
      </w:pPr>
      <w:r w:rsidRPr="00917F51">
        <w:rPr>
          <w:rFonts w:ascii="Arial" w:hAnsi="Arial" w:cs="Arial"/>
        </w:rPr>
        <w:t xml:space="preserve">Explain the </w:t>
      </w:r>
      <w:proofErr w:type="spellStart"/>
      <w:r w:rsidRPr="00917F51">
        <w:rPr>
          <w:rFonts w:ascii="Arial" w:hAnsi="Arial" w:cs="Arial"/>
        </w:rPr>
        <w:t>DBScan</w:t>
      </w:r>
      <w:proofErr w:type="spellEnd"/>
      <w:r w:rsidRPr="00917F51">
        <w:rPr>
          <w:rFonts w:ascii="Arial" w:hAnsi="Arial" w:cs="Arial"/>
        </w:rPr>
        <w:t xml:space="preserve"> clustering algorithm. </w:t>
      </w:r>
    </w:p>
    <w:p w14:paraId="1109DC99" w14:textId="77777777" w:rsidR="00BB3989" w:rsidRPr="00917F51" w:rsidRDefault="00BB3989" w:rsidP="00BB3989">
      <w:pPr>
        <w:pStyle w:val="BodyText2"/>
        <w:spacing w:before="2"/>
        <w:jc w:val="right"/>
        <w:rPr>
          <w:rFonts w:ascii="Arial" w:hAnsi="Arial" w:cs="Arial"/>
          <w:b/>
        </w:rPr>
      </w:pPr>
      <w:r w:rsidRPr="00917F51">
        <w:rPr>
          <w:rFonts w:ascii="Arial" w:hAnsi="Arial" w:cs="Arial"/>
          <w:b/>
        </w:rPr>
        <w:t>(</w:t>
      </w:r>
      <w:r w:rsidRPr="00917F51">
        <w:rPr>
          <w:rFonts w:ascii="Arial" w:hAnsi="Arial" w:cs="Arial"/>
          <w:b/>
          <w:i/>
        </w:rPr>
        <w:t>5 marks</w:t>
      </w:r>
      <w:r w:rsidRPr="00917F51">
        <w:rPr>
          <w:rFonts w:ascii="Arial" w:hAnsi="Arial" w:cs="Arial"/>
          <w:b/>
        </w:rPr>
        <w:t>)</w:t>
      </w:r>
    </w:p>
    <w:p w14:paraId="4260A004" w14:textId="77777777" w:rsidR="00BB3989" w:rsidRPr="00917F51" w:rsidRDefault="00BB3989" w:rsidP="00BB3989">
      <w:pPr>
        <w:pStyle w:val="BodyText2"/>
        <w:spacing w:before="2"/>
        <w:jc w:val="left"/>
        <w:rPr>
          <w:rFonts w:ascii="Arial" w:hAnsi="Arial" w:cs="Arial"/>
        </w:rPr>
      </w:pPr>
    </w:p>
    <w:p w14:paraId="0FE78968" w14:textId="77777777" w:rsidR="00BB3989" w:rsidRPr="00917F51" w:rsidRDefault="00BB3989" w:rsidP="00027D9C">
      <w:pPr>
        <w:pStyle w:val="BodyText2"/>
        <w:numPr>
          <w:ilvl w:val="0"/>
          <w:numId w:val="30"/>
        </w:numPr>
        <w:spacing w:before="2"/>
        <w:jc w:val="left"/>
        <w:rPr>
          <w:rFonts w:ascii="Arial" w:hAnsi="Arial" w:cs="Arial"/>
        </w:rPr>
      </w:pPr>
      <w:r w:rsidRPr="00917F51">
        <w:rPr>
          <w:rFonts w:ascii="Arial" w:hAnsi="Arial" w:cs="Arial"/>
        </w:rPr>
        <w:t>Describe a method that can be used to evaluate k-means clusters.</w:t>
      </w:r>
    </w:p>
    <w:p w14:paraId="408F06FD" w14:textId="77777777" w:rsidR="00BB3989" w:rsidRPr="00917F51" w:rsidRDefault="00BB3989" w:rsidP="00BB3989">
      <w:pPr>
        <w:pStyle w:val="BodyText2"/>
        <w:spacing w:before="2"/>
        <w:jc w:val="right"/>
        <w:rPr>
          <w:rFonts w:ascii="Arial" w:hAnsi="Arial" w:cs="Arial"/>
          <w:b/>
        </w:rPr>
      </w:pPr>
      <w:r w:rsidRPr="00917F51">
        <w:rPr>
          <w:rFonts w:ascii="Arial" w:hAnsi="Arial" w:cs="Arial"/>
          <w:b/>
        </w:rPr>
        <w:t>(</w:t>
      </w:r>
      <w:r w:rsidRPr="00917F51">
        <w:rPr>
          <w:rFonts w:ascii="Arial" w:hAnsi="Arial" w:cs="Arial"/>
          <w:b/>
          <w:i/>
        </w:rPr>
        <w:t>5 marks</w:t>
      </w:r>
      <w:r w:rsidRPr="00917F51">
        <w:rPr>
          <w:rFonts w:ascii="Arial" w:hAnsi="Arial" w:cs="Arial"/>
          <w:b/>
        </w:rPr>
        <w:t>)</w:t>
      </w:r>
    </w:p>
    <w:p w14:paraId="4A0BF831" w14:textId="77777777" w:rsidR="00BB3989" w:rsidRPr="00917F51" w:rsidRDefault="00BB3989" w:rsidP="00BB3989">
      <w:pPr>
        <w:pStyle w:val="ListParagraph"/>
        <w:ind w:left="1080"/>
        <w:rPr>
          <w:rFonts w:ascii="Arial" w:hAnsi="Arial" w:cs="Arial"/>
        </w:rPr>
      </w:pPr>
    </w:p>
    <w:p w14:paraId="483D594D" w14:textId="77777777" w:rsidR="00BB3989" w:rsidRPr="00917F51" w:rsidRDefault="00BB3989" w:rsidP="00027D9C">
      <w:pPr>
        <w:pStyle w:val="ListParagraph"/>
        <w:numPr>
          <w:ilvl w:val="0"/>
          <w:numId w:val="30"/>
        </w:numPr>
        <w:spacing w:after="200" w:line="360" w:lineRule="auto"/>
        <w:rPr>
          <w:rFonts w:ascii="Arial" w:hAnsi="Arial" w:cs="Arial"/>
        </w:rPr>
      </w:pPr>
      <w:r w:rsidRPr="00917F51">
        <w:rPr>
          <w:rFonts w:ascii="Arial" w:hAnsi="Arial" w:cs="Arial"/>
        </w:rPr>
        <w:t xml:space="preserve">Explain the difference between </w:t>
      </w:r>
      <w:r w:rsidRPr="00917F51">
        <w:rPr>
          <w:rFonts w:ascii="Arial" w:hAnsi="Arial" w:cs="Arial"/>
          <w:b/>
        </w:rPr>
        <w:t>partitioning</w:t>
      </w:r>
      <w:r w:rsidRPr="00917F51">
        <w:rPr>
          <w:rFonts w:ascii="Arial" w:hAnsi="Arial" w:cs="Arial"/>
        </w:rPr>
        <w:t xml:space="preserve"> and </w:t>
      </w:r>
      <w:r w:rsidRPr="00917F51">
        <w:rPr>
          <w:rFonts w:ascii="Arial" w:hAnsi="Arial" w:cs="Arial"/>
          <w:b/>
        </w:rPr>
        <w:t>density based</w:t>
      </w:r>
      <w:r w:rsidRPr="00917F51">
        <w:rPr>
          <w:rFonts w:ascii="Arial" w:hAnsi="Arial" w:cs="Arial"/>
        </w:rPr>
        <w:t xml:space="preserve"> clustering.</w:t>
      </w:r>
    </w:p>
    <w:p w14:paraId="7497AF38" w14:textId="77777777" w:rsidR="00BB3989" w:rsidRPr="00917F51" w:rsidRDefault="00BB3989" w:rsidP="00BB3989">
      <w:pPr>
        <w:pStyle w:val="ListParagraph"/>
        <w:spacing w:line="360" w:lineRule="auto"/>
        <w:jc w:val="right"/>
        <w:rPr>
          <w:rFonts w:ascii="Arial" w:hAnsi="Arial" w:cs="Arial"/>
          <w:b/>
        </w:rPr>
      </w:pPr>
      <w:r w:rsidRPr="00917F51">
        <w:rPr>
          <w:rFonts w:ascii="Arial" w:hAnsi="Arial" w:cs="Arial"/>
          <w:b/>
        </w:rPr>
        <w:t>5 marks</w:t>
      </w:r>
    </w:p>
    <w:p w14:paraId="7A29E5C9" w14:textId="77777777" w:rsidR="00BB3989" w:rsidRPr="00917F51" w:rsidRDefault="00BB3989" w:rsidP="00027D9C">
      <w:pPr>
        <w:pStyle w:val="BodyText2"/>
        <w:numPr>
          <w:ilvl w:val="0"/>
          <w:numId w:val="30"/>
        </w:numPr>
        <w:spacing w:before="2"/>
        <w:jc w:val="left"/>
        <w:rPr>
          <w:rFonts w:ascii="Arial" w:hAnsi="Arial" w:cs="Arial"/>
        </w:rPr>
      </w:pPr>
      <w:r w:rsidRPr="00917F51">
        <w:rPr>
          <w:rFonts w:ascii="Arial" w:hAnsi="Arial" w:cs="Arial"/>
        </w:rPr>
        <w:t xml:space="preserve">Differentiate between </w:t>
      </w:r>
      <w:proofErr w:type="spellStart"/>
      <w:r w:rsidRPr="00917F51">
        <w:rPr>
          <w:rFonts w:ascii="Arial" w:hAnsi="Arial" w:cs="Arial"/>
          <w:b/>
        </w:rPr>
        <w:t>Partitional</w:t>
      </w:r>
      <w:proofErr w:type="spellEnd"/>
      <w:r w:rsidRPr="00917F51">
        <w:rPr>
          <w:rFonts w:ascii="Arial" w:hAnsi="Arial" w:cs="Arial"/>
        </w:rPr>
        <w:t xml:space="preserve"> Clustering and </w:t>
      </w:r>
      <w:r w:rsidRPr="00917F51">
        <w:rPr>
          <w:rFonts w:ascii="Arial" w:hAnsi="Arial" w:cs="Arial"/>
          <w:b/>
        </w:rPr>
        <w:t>Hierarchical</w:t>
      </w:r>
      <w:r w:rsidRPr="00917F51">
        <w:rPr>
          <w:rFonts w:ascii="Arial" w:hAnsi="Arial" w:cs="Arial"/>
        </w:rPr>
        <w:t xml:space="preserve"> Clustering.</w:t>
      </w:r>
    </w:p>
    <w:p w14:paraId="34614655" w14:textId="024F85D5" w:rsidR="00BB3989" w:rsidRPr="00917F51" w:rsidRDefault="00BB3989" w:rsidP="00BB3989">
      <w:pPr>
        <w:pStyle w:val="BodyText2"/>
        <w:spacing w:before="2"/>
        <w:jc w:val="right"/>
        <w:rPr>
          <w:rFonts w:ascii="Arial" w:hAnsi="Arial" w:cs="Arial"/>
          <w:b/>
        </w:rPr>
      </w:pPr>
      <w:r w:rsidRPr="00917F51">
        <w:rPr>
          <w:rFonts w:ascii="Arial" w:hAnsi="Arial" w:cs="Arial"/>
          <w:b/>
        </w:rPr>
        <w:t>(</w:t>
      </w:r>
      <w:r w:rsidR="00C305CB" w:rsidRPr="00917F51">
        <w:rPr>
          <w:rFonts w:ascii="Arial" w:hAnsi="Arial" w:cs="Arial"/>
          <w:b/>
          <w:i/>
        </w:rPr>
        <w:t>5</w:t>
      </w:r>
      <w:r w:rsidRPr="00917F51">
        <w:rPr>
          <w:rFonts w:ascii="Arial" w:hAnsi="Arial" w:cs="Arial"/>
          <w:b/>
          <w:i/>
        </w:rPr>
        <w:t xml:space="preserve"> marks</w:t>
      </w:r>
      <w:r w:rsidRPr="00917F51">
        <w:rPr>
          <w:rFonts w:ascii="Arial" w:hAnsi="Arial" w:cs="Arial"/>
          <w:b/>
        </w:rPr>
        <w:t>)</w:t>
      </w:r>
    </w:p>
    <w:p w14:paraId="12D3FD87" w14:textId="77777777" w:rsidR="00BB3989" w:rsidRPr="00917F51" w:rsidRDefault="00BB3989" w:rsidP="00BB3989">
      <w:pPr>
        <w:pStyle w:val="BodyText2"/>
        <w:spacing w:before="2"/>
        <w:jc w:val="left"/>
        <w:rPr>
          <w:rFonts w:ascii="Arial" w:hAnsi="Arial" w:cs="Arial"/>
        </w:rPr>
      </w:pPr>
    </w:p>
    <w:p w14:paraId="5D94614B" w14:textId="372D9691" w:rsidR="00C305CB" w:rsidRPr="00917F51" w:rsidRDefault="00C305CB" w:rsidP="00027D9C">
      <w:pPr>
        <w:pStyle w:val="BodyText2"/>
        <w:numPr>
          <w:ilvl w:val="0"/>
          <w:numId w:val="30"/>
        </w:numPr>
        <w:spacing w:before="2"/>
        <w:jc w:val="left"/>
        <w:rPr>
          <w:rFonts w:ascii="Arial" w:hAnsi="Arial" w:cs="Arial"/>
        </w:rPr>
      </w:pPr>
      <w:r w:rsidRPr="00917F51">
        <w:rPr>
          <w:rFonts w:ascii="Arial" w:hAnsi="Arial" w:cs="Arial"/>
        </w:rPr>
        <w:t xml:space="preserve">Explain the difference between </w:t>
      </w:r>
      <w:r w:rsidRPr="00917F51">
        <w:rPr>
          <w:rFonts w:ascii="Arial" w:hAnsi="Arial" w:cs="Arial"/>
          <w:b/>
        </w:rPr>
        <w:t>overlapping</w:t>
      </w:r>
      <w:r w:rsidRPr="00917F51">
        <w:rPr>
          <w:rFonts w:ascii="Arial" w:hAnsi="Arial" w:cs="Arial"/>
        </w:rPr>
        <w:t xml:space="preserve"> clusters and </w:t>
      </w:r>
      <w:r w:rsidRPr="00917F51">
        <w:rPr>
          <w:rFonts w:ascii="Arial" w:hAnsi="Arial" w:cs="Arial"/>
          <w:b/>
        </w:rPr>
        <w:t>complete</w:t>
      </w:r>
      <w:r w:rsidRPr="00917F51">
        <w:rPr>
          <w:rFonts w:ascii="Arial" w:hAnsi="Arial" w:cs="Arial"/>
        </w:rPr>
        <w:t xml:space="preserve"> clusters. </w:t>
      </w:r>
    </w:p>
    <w:p w14:paraId="2065634C" w14:textId="7AEC7DBF" w:rsidR="00C305CB" w:rsidRPr="00917F51" w:rsidRDefault="00C305CB" w:rsidP="00C305CB">
      <w:pPr>
        <w:pStyle w:val="BodyText2"/>
        <w:spacing w:before="2"/>
        <w:jc w:val="right"/>
        <w:rPr>
          <w:rFonts w:ascii="Arial" w:hAnsi="Arial" w:cs="Arial"/>
          <w:b/>
        </w:rPr>
      </w:pPr>
      <w:r w:rsidRPr="00917F51">
        <w:rPr>
          <w:rFonts w:ascii="Arial" w:hAnsi="Arial" w:cs="Arial"/>
          <w:b/>
        </w:rPr>
        <w:t>(</w:t>
      </w:r>
      <w:r w:rsidRPr="00917F51">
        <w:rPr>
          <w:rFonts w:ascii="Arial" w:hAnsi="Arial" w:cs="Arial"/>
          <w:b/>
          <w:i/>
        </w:rPr>
        <w:t>4 marks</w:t>
      </w:r>
      <w:r w:rsidRPr="00917F51">
        <w:rPr>
          <w:rFonts w:ascii="Arial" w:hAnsi="Arial" w:cs="Arial"/>
          <w:b/>
        </w:rPr>
        <w:t>)</w:t>
      </w:r>
    </w:p>
    <w:p w14:paraId="69B1E4EE" w14:textId="77777777" w:rsidR="00BB3989" w:rsidRPr="00917F51" w:rsidRDefault="00BB3989" w:rsidP="00027D9C">
      <w:pPr>
        <w:pStyle w:val="BodyText2"/>
        <w:numPr>
          <w:ilvl w:val="0"/>
          <w:numId w:val="30"/>
        </w:numPr>
        <w:spacing w:before="2"/>
        <w:jc w:val="left"/>
        <w:rPr>
          <w:rFonts w:ascii="Arial" w:hAnsi="Arial" w:cs="Arial"/>
        </w:rPr>
      </w:pPr>
      <w:r w:rsidRPr="00917F51">
        <w:rPr>
          <w:rFonts w:ascii="Arial" w:hAnsi="Arial" w:cs="Arial"/>
        </w:rPr>
        <w:t>List and briefly explain four different types of clusters.</w:t>
      </w:r>
    </w:p>
    <w:p w14:paraId="68A863D6" w14:textId="77777777" w:rsidR="00BB3989" w:rsidRPr="00917F51" w:rsidRDefault="00BB3989" w:rsidP="00BB3989">
      <w:pPr>
        <w:pStyle w:val="BodyText2"/>
        <w:spacing w:before="2"/>
        <w:jc w:val="right"/>
        <w:rPr>
          <w:rFonts w:ascii="Arial" w:hAnsi="Arial" w:cs="Arial"/>
          <w:b/>
        </w:rPr>
      </w:pPr>
      <w:r w:rsidRPr="00917F51">
        <w:rPr>
          <w:rFonts w:ascii="Arial" w:hAnsi="Arial" w:cs="Arial"/>
          <w:b/>
        </w:rPr>
        <w:t>(</w:t>
      </w:r>
      <w:r w:rsidRPr="00917F51">
        <w:rPr>
          <w:rFonts w:ascii="Arial" w:hAnsi="Arial" w:cs="Arial"/>
          <w:b/>
          <w:i/>
        </w:rPr>
        <w:t>5 marks</w:t>
      </w:r>
      <w:r w:rsidRPr="00917F51">
        <w:rPr>
          <w:rFonts w:ascii="Arial" w:hAnsi="Arial" w:cs="Arial"/>
          <w:b/>
        </w:rPr>
        <w:t>)</w:t>
      </w:r>
    </w:p>
    <w:p w14:paraId="1F0AFFBB" w14:textId="77777777" w:rsidR="00BB3989" w:rsidRPr="00917F51" w:rsidRDefault="00BB3989" w:rsidP="00BB3989">
      <w:pPr>
        <w:pStyle w:val="BodyText2"/>
        <w:spacing w:before="2"/>
        <w:jc w:val="right"/>
        <w:rPr>
          <w:rFonts w:ascii="Arial" w:hAnsi="Arial" w:cs="Arial"/>
        </w:rPr>
      </w:pPr>
    </w:p>
    <w:p w14:paraId="04016D7F" w14:textId="77777777" w:rsidR="00BB3989" w:rsidRPr="00917F51" w:rsidRDefault="00BB3989" w:rsidP="00027D9C">
      <w:pPr>
        <w:pStyle w:val="ListParagraph"/>
        <w:numPr>
          <w:ilvl w:val="0"/>
          <w:numId w:val="30"/>
        </w:numPr>
        <w:spacing w:after="200"/>
        <w:rPr>
          <w:rFonts w:ascii="Arial" w:hAnsi="Arial" w:cs="Arial"/>
        </w:rPr>
      </w:pPr>
      <w:r w:rsidRPr="00917F51">
        <w:rPr>
          <w:rFonts w:ascii="Arial" w:hAnsi="Arial" w:cs="Arial"/>
        </w:rPr>
        <w:t xml:space="preserve">Explain why the notion of a </w:t>
      </w:r>
      <w:r w:rsidRPr="00917F51">
        <w:rPr>
          <w:rFonts w:ascii="Arial" w:hAnsi="Arial" w:cs="Arial"/>
          <w:b/>
        </w:rPr>
        <w:t>cluster</w:t>
      </w:r>
      <w:r w:rsidRPr="00917F51">
        <w:rPr>
          <w:rFonts w:ascii="Arial" w:hAnsi="Arial" w:cs="Arial"/>
        </w:rPr>
        <w:t xml:space="preserve"> can be ambiguous.</w:t>
      </w:r>
    </w:p>
    <w:p w14:paraId="45D25C54" w14:textId="77777777" w:rsidR="00BB3989" w:rsidRPr="00917F51" w:rsidRDefault="00BB3989" w:rsidP="00BB3989">
      <w:pPr>
        <w:pStyle w:val="ListParagraph"/>
        <w:jc w:val="right"/>
        <w:rPr>
          <w:rFonts w:ascii="Arial" w:hAnsi="Arial" w:cs="Arial"/>
          <w:b/>
        </w:rPr>
      </w:pPr>
      <w:r w:rsidRPr="00917F51">
        <w:rPr>
          <w:rFonts w:ascii="Arial" w:hAnsi="Arial" w:cs="Arial"/>
          <w:b/>
        </w:rPr>
        <w:t>5 marks</w:t>
      </w:r>
    </w:p>
    <w:p w14:paraId="322CEF63" w14:textId="77777777" w:rsidR="00BB3989" w:rsidRPr="00917F51" w:rsidRDefault="00BB3989" w:rsidP="00BB3989">
      <w:pPr>
        <w:pStyle w:val="ListParagraph"/>
        <w:jc w:val="right"/>
        <w:rPr>
          <w:rFonts w:ascii="Arial" w:hAnsi="Arial" w:cs="Arial"/>
          <w:b/>
        </w:rPr>
      </w:pPr>
    </w:p>
    <w:p w14:paraId="7EEB2C37" w14:textId="77777777" w:rsidR="00917F51" w:rsidRPr="00917F51" w:rsidRDefault="00917F51" w:rsidP="00E04665">
      <w:pPr>
        <w:pStyle w:val="ListParagraph"/>
        <w:ind w:left="1080"/>
        <w:rPr>
          <w:rFonts w:ascii="Arial" w:hAnsi="Arial" w:cs="Arial"/>
        </w:rPr>
      </w:pPr>
    </w:p>
    <w:sectPr w:rsidR="00917F51" w:rsidRPr="00917F51" w:rsidSect="005A06BD">
      <w:footerReference w:type="default" r:id="rId25"/>
      <w:pgSz w:w="12240" w:h="15840"/>
      <w:pgMar w:top="1440" w:right="1800" w:bottom="1440" w:left="993"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AF12D0" w14:textId="77777777" w:rsidR="00A57C43" w:rsidRDefault="00A57C43" w:rsidP="004A064D">
      <w:r>
        <w:separator/>
      </w:r>
    </w:p>
  </w:endnote>
  <w:endnote w:type="continuationSeparator" w:id="0">
    <w:p w14:paraId="1AC811E5" w14:textId="77777777" w:rsidR="00A57C43" w:rsidRDefault="00A57C43" w:rsidP="004A0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宋体">
    <w:charset w:val="50"/>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55149" w14:textId="77777777" w:rsidR="00A57C43" w:rsidRDefault="00A57C43" w:rsidP="00D869D1">
    <w:pPr>
      <w:pStyle w:val="Footer"/>
      <w:jc w:val="center"/>
    </w:pPr>
    <w:r>
      <w:rPr>
        <w:sz w:val="24"/>
        <w:szCs w:val="24"/>
      </w:rPr>
      <w:t xml:space="preserve">Page </w:t>
    </w:r>
    <w:r>
      <w:rPr>
        <w:sz w:val="24"/>
        <w:szCs w:val="24"/>
      </w:rPr>
      <w:fldChar w:fldCharType="begin"/>
    </w:r>
    <w:r>
      <w:rPr>
        <w:sz w:val="24"/>
        <w:szCs w:val="24"/>
      </w:rPr>
      <w:instrText xml:space="preserve"> PAGE </w:instrText>
    </w:r>
    <w:r>
      <w:rPr>
        <w:sz w:val="24"/>
        <w:szCs w:val="24"/>
      </w:rPr>
      <w:fldChar w:fldCharType="separate"/>
    </w:r>
    <w:r w:rsidR="00531F54">
      <w:rPr>
        <w:noProof/>
        <w:sz w:val="24"/>
        <w:szCs w:val="24"/>
      </w:rPr>
      <w:t>9</w:t>
    </w:r>
    <w:r>
      <w:rPr>
        <w:sz w:val="24"/>
        <w:szCs w:val="24"/>
      </w:rPr>
      <w:fldChar w:fldCharType="end"/>
    </w:r>
    <w:r>
      <w:rPr>
        <w:sz w:val="24"/>
        <w:szCs w:val="24"/>
      </w:rPr>
      <w:t xml:space="preserve"> of </w:t>
    </w:r>
    <w:r>
      <w:rPr>
        <w:sz w:val="24"/>
        <w:szCs w:val="24"/>
      </w:rPr>
      <w:fldChar w:fldCharType="begin"/>
    </w:r>
    <w:r>
      <w:rPr>
        <w:sz w:val="24"/>
        <w:szCs w:val="24"/>
      </w:rPr>
      <w:instrText xml:space="preserve"> NUMPAGES </w:instrText>
    </w:r>
    <w:r>
      <w:rPr>
        <w:sz w:val="24"/>
        <w:szCs w:val="24"/>
      </w:rPr>
      <w:fldChar w:fldCharType="separate"/>
    </w:r>
    <w:r w:rsidR="00531F54">
      <w:rPr>
        <w:noProof/>
        <w:sz w:val="24"/>
        <w:szCs w:val="24"/>
      </w:rPr>
      <w:t>11</w:t>
    </w:r>
    <w:r>
      <w:rPr>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23BE4B4" w14:textId="77777777" w:rsidR="00A57C43" w:rsidRDefault="00A57C43" w:rsidP="004A064D">
      <w:r>
        <w:separator/>
      </w:r>
    </w:p>
  </w:footnote>
  <w:footnote w:type="continuationSeparator" w:id="0">
    <w:p w14:paraId="7EDBA8F1" w14:textId="77777777" w:rsidR="00A57C43" w:rsidRDefault="00A57C43" w:rsidP="004A06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8D3402"/>
    <w:multiLevelType w:val="hybridMultilevel"/>
    <w:tmpl w:val="85D81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37447"/>
    <w:multiLevelType w:val="hybridMultilevel"/>
    <w:tmpl w:val="21668FB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7AC01E8"/>
    <w:multiLevelType w:val="hybridMultilevel"/>
    <w:tmpl w:val="BFFE06BE"/>
    <w:lvl w:ilvl="0" w:tplc="451E0590">
      <w:start w:val="1"/>
      <w:numFmt w:val="lowerRoman"/>
      <w:lvlText w:val="(%1)"/>
      <w:lvlJc w:val="left"/>
      <w:pPr>
        <w:ind w:left="1800" w:hanging="720"/>
      </w:pPr>
      <w:rPr>
        <w:rFonts w:hint="default"/>
      </w:r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nsid w:val="07AD1C8B"/>
    <w:multiLevelType w:val="hybridMultilevel"/>
    <w:tmpl w:val="143A4A0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CB6EDC"/>
    <w:multiLevelType w:val="hybridMultilevel"/>
    <w:tmpl w:val="9B22F1F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206BEB"/>
    <w:multiLevelType w:val="hybridMultilevel"/>
    <w:tmpl w:val="C3ECEE1C"/>
    <w:lvl w:ilvl="0" w:tplc="04090017">
      <w:start w:val="1"/>
      <w:numFmt w:val="lowerLetter"/>
      <w:lvlText w:val="%1)"/>
      <w:lvlJc w:val="left"/>
      <w:pPr>
        <w:tabs>
          <w:tab w:val="num" w:pos="360"/>
        </w:tabs>
        <w:ind w:left="360" w:hanging="360"/>
      </w:pPr>
    </w:lvl>
    <w:lvl w:ilvl="1" w:tplc="A4FAB31C">
      <w:start w:val="1"/>
      <w:numFmt w:val="lowerRoman"/>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0F795517"/>
    <w:multiLevelType w:val="hybridMultilevel"/>
    <w:tmpl w:val="6C6A91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3D6996"/>
    <w:multiLevelType w:val="hybridMultilevel"/>
    <w:tmpl w:val="C0726594"/>
    <w:lvl w:ilvl="0" w:tplc="7AB26C28">
      <w:start w:val="1"/>
      <w:numFmt w:val="lowerRoman"/>
      <w:lvlText w:val="(%1)"/>
      <w:lvlJc w:val="left"/>
      <w:pPr>
        <w:tabs>
          <w:tab w:val="num" w:pos="1800"/>
        </w:tabs>
        <w:ind w:left="180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21B43D79"/>
    <w:multiLevelType w:val="hybridMultilevel"/>
    <w:tmpl w:val="7AC2D3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72588C"/>
    <w:multiLevelType w:val="hybridMultilevel"/>
    <w:tmpl w:val="D9DA2A5A"/>
    <w:lvl w:ilvl="0" w:tplc="E75447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DE7E9B"/>
    <w:multiLevelType w:val="hybridMultilevel"/>
    <w:tmpl w:val="B0065B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34AFA"/>
    <w:multiLevelType w:val="hybridMultilevel"/>
    <w:tmpl w:val="F47273C4"/>
    <w:lvl w:ilvl="0" w:tplc="6628658A">
      <w:start w:val="1"/>
      <w:numFmt w:val="lowerLetter"/>
      <w:lvlText w:val="%1)"/>
      <w:lvlJc w:val="left"/>
      <w:pPr>
        <w:ind w:left="1080" w:hanging="360"/>
      </w:pPr>
      <w:rPr>
        <w:rFonts w:hint="default"/>
      </w:rPr>
    </w:lvl>
    <w:lvl w:ilvl="1" w:tplc="04090019">
      <w:start w:val="1"/>
      <w:numFmt w:val="lowerRoman"/>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406426"/>
    <w:multiLevelType w:val="hybridMultilevel"/>
    <w:tmpl w:val="5614D99A"/>
    <w:lvl w:ilvl="0" w:tplc="A4FAB31C">
      <w:start w:val="1"/>
      <w:numFmt w:val="lowerRoman"/>
      <w:lvlText w:val="(%1)"/>
      <w:lvlJc w:val="left"/>
      <w:pPr>
        <w:tabs>
          <w:tab w:val="num" w:pos="1080"/>
        </w:tabs>
        <w:ind w:left="1080" w:hanging="360"/>
      </w:pPr>
      <w:rPr>
        <w:rFonts w:hint="default"/>
      </w:rPr>
    </w:lvl>
    <w:lvl w:ilvl="1" w:tplc="18090019" w:tentative="1">
      <w:start w:val="1"/>
      <w:numFmt w:val="lowerLetter"/>
      <w:lvlText w:val="%2."/>
      <w:lvlJc w:val="left"/>
      <w:pPr>
        <w:tabs>
          <w:tab w:val="num" w:pos="1800"/>
        </w:tabs>
        <w:ind w:left="1800" w:hanging="360"/>
      </w:pPr>
    </w:lvl>
    <w:lvl w:ilvl="2" w:tplc="1809001B" w:tentative="1">
      <w:start w:val="1"/>
      <w:numFmt w:val="lowerRoman"/>
      <w:lvlText w:val="%3."/>
      <w:lvlJc w:val="right"/>
      <w:pPr>
        <w:tabs>
          <w:tab w:val="num" w:pos="2520"/>
        </w:tabs>
        <w:ind w:left="2520" w:hanging="180"/>
      </w:pPr>
    </w:lvl>
    <w:lvl w:ilvl="3" w:tplc="1809000F" w:tentative="1">
      <w:start w:val="1"/>
      <w:numFmt w:val="decimal"/>
      <w:lvlText w:val="%4."/>
      <w:lvlJc w:val="left"/>
      <w:pPr>
        <w:tabs>
          <w:tab w:val="num" w:pos="3240"/>
        </w:tabs>
        <w:ind w:left="3240" w:hanging="360"/>
      </w:pPr>
    </w:lvl>
    <w:lvl w:ilvl="4" w:tplc="18090019" w:tentative="1">
      <w:start w:val="1"/>
      <w:numFmt w:val="lowerLetter"/>
      <w:lvlText w:val="%5."/>
      <w:lvlJc w:val="left"/>
      <w:pPr>
        <w:tabs>
          <w:tab w:val="num" w:pos="3960"/>
        </w:tabs>
        <w:ind w:left="3960" w:hanging="360"/>
      </w:pPr>
    </w:lvl>
    <w:lvl w:ilvl="5" w:tplc="1809001B" w:tentative="1">
      <w:start w:val="1"/>
      <w:numFmt w:val="lowerRoman"/>
      <w:lvlText w:val="%6."/>
      <w:lvlJc w:val="right"/>
      <w:pPr>
        <w:tabs>
          <w:tab w:val="num" w:pos="4680"/>
        </w:tabs>
        <w:ind w:left="4680" w:hanging="180"/>
      </w:pPr>
    </w:lvl>
    <w:lvl w:ilvl="6" w:tplc="1809000F" w:tentative="1">
      <w:start w:val="1"/>
      <w:numFmt w:val="decimal"/>
      <w:lvlText w:val="%7."/>
      <w:lvlJc w:val="left"/>
      <w:pPr>
        <w:tabs>
          <w:tab w:val="num" w:pos="5400"/>
        </w:tabs>
        <w:ind w:left="5400" w:hanging="360"/>
      </w:pPr>
    </w:lvl>
    <w:lvl w:ilvl="7" w:tplc="18090019" w:tentative="1">
      <w:start w:val="1"/>
      <w:numFmt w:val="lowerLetter"/>
      <w:lvlText w:val="%8."/>
      <w:lvlJc w:val="left"/>
      <w:pPr>
        <w:tabs>
          <w:tab w:val="num" w:pos="6120"/>
        </w:tabs>
        <w:ind w:left="6120" w:hanging="360"/>
      </w:pPr>
    </w:lvl>
    <w:lvl w:ilvl="8" w:tplc="1809001B" w:tentative="1">
      <w:start w:val="1"/>
      <w:numFmt w:val="lowerRoman"/>
      <w:lvlText w:val="%9."/>
      <w:lvlJc w:val="right"/>
      <w:pPr>
        <w:tabs>
          <w:tab w:val="num" w:pos="6840"/>
        </w:tabs>
        <w:ind w:left="6840" w:hanging="180"/>
      </w:pPr>
    </w:lvl>
  </w:abstractNum>
  <w:abstractNum w:abstractNumId="13">
    <w:nsid w:val="323017B7"/>
    <w:multiLevelType w:val="hybridMultilevel"/>
    <w:tmpl w:val="12106DFC"/>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5DA2E0D"/>
    <w:multiLevelType w:val="hybridMultilevel"/>
    <w:tmpl w:val="C3DA1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5A4B8D"/>
    <w:multiLevelType w:val="hybridMultilevel"/>
    <w:tmpl w:val="F47273C4"/>
    <w:lvl w:ilvl="0" w:tplc="6628658A">
      <w:start w:val="1"/>
      <w:numFmt w:val="lowerLetter"/>
      <w:lvlText w:val="%1)"/>
      <w:lvlJc w:val="left"/>
      <w:pPr>
        <w:ind w:left="1080" w:hanging="360"/>
      </w:pPr>
      <w:rPr>
        <w:rFonts w:hint="default"/>
      </w:rPr>
    </w:lvl>
    <w:lvl w:ilvl="1" w:tplc="04090019">
      <w:start w:val="1"/>
      <w:numFmt w:val="lowerRoman"/>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650BE3"/>
    <w:multiLevelType w:val="hybridMultilevel"/>
    <w:tmpl w:val="906E2F4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5B1D3A"/>
    <w:multiLevelType w:val="hybridMultilevel"/>
    <w:tmpl w:val="F47273C4"/>
    <w:lvl w:ilvl="0" w:tplc="6628658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9F70E5"/>
    <w:multiLevelType w:val="hybridMultilevel"/>
    <w:tmpl w:val="E38023A0"/>
    <w:lvl w:ilvl="0" w:tplc="18090017">
      <w:start w:val="1"/>
      <w:numFmt w:val="lowerLetter"/>
      <w:lvlText w:val="%1)"/>
      <w:lvlJc w:val="left"/>
      <w:pPr>
        <w:tabs>
          <w:tab w:val="num" w:pos="360"/>
        </w:tabs>
        <w:ind w:left="360" w:hanging="360"/>
      </w:pPr>
    </w:lvl>
    <w:lvl w:ilvl="1" w:tplc="18090019">
      <w:start w:val="1"/>
      <w:numFmt w:val="lowerLetter"/>
      <w:lvlText w:val="%2."/>
      <w:lvlJc w:val="left"/>
      <w:pPr>
        <w:tabs>
          <w:tab w:val="num" w:pos="1080"/>
        </w:tabs>
        <w:ind w:left="1080" w:hanging="360"/>
      </w:pPr>
    </w:lvl>
    <w:lvl w:ilvl="2" w:tplc="1809001B">
      <w:start w:val="1"/>
      <w:numFmt w:val="lowerRoman"/>
      <w:lvlText w:val="%3."/>
      <w:lvlJc w:val="right"/>
      <w:pPr>
        <w:tabs>
          <w:tab w:val="num" w:pos="1800"/>
        </w:tabs>
        <w:ind w:left="1800" w:hanging="180"/>
      </w:pPr>
    </w:lvl>
    <w:lvl w:ilvl="3" w:tplc="1809000F" w:tentative="1">
      <w:start w:val="1"/>
      <w:numFmt w:val="decimal"/>
      <w:lvlText w:val="%4."/>
      <w:lvlJc w:val="left"/>
      <w:pPr>
        <w:tabs>
          <w:tab w:val="num" w:pos="2520"/>
        </w:tabs>
        <w:ind w:left="2520" w:hanging="360"/>
      </w:pPr>
    </w:lvl>
    <w:lvl w:ilvl="4" w:tplc="18090019" w:tentative="1">
      <w:start w:val="1"/>
      <w:numFmt w:val="lowerLetter"/>
      <w:lvlText w:val="%5."/>
      <w:lvlJc w:val="left"/>
      <w:pPr>
        <w:tabs>
          <w:tab w:val="num" w:pos="3240"/>
        </w:tabs>
        <w:ind w:left="3240" w:hanging="360"/>
      </w:pPr>
    </w:lvl>
    <w:lvl w:ilvl="5" w:tplc="1809001B" w:tentative="1">
      <w:start w:val="1"/>
      <w:numFmt w:val="lowerRoman"/>
      <w:lvlText w:val="%6."/>
      <w:lvlJc w:val="right"/>
      <w:pPr>
        <w:tabs>
          <w:tab w:val="num" w:pos="3960"/>
        </w:tabs>
        <w:ind w:left="3960" w:hanging="180"/>
      </w:pPr>
    </w:lvl>
    <w:lvl w:ilvl="6" w:tplc="1809000F" w:tentative="1">
      <w:start w:val="1"/>
      <w:numFmt w:val="decimal"/>
      <w:lvlText w:val="%7."/>
      <w:lvlJc w:val="left"/>
      <w:pPr>
        <w:tabs>
          <w:tab w:val="num" w:pos="4680"/>
        </w:tabs>
        <w:ind w:left="4680" w:hanging="360"/>
      </w:pPr>
    </w:lvl>
    <w:lvl w:ilvl="7" w:tplc="18090019" w:tentative="1">
      <w:start w:val="1"/>
      <w:numFmt w:val="lowerLetter"/>
      <w:lvlText w:val="%8."/>
      <w:lvlJc w:val="left"/>
      <w:pPr>
        <w:tabs>
          <w:tab w:val="num" w:pos="5400"/>
        </w:tabs>
        <w:ind w:left="5400" w:hanging="360"/>
      </w:pPr>
    </w:lvl>
    <w:lvl w:ilvl="8" w:tplc="1809001B" w:tentative="1">
      <w:start w:val="1"/>
      <w:numFmt w:val="lowerRoman"/>
      <w:lvlText w:val="%9."/>
      <w:lvlJc w:val="right"/>
      <w:pPr>
        <w:tabs>
          <w:tab w:val="num" w:pos="6120"/>
        </w:tabs>
        <w:ind w:left="6120" w:hanging="180"/>
      </w:pPr>
    </w:lvl>
  </w:abstractNum>
  <w:abstractNum w:abstractNumId="19">
    <w:nsid w:val="46AF7933"/>
    <w:multiLevelType w:val="hybridMultilevel"/>
    <w:tmpl w:val="F058E7D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BCA3E8A"/>
    <w:multiLevelType w:val="hybridMultilevel"/>
    <w:tmpl w:val="1B68E8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126C67"/>
    <w:multiLevelType w:val="singleLevel"/>
    <w:tmpl w:val="04090011"/>
    <w:lvl w:ilvl="0">
      <w:start w:val="1"/>
      <w:numFmt w:val="decimal"/>
      <w:lvlText w:val="%1)"/>
      <w:lvlJc w:val="left"/>
      <w:pPr>
        <w:tabs>
          <w:tab w:val="num" w:pos="360"/>
        </w:tabs>
        <w:ind w:left="360" w:hanging="360"/>
      </w:pPr>
      <w:rPr>
        <w:rFonts w:hint="default"/>
      </w:rPr>
    </w:lvl>
  </w:abstractNum>
  <w:abstractNum w:abstractNumId="22">
    <w:nsid w:val="4DB428E5"/>
    <w:multiLevelType w:val="hybridMultilevel"/>
    <w:tmpl w:val="DE5AD86A"/>
    <w:lvl w:ilvl="0" w:tplc="04090017">
      <w:start w:val="1"/>
      <w:numFmt w:val="lowerLetter"/>
      <w:lvlText w:val="%1)"/>
      <w:lvlJc w:val="left"/>
      <w:pPr>
        <w:ind w:left="360" w:hanging="360"/>
      </w:pPr>
    </w:lvl>
    <w:lvl w:ilvl="1" w:tplc="7AB26C28">
      <w:start w:val="1"/>
      <w:numFmt w:val="lowerRoman"/>
      <w:lvlText w:val="(%2)"/>
      <w:lvlJc w:val="left"/>
      <w:pPr>
        <w:tabs>
          <w:tab w:val="num" w:pos="1800"/>
        </w:tabs>
        <w:ind w:left="1800" w:hanging="720"/>
      </w:pPr>
      <w:rPr>
        <w:rFonts w:hint="default"/>
      </w:rPr>
    </w:lvl>
    <w:lvl w:ilvl="2" w:tplc="1809001B">
      <w:start w:val="1"/>
      <w:numFmt w:val="lowerRoman"/>
      <w:lvlText w:val="%3."/>
      <w:lvlJc w:val="right"/>
      <w:pPr>
        <w:tabs>
          <w:tab w:val="num" w:pos="2160"/>
        </w:tabs>
        <w:ind w:left="2160" w:hanging="180"/>
      </w:pPr>
    </w:lvl>
    <w:lvl w:ilvl="3" w:tplc="4BBE146E">
      <w:start w:val="1"/>
      <w:numFmt w:val="lowerLetter"/>
      <w:lvlText w:val="(%4)"/>
      <w:lvlJc w:val="left"/>
      <w:pPr>
        <w:tabs>
          <w:tab w:val="num" w:pos="2880"/>
        </w:tabs>
        <w:ind w:left="2880" w:hanging="360"/>
      </w:pPr>
      <w:rPr>
        <w:rFonts w:hint="default"/>
        <w:b/>
      </w:r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nsid w:val="4F9131BA"/>
    <w:multiLevelType w:val="hybridMultilevel"/>
    <w:tmpl w:val="99B06C78"/>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07002DC"/>
    <w:multiLevelType w:val="hybridMultilevel"/>
    <w:tmpl w:val="D91E0656"/>
    <w:lvl w:ilvl="0" w:tplc="04090017">
      <w:start w:val="1"/>
      <w:numFmt w:val="lowerLetter"/>
      <w:lvlText w:val="%1)"/>
      <w:lvlJc w:val="left"/>
      <w:pPr>
        <w:tabs>
          <w:tab w:val="num" w:pos="360"/>
        </w:tabs>
        <w:ind w:left="36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5">
    <w:nsid w:val="687C35B8"/>
    <w:multiLevelType w:val="hybridMultilevel"/>
    <w:tmpl w:val="FBA8F6F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0E7FC8"/>
    <w:multiLevelType w:val="hybridMultilevel"/>
    <w:tmpl w:val="C81A019C"/>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F42E0A"/>
    <w:multiLevelType w:val="hybridMultilevel"/>
    <w:tmpl w:val="1B9442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672845"/>
    <w:multiLevelType w:val="hybridMultilevel"/>
    <w:tmpl w:val="1B9442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964080"/>
    <w:multiLevelType w:val="hybridMultilevel"/>
    <w:tmpl w:val="DD64090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0"/>
  </w:num>
  <w:num w:numId="3">
    <w:abstractNumId w:val="17"/>
  </w:num>
  <w:num w:numId="4">
    <w:abstractNumId w:val="9"/>
  </w:num>
  <w:num w:numId="5">
    <w:abstractNumId w:val="20"/>
  </w:num>
  <w:num w:numId="6">
    <w:abstractNumId w:val="6"/>
  </w:num>
  <w:num w:numId="7">
    <w:abstractNumId w:val="15"/>
  </w:num>
  <w:num w:numId="8">
    <w:abstractNumId w:val="11"/>
  </w:num>
  <w:num w:numId="9">
    <w:abstractNumId w:val="13"/>
  </w:num>
  <w:num w:numId="10">
    <w:abstractNumId w:val="22"/>
  </w:num>
  <w:num w:numId="11">
    <w:abstractNumId w:val="5"/>
  </w:num>
  <w:num w:numId="12">
    <w:abstractNumId w:val="28"/>
  </w:num>
  <w:num w:numId="13">
    <w:abstractNumId w:val="27"/>
  </w:num>
  <w:num w:numId="14">
    <w:abstractNumId w:val="0"/>
  </w:num>
  <w:num w:numId="15">
    <w:abstractNumId w:val="29"/>
  </w:num>
  <w:num w:numId="16">
    <w:abstractNumId w:val="4"/>
  </w:num>
  <w:num w:numId="17">
    <w:abstractNumId w:val="2"/>
  </w:num>
  <w:num w:numId="18">
    <w:abstractNumId w:val="8"/>
  </w:num>
  <w:num w:numId="19">
    <w:abstractNumId w:val="14"/>
  </w:num>
  <w:num w:numId="20">
    <w:abstractNumId w:val="26"/>
  </w:num>
  <w:num w:numId="21">
    <w:abstractNumId w:val="23"/>
  </w:num>
  <w:num w:numId="22">
    <w:abstractNumId w:val="19"/>
  </w:num>
  <w:num w:numId="23">
    <w:abstractNumId w:val="18"/>
  </w:num>
  <w:num w:numId="24">
    <w:abstractNumId w:val="12"/>
  </w:num>
  <w:num w:numId="25">
    <w:abstractNumId w:val="24"/>
  </w:num>
  <w:num w:numId="26">
    <w:abstractNumId w:val="1"/>
  </w:num>
  <w:num w:numId="27">
    <w:abstractNumId w:val="3"/>
  </w:num>
  <w:num w:numId="28">
    <w:abstractNumId w:val="25"/>
  </w:num>
  <w:num w:numId="29">
    <w:abstractNumId w:val="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AD4"/>
    <w:rsid w:val="00000DB7"/>
    <w:rsid w:val="00027D9C"/>
    <w:rsid w:val="000907ED"/>
    <w:rsid w:val="000B6506"/>
    <w:rsid w:val="00112869"/>
    <w:rsid w:val="00135C45"/>
    <w:rsid w:val="00147FF3"/>
    <w:rsid w:val="00151AD4"/>
    <w:rsid w:val="00182A8E"/>
    <w:rsid w:val="001F617F"/>
    <w:rsid w:val="00216800"/>
    <w:rsid w:val="00257E15"/>
    <w:rsid w:val="002927B5"/>
    <w:rsid w:val="0030748A"/>
    <w:rsid w:val="003232BF"/>
    <w:rsid w:val="00346B26"/>
    <w:rsid w:val="00353D8A"/>
    <w:rsid w:val="00375AD3"/>
    <w:rsid w:val="003D25F0"/>
    <w:rsid w:val="004079E9"/>
    <w:rsid w:val="00416F2A"/>
    <w:rsid w:val="0043073C"/>
    <w:rsid w:val="004A064D"/>
    <w:rsid w:val="004E2CEB"/>
    <w:rsid w:val="0051076E"/>
    <w:rsid w:val="00531F54"/>
    <w:rsid w:val="005A06BD"/>
    <w:rsid w:val="005B78C6"/>
    <w:rsid w:val="005E57B7"/>
    <w:rsid w:val="005F3BEF"/>
    <w:rsid w:val="0060492D"/>
    <w:rsid w:val="00632AA2"/>
    <w:rsid w:val="00664218"/>
    <w:rsid w:val="006C1F94"/>
    <w:rsid w:val="006D136B"/>
    <w:rsid w:val="006E1F33"/>
    <w:rsid w:val="006F7A05"/>
    <w:rsid w:val="007B2146"/>
    <w:rsid w:val="00832AEE"/>
    <w:rsid w:val="008C4B23"/>
    <w:rsid w:val="008D301B"/>
    <w:rsid w:val="008F7893"/>
    <w:rsid w:val="00915085"/>
    <w:rsid w:val="00917F51"/>
    <w:rsid w:val="00930931"/>
    <w:rsid w:val="0094609E"/>
    <w:rsid w:val="00946E5C"/>
    <w:rsid w:val="00994BBB"/>
    <w:rsid w:val="009A5F6A"/>
    <w:rsid w:val="00A175DE"/>
    <w:rsid w:val="00A57C43"/>
    <w:rsid w:val="00A65CEB"/>
    <w:rsid w:val="00AC700D"/>
    <w:rsid w:val="00B667E8"/>
    <w:rsid w:val="00BB3989"/>
    <w:rsid w:val="00BC6852"/>
    <w:rsid w:val="00BC76B0"/>
    <w:rsid w:val="00BE1C36"/>
    <w:rsid w:val="00BF0D1F"/>
    <w:rsid w:val="00BF355B"/>
    <w:rsid w:val="00C244A0"/>
    <w:rsid w:val="00C305CB"/>
    <w:rsid w:val="00C64815"/>
    <w:rsid w:val="00C80AB8"/>
    <w:rsid w:val="00CC5980"/>
    <w:rsid w:val="00D57ED8"/>
    <w:rsid w:val="00D64F36"/>
    <w:rsid w:val="00D869D1"/>
    <w:rsid w:val="00D92AEA"/>
    <w:rsid w:val="00DD09B9"/>
    <w:rsid w:val="00E04665"/>
    <w:rsid w:val="00E06C09"/>
    <w:rsid w:val="00E2280A"/>
    <w:rsid w:val="00E41C54"/>
    <w:rsid w:val="00E93F49"/>
    <w:rsid w:val="00E966B2"/>
    <w:rsid w:val="00EC7C35"/>
    <w:rsid w:val="00EF055E"/>
    <w:rsid w:val="00EF1CA0"/>
    <w:rsid w:val="00F126C0"/>
    <w:rsid w:val="00F36A58"/>
    <w:rsid w:val="00F437C6"/>
    <w:rsid w:val="00F4640A"/>
  </w:rsids>
  <m:mathPr>
    <m:mathFont m:val="Cambria Math"/>
    <m:brkBin m:val="before"/>
    <m:brkBinSub m:val="--"/>
    <m:smallFrac/>
    <m:dispDef/>
    <m:lMargin m:val="0"/>
    <m:rMargin m:val="0"/>
    <m:defJc m:val="centerGroup"/>
    <m:wrapRight/>
    <m:intLim m:val="subSup"/>
    <m:naryLim m:val="subSup"/>
  </m:mathPr>
  <w:themeFontLang w:val="en-I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4EF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Revision" w:semiHidden="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1AD4"/>
    <w:pPr>
      <w:spacing w:after="0"/>
    </w:pPr>
    <w:rPr>
      <w:rFonts w:ascii="Times New Roman" w:eastAsia="Times New Roman" w:hAnsi="Times New Roman" w:cs="Times New Roman"/>
      <w:sz w:val="20"/>
      <w:szCs w:val="20"/>
      <w:lang w:val="en-GB"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151AD4"/>
    <w:pPr>
      <w:jc w:val="center"/>
    </w:pPr>
  </w:style>
  <w:style w:type="character" w:customStyle="1" w:styleId="BodyText2Char">
    <w:name w:val="Body Text 2 Char"/>
    <w:basedOn w:val="DefaultParagraphFont"/>
    <w:link w:val="BodyText2"/>
    <w:rsid w:val="00151AD4"/>
    <w:rPr>
      <w:rFonts w:ascii="Times New Roman" w:eastAsia="Times New Roman" w:hAnsi="Times New Roman" w:cs="Times New Roman"/>
      <w:sz w:val="20"/>
      <w:szCs w:val="20"/>
      <w:lang w:val="en-GB" w:eastAsia="en-IE"/>
    </w:rPr>
  </w:style>
  <w:style w:type="table" w:styleId="TableGrid">
    <w:name w:val="Table Grid"/>
    <w:basedOn w:val="TableNormal"/>
    <w:uiPriority w:val="59"/>
    <w:rsid w:val="00151AD4"/>
    <w:pPr>
      <w:spacing w:after="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151AD4"/>
    <w:pPr>
      <w:jc w:val="center"/>
    </w:pPr>
    <w:rPr>
      <w:rFonts w:ascii="Arial" w:hAnsi="Arial"/>
      <w:b/>
      <w:sz w:val="32"/>
      <w:lang w:eastAsia="en-US"/>
    </w:rPr>
  </w:style>
  <w:style w:type="character" w:customStyle="1" w:styleId="TitleChar">
    <w:name w:val="Title Char"/>
    <w:basedOn w:val="DefaultParagraphFont"/>
    <w:link w:val="Title"/>
    <w:rsid w:val="00151AD4"/>
    <w:rPr>
      <w:rFonts w:ascii="Arial" w:eastAsia="Times New Roman" w:hAnsi="Arial" w:cs="Times New Roman"/>
      <w:b/>
      <w:sz w:val="32"/>
      <w:szCs w:val="20"/>
      <w:lang w:val="en-GB"/>
    </w:rPr>
  </w:style>
  <w:style w:type="paragraph" w:styleId="NormalWeb">
    <w:name w:val="Normal (Web)"/>
    <w:basedOn w:val="Normal"/>
    <w:uiPriority w:val="99"/>
    <w:rsid w:val="00151AD4"/>
    <w:pPr>
      <w:spacing w:beforeLines="1"/>
    </w:pPr>
    <w:rPr>
      <w:rFonts w:ascii="Times" w:eastAsiaTheme="minorHAnsi" w:hAnsi="Times"/>
      <w:lang w:val="en-US" w:eastAsia="en-US"/>
    </w:rPr>
  </w:style>
  <w:style w:type="paragraph" w:styleId="ListParagraph">
    <w:name w:val="List Paragraph"/>
    <w:basedOn w:val="Normal"/>
    <w:uiPriority w:val="34"/>
    <w:qFormat/>
    <w:rsid w:val="00BF355B"/>
    <w:pPr>
      <w:ind w:left="720"/>
      <w:contextualSpacing/>
    </w:pPr>
  </w:style>
  <w:style w:type="paragraph" w:styleId="Header">
    <w:name w:val="header"/>
    <w:basedOn w:val="Normal"/>
    <w:link w:val="HeaderChar"/>
    <w:rsid w:val="00D869D1"/>
    <w:pPr>
      <w:tabs>
        <w:tab w:val="center" w:pos="4320"/>
        <w:tab w:val="right" w:pos="8640"/>
      </w:tabs>
    </w:pPr>
  </w:style>
  <w:style w:type="character" w:customStyle="1" w:styleId="HeaderChar">
    <w:name w:val="Header Char"/>
    <w:basedOn w:val="DefaultParagraphFont"/>
    <w:link w:val="Header"/>
    <w:rsid w:val="00D869D1"/>
    <w:rPr>
      <w:rFonts w:ascii="Times New Roman" w:eastAsia="Times New Roman" w:hAnsi="Times New Roman" w:cs="Times New Roman"/>
      <w:sz w:val="20"/>
      <w:szCs w:val="20"/>
      <w:lang w:val="en-GB" w:eastAsia="en-IE"/>
    </w:rPr>
  </w:style>
  <w:style w:type="paragraph" w:styleId="Footer">
    <w:name w:val="footer"/>
    <w:basedOn w:val="Normal"/>
    <w:link w:val="FooterChar"/>
    <w:rsid w:val="00D869D1"/>
    <w:pPr>
      <w:tabs>
        <w:tab w:val="center" w:pos="4320"/>
        <w:tab w:val="right" w:pos="8640"/>
      </w:tabs>
    </w:pPr>
  </w:style>
  <w:style w:type="character" w:customStyle="1" w:styleId="FooterChar">
    <w:name w:val="Footer Char"/>
    <w:basedOn w:val="DefaultParagraphFont"/>
    <w:link w:val="Footer"/>
    <w:rsid w:val="00D869D1"/>
    <w:rPr>
      <w:rFonts w:ascii="Times New Roman" w:eastAsia="Times New Roman" w:hAnsi="Times New Roman" w:cs="Times New Roman"/>
      <w:sz w:val="20"/>
      <w:szCs w:val="20"/>
      <w:lang w:val="en-GB" w:eastAsia="en-IE"/>
    </w:rPr>
  </w:style>
  <w:style w:type="paragraph" w:styleId="BalloonText">
    <w:name w:val="Balloon Text"/>
    <w:basedOn w:val="Normal"/>
    <w:link w:val="BalloonTextChar"/>
    <w:rsid w:val="00182A8E"/>
    <w:rPr>
      <w:rFonts w:ascii="Lucida Grande" w:hAnsi="Lucida Grande" w:cs="Lucida Grande"/>
      <w:sz w:val="18"/>
      <w:szCs w:val="18"/>
    </w:rPr>
  </w:style>
  <w:style w:type="character" w:customStyle="1" w:styleId="BalloonTextChar">
    <w:name w:val="Balloon Text Char"/>
    <w:basedOn w:val="DefaultParagraphFont"/>
    <w:link w:val="BalloonText"/>
    <w:rsid w:val="00182A8E"/>
    <w:rPr>
      <w:rFonts w:ascii="Lucida Grande" w:eastAsia="Times New Roman" w:hAnsi="Lucida Grande" w:cs="Lucida Grande"/>
      <w:sz w:val="18"/>
      <w:szCs w:val="18"/>
      <w:lang w:val="en-GB" w:eastAsia="en-IE"/>
    </w:rPr>
  </w:style>
  <w:style w:type="paragraph" w:styleId="Caption">
    <w:name w:val="caption"/>
    <w:basedOn w:val="Normal"/>
    <w:next w:val="Normal"/>
    <w:unhideWhenUsed/>
    <w:qFormat/>
    <w:rsid w:val="009A5F6A"/>
    <w:pPr>
      <w:spacing w:after="200"/>
    </w:pPr>
    <w:rPr>
      <w:b/>
      <w:bCs/>
      <w:color w:val="4F81BD" w:themeColor="accent1"/>
      <w:sz w:val="18"/>
      <w:szCs w:val="18"/>
      <w:lang w:val="en-I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Revision" w:semiHidden="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1AD4"/>
    <w:pPr>
      <w:spacing w:after="0"/>
    </w:pPr>
    <w:rPr>
      <w:rFonts w:ascii="Times New Roman" w:eastAsia="Times New Roman" w:hAnsi="Times New Roman" w:cs="Times New Roman"/>
      <w:sz w:val="20"/>
      <w:szCs w:val="20"/>
      <w:lang w:val="en-GB"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151AD4"/>
    <w:pPr>
      <w:jc w:val="center"/>
    </w:pPr>
  </w:style>
  <w:style w:type="character" w:customStyle="1" w:styleId="BodyText2Char">
    <w:name w:val="Body Text 2 Char"/>
    <w:basedOn w:val="DefaultParagraphFont"/>
    <w:link w:val="BodyText2"/>
    <w:rsid w:val="00151AD4"/>
    <w:rPr>
      <w:rFonts w:ascii="Times New Roman" w:eastAsia="Times New Roman" w:hAnsi="Times New Roman" w:cs="Times New Roman"/>
      <w:sz w:val="20"/>
      <w:szCs w:val="20"/>
      <w:lang w:val="en-GB" w:eastAsia="en-IE"/>
    </w:rPr>
  </w:style>
  <w:style w:type="table" w:styleId="TableGrid">
    <w:name w:val="Table Grid"/>
    <w:basedOn w:val="TableNormal"/>
    <w:uiPriority w:val="59"/>
    <w:rsid w:val="00151AD4"/>
    <w:pPr>
      <w:spacing w:after="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151AD4"/>
    <w:pPr>
      <w:jc w:val="center"/>
    </w:pPr>
    <w:rPr>
      <w:rFonts w:ascii="Arial" w:hAnsi="Arial"/>
      <w:b/>
      <w:sz w:val="32"/>
      <w:lang w:eastAsia="en-US"/>
    </w:rPr>
  </w:style>
  <w:style w:type="character" w:customStyle="1" w:styleId="TitleChar">
    <w:name w:val="Title Char"/>
    <w:basedOn w:val="DefaultParagraphFont"/>
    <w:link w:val="Title"/>
    <w:rsid w:val="00151AD4"/>
    <w:rPr>
      <w:rFonts w:ascii="Arial" w:eastAsia="Times New Roman" w:hAnsi="Arial" w:cs="Times New Roman"/>
      <w:b/>
      <w:sz w:val="32"/>
      <w:szCs w:val="20"/>
      <w:lang w:val="en-GB"/>
    </w:rPr>
  </w:style>
  <w:style w:type="paragraph" w:styleId="NormalWeb">
    <w:name w:val="Normal (Web)"/>
    <w:basedOn w:val="Normal"/>
    <w:uiPriority w:val="99"/>
    <w:rsid w:val="00151AD4"/>
    <w:pPr>
      <w:spacing w:beforeLines="1"/>
    </w:pPr>
    <w:rPr>
      <w:rFonts w:ascii="Times" w:eastAsiaTheme="minorHAnsi" w:hAnsi="Times"/>
      <w:lang w:val="en-US" w:eastAsia="en-US"/>
    </w:rPr>
  </w:style>
  <w:style w:type="paragraph" w:styleId="ListParagraph">
    <w:name w:val="List Paragraph"/>
    <w:basedOn w:val="Normal"/>
    <w:uiPriority w:val="34"/>
    <w:qFormat/>
    <w:rsid w:val="00BF355B"/>
    <w:pPr>
      <w:ind w:left="720"/>
      <w:contextualSpacing/>
    </w:pPr>
  </w:style>
  <w:style w:type="paragraph" w:styleId="Header">
    <w:name w:val="header"/>
    <w:basedOn w:val="Normal"/>
    <w:link w:val="HeaderChar"/>
    <w:rsid w:val="00D869D1"/>
    <w:pPr>
      <w:tabs>
        <w:tab w:val="center" w:pos="4320"/>
        <w:tab w:val="right" w:pos="8640"/>
      </w:tabs>
    </w:pPr>
  </w:style>
  <w:style w:type="character" w:customStyle="1" w:styleId="HeaderChar">
    <w:name w:val="Header Char"/>
    <w:basedOn w:val="DefaultParagraphFont"/>
    <w:link w:val="Header"/>
    <w:rsid w:val="00D869D1"/>
    <w:rPr>
      <w:rFonts w:ascii="Times New Roman" w:eastAsia="Times New Roman" w:hAnsi="Times New Roman" w:cs="Times New Roman"/>
      <w:sz w:val="20"/>
      <w:szCs w:val="20"/>
      <w:lang w:val="en-GB" w:eastAsia="en-IE"/>
    </w:rPr>
  </w:style>
  <w:style w:type="paragraph" w:styleId="Footer">
    <w:name w:val="footer"/>
    <w:basedOn w:val="Normal"/>
    <w:link w:val="FooterChar"/>
    <w:rsid w:val="00D869D1"/>
    <w:pPr>
      <w:tabs>
        <w:tab w:val="center" w:pos="4320"/>
        <w:tab w:val="right" w:pos="8640"/>
      </w:tabs>
    </w:pPr>
  </w:style>
  <w:style w:type="character" w:customStyle="1" w:styleId="FooterChar">
    <w:name w:val="Footer Char"/>
    <w:basedOn w:val="DefaultParagraphFont"/>
    <w:link w:val="Footer"/>
    <w:rsid w:val="00D869D1"/>
    <w:rPr>
      <w:rFonts w:ascii="Times New Roman" w:eastAsia="Times New Roman" w:hAnsi="Times New Roman" w:cs="Times New Roman"/>
      <w:sz w:val="20"/>
      <w:szCs w:val="20"/>
      <w:lang w:val="en-GB" w:eastAsia="en-IE"/>
    </w:rPr>
  </w:style>
  <w:style w:type="paragraph" w:styleId="BalloonText">
    <w:name w:val="Balloon Text"/>
    <w:basedOn w:val="Normal"/>
    <w:link w:val="BalloonTextChar"/>
    <w:rsid w:val="00182A8E"/>
    <w:rPr>
      <w:rFonts w:ascii="Lucida Grande" w:hAnsi="Lucida Grande" w:cs="Lucida Grande"/>
      <w:sz w:val="18"/>
      <w:szCs w:val="18"/>
    </w:rPr>
  </w:style>
  <w:style w:type="character" w:customStyle="1" w:styleId="BalloonTextChar">
    <w:name w:val="Balloon Text Char"/>
    <w:basedOn w:val="DefaultParagraphFont"/>
    <w:link w:val="BalloonText"/>
    <w:rsid w:val="00182A8E"/>
    <w:rPr>
      <w:rFonts w:ascii="Lucida Grande" w:eastAsia="Times New Roman" w:hAnsi="Lucida Grande" w:cs="Lucida Grande"/>
      <w:sz w:val="18"/>
      <w:szCs w:val="18"/>
      <w:lang w:val="en-GB" w:eastAsia="en-IE"/>
    </w:rPr>
  </w:style>
  <w:style w:type="paragraph" w:styleId="Caption">
    <w:name w:val="caption"/>
    <w:basedOn w:val="Normal"/>
    <w:next w:val="Normal"/>
    <w:unhideWhenUsed/>
    <w:qFormat/>
    <w:rsid w:val="009A5F6A"/>
    <w:pPr>
      <w:spacing w:after="200"/>
    </w:pPr>
    <w:rPr>
      <w:b/>
      <w:bCs/>
      <w:color w:val="4F81BD" w:themeColor="accent1"/>
      <w:sz w:val="18"/>
      <w:szCs w:val="18"/>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730585">
      <w:bodyDiv w:val="1"/>
      <w:marLeft w:val="0"/>
      <w:marRight w:val="0"/>
      <w:marTop w:val="0"/>
      <w:marBottom w:val="0"/>
      <w:divBdr>
        <w:top w:val="none" w:sz="0" w:space="0" w:color="auto"/>
        <w:left w:val="none" w:sz="0" w:space="0" w:color="auto"/>
        <w:bottom w:val="none" w:sz="0" w:space="0" w:color="auto"/>
        <w:right w:val="none" w:sz="0" w:space="0" w:color="auto"/>
      </w:divBdr>
    </w:div>
    <w:div w:id="2010016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oleObject" Target="embeddings/Microsoft_Equation2.bin"/><Relationship Id="rId21" Type="http://schemas.openxmlformats.org/officeDocument/2006/relationships/image" Target="media/image11.wmf"/><Relationship Id="rId22" Type="http://schemas.openxmlformats.org/officeDocument/2006/relationships/oleObject" Target="embeddings/Microsoft_Equation3.bin"/><Relationship Id="rId23" Type="http://schemas.openxmlformats.org/officeDocument/2006/relationships/image" Target="media/image12.wmf"/><Relationship Id="rId24" Type="http://schemas.openxmlformats.org/officeDocument/2006/relationships/oleObject" Target="embeddings/Microsoft_Equation4.bin"/><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emf"/><Relationship Id="rId18" Type="http://schemas.openxmlformats.org/officeDocument/2006/relationships/oleObject" Target="embeddings/Microsoft_Excel_97_-_2004_Worksheet1.xls"/><Relationship Id="rId19" Type="http://schemas.openxmlformats.org/officeDocument/2006/relationships/image" Target="media/image10.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86B2F-516B-7F40-8618-2777858C1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1933</Words>
  <Characters>11024</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12932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Geraldine Gray</dc:creator>
  <cp:lastModifiedBy>Geraldine Gray</cp:lastModifiedBy>
  <cp:revision>2</cp:revision>
  <cp:lastPrinted>2012-12-11T10:54:00Z</cp:lastPrinted>
  <dcterms:created xsi:type="dcterms:W3CDTF">2014-12-02T10:20:00Z</dcterms:created>
  <dcterms:modified xsi:type="dcterms:W3CDTF">2014-12-02T10:20:00Z</dcterms:modified>
</cp:coreProperties>
</file>