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5915" w:rsidRPr="000C6638" w:rsidRDefault="001A4D51" w:rsidP="00C85915">
      <w:pPr>
        <w:jc w:val="center"/>
        <w:rPr>
          <w:rFonts w:ascii="Tahoma" w:hAnsi="Tahoma" w:cs="Tahoma"/>
          <w:b/>
          <w:sz w:val="40"/>
          <w:szCs w:val="40"/>
        </w:rPr>
      </w:pPr>
      <w:bookmarkStart w:id="0" w:name="_GoBack"/>
      <w:bookmarkEnd w:id="0"/>
      <w:r w:rsidRPr="000C6638">
        <w:rPr>
          <w:rFonts w:ascii="Tahoma" w:hAnsi="Tahoma" w:cs="Tahoma"/>
          <w:b/>
          <w:sz w:val="40"/>
          <w:szCs w:val="40"/>
        </w:rPr>
        <w:t>Worksheet</w:t>
      </w:r>
      <w:r w:rsidR="00A31E4F">
        <w:rPr>
          <w:rFonts w:ascii="Tahoma" w:hAnsi="Tahoma" w:cs="Tahoma"/>
          <w:b/>
          <w:sz w:val="40"/>
          <w:szCs w:val="40"/>
        </w:rPr>
        <w:t xml:space="preserve"> 4</w:t>
      </w:r>
      <w:r w:rsidRPr="000C6638">
        <w:rPr>
          <w:rFonts w:ascii="Tahoma" w:hAnsi="Tahoma" w:cs="Tahoma"/>
          <w:b/>
          <w:sz w:val="40"/>
          <w:szCs w:val="40"/>
        </w:rPr>
        <w:t>:</w:t>
      </w:r>
    </w:p>
    <w:p w:rsidR="001166A6" w:rsidRPr="000C6638" w:rsidRDefault="001A4D51" w:rsidP="00C85915">
      <w:pPr>
        <w:jc w:val="center"/>
        <w:rPr>
          <w:rFonts w:ascii="Tahoma" w:hAnsi="Tahoma" w:cs="Tahoma"/>
          <w:b/>
          <w:sz w:val="40"/>
          <w:szCs w:val="40"/>
        </w:rPr>
      </w:pPr>
      <w:r w:rsidRPr="000C6638">
        <w:rPr>
          <w:rFonts w:ascii="Tahoma" w:hAnsi="Tahoma" w:cs="Tahoma"/>
          <w:b/>
          <w:sz w:val="40"/>
          <w:szCs w:val="40"/>
        </w:rPr>
        <w:t>Data Structures and Algorithms</w:t>
      </w:r>
    </w:p>
    <w:p w:rsidR="00C85915" w:rsidRDefault="00C85915" w:rsidP="00C85915">
      <w:pPr>
        <w:jc w:val="center"/>
        <w:rPr>
          <w:sz w:val="40"/>
          <w:szCs w:val="40"/>
        </w:rPr>
      </w:pPr>
    </w:p>
    <w:p w:rsidR="00C85915" w:rsidRDefault="00C85915" w:rsidP="00C85915">
      <w:pPr>
        <w:pStyle w:val="Heading6"/>
        <w:numPr>
          <w:ilvl w:val="0"/>
          <w:numId w:val="0"/>
        </w:numPr>
        <w:rPr>
          <w:rFonts w:ascii="Tahoma" w:hAnsi="Tahoma" w:cs="Tahoma"/>
          <w:sz w:val="24"/>
          <w:szCs w:val="24"/>
        </w:rPr>
      </w:pPr>
      <w:r w:rsidRPr="000C6638">
        <w:rPr>
          <w:rFonts w:ascii="Tahoma" w:hAnsi="Tahoma" w:cs="Tahoma"/>
          <w:sz w:val="24"/>
          <w:szCs w:val="24"/>
        </w:rPr>
        <w:t xml:space="preserve">Log onto the student share or </w:t>
      </w:r>
      <w:r w:rsidR="000C6638" w:rsidRPr="000C6638">
        <w:rPr>
          <w:rFonts w:ascii="Tahoma" w:hAnsi="Tahoma" w:cs="Tahoma"/>
          <w:sz w:val="24"/>
          <w:szCs w:val="24"/>
        </w:rPr>
        <w:t>Moodle</w:t>
      </w:r>
      <w:r w:rsidRPr="000C6638">
        <w:rPr>
          <w:rFonts w:ascii="Tahoma" w:hAnsi="Tahoma" w:cs="Tahoma"/>
          <w:sz w:val="24"/>
          <w:szCs w:val="24"/>
        </w:rPr>
        <w:t xml:space="preserve"> to </w:t>
      </w:r>
      <w:r w:rsidR="000C6638" w:rsidRPr="000C6638">
        <w:rPr>
          <w:rFonts w:ascii="Tahoma" w:hAnsi="Tahoma" w:cs="Tahoma"/>
          <w:sz w:val="24"/>
          <w:szCs w:val="24"/>
        </w:rPr>
        <w:t>retrieve</w:t>
      </w:r>
      <w:r w:rsidRPr="000C6638">
        <w:rPr>
          <w:rFonts w:ascii="Tahoma" w:hAnsi="Tahoma" w:cs="Tahoma"/>
          <w:sz w:val="24"/>
          <w:szCs w:val="24"/>
        </w:rPr>
        <w:t xml:space="preserve"> the programs for this week. They will be under the directory </w:t>
      </w:r>
    </w:p>
    <w:p w:rsidR="000C6638" w:rsidRPr="000C6638" w:rsidRDefault="000C6638" w:rsidP="000C6638">
      <w:pPr>
        <w:rPr>
          <w:lang w:val="en-GB"/>
        </w:rPr>
      </w:pP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83821</wp:posOffset>
                </wp:positionV>
                <wp:extent cx="6048375" cy="2857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3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6638" w:rsidRPr="000C6638" w:rsidRDefault="000C6638" w:rsidP="000C6638">
                            <w:pPr>
                              <w:pStyle w:val="Heading6"/>
                              <w:numPr>
                                <w:ilvl w:val="0"/>
                                <w:numId w:val="0"/>
                              </w:numPr>
                              <w:rPr>
                                <w:rFonts w:ascii="Tahoma" w:hAnsi="Tahoma" w:cs="Tahoma"/>
                                <w:i/>
                                <w:sz w:val="18"/>
                                <w:szCs w:val="18"/>
                              </w:rPr>
                            </w:pPr>
                            <w:r w:rsidRPr="000C6638">
                              <w:rPr>
                                <w:rFonts w:ascii="Tahoma" w:hAnsi="Tahoma" w:cs="Tahoma"/>
                                <w:i/>
                                <w:sz w:val="18"/>
                                <w:szCs w:val="18"/>
                              </w:rPr>
                              <w:t xml:space="preserve">STUDENT SHARE/ Arnold </w:t>
                            </w:r>
                            <w:proofErr w:type="spellStart"/>
                            <w:r w:rsidRPr="000C6638">
                              <w:rPr>
                                <w:rFonts w:ascii="Tahoma" w:hAnsi="Tahoma" w:cs="Tahoma"/>
                                <w:i/>
                                <w:sz w:val="18"/>
                                <w:szCs w:val="18"/>
                              </w:rPr>
                              <w:t>Hensman</w:t>
                            </w:r>
                            <w:proofErr w:type="spellEnd"/>
                            <w:r w:rsidRPr="000C6638">
                              <w:rPr>
                                <w:rFonts w:ascii="Tahoma" w:hAnsi="Tahoma" w:cs="Tahoma"/>
                                <w:i/>
                                <w:sz w:val="18"/>
                                <w:szCs w:val="18"/>
                              </w:rPr>
                              <w:t>/ BN002-DataStructuresAndAlgorithm/ Week1-</w:t>
                            </w:r>
                            <w:r w:rsidR="00A31E4F">
                              <w:rPr>
                                <w:rFonts w:ascii="Tahoma" w:hAnsi="Tahoma" w:cs="Tahoma"/>
                                <w:i/>
                                <w:sz w:val="18"/>
                                <w:szCs w:val="18"/>
                              </w:rPr>
                              <w:t>Queues</w:t>
                            </w:r>
                            <w:r w:rsidRPr="000C6638">
                              <w:rPr>
                                <w:rFonts w:ascii="Tahoma" w:hAnsi="Tahoma" w:cs="Tahoma"/>
                                <w:i/>
                                <w:sz w:val="18"/>
                                <w:szCs w:val="18"/>
                              </w:rPr>
                              <w:t>/</w:t>
                            </w:r>
                            <w:r w:rsidR="00A31E4F">
                              <w:rPr>
                                <w:rFonts w:ascii="Tahoma" w:hAnsi="Tahoma" w:cs="Tahoma"/>
                                <w:i/>
                                <w:sz w:val="18"/>
                                <w:szCs w:val="18"/>
                              </w:rPr>
                              <w:t>W</w:t>
                            </w:r>
                            <w:r w:rsidRPr="000C6638">
                              <w:rPr>
                                <w:rFonts w:ascii="Tahoma" w:hAnsi="Tahoma" w:cs="Tahoma"/>
                                <w:i/>
                                <w:sz w:val="18"/>
                                <w:szCs w:val="18"/>
                              </w:rPr>
                              <w:t>e</w:t>
                            </w:r>
                            <w:r w:rsidR="00A31E4F">
                              <w:rPr>
                                <w:rFonts w:ascii="Tahoma" w:hAnsi="Tahoma" w:cs="Tahoma"/>
                                <w:i/>
                                <w:sz w:val="18"/>
                                <w:szCs w:val="18"/>
                              </w:rPr>
                              <w:t>e</w:t>
                            </w:r>
                            <w:r w:rsidRPr="000C6638">
                              <w:rPr>
                                <w:rFonts w:ascii="Tahoma" w:hAnsi="Tahoma" w:cs="Tahoma"/>
                                <w:i/>
                                <w:sz w:val="18"/>
                                <w:szCs w:val="18"/>
                              </w:rPr>
                              <w:t xml:space="preserve">k </w:t>
                            </w:r>
                            <w:r w:rsidR="00A31E4F">
                              <w:rPr>
                                <w:rFonts w:ascii="Tahoma" w:hAnsi="Tahoma" w:cs="Tahoma"/>
                                <w:i/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  <w:p w:rsidR="000C6638" w:rsidRDefault="000C6638" w:rsidP="000C663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1.5pt;margin-top:6.6pt;width:476.25pt;height:22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" fillcolor="white [3201]" strokecolor="#70ad47 [3209]" strokeweight="1pt">
                <v:textbox>
                  <w:txbxContent>
                    <w:p w:rsidR="000C6638" w:rsidRPr="000C6638" w:rsidRDefault="000C6638" w:rsidP="000C6638">
                      <w:pPr>
                        <w:pStyle w:val="Heading6"/>
                        <w:numPr>
                          <w:ilvl w:val="0"/>
                          <w:numId w:val="0"/>
                        </w:numPr>
                        <w:rPr>
                          <w:rFonts w:ascii="Tahoma" w:hAnsi="Tahoma" w:cs="Tahoma"/>
                          <w:i/>
                          <w:sz w:val="18"/>
                          <w:szCs w:val="18"/>
                        </w:rPr>
                      </w:pPr>
                      <w:r w:rsidRPr="000C6638">
                        <w:rPr>
                          <w:rFonts w:ascii="Tahoma" w:hAnsi="Tahoma" w:cs="Tahoma"/>
                          <w:i/>
                          <w:sz w:val="18"/>
                          <w:szCs w:val="18"/>
                        </w:rPr>
                        <w:t xml:space="preserve">STUDENT SHARE/ Arnold </w:t>
                      </w:r>
                      <w:proofErr w:type="spellStart"/>
                      <w:r w:rsidRPr="000C6638">
                        <w:rPr>
                          <w:rFonts w:ascii="Tahoma" w:hAnsi="Tahoma" w:cs="Tahoma"/>
                          <w:i/>
                          <w:sz w:val="18"/>
                          <w:szCs w:val="18"/>
                        </w:rPr>
                        <w:t>Hensman</w:t>
                      </w:r>
                      <w:proofErr w:type="spellEnd"/>
                      <w:r w:rsidRPr="000C6638">
                        <w:rPr>
                          <w:rFonts w:ascii="Tahoma" w:hAnsi="Tahoma" w:cs="Tahoma"/>
                          <w:i/>
                          <w:sz w:val="18"/>
                          <w:szCs w:val="18"/>
                        </w:rPr>
                        <w:t>/ BN002-DataStructuresAndAlgorithm/ Week1-</w:t>
                      </w:r>
                      <w:r w:rsidR="00A31E4F">
                        <w:rPr>
                          <w:rFonts w:ascii="Tahoma" w:hAnsi="Tahoma" w:cs="Tahoma"/>
                          <w:i/>
                          <w:sz w:val="18"/>
                          <w:szCs w:val="18"/>
                        </w:rPr>
                        <w:t>Queues</w:t>
                      </w:r>
                      <w:r w:rsidRPr="000C6638">
                        <w:rPr>
                          <w:rFonts w:ascii="Tahoma" w:hAnsi="Tahoma" w:cs="Tahoma"/>
                          <w:i/>
                          <w:sz w:val="18"/>
                          <w:szCs w:val="18"/>
                        </w:rPr>
                        <w:t>/</w:t>
                      </w:r>
                      <w:r w:rsidR="00A31E4F">
                        <w:rPr>
                          <w:rFonts w:ascii="Tahoma" w:hAnsi="Tahoma" w:cs="Tahoma"/>
                          <w:i/>
                          <w:sz w:val="18"/>
                          <w:szCs w:val="18"/>
                        </w:rPr>
                        <w:t>W</w:t>
                      </w:r>
                      <w:r w:rsidRPr="000C6638">
                        <w:rPr>
                          <w:rFonts w:ascii="Tahoma" w:hAnsi="Tahoma" w:cs="Tahoma"/>
                          <w:i/>
                          <w:sz w:val="18"/>
                          <w:szCs w:val="18"/>
                        </w:rPr>
                        <w:t>e</w:t>
                      </w:r>
                      <w:r w:rsidR="00A31E4F">
                        <w:rPr>
                          <w:rFonts w:ascii="Tahoma" w:hAnsi="Tahoma" w:cs="Tahoma"/>
                          <w:i/>
                          <w:sz w:val="18"/>
                          <w:szCs w:val="18"/>
                        </w:rPr>
                        <w:t>e</w:t>
                      </w:r>
                      <w:r w:rsidRPr="000C6638">
                        <w:rPr>
                          <w:rFonts w:ascii="Tahoma" w:hAnsi="Tahoma" w:cs="Tahoma"/>
                          <w:i/>
                          <w:sz w:val="18"/>
                          <w:szCs w:val="18"/>
                        </w:rPr>
                        <w:t xml:space="preserve">k </w:t>
                      </w:r>
                      <w:r w:rsidR="00A31E4F">
                        <w:rPr>
                          <w:rFonts w:ascii="Tahoma" w:hAnsi="Tahoma" w:cs="Tahoma"/>
                          <w:i/>
                          <w:sz w:val="18"/>
                          <w:szCs w:val="18"/>
                        </w:rPr>
                        <w:t>4</w:t>
                      </w:r>
                    </w:p>
                    <w:p w:rsidR="000C6638" w:rsidRDefault="000C6638" w:rsidP="000C663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C85915" w:rsidRPr="000C6638" w:rsidRDefault="00C85915" w:rsidP="00C85915">
      <w:pPr>
        <w:pStyle w:val="Heading6"/>
        <w:numPr>
          <w:ilvl w:val="0"/>
          <w:numId w:val="0"/>
        </w:numPr>
        <w:rPr>
          <w:rFonts w:ascii="Tahoma" w:hAnsi="Tahoma" w:cs="Tahoma"/>
          <w:i/>
          <w:sz w:val="24"/>
          <w:szCs w:val="24"/>
        </w:rPr>
      </w:pPr>
    </w:p>
    <w:p w:rsidR="000C6638" w:rsidRDefault="00A31E4F" w:rsidP="000C6638">
      <w:pPr>
        <w:pStyle w:val="Heading6"/>
        <w:numPr>
          <w:ilvl w:val="0"/>
          <w:numId w:val="0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All the files you require for this program are there</w:t>
      </w:r>
      <w:r w:rsidR="000C6638">
        <w:rPr>
          <w:rFonts w:ascii="Tahoma" w:hAnsi="Tahoma" w:cs="Tahoma"/>
          <w:sz w:val="24"/>
          <w:szCs w:val="24"/>
        </w:rPr>
        <w:t>.</w:t>
      </w:r>
      <w:r>
        <w:rPr>
          <w:rFonts w:ascii="Tahoma" w:hAnsi="Tahoma" w:cs="Tahoma"/>
          <w:sz w:val="24"/>
          <w:szCs w:val="24"/>
        </w:rPr>
        <w:t xml:space="preserve"> </w:t>
      </w:r>
      <w:r w:rsidR="000C6638">
        <w:rPr>
          <w:rFonts w:ascii="Tahoma" w:hAnsi="Tahoma" w:cs="Tahoma"/>
          <w:sz w:val="24"/>
          <w:szCs w:val="24"/>
        </w:rPr>
        <w:t>You will need to compile all</w:t>
      </w:r>
      <w:r>
        <w:rPr>
          <w:rFonts w:ascii="Tahoma" w:hAnsi="Tahoma" w:cs="Tahoma"/>
          <w:sz w:val="24"/>
          <w:szCs w:val="24"/>
        </w:rPr>
        <w:t xml:space="preserve"> </w:t>
      </w:r>
      <w:r w:rsidR="000C6638">
        <w:rPr>
          <w:rFonts w:ascii="Tahoma" w:hAnsi="Tahoma" w:cs="Tahoma"/>
          <w:sz w:val="24"/>
          <w:szCs w:val="24"/>
        </w:rPr>
        <w:t xml:space="preserve">of these files. </w:t>
      </w:r>
    </w:p>
    <w:p w:rsidR="00A31E4F" w:rsidRPr="00A31E4F" w:rsidRDefault="00A31E4F" w:rsidP="00A31E4F">
      <w:pPr>
        <w:rPr>
          <w:lang w:val="en-GB"/>
        </w:rPr>
      </w:pPr>
    </w:p>
    <w:p w:rsidR="000C6638" w:rsidRDefault="000C6638" w:rsidP="000C6638">
      <w:pPr>
        <w:pStyle w:val="Heading6"/>
        <w:numPr>
          <w:ilvl w:val="0"/>
          <w:numId w:val="0"/>
        </w:numPr>
        <w:pBdr>
          <w:bottom w:val="single" w:sz="12" w:space="1" w:color="auto"/>
        </w:pBd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You are then asked to perform the following operations:</w:t>
      </w:r>
    </w:p>
    <w:p w:rsidR="00A31E4F" w:rsidRPr="00A31E4F" w:rsidRDefault="00A31E4F" w:rsidP="00A31E4F">
      <w:pPr>
        <w:rPr>
          <w:lang w:val="en-GB"/>
        </w:rPr>
      </w:pPr>
    </w:p>
    <w:p w:rsidR="00A31E4F" w:rsidRPr="00A31E4F" w:rsidRDefault="00A31E4F" w:rsidP="00A31E4F">
      <w:pPr>
        <w:numPr>
          <w:ilvl w:val="0"/>
          <w:numId w:val="2"/>
        </w:numPr>
        <w:tabs>
          <w:tab w:val="clear" w:pos="360"/>
          <w:tab w:val="num" w:pos="1080"/>
        </w:tabs>
        <w:spacing w:after="0" w:line="240" w:lineRule="auto"/>
        <w:ind w:left="1080"/>
        <w:jc w:val="both"/>
        <w:rPr>
          <w:sz w:val="28"/>
          <w:szCs w:val="28"/>
        </w:rPr>
      </w:pPr>
      <w:r w:rsidRPr="00A31E4F">
        <w:rPr>
          <w:sz w:val="28"/>
          <w:szCs w:val="28"/>
        </w:rPr>
        <w:t>Write a small driver program that demonstrates the ADT Queue. This program should print results to the screen in some simple manner.</w:t>
      </w:r>
    </w:p>
    <w:p w:rsidR="00A31E4F" w:rsidRPr="00A31E4F" w:rsidRDefault="00A31E4F" w:rsidP="00A31E4F">
      <w:pPr>
        <w:spacing w:after="0" w:line="240" w:lineRule="auto"/>
        <w:ind w:left="1080"/>
        <w:jc w:val="both"/>
        <w:rPr>
          <w:sz w:val="28"/>
          <w:szCs w:val="28"/>
        </w:rPr>
      </w:pPr>
    </w:p>
    <w:p w:rsidR="00A31E4F" w:rsidRPr="00A31E4F" w:rsidRDefault="00A31E4F" w:rsidP="00A31E4F">
      <w:pPr>
        <w:numPr>
          <w:ilvl w:val="0"/>
          <w:numId w:val="2"/>
        </w:numPr>
        <w:tabs>
          <w:tab w:val="clear" w:pos="360"/>
          <w:tab w:val="num" w:pos="1080"/>
        </w:tabs>
        <w:spacing w:after="0" w:line="240" w:lineRule="auto"/>
        <w:ind w:left="1080"/>
        <w:jc w:val="both"/>
        <w:rPr>
          <w:sz w:val="28"/>
          <w:szCs w:val="28"/>
        </w:rPr>
      </w:pPr>
      <w:r w:rsidRPr="00A31E4F">
        <w:rPr>
          <w:sz w:val="28"/>
          <w:szCs w:val="28"/>
        </w:rPr>
        <w:t xml:space="preserve">Write a </w:t>
      </w:r>
      <w:r w:rsidRPr="00A31E4F">
        <w:rPr>
          <w:sz w:val="28"/>
          <w:szCs w:val="28"/>
          <w:u w:val="single"/>
        </w:rPr>
        <w:t>method</w:t>
      </w:r>
      <w:r w:rsidRPr="00A31E4F">
        <w:rPr>
          <w:sz w:val="28"/>
          <w:szCs w:val="28"/>
        </w:rPr>
        <w:t xml:space="preserve"> called </w:t>
      </w:r>
      <w:proofErr w:type="spellStart"/>
      <w:proofErr w:type="gramStart"/>
      <w:r w:rsidRPr="00E03976">
        <w:rPr>
          <w:i/>
          <w:sz w:val="28"/>
          <w:szCs w:val="28"/>
        </w:rPr>
        <w:t>isPal</w:t>
      </w:r>
      <w:proofErr w:type="spellEnd"/>
      <w:r w:rsidRPr="00E03976">
        <w:rPr>
          <w:i/>
          <w:sz w:val="28"/>
          <w:szCs w:val="28"/>
        </w:rPr>
        <w:t>(</w:t>
      </w:r>
      <w:proofErr w:type="gramEnd"/>
      <w:r w:rsidRPr="00E03976">
        <w:rPr>
          <w:i/>
          <w:sz w:val="28"/>
          <w:szCs w:val="28"/>
        </w:rPr>
        <w:t>),</w:t>
      </w:r>
      <w:r w:rsidRPr="00A31E4F">
        <w:rPr>
          <w:sz w:val="28"/>
          <w:szCs w:val="28"/>
        </w:rPr>
        <w:t xml:space="preserve"> that takes a string as its parameter and returns a Boolean value. It should use both a stack and a queue to determine whether or not the string passed to it is a palindrome. (A palindrome is a word that reads the same from left to right as it does from right to left). Test this method in the main program.</w:t>
      </w:r>
    </w:p>
    <w:p w:rsidR="00A31E4F" w:rsidRPr="00A31E4F" w:rsidRDefault="00A31E4F" w:rsidP="00A31E4F">
      <w:pPr>
        <w:spacing w:after="0" w:line="240" w:lineRule="auto"/>
        <w:ind w:left="1080"/>
        <w:jc w:val="both"/>
        <w:rPr>
          <w:sz w:val="28"/>
          <w:szCs w:val="28"/>
        </w:rPr>
      </w:pPr>
    </w:p>
    <w:p w:rsidR="00A31E4F" w:rsidRPr="00A31E4F" w:rsidRDefault="00A31E4F" w:rsidP="00A31E4F">
      <w:pPr>
        <w:spacing w:after="0" w:line="240" w:lineRule="auto"/>
        <w:ind w:left="1080"/>
        <w:jc w:val="both"/>
        <w:rPr>
          <w:sz w:val="28"/>
          <w:szCs w:val="28"/>
        </w:rPr>
      </w:pPr>
    </w:p>
    <w:p w:rsidR="00A31E4F" w:rsidRPr="00A31E4F" w:rsidRDefault="00A31E4F" w:rsidP="00A03C2C">
      <w:pPr>
        <w:numPr>
          <w:ilvl w:val="0"/>
          <w:numId w:val="2"/>
        </w:numPr>
        <w:tabs>
          <w:tab w:val="clear" w:pos="360"/>
          <w:tab w:val="num" w:pos="1080"/>
        </w:tabs>
        <w:spacing w:after="0" w:line="240" w:lineRule="auto"/>
        <w:ind w:left="1080"/>
        <w:jc w:val="both"/>
        <w:rPr>
          <w:sz w:val="28"/>
          <w:szCs w:val="28"/>
        </w:rPr>
      </w:pPr>
      <w:r w:rsidRPr="00A31E4F">
        <w:rPr>
          <w:sz w:val="28"/>
          <w:szCs w:val="28"/>
        </w:rPr>
        <w:t>Create an ADT Queue implemented over a Circular Array.</w:t>
      </w:r>
    </w:p>
    <w:p w:rsidR="00A31E4F" w:rsidRPr="00A31E4F" w:rsidRDefault="00A31E4F" w:rsidP="00A31E4F">
      <w:pPr>
        <w:spacing w:after="0" w:line="240" w:lineRule="auto"/>
        <w:ind w:left="1080"/>
        <w:jc w:val="both"/>
        <w:rPr>
          <w:sz w:val="28"/>
          <w:szCs w:val="28"/>
        </w:rPr>
      </w:pPr>
    </w:p>
    <w:p w:rsidR="00A31E4F" w:rsidRPr="00A31E4F" w:rsidRDefault="00A31E4F" w:rsidP="00A03C2C">
      <w:pPr>
        <w:numPr>
          <w:ilvl w:val="0"/>
          <w:numId w:val="2"/>
        </w:numPr>
        <w:tabs>
          <w:tab w:val="clear" w:pos="360"/>
          <w:tab w:val="num" w:pos="1080"/>
        </w:tabs>
        <w:spacing w:after="0" w:line="240" w:lineRule="auto"/>
        <w:ind w:left="1080"/>
        <w:jc w:val="both"/>
        <w:rPr>
          <w:sz w:val="28"/>
          <w:szCs w:val="28"/>
        </w:rPr>
      </w:pPr>
      <w:r w:rsidRPr="00A31E4F">
        <w:rPr>
          <w:sz w:val="28"/>
          <w:szCs w:val="28"/>
        </w:rPr>
        <w:t xml:space="preserve">Use the Circular Queue ADT to test you </w:t>
      </w:r>
      <w:proofErr w:type="spellStart"/>
      <w:r w:rsidRPr="00A31E4F">
        <w:rPr>
          <w:sz w:val="28"/>
          <w:szCs w:val="28"/>
        </w:rPr>
        <w:t>Palidrome</w:t>
      </w:r>
      <w:proofErr w:type="spellEnd"/>
      <w:r w:rsidRPr="00A31E4F">
        <w:rPr>
          <w:sz w:val="28"/>
          <w:szCs w:val="28"/>
        </w:rPr>
        <w:t xml:space="preserve"> program.</w:t>
      </w:r>
    </w:p>
    <w:p w:rsidR="00A31E4F" w:rsidRPr="00A31E4F" w:rsidRDefault="00A31E4F" w:rsidP="00A31E4F">
      <w:pPr>
        <w:spacing w:after="0" w:line="240" w:lineRule="auto"/>
        <w:jc w:val="both"/>
        <w:rPr>
          <w:sz w:val="28"/>
          <w:szCs w:val="28"/>
        </w:rPr>
      </w:pPr>
    </w:p>
    <w:p w:rsidR="00A31E4F" w:rsidRPr="00A31E4F" w:rsidRDefault="00A31E4F" w:rsidP="00A31E4F">
      <w:pPr>
        <w:numPr>
          <w:ilvl w:val="0"/>
          <w:numId w:val="2"/>
        </w:numPr>
        <w:tabs>
          <w:tab w:val="clear" w:pos="360"/>
          <w:tab w:val="num" w:pos="1080"/>
        </w:tabs>
        <w:spacing w:after="0" w:line="240" w:lineRule="auto"/>
        <w:ind w:left="1080"/>
        <w:jc w:val="both"/>
        <w:rPr>
          <w:sz w:val="28"/>
          <w:szCs w:val="28"/>
        </w:rPr>
      </w:pPr>
      <w:r w:rsidRPr="00A31E4F">
        <w:rPr>
          <w:sz w:val="28"/>
          <w:szCs w:val="28"/>
        </w:rPr>
        <w:t>Compare the implementations of the Queue in terms of speed by timing each one when processing a very large number of objects (e.g. 1000000) Write down your observations.</w:t>
      </w:r>
    </w:p>
    <w:p w:rsidR="00A31E4F" w:rsidRPr="00A31E4F" w:rsidRDefault="00A31E4F" w:rsidP="00A31E4F">
      <w:pPr>
        <w:spacing w:after="0" w:line="240" w:lineRule="auto"/>
        <w:ind w:left="1080"/>
        <w:jc w:val="both"/>
        <w:rPr>
          <w:sz w:val="28"/>
          <w:szCs w:val="28"/>
        </w:rPr>
      </w:pPr>
    </w:p>
    <w:p w:rsidR="00A31E4F" w:rsidRPr="00A31E4F" w:rsidRDefault="00A31E4F" w:rsidP="00A31E4F">
      <w:pPr>
        <w:spacing w:after="0" w:line="240" w:lineRule="auto"/>
        <w:ind w:left="1080"/>
        <w:jc w:val="both"/>
        <w:rPr>
          <w:sz w:val="24"/>
          <w:szCs w:val="24"/>
        </w:rPr>
      </w:pPr>
    </w:p>
    <w:p w:rsidR="00A31E4F" w:rsidRPr="00A31E4F" w:rsidRDefault="00A31E4F" w:rsidP="00A31E4F">
      <w:pPr>
        <w:pStyle w:val="ListParagraph"/>
        <w:rPr>
          <w:sz w:val="24"/>
          <w:szCs w:val="24"/>
        </w:rPr>
      </w:pPr>
    </w:p>
    <w:sectPr w:rsidR="00A31E4F" w:rsidRPr="00A31E4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5915" w:rsidRDefault="00C85915" w:rsidP="00C85915">
      <w:pPr>
        <w:spacing w:after="0" w:line="240" w:lineRule="auto"/>
      </w:pPr>
      <w:r>
        <w:separator/>
      </w:r>
    </w:p>
  </w:endnote>
  <w:endnote w:type="continuationSeparator" w:id="0">
    <w:p w:rsidR="00C85915" w:rsidRDefault="00C85915" w:rsidP="00C859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5915" w:rsidRDefault="00C85915" w:rsidP="00C85915">
      <w:pPr>
        <w:spacing w:after="0" w:line="240" w:lineRule="auto"/>
      </w:pPr>
      <w:r>
        <w:separator/>
      </w:r>
    </w:p>
  </w:footnote>
  <w:footnote w:type="continuationSeparator" w:id="0">
    <w:p w:rsidR="00C85915" w:rsidRDefault="00C85915" w:rsidP="00C859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5915" w:rsidRDefault="00C85915">
    <w:pPr>
      <w:pStyle w:val="Header"/>
    </w:pPr>
    <w:r>
      <w:t xml:space="preserve">Worksheet </w:t>
    </w:r>
    <w:r w:rsidR="00E03976">
      <w:t>4</w:t>
    </w:r>
    <w:r>
      <w:t xml:space="preserve"> – Data Structures and Algorithms </w:t>
    </w:r>
    <w:r>
      <w:tab/>
      <w:t xml:space="preserve">    </w:t>
    </w:r>
  </w:p>
  <w:p w:rsidR="00C85915" w:rsidRDefault="00C85915" w:rsidP="00C85915">
    <w:pPr>
      <w:pStyle w:val="Header"/>
      <w:jc w:val="right"/>
    </w:pPr>
    <w:r>
      <w:t>Arnold Hensman (2013)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9E2F80"/>
    <w:multiLevelType w:val="singleLevel"/>
    <w:tmpl w:val="558E97F8"/>
    <w:lvl w:ilvl="0">
      <w:start w:val="1"/>
      <w:numFmt w:val="decimal"/>
      <w:pStyle w:val="Heading6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">
    <w:nsid w:val="2E3305AF"/>
    <w:multiLevelType w:val="singleLevel"/>
    <w:tmpl w:val="98D244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685E3734"/>
    <w:multiLevelType w:val="singleLevel"/>
    <w:tmpl w:val="98D244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B5E"/>
    <w:rsid w:val="000C6638"/>
    <w:rsid w:val="001166A6"/>
    <w:rsid w:val="001A4D51"/>
    <w:rsid w:val="00471460"/>
    <w:rsid w:val="004B7B5E"/>
    <w:rsid w:val="00A31E4F"/>
    <w:rsid w:val="00A46FB6"/>
    <w:rsid w:val="00C85915"/>
    <w:rsid w:val="00E03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D6950F-A33A-4E6A-A7EE-C5CDB8DD4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qFormat/>
    <w:rsid w:val="00C85915"/>
    <w:pPr>
      <w:keepNext/>
      <w:spacing w:after="0" w:line="240" w:lineRule="auto"/>
      <w:jc w:val="both"/>
      <w:outlineLvl w:val="3"/>
    </w:pPr>
    <w:rPr>
      <w:rFonts w:ascii="Times New Roman" w:eastAsia="Times New Roman" w:hAnsi="Times New Roman" w:cs="Times New Roman"/>
      <w:sz w:val="40"/>
      <w:szCs w:val="20"/>
      <w:lang w:val="en-GB"/>
    </w:rPr>
  </w:style>
  <w:style w:type="paragraph" w:styleId="Heading6">
    <w:name w:val="heading 6"/>
    <w:basedOn w:val="Normal"/>
    <w:next w:val="Normal"/>
    <w:link w:val="Heading6Char"/>
    <w:qFormat/>
    <w:rsid w:val="00C85915"/>
    <w:pPr>
      <w:keepNext/>
      <w:numPr>
        <w:numId w:val="1"/>
      </w:numPr>
      <w:spacing w:after="0" w:line="240" w:lineRule="auto"/>
      <w:jc w:val="both"/>
      <w:outlineLvl w:val="5"/>
    </w:pPr>
    <w:rPr>
      <w:rFonts w:ascii="Times New Roman" w:eastAsia="Times New Roman" w:hAnsi="Times New Roman" w:cs="Times New Roman"/>
      <w:sz w:val="4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5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5915"/>
  </w:style>
  <w:style w:type="paragraph" w:styleId="Footer">
    <w:name w:val="footer"/>
    <w:basedOn w:val="Normal"/>
    <w:link w:val="FooterChar"/>
    <w:uiPriority w:val="99"/>
    <w:unhideWhenUsed/>
    <w:rsid w:val="00C85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5915"/>
  </w:style>
  <w:style w:type="character" w:customStyle="1" w:styleId="Heading4Char">
    <w:name w:val="Heading 4 Char"/>
    <w:basedOn w:val="DefaultParagraphFont"/>
    <w:link w:val="Heading4"/>
    <w:rsid w:val="00C85915"/>
    <w:rPr>
      <w:rFonts w:ascii="Times New Roman" w:eastAsia="Times New Roman" w:hAnsi="Times New Roman" w:cs="Times New Roman"/>
      <w:sz w:val="40"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rsid w:val="00C85915"/>
    <w:rPr>
      <w:rFonts w:ascii="Times New Roman" w:eastAsia="Times New Roman" w:hAnsi="Times New Roman" w:cs="Times New Roman"/>
      <w:sz w:val="4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0C66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Institute of Technology Blanchardstown</Company>
  <LinksUpToDate>false</LinksUpToDate>
  <CharactersWithSpaces>1077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Hensman, Arnold</dc:creator>
  <cp:keywords/>
  <dc:description/>
  <cp:lastModifiedBy>Hensman, Arnold</cp:lastModifiedBy>
  <cp:revision>2</cp:revision>
  <dcterms:created xsi:type="dcterms:W3CDTF">2013-10-21T09:42:00Z</dcterms:created>
  <dcterms:modified xsi:type="dcterms:W3CDTF">2013-10-21T09:42:00Z</dcterms:modified>
</cp:coreProperties>
</file>