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jc w:val="right"/>
      </w:pPr>
      <w:r>
        <w:rPr>
          <w:rFonts w:ascii="Arial" w:cs="Arial" w:eastAsia="Arial" w:hAnsi="Arial"/>
          <w:b/>
          <w:bCs/>
          <w:color w:val="666666"/>
          <w:sz w:val="28"/>
          <w:szCs w:val="28"/>
        </w:rPr>
        <w:t xml:space="preserve">תוכנית לימודים מקיפה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color w:val="1F3864"/>
          <w:sz w:val="44"/>
          <w:szCs w:val="44"/>
        </w:rPr>
        <w:t xml:space="preserve">שנה עד שנתיים — בנות 7 ו-9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</w:rPr>
        <w:t xml:space="preserve">3 שכבות למידה • 13 נושאים • תוכנית ברת-ביצוע מבוססת-ראיות</w:t>
      </w:r>
    </w:p>
    <w:p/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מתוך הבנה: </w:t>
      </w:r>
      <w:r>
        <w:rPr>
          <w:rFonts w:ascii="Arial" w:cs="Arial" w:eastAsia="Arial" w:hAnsi="Arial"/>
          <w:b w:val="false"/>
          <w:bCs w:val="false"/>
        </w:rPr>
        <w:t xml:space="preserve">ילדה בגיל 7-9 היא כמו ספוג — אבל ספוג סופג מסביבה עשירה, לא מדפי תרגול צפופים. לכן הגישה כאן שלובת שכבות: 2-3 נושאים בתרגול יומי עמוק (Core), 6 נושאים בחשיפה שבועית (Enrichment), ו-5 נושאים בנוכחות אמביינטלית ברקע הבית (Ambient).</w:t>
      </w:r>
    </w:p>
    <w:p/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עיקרון מנחה: </w:t>
      </w:r>
      <w:r>
        <w:rPr>
          <w:rFonts w:ascii="Arial" w:cs="Arial" w:eastAsia="Arial" w:hAnsi="Arial"/>
          <w:b w:val="false"/>
          <w:bCs w:val="false"/>
        </w:rPr>
        <w:t xml:space="preserve">לא ממהרים. לא דוחסים. מתקדמים לאט אבל עמוק. לאורך שנה-שנתיים, הבנות יפגשו את כל תחומי הידע החשובים, אבל בקצב שמאפשר הבנה אמיתית וחיבור רגשי.</w:t>
      </w:r>
    </w:p>
    <w:p>
      <w:pPr>
        <w:pBdr>
          <w:bottom w:val="single" w:color="999999" w:sz="6" w:space="1"/>
        </w:pBdr>
        <w:spacing w:after="240" w:before="240"/>
      </w:pP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תקציר מנהלים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השיטה: </w:t>
      </w:r>
      <w:r>
        <w:rPr>
          <w:rFonts w:ascii="Arial" w:cs="Arial" w:eastAsia="Arial" w:hAnsi="Arial"/>
          <w:b w:val="false"/>
          <w:bCs w:val="false"/>
        </w:rPr>
        <w:t xml:space="preserve">מודל 3 שכבות שמחלק 13 נושאים לפי רמת המאמץ והמדידה הנדרשת.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🔵 Core: </w:t>
      </w:r>
      <w:r>
        <w:rPr>
          <w:rFonts w:ascii="Arial" w:cs="Arial" w:eastAsia="Arial" w:hAnsi="Arial"/>
          <w:b w:val="false"/>
          <w:bCs w:val="false"/>
        </w:rPr>
        <w:t xml:space="preserve">2-3 נושאים בתרגול יומי (15-20 דק') — מתמטיקה, קריאה (עברית/אנגלית).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🟢 Enrichment: </w:t>
      </w:r>
      <w:r>
        <w:rPr>
          <w:rFonts w:ascii="Arial" w:cs="Arial" w:eastAsia="Arial" w:hAnsi="Arial"/>
          <w:b w:val="false"/>
          <w:bCs w:val="false"/>
        </w:rPr>
        <w:t xml:space="preserve">6 נושאים בחשיפה פעילה שבועית (30-45 דק' לנושא) — מדע, גיאוגרפיה, היסטוריה, לוגיקה, ערבית, תרבות.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🟡 Ambient: </w:t>
      </w:r>
      <w:r>
        <w:rPr>
          <w:rFonts w:ascii="Arial" w:cs="Arial" w:eastAsia="Arial" w:hAnsi="Arial"/>
          <w:b w:val="false"/>
          <w:bCs w:val="false"/>
        </w:rPr>
        <w:t xml:space="preserve">5 נושאים שחיים ברקע הבית — מוזיקה, אמנות, חיות, חינוך פיננסי, תרבות ישראלית.</w:t>
      </w:r>
    </w:p>
    <w:p/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פרויקט הדגל: </w:t>
      </w:r>
      <w:r>
        <w:rPr>
          <w:rFonts w:ascii="Arial" w:cs="Arial" w:eastAsia="Arial" w:hAnsi="Arial"/>
          <w:b w:val="false"/>
          <w:bCs w:val="false"/>
        </w:rPr>
        <w:t xml:space="preserve">אילוף הגורה בת חצי השנה עם בת 9. פרויקט מעשי שמשלב 6-7 נושאים בבת אחת, עם תוצר מדיד וקהל אמיתי (המשפחה, חברות).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3 הדברים שאסור לפספס: </w:t>
      </w:r>
      <w:r>
        <w:rPr>
          <w:rFonts w:ascii="Arial" w:cs="Arial" w:eastAsia="Arial" w:hAnsi="Arial"/>
          <w:b w:val="false"/>
          <w:bCs w:val="false"/>
        </w:rPr>
        <w:t xml:space="preserve">שינה מספקת, קריאה עצמאית לפני שינה, וזמן משועמם (unstructured). אלה לא "נחמדים שיש" — אלה תנאי סף ללמידה.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אופק הזמן: </w:t>
      </w:r>
      <w:r>
        <w:rPr>
          <w:rFonts w:ascii="Arial" w:cs="Arial" w:eastAsia="Arial" w:hAnsi="Arial"/>
          <w:b w:val="false"/>
          <w:bCs w:val="false"/>
        </w:rPr>
        <w:t xml:space="preserve">שנה ראשונה = ביסוס. שנה שנייה = עומק והתמחות בתחומי עניין אישיים.</w:t>
      </w:r>
    </w:p>
    <w:p>
      <w:pPr>
        <w:pBdr>
          <w:bottom w:val="single" w:color="999999" w:sz="6" w:space="1"/>
        </w:pBdr>
        <w:spacing w:after="240" w:before="240"/>
      </w:pP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מפת המסמך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פילוסופיית 3 השכבות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3 הדברים שאסור לפספס — תשתית ללמידה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שכבה 1 — Core: נושאי תרגול יומי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שכבה 2 — Enrichment: חשיפה שבועית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שכבה 3 — Ambient: נוכחות ברקע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פרויקט הדגל — אילוף הגורה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תוכנית שבוע טיפוסית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לוח שנתי — 12 חודשים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שנה 2 — מה משתנה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משאבים לפי נושא — ספרים, סרטים, משחקים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מדידה והחלטות לאורך הדרך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סיכונים ומה לא לעשות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בסיס מחקרי</w:t>
      </w:r>
    </w:p>
    <w:p>
      <w:r>
        <w:br w:type="pag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1. פילוסופיית 3 השכבות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למה 3 שכבות ולא אחת? </w:t>
      </w:r>
      <w:r>
        <w:rPr>
          <w:rFonts w:ascii="Arial" w:cs="Arial" w:eastAsia="Arial" w:hAnsi="Arial"/>
          <w:b w:val="false"/>
          <w:bCs w:val="false"/>
        </w:rPr>
        <w:t xml:space="preserve">כי לא כל נושא דורש אותו סוג מאמץ. מתמטיקה דורשת תרגול שיטתי יומי; מוזיקה דורשת חשיפה שוטפת; גיאוגרפיה דורשת סקרנות ומפות על הקיר. כפיית אותה שיטה על כל הנושאים = עייפות, דחייה, וכלום בכל נושא.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🔵 שכבה 1 — Core: תרגול פורמלי יומי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מה: </w:t>
      </w:r>
      <w:r>
        <w:rPr>
          <w:rFonts w:ascii="Arial" w:cs="Arial" w:eastAsia="Arial" w:hAnsi="Arial"/>
          <w:b w:val="false"/>
          <w:bCs w:val="false"/>
        </w:rPr>
        <w:t xml:space="preserve">2-3 נושאים שדורשים שליטה מצטברת (mastery) ובניה הדרגתית של קדם-דרישות.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כמה: </w:t>
      </w:r>
      <w:r>
        <w:rPr>
          <w:rFonts w:ascii="Arial" w:cs="Arial" w:eastAsia="Arial" w:hAnsi="Arial"/>
          <w:b w:val="false"/>
          <w:bCs w:val="false"/>
        </w:rPr>
        <w:t xml:space="preserve">15-20 דקות ליום, 4-5 ימים בשבוע.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איך: </w:t>
      </w:r>
      <w:r>
        <w:rPr>
          <w:rFonts w:ascii="Arial" w:cs="Arial" w:eastAsia="Arial" w:hAnsi="Arial"/>
          <w:b w:val="false"/>
          <w:bCs w:val="false"/>
        </w:rPr>
        <w:t xml:space="preserve">Mastery Gating + Adaptive Difficulty + Spaced Repetition. 80% יעד הצלחה.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מדידה: </w:t>
      </w:r>
      <w:r>
        <w:rPr>
          <w:rFonts w:ascii="Arial" w:cs="Arial" w:eastAsia="Arial" w:hAnsi="Arial"/>
          <w:b w:val="false"/>
          <w:bCs w:val="false"/>
        </w:rPr>
        <w:t xml:space="preserve">טבלה יומית. % הצלחה, עקביות, זמן. מבחן חיצוני כל 6-8 שבועות.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🟢 שכבה 2 — Enrichment: חשיפה פעילה שבועית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מה: </w:t>
      </w:r>
      <w:r>
        <w:rPr>
          <w:rFonts w:ascii="Arial" w:cs="Arial" w:eastAsia="Arial" w:hAnsi="Arial"/>
          <w:b w:val="false"/>
          <w:bCs w:val="false"/>
        </w:rPr>
        <w:t xml:space="preserve">נושאי תוכן עשירים שדורשים זמן לעיכול, סקרנות, ושאלות — לא תרגול שיטתי.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כמה: </w:t>
      </w:r>
      <w:r>
        <w:rPr>
          <w:rFonts w:ascii="Arial" w:cs="Arial" w:eastAsia="Arial" w:hAnsi="Arial"/>
          <w:b w:val="false"/>
          <w:bCs w:val="false"/>
        </w:rPr>
        <w:t xml:space="preserve">30-45 דקות, פעם בשבוע, יום קבוע לנושא.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איך: </w:t>
      </w:r>
      <w:r>
        <w:rPr>
          <w:rFonts w:ascii="Arial" w:cs="Arial" w:eastAsia="Arial" w:hAnsi="Arial"/>
          <w:b w:val="false"/>
          <w:bCs w:val="false"/>
        </w:rPr>
        <w:t xml:space="preserve">ניסוי, משחק, סרט, סיפור, מפה. אין מבחנים.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מדידה: </w:t>
      </w:r>
      <w:r>
        <w:rPr>
          <w:rFonts w:ascii="Arial" w:cs="Arial" w:eastAsia="Arial" w:hAnsi="Arial"/>
          <w:b w:val="false"/>
          <w:bCs w:val="false"/>
        </w:rPr>
        <w:t xml:space="preserve">רכה. שאלה שבועית: "מה היה המעניין ביותר?" רפלקציה חודשית.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🟡 שכבה 3 — Ambient: נוכחות ברקע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מה: </w:t>
      </w:r>
      <w:r>
        <w:rPr>
          <w:rFonts w:ascii="Arial" w:cs="Arial" w:eastAsia="Arial" w:hAnsi="Arial"/>
          <w:b w:val="false"/>
          <w:bCs w:val="false"/>
        </w:rPr>
        <w:t xml:space="preserve">נושאים שלא "מלמדים" — הם חיים. מוזיקה במכונית, ספר על השולחן, כלב שצריך טיפול.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כמה: </w:t>
      </w:r>
      <w:r>
        <w:rPr>
          <w:rFonts w:ascii="Arial" w:cs="Arial" w:eastAsia="Arial" w:hAnsi="Arial"/>
          <w:b w:val="false"/>
          <w:bCs w:val="false"/>
        </w:rPr>
        <w:t xml:space="preserve">בלי מסגרת מוגדרת. קבוע בחיי הבית.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איך: </w:t>
      </w:r>
      <w:r>
        <w:rPr>
          <w:rFonts w:ascii="Arial" w:cs="Arial" w:eastAsia="Arial" w:hAnsi="Arial"/>
          <w:b w:val="false"/>
          <w:bCs w:val="false"/>
        </w:rPr>
        <w:t xml:space="preserve">שינוי הבית: קיר מפות, מדף ספרים, פלייליסט, ארוחת-שיחה.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מדידה: </w:t>
      </w:r>
      <w:r>
        <w:rPr>
          <w:rFonts w:ascii="Arial" w:cs="Arial" w:eastAsia="Arial" w:hAnsi="Arial"/>
          <w:b w:val="false"/>
          <w:bCs w:val="false"/>
        </w:rPr>
        <w:t xml:space="preserve">אין. זו תרבות.</w:t>
      </w:r>
    </w:p>
    <w:p>
      <w:pPr>
        <w:pBdr>
          <w:top w:val="single" w:color="FFA500" w:sz="4" w:space="6"/>
          <w:left w:val="single" w:color="FFA500" w:sz="4" w:space="6"/>
          <w:bottom w:val="single" w:color="FFA500" w:sz="4" w:space="6"/>
          <w:right w:val="single" w:color="FFA500" w:sz="4" w:space="6"/>
        </w:pBdr>
        <w:shd w:fill="FFF4E5" w:val="clear"/>
        <w:bidi/>
        <w:spacing w:after="120" w:before="120"/>
        <w:jc w:val="right"/>
      </w:pPr>
      <w:r>
        <w:rPr>
          <w:rFonts w:ascii="Arial" w:cs="Arial" w:eastAsia="Arial" w:hAnsi="Arial"/>
          <w:b/>
          <w:bCs/>
        </w:rPr>
        <w:t xml:space="preserve">תובנת-מפתח: </w:t>
      </w:r>
      <w:r>
        <w:rPr>
          <w:rFonts w:ascii="Arial" w:cs="Arial" w:eastAsia="Arial" w:hAnsi="Arial"/>
          <w:b w:val="false"/>
          <w:bCs w:val="false"/>
        </w:rPr>
        <w:t xml:space="preserve">90% ממה שילד יודע בגיל 18 הגיע מ-Ambient, לא מ-Core. אבל בלי Core, ה-Ambient לא מתגבש. שני סוגי הלמידה הכרחיים — באיזון.</w:t>
      </w:r>
    </w:p>
    <w:p>
      <w:pPr>
        <w:pBdr>
          <w:bottom w:val="single" w:color="999999" w:sz="6" w:space="1"/>
        </w:pBdr>
        <w:spacing w:after="240" w:before="240"/>
      </w:pP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2. 3 הדברים שאסור לפספס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</w:rPr>
        <w:t xml:space="preserve">אלה תנאי סף ללמידה. בלעדיהם, כל תוכנית — מבריקה ככל שתהיה — נכשלת. חשוב יותר מכל 13 הנושאים יחד.</w:t>
      </w:r>
    </w:p>
    <w:p>
      <w:pPr>
        <w:pStyle w:val="Heading3"/>
        <w:bidi/>
        <w:jc w:val="right"/>
      </w:pPr>
      <w:r>
        <w:rPr>
          <w:rFonts w:ascii="Arial" w:cs="Arial" w:eastAsia="Arial" w:hAnsi="Arial"/>
        </w:rPr>
        <w:t xml:space="preserve">א. שינה — 9-11 שעות לילה בגיל 7-9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</w:rPr>
        <w:t xml:space="preserve">Hattie meta-meta-analysis: שינה לא-מספקת = ביטול של כל יתרון פדגוגי. ילדה עייפה לא לומדת, גם אם שיטת הלימוד מושלמת.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שעת שינה קבועה </w:t>
      </w:r>
      <w:r>
        <w:rPr>
          <w:rFonts w:ascii="Arial" w:cs="Arial" w:eastAsia="Arial" w:hAnsi="Arial"/>
          <w:b w:val="false"/>
          <w:bCs w:val="false"/>
        </w:rPr>
        <w:t xml:space="preserve">(לבת 7 — בסביבות 20:30; לבת 9 — 21:00).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אין מסכים 60 דק' לפני שינה </w:t>
      </w:r>
      <w:r>
        <w:rPr>
          <w:rFonts w:ascii="Arial" w:cs="Arial" w:eastAsia="Arial" w:hAnsi="Arial"/>
          <w:b w:val="false"/>
          <w:bCs w:val="false"/>
        </w:rPr>
        <w:t xml:space="preserve">(אור כחול מפריע למלטונין).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חדר חשוך וקריר. </w:t>
      </w:r>
      <w:r>
        <w:rPr>
          <w:rFonts w:ascii="Arial" w:cs="Arial" w:eastAsia="Arial" w:hAnsi="Arial"/>
          <w:b w:val="false"/>
          <w:bCs w:val="false"/>
        </w:rPr>
        <w:t xml:space="preserve">זה לא פינוק — זה ביולוגיה.</w:t>
      </w:r>
    </w:p>
    <w:p>
      <w:pPr>
        <w:pStyle w:val="Heading3"/>
        <w:bidi/>
        <w:jc w:val="right"/>
      </w:pPr>
      <w:r>
        <w:rPr>
          <w:rFonts w:ascii="Arial" w:cs="Arial" w:eastAsia="Arial" w:hAnsi="Arial"/>
        </w:rPr>
        <w:t xml:space="preserve">ב. קריאה עצמאית לפני שינה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</w:rPr>
        <w:t xml:space="preserve">הפרדיקטור היחיד החזק ביותר להצלחה אקדמית לטווח ארוך — מעל ציוני הורים, מעל מצב סוציואקונומי — כמות הקריאה העצמאית. (Cunningham &amp; Stanovich, תיעוד לאורך עשרות שנים).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15-20 דקות בכל לילה </w:t>
      </w:r>
      <w:r>
        <w:rPr>
          <w:rFonts w:ascii="Arial" w:cs="Arial" w:eastAsia="Arial" w:hAnsi="Arial"/>
          <w:b w:val="false"/>
          <w:bCs w:val="false"/>
        </w:rPr>
        <w:t xml:space="preserve">(בת 7 — גם קריאה קולית או האזנה לסיפור; בת 9 — קריאה עצמאית בשקט).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זכות בחירה מלאה של הספר. </w:t>
      </w:r>
      <w:r>
        <w:rPr>
          <w:rFonts w:ascii="Arial" w:cs="Arial" w:eastAsia="Arial" w:hAnsi="Arial"/>
          <w:b w:val="false"/>
          <w:bCs w:val="false"/>
        </w:rPr>
        <w:t xml:space="preserve">אפילו קומיקס. העיקר שקוראות.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לא כלי ענישה. </w:t>
      </w:r>
      <w:r>
        <w:rPr>
          <w:rFonts w:ascii="Arial" w:cs="Arial" w:eastAsia="Arial" w:hAnsi="Arial"/>
          <w:b w:val="false"/>
          <w:bCs w:val="false"/>
        </w:rPr>
        <w:t xml:space="preserve">אם לא התנהגה יפה — אל תיקחי ממנה ספרים. זה הורס את הקשר לקריאה לכל החיים.</w:t>
      </w:r>
    </w:p>
    <w:p>
      <w:pPr>
        <w:pStyle w:val="Heading3"/>
        <w:bidi/>
        <w:jc w:val="right"/>
      </w:pPr>
      <w:r>
        <w:rPr>
          <w:rFonts w:ascii="Arial" w:cs="Arial" w:eastAsia="Arial" w:hAnsi="Arial"/>
        </w:rPr>
        <w:t xml:space="preserve">ג. זמן משועמם (Unstructured Time)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</w:rPr>
        <w:t xml:space="preserve">ילדה שכל רגע שלה מתוכנן — לא מפתחת יצירתיות, משחק דמיוני, חשיבה עצמאית, או היכרות עם עצמה. המחקר ברור (Lieberman 1977, Gray 2013): שעמום הוא הכרחי. במיוחד לבת 9 היצירתית.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לפחות שעה ביום </w:t>
      </w:r>
      <w:r>
        <w:rPr>
          <w:rFonts w:ascii="Arial" w:cs="Arial" w:eastAsia="Arial" w:hAnsi="Arial"/>
          <w:b w:val="false"/>
          <w:bCs w:val="false"/>
        </w:rPr>
        <w:t xml:space="preserve">ללא פעילות מתוכננת, ללא מסך, ללא הוראה — "תעסיקי את עצמך".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יום בשבוע ריק לגמרי </w:t>
      </w:r>
      <w:r>
        <w:rPr>
          <w:rFonts w:ascii="Arial" w:cs="Arial" w:eastAsia="Arial" w:hAnsi="Arial"/>
          <w:b w:val="false"/>
          <w:bCs w:val="false"/>
        </w:rPr>
        <w:t xml:space="preserve">מכל פעילות למידה פורמלית (Core, Enrichment, חוגים). שישי או שבת.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לא להציל אותן מהשעמום. </w:t>
      </w:r>
      <w:r>
        <w:rPr>
          <w:rFonts w:ascii="Arial" w:cs="Arial" w:eastAsia="Arial" w:hAnsi="Arial"/>
          <w:b w:val="false"/>
          <w:bCs w:val="false"/>
        </w:rPr>
        <w:t xml:space="preserve">זה מתיש להורה, אבל חיוני לילד.</w:t>
      </w:r>
    </w:p>
    <w:p>
      <w:pPr>
        <w:pBdr>
          <w:top w:val="single" w:color="1F3864" w:sz="4" w:space="6"/>
          <w:left w:val="single" w:color="1F3864" w:sz="4" w:space="6"/>
          <w:bottom w:val="single" w:color="1F3864" w:sz="4" w:space="6"/>
          <w:right w:val="single" w:color="1F3864" w:sz="4" w:space="6"/>
        </w:pBdr>
        <w:shd w:fill="E3F2FD" w:val="clear"/>
        <w:bidi/>
        <w:spacing w:after="120" w:before="120"/>
        <w:jc w:val="right"/>
      </w:pPr>
      <w:r>
        <w:rPr>
          <w:rFonts w:ascii="Arial" w:cs="Arial" w:eastAsia="Arial" w:hAnsi="Arial"/>
          <w:b/>
          <w:bCs/>
        </w:rPr>
        <w:t xml:space="preserve">בלי 3 אלה — שום דבר לא יעבוד. </w:t>
      </w:r>
      <w:r>
        <w:rPr>
          <w:rFonts w:ascii="Arial" w:cs="Arial" w:eastAsia="Arial" w:hAnsi="Arial"/>
          <w:b w:val="false"/>
          <w:bCs w:val="false"/>
        </w:rPr>
        <w:t xml:space="preserve">זה לא hack, זו תשתית ביולוגית ופסיכולוגית.</w:t>
      </w:r>
    </w:p>
    <w:p>
      <w:pPr>
        <w:pBdr>
          <w:bottom w:val="single" w:color="999999" w:sz="6" w:space="1"/>
        </w:pBdr>
        <w:spacing w:after="240" w:before="240"/>
      </w:pP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3. שכבה 1 — Core: נושאי תרגול יומי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</w:rPr>
        <w:t xml:space="preserve">2-3 נושאים. לא יותר. כל תוספת = חלוקה של 20 הדקות לפי יותר חלקים = כלום בכל נושא.</w:t>
      </w:r>
    </w:p>
    <w:p>
      <w:pPr>
        <w:pStyle w:val="Heading3"/>
        <w:bidi/>
        <w:jc w:val="right"/>
      </w:pPr>
      <w:r>
        <w:rPr>
          <w:rFonts w:ascii="Arial" w:cs="Arial" w:eastAsia="Arial" w:hAnsi="Arial"/>
        </w:rPr>
        <w:t xml:space="preserve">3.1. מתמטיקה — תרגול יומי מובנה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מה זה: </w:t>
      </w:r>
      <w:r>
        <w:rPr>
          <w:rFonts w:ascii="Arial" w:cs="Arial" w:eastAsia="Arial" w:hAnsi="Arial"/>
          <w:b w:val="false"/>
          <w:bCs w:val="false"/>
        </w:rPr>
        <w:t xml:space="preserve">בניית רצף קדם-דרישות: מספרים → פעולות יסוד → שברים → עשרוניים → אחוזים → גיאומטריה בסיסית. כל שלב חייב שליטה לפני מעבר.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שיטה מומלצת: </w:t>
      </w:r>
      <w:r>
        <w:rPr>
          <w:rFonts w:ascii="Arial" w:cs="Arial" w:eastAsia="Arial" w:hAnsi="Arial"/>
          <w:b w:val="false"/>
          <w:bCs w:val="false"/>
        </w:rPr>
        <w:t xml:space="preserve">Concrete → Pictorial → Abstract (שיטת סינגפור). מתחילים עם אובייקטים פיזיים (מטבעות, קוביות), עוברים לציורים (Bar Models), ורק אז לסמלים (5+3=8).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בסיס מחקרי: </w:t>
      </w:r>
      <w:r>
        <w:rPr>
          <w:rFonts w:ascii="Arial" w:cs="Arial" w:eastAsia="Arial" w:hAnsi="Arial"/>
          <w:b w:val="false"/>
          <w:bCs w:val="false"/>
        </w:rPr>
        <w:t xml:space="preserve">Kulik et al. meta-analysis: ES 0.5 ל-Mastery. Oreopoulos 2024 (Khan RCT): 0.12-0.17 SD בכיתות ג-ו. שיטת סינגפור — הדירוג הראשון בעולם ב-PISA מתמטיקה זה עשורים.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בת 7: </w:t>
      </w:r>
      <w:r>
        <w:rPr>
          <w:rFonts w:ascii="Arial" w:cs="Arial" w:eastAsia="Arial" w:hAnsi="Arial"/>
          <w:b w:val="false"/>
          <w:bCs w:val="false"/>
        </w:rPr>
        <w:t xml:space="preserve">10-12 דק' ליום. נושא נוכחי: חיבור וחיסור עד 100, לאט מתקדמים לכפל. 3 מתוך 5 תרגילים בהקשר כסף (שילוב חינוך פיננסי).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בת 9: </w:t>
      </w:r>
      <w:r>
        <w:rPr>
          <w:rFonts w:ascii="Arial" w:cs="Arial" w:eastAsia="Arial" w:hAnsi="Arial"/>
          <w:b w:val="false"/>
          <w:bCs w:val="false"/>
        </w:rPr>
        <w:t xml:space="preserve">15 דק' ליום. נושא נוכחי: שברים, פעולות עד 1000, חלוקה ארוכה. דגש על Word Problems עם Bar Models.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משאבים: </w:t>
      </w:r>
      <w:r>
        <w:rPr>
          <w:rFonts w:ascii="Arial" w:cs="Arial" w:eastAsia="Arial" w:hAnsi="Arial"/>
          <w:b w:val="false"/>
          <w:bCs w:val="false"/>
        </w:rPr>
        <w:t xml:space="preserve">ספר כריכה רכה של סינגפור מתמטיקה (Primary Mathematics 1A-3B) | Khan Academy Kids (עברית חלקי) | חוברות בית הספר + Anki לעובדות יסוד</w:t>
      </w:r>
    </w:p>
    <w:p/>
    <w:p>
      <w:pPr>
        <w:pStyle w:val="Heading3"/>
        <w:bidi/>
        <w:jc w:val="right"/>
      </w:pPr>
      <w:r>
        <w:rPr>
          <w:rFonts w:ascii="Arial" w:cs="Arial" w:eastAsia="Arial" w:hAnsi="Arial"/>
        </w:rPr>
        <w:t xml:space="preserve">3.2. קריאה בעברית — הבנת הנקרא ופוניקה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מה זה: </w:t>
      </w:r>
      <w:r>
        <w:rPr>
          <w:rFonts w:ascii="Arial" w:cs="Arial" w:eastAsia="Arial" w:hAnsi="Arial"/>
          <w:b w:val="false"/>
          <w:bCs w:val="false"/>
        </w:rPr>
        <w:t xml:space="preserve">פוניקה = חיבור צליל-אות שיטתי. הבנת הנקרא = היכולת להבין מה שקראת. שניהם נבנים בנפרד וצריכים עבודה שיטתית.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שיטה מומלצת: </w:t>
      </w:r>
      <w:r>
        <w:rPr>
          <w:rFonts w:ascii="Arial" w:cs="Arial" w:eastAsia="Arial" w:hAnsi="Arial"/>
          <w:b w:val="false"/>
          <w:bCs w:val="false"/>
        </w:rPr>
        <w:t xml:space="preserve">Science of Reading: הוראה ישירה ושיטתית של אותיות-צלילים + קריאה חוזרת לרווחה + שאלות הבנה מובנות.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בסיס מחקרי: </w:t>
      </w:r>
      <w:r>
        <w:rPr>
          <w:rFonts w:ascii="Arial" w:cs="Arial" w:eastAsia="Arial" w:hAnsi="Arial"/>
          <w:b w:val="false"/>
          <w:bCs w:val="false"/>
        </w:rPr>
        <w:t xml:space="preserve">National Reading Panel (2000) — פוניקה שיטתית עדיפה על שיטות גילוי. Science of Reading movement (2022-2025) — 30 מדינות בארה"ב שינו חקיקה בהתאם.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בת 7: </w:t>
      </w:r>
      <w:r>
        <w:rPr>
          <w:rFonts w:ascii="Arial" w:cs="Arial" w:eastAsia="Arial" w:hAnsi="Arial"/>
          <w:b w:val="false"/>
          <w:bCs w:val="false"/>
        </w:rPr>
        <w:t xml:space="preserve">5-8 דק' ליום. פוניקה + קריאה חוזרת של קטע קצר + 2 שאלות הבנה. זה הגיל הקריטי.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בת 9: </w:t>
      </w:r>
      <w:r>
        <w:rPr>
          <w:rFonts w:ascii="Arial" w:cs="Arial" w:eastAsia="Arial" w:hAnsi="Arial"/>
          <w:b w:val="false"/>
          <w:bCs w:val="false"/>
        </w:rPr>
        <w:t xml:space="preserve">קריאה עצמאית ממילא (דרך ה-Ambient/קריאה לפני שינה). כאן רק חידוד הבנת הנקרא — 5 דק', טקסט מאתגר + שאלות.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משאבים: </w:t>
      </w:r>
      <w:r>
        <w:rPr>
          <w:rFonts w:ascii="Arial" w:cs="Arial" w:eastAsia="Arial" w:hAnsi="Arial"/>
          <w:b w:val="false"/>
          <w:bCs w:val="false"/>
        </w:rPr>
        <w:t xml:space="preserve">סדרת "קרוא וכתוב" (בית ספר יסודי) | חוברות "מה קרא?" | ספריית פיג'מה | קריאת כתבות קצרות מעיתון לילדים (עיתון "איתנים" / "דבר לילדים")</w:t>
      </w:r>
    </w:p>
    <w:p/>
    <w:p>
      <w:pPr>
        <w:pStyle w:val="Heading3"/>
        <w:bidi/>
        <w:jc w:val="right"/>
      </w:pPr>
      <w:r>
        <w:rPr>
          <w:rFonts w:ascii="Arial" w:cs="Arial" w:eastAsia="Arial" w:hAnsi="Arial"/>
        </w:rPr>
        <w:t xml:space="preserve">3.3. אנגלית — קריאה ואוצר מילים — חלון הזהב של רכישת שפה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מה זה: </w:t>
      </w:r>
      <w:r>
        <w:rPr>
          <w:rFonts w:ascii="Arial" w:cs="Arial" w:eastAsia="Arial" w:hAnsi="Arial"/>
          <w:b w:val="false"/>
          <w:bCs w:val="false"/>
        </w:rPr>
        <w:t xml:space="preserve">בגיל 7-9 יש חלון ביולוגי לרכישת שפה שנייה. ROI עצום. לא מוחמצים.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שיטה מומלצת: </w:t>
      </w:r>
      <w:r>
        <w:rPr>
          <w:rFonts w:ascii="Arial" w:cs="Arial" w:eastAsia="Arial" w:hAnsi="Arial"/>
          <w:b w:val="false"/>
          <w:bCs w:val="false"/>
        </w:rPr>
        <w:t xml:space="preserve">Phonics מפורש (שיטתי, לא Whole Language) + Spaced Repetition של 200-500 מילים יסוד + קריאה קולית.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בסיס מחקרי: </w:t>
      </w:r>
      <w:r>
        <w:rPr>
          <w:rFonts w:ascii="Arial" w:cs="Arial" w:eastAsia="Arial" w:hAnsi="Arial"/>
          <w:b w:val="false"/>
          <w:bCs w:val="false"/>
        </w:rPr>
        <w:t xml:space="preserve">Bialystok et al. — יתרון דו-לשוני בשליטה ניהולית, ES=0.5. Petitto 2008: חלון קריטי לפני גיל 9-10. מחקרי bilingualism עקביים בזה.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בת 7: </w:t>
      </w:r>
      <w:r>
        <w:rPr>
          <w:rFonts w:ascii="Arial" w:cs="Arial" w:eastAsia="Arial" w:hAnsi="Arial"/>
          <w:b w:val="false"/>
          <w:bCs w:val="false"/>
        </w:rPr>
        <w:t xml:space="preserve">10 דק' ליום. מתחילות באותיות (אם עדיין לא), מילים פשוטות, ספרי phonics (BOB Books). שירים קצרים.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בת 9: </w:t>
      </w:r>
      <w:r>
        <w:rPr>
          <w:rFonts w:ascii="Arial" w:cs="Arial" w:eastAsia="Arial" w:hAnsi="Arial"/>
          <w:b w:val="false"/>
          <w:bCs w:val="false"/>
        </w:rPr>
        <w:t xml:space="preserve">10-15 דק' ליום. Anki עם 300-500 מילים שכיחות, ספרים ברמת A1-A2, שיחה עם אמא באנגלית 10 דק' ביום אם אפשר.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משאבים: </w:t>
      </w:r>
      <w:r>
        <w:rPr>
          <w:rFonts w:ascii="Arial" w:cs="Arial" w:eastAsia="Arial" w:hAnsi="Arial"/>
          <w:b w:val="false"/>
          <w:bCs w:val="false"/>
        </w:rPr>
        <w:t xml:space="preserve">BOB Books (phonics) | Starfall.com (חינמי) | Anki: 1000 Most Common English Words | ספרי Oxford Reading Tree | Duolingo Kids (משלים, לא מחליף)</w:t>
      </w:r>
    </w:p>
    <w:p/>
    <w:p>
      <w:pPr>
        <w:pBdr>
          <w:bottom w:val="single" w:color="999999" w:sz="6" w:space="1"/>
        </w:pBdr>
        <w:spacing w:after="240" w:before="240"/>
      </w:pP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4. שכבה 2 — Enrichment: חשיפה שבועית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</w:rPr>
        <w:t xml:space="preserve">6 נושאים. יום קבוע לכל נושא. 30-45 דק'. ללא מבחנים — רק חוויה.</w:t>
      </w:r>
    </w:p>
    <w:p>
      <w:pPr>
        <w:pStyle w:val="Heading3"/>
        <w:bidi/>
        <w:jc w:val="right"/>
      </w:pPr>
      <w:r>
        <w:rPr>
          <w:rFonts w:ascii="Arial" w:cs="Arial" w:eastAsia="Arial" w:hAnsi="Arial"/>
        </w:rPr>
        <w:t xml:space="preserve">4.1. מדע — חקר, ניסוי, שאלות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מה זה: </w:t>
      </w:r>
      <w:r>
        <w:rPr>
          <w:rFonts w:ascii="Arial" w:cs="Arial" w:eastAsia="Arial" w:hAnsi="Arial"/>
          <w:b w:val="false"/>
          <w:bCs w:val="false"/>
        </w:rPr>
        <w:t xml:space="preserve">ביולוגיה, כימיה, פיזיקה ברמה אינטואיטיבית. הדגש: "למה זה קורה?" לא "מה השם של זה?"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שיטה מומלצת: </w:t>
      </w:r>
      <w:r>
        <w:rPr>
          <w:rFonts w:ascii="Arial" w:cs="Arial" w:eastAsia="Arial" w:hAnsi="Arial"/>
          <w:b w:val="false"/>
          <w:bCs w:val="false"/>
        </w:rPr>
        <w:t xml:space="preserve">שילוב: Guided Inquiry (ילדה מנחשת, בודקת, מגלה) + הסבר ישיר של העיקרון בסוף. Meta-analyses אחרונות (de Jong 2023): השילוב עדיף על שיטה אחת בלבד.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בסיס מחקרי: </w:t>
      </w:r>
      <w:r>
        <w:rPr>
          <w:rFonts w:ascii="Arial" w:cs="Arial" w:eastAsia="Arial" w:hAnsi="Arial"/>
          <w:b w:val="false"/>
          <w:bCs w:val="false"/>
        </w:rPr>
        <w:t xml:space="preserve">de Jong et al. (Educational Research Review 2023): inquiry-based עדיפה ל-conceptual knowledge, כשמשולב עם הנחיה ישירה. Zhang et al. 2022 — direct instruction יעיל ל-procedural skills.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בת 7: </w:t>
      </w:r>
      <w:r>
        <w:rPr>
          <w:rFonts w:ascii="Arial" w:cs="Arial" w:eastAsia="Arial" w:hAnsi="Arial"/>
          <w:b w:val="false"/>
          <w:bCs w:val="false"/>
        </w:rPr>
        <w:t xml:space="preserve">שבוע א': ניסוי פשוט ביחד (צומח של גינה פשוט, ניסוי כימי בטוח). אחר כך: שאלה "למה?" וגילוי התשובה בספר/סרטון.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בת 9: </w:t>
      </w:r>
      <w:r>
        <w:rPr>
          <w:rFonts w:ascii="Arial" w:cs="Arial" w:eastAsia="Arial" w:hAnsi="Arial"/>
          <w:b w:val="false"/>
          <w:bCs w:val="false"/>
        </w:rPr>
        <w:t xml:space="preserve">שבוע א': בחירה עצמאית של שאלה מדעית ("למה השמיים כחולים?"). מחקר של 30 דק'. הצגת התשובה למשפחה בארוחה.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משאבים: </w:t>
      </w:r>
      <w:r>
        <w:rPr>
          <w:rFonts w:ascii="Arial" w:cs="Arial" w:eastAsia="Arial" w:hAnsi="Arial"/>
          <w:b w:val="false"/>
          <w:bCs w:val="false"/>
        </w:rPr>
        <w:t xml:space="preserve">ספרים: "מה ולמה" (Dorling Kindersley) | ערוץ Kids YouTube: SciShow Kids, Brain Pump | ניסויים: Steve Spangler | מוזיאון המדע בירושלים — פעם בחודשיים | ערוץ Nova בטלוויזיה</w:t>
      </w:r>
    </w:p>
    <w:p/>
    <w:p>
      <w:pPr>
        <w:pStyle w:val="Heading3"/>
        <w:bidi/>
        <w:jc w:val="right"/>
      </w:pPr>
      <w:r>
        <w:rPr>
          <w:rFonts w:ascii="Arial" w:cs="Arial" w:eastAsia="Arial" w:hAnsi="Arial"/>
        </w:rPr>
        <w:t xml:space="preserve">4.2. גיאוגרפיה ומדינות — העולם על מפה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מה זה: </w:t>
      </w:r>
      <w:r>
        <w:rPr>
          <w:rFonts w:ascii="Arial" w:cs="Arial" w:eastAsia="Arial" w:hAnsi="Arial"/>
          <w:b w:val="false"/>
          <w:bCs w:val="false"/>
        </w:rPr>
        <w:t xml:space="preserve">7 יבשות, אוקיינוסים, 20-30 מדינות מרכזיות, בירות, דגלים, סמלים. לא שינון — היכרות דרך משחק וסיפור.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שיטה מומלצת: </w:t>
      </w:r>
      <w:r>
        <w:rPr>
          <w:rFonts w:ascii="Arial" w:cs="Arial" w:eastAsia="Arial" w:hAnsi="Arial"/>
          <w:b w:val="false"/>
          <w:bCs w:val="false"/>
        </w:rPr>
        <w:t xml:space="preserve">מפה פיזית קבועה על הקיר (עלות: 50-100 ₪). פעם בשבוע "בוחרים מדינה" + חוקרים: איפה? מה אוכלים? מה מעניין?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בסיס מחקרי: </w:t>
      </w:r>
      <w:r>
        <w:rPr>
          <w:rFonts w:ascii="Arial" w:cs="Arial" w:eastAsia="Arial" w:hAnsi="Arial"/>
          <w:b w:val="false"/>
          <w:bCs w:val="false"/>
        </w:rPr>
        <w:t xml:space="preserve">אין meta-analysis ייחודי. חשיפה חזותית + שיוך רגשי ("האוכל של המדינה", "הסיפור של מישהו שם") = שימור פי 3 ממדיקה יבשה (Mayer, Cognitive Load research).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בת 7: </w:t>
      </w:r>
      <w:r>
        <w:rPr>
          <w:rFonts w:ascii="Arial" w:cs="Arial" w:eastAsia="Arial" w:hAnsi="Arial"/>
          <w:b w:val="false"/>
          <w:bCs w:val="false"/>
        </w:rPr>
        <w:t xml:space="preserve">בוחרת 1 מדינה בשבוע, מדביקה דגל על המפה, מכינה "כרטיס מידע" קטן (ציור + 3 עובדות).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בת 9: </w:t>
      </w:r>
      <w:r>
        <w:rPr>
          <w:rFonts w:ascii="Arial" w:cs="Arial" w:eastAsia="Arial" w:hAnsi="Arial"/>
          <w:b w:val="false"/>
          <w:bCs w:val="false"/>
        </w:rPr>
        <w:t xml:space="preserve">בוחרת אזור בעולם (דרום אמריקה, מזרח אסיה) ולומדת 3 מדינות בו ב-3 שבועות. יכולה לבסס את זה כפרויקט PBL גדול יותר.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משאבים: </w:t>
      </w:r>
      <w:r>
        <w:rPr>
          <w:rFonts w:ascii="Arial" w:cs="Arial" w:eastAsia="Arial" w:hAnsi="Arial"/>
          <w:b w:val="false"/>
          <w:bCs w:val="false"/>
        </w:rPr>
        <w:t xml:space="preserve">מפת עולם פיזית | אטלס לילדים (ידיעות אחרונות / עמיחי) | GeoGuessr (משחק) | Google Earth | ערוץ National Geographic Kids</w:t>
      </w:r>
    </w:p>
    <w:p/>
    <w:p>
      <w:pPr>
        <w:pStyle w:val="Heading3"/>
        <w:bidi/>
        <w:jc w:val="right"/>
      </w:pPr>
      <w:r>
        <w:rPr>
          <w:rFonts w:ascii="Arial" w:cs="Arial" w:eastAsia="Arial" w:hAnsi="Arial"/>
        </w:rPr>
        <w:t xml:space="preserve">4.3. היסטוריה — סיפורי העולם שעיצבו אותנו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מה זה: </w:t>
      </w:r>
      <w:r>
        <w:rPr>
          <w:rFonts w:ascii="Arial" w:cs="Arial" w:eastAsia="Arial" w:hAnsi="Arial"/>
          <w:b w:val="false"/>
          <w:bCs w:val="false"/>
        </w:rPr>
        <w:t xml:space="preserve">עולם עתיק → ימי ביניים → מודרני → עכשווי. בגיל 7-9: דרך סיפורים, דמויות, אירועים. לא תאריכים.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שיטה מומלצת: </w:t>
      </w:r>
      <w:r>
        <w:rPr>
          <w:rFonts w:ascii="Arial" w:cs="Arial" w:eastAsia="Arial" w:hAnsi="Arial"/>
          <w:b w:val="false"/>
          <w:bCs w:val="false"/>
        </w:rPr>
        <w:t xml:space="preserve">כרונולוגיה ויזואלית (Timeline על הקיר), סיפור של דמות אחת (קלאופטרה, אלברט איינשטיין, הרצל), סדרות תיעודיות מותאמות.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בסיס מחקרי: </w:t>
      </w:r>
      <w:r>
        <w:rPr>
          <w:rFonts w:ascii="Arial" w:cs="Arial" w:eastAsia="Arial" w:hAnsi="Arial"/>
          <w:b w:val="false"/>
          <w:bCs w:val="false"/>
        </w:rPr>
        <w:t xml:space="preserve">Willingham (Why Don't Students Like School): הבנה היסטורית בגיל צעיר = שילוב של נרטיב + דמויות + הקשר רגשי. תאריכים מופשטים לא נזכרים.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בת 7: </w:t>
      </w:r>
      <w:r>
        <w:rPr>
          <w:rFonts w:ascii="Arial" w:cs="Arial" w:eastAsia="Arial" w:hAnsi="Arial"/>
          <w:b w:val="false"/>
          <w:bCs w:val="false"/>
        </w:rPr>
        <w:t xml:space="preserve">סיפור של דמות אחת בחודש. אמא מספרת / ספר מוקרא / סרטון. ציור של הדמות.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בת 9: </w:t>
      </w:r>
      <w:r>
        <w:rPr>
          <w:rFonts w:ascii="Arial" w:cs="Arial" w:eastAsia="Arial" w:hAnsi="Arial"/>
          <w:b w:val="false"/>
          <w:bCs w:val="false"/>
        </w:rPr>
        <w:t xml:space="preserve">בוחרת תקופה (מצרים העתיקה, ימי הביניים, מלחמת העולם השנייה). 3-4 שבועות של חקר. יכולה לכתוב סיפור קצר שקורה בתקופה.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משאבים: </w:t>
      </w:r>
      <w:r>
        <w:rPr>
          <w:rFonts w:ascii="Arial" w:cs="Arial" w:eastAsia="Arial" w:hAnsi="Arial"/>
          <w:b w:val="false"/>
          <w:bCs w:val="false"/>
        </w:rPr>
        <w:t xml:space="preserve">ספרים: "היסטוריה של העולם לילדים" (Usborne) | "Who Was?" series | ערוץ Horrible Histories (בריטי, מצוין) | סדרות Netflix Kids: "The Who Was? Show" | מוזיאון ישראל, מוזיאון ארצות המקרא</w:t>
      </w:r>
    </w:p>
    <w:p/>
    <w:p>
      <w:pPr>
        <w:pStyle w:val="Heading3"/>
        <w:bidi/>
        <w:jc w:val="right"/>
      </w:pPr>
      <w:r>
        <w:rPr>
          <w:rFonts w:ascii="Arial" w:cs="Arial" w:eastAsia="Arial" w:hAnsi="Arial"/>
        </w:rPr>
        <w:t xml:space="preserve">4.4. לוגיקה וחידות — חשיבה מסודרת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מה זה: </w:t>
      </w:r>
      <w:r>
        <w:rPr>
          <w:rFonts w:ascii="Arial" w:cs="Arial" w:eastAsia="Arial" w:hAnsi="Arial"/>
          <w:b w:val="false"/>
          <w:bCs w:val="false"/>
        </w:rPr>
        <w:t xml:space="preserve">סודוקו, תשבצי היגיון, משחקי אסטרטגיה (שחמט, דמקה), חידות מתמטיות, Rush Hour.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שיטה מומלצת: </w:t>
      </w:r>
      <w:r>
        <w:rPr>
          <w:rFonts w:ascii="Arial" w:cs="Arial" w:eastAsia="Arial" w:hAnsi="Arial"/>
          <w:b w:val="false"/>
          <w:bCs w:val="false"/>
        </w:rPr>
        <w:t xml:space="preserve">יום בשבוע = יום משחקים. 30-40 דק'. ההורה משחק/ת איתן — לא מסך בלבד.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בסיס מחקרי: </w:t>
      </w:r>
      <w:r>
        <w:rPr>
          <w:rFonts w:ascii="Arial" w:cs="Arial" w:eastAsia="Arial" w:hAnsi="Arial"/>
          <w:b w:val="false"/>
          <w:bCs w:val="false"/>
        </w:rPr>
        <w:t xml:space="preserve">Sala &amp; Gobet (2016) meta-analysis: שחמט → מתמטיקה d=0.38, אינטליגנציה כללית d=0.34. אבל רק עם 25-30 שעות אימון מצטבר. Far transfer מוגבל אך קיים ב-math.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בת 7: </w:t>
      </w:r>
      <w:r>
        <w:rPr>
          <w:rFonts w:ascii="Arial" w:cs="Arial" w:eastAsia="Arial" w:hAnsi="Arial"/>
          <w:b w:val="false"/>
          <w:bCs w:val="false"/>
        </w:rPr>
        <w:t xml:space="preserve">משחקי מילים, Rush Hour (גיל 8+ אבל אפשר התאמה), פאזלים 100 חלקים, חידות "מי אני?".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בת 9: </w:t>
      </w:r>
      <w:r>
        <w:rPr>
          <w:rFonts w:ascii="Arial" w:cs="Arial" w:eastAsia="Arial" w:hAnsi="Arial"/>
          <w:b w:val="false"/>
          <w:bCs w:val="false"/>
        </w:rPr>
        <w:t xml:space="preserve">שחמט (מתחילים!) — 15 דק' ליום בשיטת Chess Kid app. Sudoku לילדים. Set (משחק קלפים מצוין).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משאבים: </w:t>
      </w:r>
      <w:r>
        <w:rPr>
          <w:rFonts w:ascii="Arial" w:cs="Arial" w:eastAsia="Arial" w:hAnsi="Arial"/>
          <w:b w:val="false"/>
          <w:bCs w:val="false"/>
        </w:rPr>
        <w:t xml:space="preserve">ChessKid.com (אפליקציה מצוינת) | Set (משחק קלפים, נהדר ל-pattern) | Rush Hour | Blockus | ספר "חידות היגיון לילדים" | lichess.org (שחמט חינמי)</w:t>
      </w:r>
    </w:p>
    <w:p/>
    <w:p>
      <w:pPr>
        <w:pStyle w:val="Heading3"/>
        <w:bidi/>
        <w:jc w:val="right"/>
      </w:pPr>
      <w:r>
        <w:rPr>
          <w:rFonts w:ascii="Arial" w:cs="Arial" w:eastAsia="Arial" w:hAnsi="Arial"/>
        </w:rPr>
        <w:t xml:space="preserve">4.5. ערבית — שפה שלישית — חשיפה, לא שליטה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מה זה: </w:t>
      </w:r>
      <w:r>
        <w:rPr>
          <w:rFonts w:ascii="Arial" w:cs="Arial" w:eastAsia="Arial" w:hAnsi="Arial"/>
          <w:b w:val="false"/>
          <w:bCs w:val="false"/>
        </w:rPr>
        <w:t xml:space="preserve">ערבית בישראל = כלי תרבותי, חברתי, מקצועי עתידי. בגיל 7-9 אפשר לרכוש מבטא טבעי. אחרי — הרבה יותר קשה.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שיטה מומלצת: </w:t>
      </w:r>
      <w:r>
        <w:rPr>
          <w:rFonts w:ascii="Arial" w:cs="Arial" w:eastAsia="Arial" w:hAnsi="Arial"/>
          <w:b w:val="false"/>
          <w:bCs w:val="false"/>
        </w:rPr>
        <w:t xml:space="preserve">חשיפה אודיטורית (שירים, סרטים), 20-30 מילים יסוד, ברכות. לא דקדוק. לא קריאה/כתיבה בשלב זה.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בסיס מחקרי: </w:t>
      </w:r>
      <w:r>
        <w:rPr>
          <w:rFonts w:ascii="Arial" w:cs="Arial" w:eastAsia="Arial" w:hAnsi="Arial"/>
          <w:b w:val="false"/>
          <w:bCs w:val="false"/>
        </w:rPr>
        <w:t xml:space="preserve">Bialystok 2001, 2011: הוראת שפה שלישית בגיל 7-10 לא מפריעה לראשונה/שנייה — להפך, מחזקת metalinguistic awareness. Petitto 2008: חלון לפני גיל 9 קריטי למבטא.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בת 7: </w:t>
      </w:r>
      <w:r>
        <w:rPr>
          <w:rFonts w:ascii="Arial" w:cs="Arial" w:eastAsia="Arial" w:hAnsi="Arial"/>
          <w:b w:val="false"/>
          <w:bCs w:val="false"/>
        </w:rPr>
        <w:t xml:space="preserve">10-15 מילים יומיומיות בחודש (שלום, תודה, מספרים 1-10, צבעים). שיר ערבי אחד לדעת לשיר.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בת 9: </w:t>
      </w:r>
      <w:r>
        <w:rPr>
          <w:rFonts w:ascii="Arial" w:cs="Arial" w:eastAsia="Arial" w:hAnsi="Arial"/>
          <w:b w:val="false"/>
          <w:bCs w:val="false"/>
        </w:rPr>
        <w:t xml:space="preserve">20-30 מילים בחודש + משפטי ברכה קצרים + הצגת עצמה. אם אוהבת — מעבר לערבית מדוברת של הטלוויזיה (MBC Kids).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משאבים: </w:t>
      </w:r>
      <w:r>
        <w:rPr>
          <w:rFonts w:ascii="Arial" w:cs="Arial" w:eastAsia="Arial" w:hAnsi="Arial"/>
          <w:b w:val="false"/>
          <w:bCs w:val="false"/>
        </w:rPr>
        <w:t xml:space="preserve">ספר "ערבית מדוברת לילדים" | שירי ערבית ילדים YouTube | אפליקציית "Madinah Arabic" (בסיסי) | סדרות ילדים בערבית ב-Netflix | שיחה עם שכנה דוברת ערבית אם אפשר</w:t>
      </w:r>
    </w:p>
    <w:p/>
    <w:p>
      <w:pPr>
        <w:pStyle w:val="Heading3"/>
        <w:bidi/>
        <w:jc w:val="right"/>
      </w:pPr>
      <w:r>
        <w:rPr>
          <w:rFonts w:ascii="Arial" w:cs="Arial" w:eastAsia="Arial" w:hAnsi="Arial"/>
        </w:rPr>
        <w:t xml:space="preserve">4.6. תרבות ישראלית ומורשת — זהות — תנ"ך, חגים, עם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מה זה: </w:t>
      </w:r>
      <w:r>
        <w:rPr>
          <w:rFonts w:ascii="Arial" w:cs="Arial" w:eastAsia="Arial" w:hAnsi="Arial"/>
          <w:b w:val="false"/>
          <w:bCs w:val="false"/>
        </w:rPr>
        <w:t xml:space="preserve">תנ"ך כסיפור, חגים כחוויה, היסטוריה יהודית כרצף. לא דתי-כפוי; לא חלל ריק. זהות.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שיטה מומלצת: </w:t>
      </w:r>
      <w:r>
        <w:rPr>
          <w:rFonts w:ascii="Arial" w:cs="Arial" w:eastAsia="Arial" w:hAnsi="Arial"/>
          <w:b w:val="false"/>
          <w:bCs w:val="false"/>
        </w:rPr>
        <w:t xml:space="preserve">סיפור שבועי מהתנ"ך (פרשת השבוע היא מסגרת מושלמת). חגים כפרויקטים משפחתיים. סיפורי נציגים (גיבורי ישראל, הרצל, בן גוריון, יצחק רבין).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בסיס מחקרי: </w:t>
      </w:r>
      <w:r>
        <w:rPr>
          <w:rFonts w:ascii="Arial" w:cs="Arial" w:eastAsia="Arial" w:hAnsi="Arial"/>
          <w:b w:val="false"/>
          <w:bCs w:val="false"/>
        </w:rPr>
        <w:t xml:space="preserve">אין מחקר כמותי. אבל: זהות ברורה בגיל 7-12 = הגנה מרגשית בגיל הנעורים (Erik Erikson, Identity development).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בת 7: </w:t>
      </w:r>
      <w:r>
        <w:rPr>
          <w:rFonts w:ascii="Arial" w:cs="Arial" w:eastAsia="Arial" w:hAnsi="Arial"/>
          <w:b w:val="false"/>
          <w:bCs w:val="false"/>
        </w:rPr>
        <w:t xml:space="preserve">פרשת השבוע בסיפור קצר בערב שישי. חג הקרוב = הכנה של פריט אחד (סוכה, תפוח בדבש, תחפושת פורים).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בת 9: </w:t>
      </w:r>
      <w:r>
        <w:rPr>
          <w:rFonts w:ascii="Arial" w:cs="Arial" w:eastAsia="Arial" w:hAnsi="Arial"/>
          <w:b w:val="false"/>
          <w:bCs w:val="false"/>
        </w:rPr>
        <w:t xml:space="preserve">פרשת השבוע + שאלה אחת שהיא שואלת ("למה יעקב רימה את עשו?"). בחגים — אחריות משפחתית ("השנה את אחראית על ההגדה").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משאבים: </w:t>
      </w:r>
      <w:r>
        <w:rPr>
          <w:rFonts w:ascii="Arial" w:cs="Arial" w:eastAsia="Arial" w:hAnsi="Arial"/>
          <w:b w:val="false"/>
          <w:bCs w:val="false"/>
        </w:rPr>
        <w:t xml:space="preserve">ספרי תנ"ך לילדים (שי אגנון, נורית זרחי) | ספרי חגים ("חגי ישראל" של דבורה עומר) | סרטי אנימציה של רש"י לילדים | הגדה מאוירת | ביקור בבית התפוצות / מוזיאון ארץ ישראל</w:t>
      </w:r>
    </w:p>
    <w:p/>
    <w:p>
      <w:pPr>
        <w:pBdr>
          <w:bottom w:val="single" w:color="999999" w:sz="6" w:space="1"/>
        </w:pBdr>
        <w:spacing w:after="240" w:before="240"/>
      </w:pP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5. שכבה 3 — Ambient: נוכחות ברקע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</w:rPr>
        <w:t xml:space="preserve">הבית הוא המורה. הכי חשוב — והכי "קליל" ליישום. אין שיעורים, יש סביבה.</w:t>
      </w:r>
    </w:p>
    <w:p>
      <w:pPr>
        <w:pStyle w:val="Heading3"/>
        <w:bidi/>
        <w:jc w:val="right"/>
      </w:pPr>
      <w:r>
        <w:rPr>
          <w:rFonts w:ascii="Arial" w:cs="Arial" w:eastAsia="Arial" w:hAnsi="Arial"/>
        </w:rPr>
        <w:t xml:space="preserve">5.1. מוזיקה — אוזן טובה לכל החיים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מה זה: </w:t>
      </w:r>
      <w:r>
        <w:rPr>
          <w:rFonts w:ascii="Arial" w:cs="Arial" w:eastAsia="Arial" w:hAnsi="Arial"/>
          <w:b w:val="false"/>
          <w:bCs w:val="false"/>
        </w:rPr>
        <w:t xml:space="preserve">חשיפה לסגנונות: קלאסית, ג'אז, ישראלית, עולמית. לא ללמד לנגן — להיות בבית שיש בו מוזיקה.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שיטה מומלצת: </w:t>
      </w:r>
      <w:r>
        <w:rPr>
          <w:rFonts w:ascii="Arial" w:cs="Arial" w:eastAsia="Arial" w:hAnsi="Arial"/>
          <w:b w:val="false"/>
          <w:bCs w:val="false"/>
        </w:rPr>
        <w:t xml:space="preserve">פלייליסט משפחתי במכונית + בבית. כל ימים 2-3 יוצרים/ז'אנר שונה. שיחה קצרה ("מה את חושבת?"). אם מישהי מתאהבת בכלי — שיעורים ב-Suzuki.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בסיס מחקרי: </w:t>
      </w:r>
      <w:r>
        <w:rPr>
          <w:rFonts w:ascii="Arial" w:cs="Arial" w:eastAsia="Arial" w:hAnsi="Arial"/>
          <w:b w:val="false"/>
          <w:bCs w:val="false"/>
        </w:rPr>
        <w:t xml:space="preserve">Sala &amp; Gobet 2017 (meta-analysis): שיעורי מוזיקה → IQ ES=0.16 (חלש). Kraus et al. 2014: חשיפה רגילה + הכשרה → שיפור processing שמיעתי. Suzuki: ES 0.7 במוזיקליות, לא ב-IQ. החלון הקריטי: לפני גיל 7 למבטא מוזיקלי; אחרי — עדיין מועיל אך פחות.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בת 7: </w:t>
      </w:r>
      <w:r>
        <w:rPr>
          <w:rFonts w:ascii="Arial" w:cs="Arial" w:eastAsia="Arial" w:hAnsi="Arial"/>
          <w:b w:val="false"/>
          <w:bCs w:val="false"/>
        </w:rPr>
        <w:t xml:space="preserve">במכונית: 3 ימים קלאסי (Mozart, Vivaldi), 2 ימים ישראלי, 1 ג'אז, 1 עולמי. אם מתעניינת בכלי — שיעורים בשיטת Suzuki.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בת 9: </w:t>
      </w:r>
      <w:r>
        <w:rPr>
          <w:rFonts w:ascii="Arial" w:cs="Arial" w:eastAsia="Arial" w:hAnsi="Arial"/>
          <w:b w:val="false"/>
          <w:bCs w:val="false"/>
        </w:rPr>
        <w:t xml:space="preserve">אותו פלייליסט. בחירה חופשית של ז'אנר אהוב. אם רוצה — כלי (פסנתר/גיטרה). חשיפה לאנשי מוזיקה (מאסטרים, הרכבים, מוזיקה מהעולם).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משאבים: </w:t>
      </w:r>
      <w:r>
        <w:rPr>
          <w:rFonts w:ascii="Arial" w:cs="Arial" w:eastAsia="Arial" w:hAnsi="Arial"/>
          <w:b w:val="false"/>
          <w:bCs w:val="false"/>
        </w:rPr>
        <w:t xml:space="preserve">פלייליסט Spotify: "Classical for Kids", "Israeli Family Mix", "Jazz for Kids" | קונצרטי משפחה של הפילהרמונית | ערוץ 8 (מוזיקה קלאסית) | אפליקציית Yousician (לומדים כלי)</w:t>
      </w:r>
    </w:p>
    <w:p/>
    <w:p>
      <w:pPr>
        <w:pStyle w:val="Heading3"/>
        <w:bidi/>
        <w:jc w:val="right"/>
      </w:pPr>
      <w:r>
        <w:rPr>
          <w:rFonts w:ascii="Arial" w:cs="Arial" w:eastAsia="Arial" w:hAnsi="Arial"/>
        </w:rPr>
        <w:t xml:space="preserve">5.2. אמנות ותרבות עולמית — עין אסתטית — צפייה, יצירה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מה זה: </w:t>
      </w:r>
      <w:r>
        <w:rPr>
          <w:rFonts w:ascii="Arial" w:cs="Arial" w:eastAsia="Arial" w:hAnsi="Arial"/>
          <w:b w:val="false"/>
          <w:bCs w:val="false"/>
        </w:rPr>
        <w:t xml:space="preserve">ציור, פיסול, ארכיטקטורה, אופנה, עיצוב. מהעולם העתיק ועד היום. לא לדעת שמות ציירים — להיות מורגלות ליופי ולמחשבה ויזואלית.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שיטה מומלצת: </w:t>
      </w:r>
      <w:r>
        <w:rPr>
          <w:rFonts w:ascii="Arial" w:cs="Arial" w:eastAsia="Arial" w:hAnsi="Arial"/>
          <w:b w:val="false"/>
          <w:bCs w:val="false"/>
        </w:rPr>
        <w:t xml:space="preserve">ספר אמנות אחד על שולחן הסלון. סרטי תיעודי פעם בחודש. מוזיאון פעם ב-2-3 חודשים. חומרי יצירה זמינים תמיד (לא סגורים בארון).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בסיס מחקרי: </w:t>
      </w:r>
      <w:r>
        <w:rPr>
          <w:rFonts w:ascii="Arial" w:cs="Arial" w:eastAsia="Arial" w:hAnsi="Arial"/>
          <w:b w:val="false"/>
          <w:bCs w:val="false"/>
        </w:rPr>
        <w:t xml:space="preserve">אין ROI אקדמי ישיר גדול, אבל: חשיפה לאמנות בגיל צעיר → spatial reasoning ויצירתיות לכל החיים (Winner et al., Harvard Project Zero).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בת 7: </w:t>
      </w:r>
      <w:r>
        <w:rPr>
          <w:rFonts w:ascii="Arial" w:cs="Arial" w:eastAsia="Arial" w:hAnsi="Arial"/>
          <w:b w:val="false"/>
          <w:bCs w:val="false"/>
        </w:rPr>
        <w:t xml:space="preserve">15 דק' בשבוע — "יום יצירה חופשית". חומרים: פסטלים, צבעי מים, פלסטלינה, קרטון, גזירים.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בת 9: </w:t>
      </w:r>
      <w:r>
        <w:rPr>
          <w:rFonts w:ascii="Arial" w:cs="Arial" w:eastAsia="Arial" w:hAnsi="Arial"/>
          <w:b w:val="false"/>
          <w:bCs w:val="false"/>
        </w:rPr>
        <w:t xml:space="preserve">היא יצירתית מטבעה — דאגי שיהיה לה מקום, חומרים, וזמן פנוי. אל "ללמד" אותה אמנות; לתת לה לחקור. אם אוהבת — חוג אמנות.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משאבים: </w:t>
      </w:r>
      <w:r>
        <w:rPr>
          <w:rFonts w:ascii="Arial" w:cs="Arial" w:eastAsia="Arial" w:hAnsi="Arial"/>
          <w:b w:val="false"/>
          <w:bCs w:val="false"/>
        </w:rPr>
        <w:t xml:space="preserve">ספרים: "The Art Book for Children" (Phaidon) | מוזיאון ישראל + תל אביב + חיפה (כרטיסים משפחתיים) | ערוץ The Art Assignment ב-YouTube | Procreate באייפד אם יש</w:t>
      </w:r>
    </w:p>
    <w:p/>
    <w:p>
      <w:pPr>
        <w:pStyle w:val="Heading3"/>
        <w:bidi/>
        <w:jc w:val="right"/>
      </w:pPr>
      <w:r>
        <w:rPr>
          <w:rFonts w:ascii="Arial" w:cs="Arial" w:eastAsia="Arial" w:hAnsi="Arial"/>
        </w:rPr>
        <w:t xml:space="preserve">5.3. חיות ובעלי חיים — ספוג טבעי לאמפתיה ומדע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מה זה: </w:t>
      </w:r>
      <w:r>
        <w:rPr>
          <w:rFonts w:ascii="Arial" w:cs="Arial" w:eastAsia="Arial" w:hAnsi="Arial"/>
          <w:b w:val="false"/>
          <w:bCs w:val="false"/>
        </w:rPr>
        <w:t xml:space="preserve">חיות הן שער הזהב לילדים: מדע, אחריות, אמפתיה, ביולוגיה. ולכן — יש לך יתרון עצום: 2 כלבות בבית, אחת גורה.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שיטה מומלצת: </w:t>
      </w:r>
      <w:r>
        <w:rPr>
          <w:rFonts w:ascii="Arial" w:cs="Arial" w:eastAsia="Arial" w:hAnsi="Arial"/>
          <w:b w:val="false"/>
          <w:bCs w:val="false"/>
        </w:rPr>
        <w:t xml:space="preserve">חיות ברקע = ספרים, סרטונים תיעודיים, ביקורים בפארקים. חיות בפועל = אחריות משותפת של הכלבות.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בסיס מחקרי: </w:t>
      </w:r>
      <w:r>
        <w:rPr>
          <w:rFonts w:ascii="Arial" w:cs="Arial" w:eastAsia="Arial" w:hAnsi="Arial"/>
          <w:b w:val="false"/>
          <w:bCs w:val="false"/>
        </w:rPr>
        <w:t xml:space="preserve">Melson 2011: אינטראקציה עם חיות בגיל ילדות → אמפתיה, ויסות רגשי, והפחתת חרדה. Endenburg &amp; van Lith 2011: חיות מחמד בבית → שיפור חברתי ואקדמי קל.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בת 7: </w:t>
      </w:r>
      <w:r>
        <w:rPr>
          <w:rFonts w:ascii="Arial" w:cs="Arial" w:eastAsia="Arial" w:hAnsi="Arial"/>
          <w:b w:val="false"/>
          <w:bCs w:val="false"/>
        </w:rPr>
        <w:t xml:space="preserve">אחריות פשוטה יומית (מילוי מים לכלבים, הברשה). ספר על חיות ליד המיטה (סדרת 'Usborne Beginners').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בת 9: </w:t>
      </w:r>
      <w:r>
        <w:rPr>
          <w:rFonts w:ascii="Arial" w:cs="Arial" w:eastAsia="Arial" w:hAnsi="Arial"/>
          <w:b w:val="false"/>
          <w:bCs w:val="false"/>
        </w:rPr>
        <w:t xml:space="preserve">פרויקט הדגל: אילוף הגורה (ראי פרק 6). בנוסף — יכולה לקחת על עצמה 'מחקר חיה' חודשי (בוחרת חיה, לומדת, מציגה).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משאבים: </w:t>
      </w:r>
      <w:r>
        <w:rPr>
          <w:rFonts w:ascii="Arial" w:cs="Arial" w:eastAsia="Arial" w:hAnsi="Arial"/>
          <w:b w:val="false"/>
          <w:bCs w:val="false"/>
        </w:rPr>
        <w:t xml:space="preserve">סרטונים: BBC Earth, National Geographic Wild, "Planet Earth" | ספרי "כל מה שרצית לדעת על..." | ביקור בפינת חי / גן חיות / מקלט | ספרי זואולוגיה לילדים (Dorling Kindersley)</w:t>
      </w:r>
    </w:p>
    <w:p/>
    <w:p>
      <w:pPr>
        <w:pStyle w:val="Heading3"/>
        <w:bidi/>
        <w:jc w:val="right"/>
      </w:pPr>
      <w:r>
        <w:rPr>
          <w:rFonts w:ascii="Arial" w:cs="Arial" w:eastAsia="Arial" w:hAnsi="Arial"/>
        </w:rPr>
        <w:t xml:space="preserve">5.4. חינוך פיננסי — כסף — צורך, רצון, חיסכון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מה זה: </w:t>
      </w:r>
      <w:r>
        <w:rPr>
          <w:rFonts w:ascii="Arial" w:cs="Arial" w:eastAsia="Arial" w:hAnsi="Arial"/>
          <w:b w:val="false"/>
          <w:bCs w:val="false"/>
        </w:rPr>
        <w:t xml:space="preserve">לא נושא נפרד. מבוזר על פני מתמטיקה (תרגילים בהקשר כסף), פרויקטים של בת 9 (חנות, תקציב, חיסכון), ודמי כיס שבועיים.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שיטה מומלצת: </w:t>
      </w:r>
      <w:r>
        <w:rPr>
          <w:rFonts w:ascii="Arial" w:cs="Arial" w:eastAsia="Arial" w:hAnsi="Arial"/>
          <w:b w:val="false"/>
          <w:bCs w:val="false"/>
        </w:rPr>
        <w:t xml:space="preserve">Just-in-time: ללמד כשיש החלטה אמיתית. לא שיעור תיאורטי.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בסיס מחקרי: </w:t>
      </w:r>
      <w:r>
        <w:rPr>
          <w:rFonts w:ascii="Arial" w:cs="Arial" w:eastAsia="Arial" w:hAnsi="Arial"/>
          <w:b w:val="false"/>
          <w:bCs w:val="false"/>
        </w:rPr>
        <w:t xml:space="preserve">Fernandes, Lynch &amp; Netemeyer (2014): חינוך פיננסי מנותק-הקשר → &lt;0.1% השפעה. לעומת זאת, למידה דרך החלטה אמיתית → השפעה ארוכת-טווח.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בת 7: </w:t>
      </w:r>
      <w:r>
        <w:rPr>
          <w:rFonts w:ascii="Arial" w:cs="Arial" w:eastAsia="Arial" w:hAnsi="Arial"/>
          <w:b w:val="false"/>
          <w:bCs w:val="false"/>
        </w:rPr>
        <w:t xml:space="preserve">דמי כיס 15-20 ₪/שבוע. היא מנהלת. ארנק פיזי. שיחה רבעונית: "מה עשית עם הכסף?"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בת 9: </w:t>
      </w:r>
      <w:r>
        <w:rPr>
          <w:rFonts w:ascii="Arial" w:cs="Arial" w:eastAsia="Arial" w:hAnsi="Arial"/>
          <w:b w:val="false"/>
          <w:bCs w:val="false"/>
        </w:rPr>
        <w:t xml:space="preserve">דמי כיס 25-30 ₪/שבוע. יומן הוצאות פשוט. אם רוצה משהו יקר (משחק, בגד) — תוכנית חיסכון משותפת.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משאבים: </w:t>
      </w:r>
      <w:r>
        <w:rPr>
          <w:rFonts w:ascii="Arial" w:cs="Arial" w:eastAsia="Arial" w:hAnsi="Arial"/>
          <w:b w:val="false"/>
          <w:bCs w:val="false"/>
        </w:rPr>
        <w:t xml:space="preserve">ספר "The Opposite of Spoiled" (Ron Lieber, למבוגרים — אבל תובנות נהדרות) | משחק "Monopoly Junior" | סדרת "Sesame Street Money" ב-YouTube</w:t>
      </w:r>
    </w:p>
    <w:p/>
    <w:p>
      <w:pPr>
        <w:pStyle w:val="Heading3"/>
        <w:bidi/>
        <w:jc w:val="right"/>
      </w:pPr>
      <w:r>
        <w:rPr>
          <w:rFonts w:ascii="Arial" w:cs="Arial" w:eastAsia="Arial" w:hAnsi="Arial"/>
        </w:rPr>
        <w:t xml:space="preserve">5.5. חיים ביחד — תרבות משפחתית — המורה הגדול ביותר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מה זה: </w:t>
      </w:r>
      <w:r>
        <w:rPr>
          <w:rFonts w:ascii="Arial" w:cs="Arial" w:eastAsia="Arial" w:hAnsi="Arial"/>
          <w:b w:val="false"/>
          <w:bCs w:val="false"/>
        </w:rPr>
        <w:t xml:space="preserve">ארוחות משפחתיות, שיחות בארוחה, טיולים, סיפורי סבתא, שאלות בלי הוראה. הרקע של הכל.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שיטה מומלצת: </w:t>
      </w:r>
      <w:r>
        <w:rPr>
          <w:rFonts w:ascii="Arial" w:cs="Arial" w:eastAsia="Arial" w:hAnsi="Arial"/>
          <w:b w:val="false"/>
          <w:bCs w:val="false"/>
        </w:rPr>
        <w:t xml:space="preserve">ארוחת ערב משפחתית לפחות 4 פעמים בשבוע, ללא מסכים, עם שיחה אמיתית.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בסיס מחקרי: </w:t>
      </w:r>
      <w:r>
        <w:rPr>
          <w:rFonts w:ascii="Arial" w:cs="Arial" w:eastAsia="Arial" w:hAnsi="Arial"/>
          <w:b w:val="false"/>
          <w:bCs w:val="false"/>
        </w:rPr>
        <w:t xml:space="preserve">Harvard Grant Study (80 שנה): הפרדיקטור החזק ביותר לאושר ולהצלחה בחיים = איכות הקשרים. ארוחות משותפות — tag של קשר חזק.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בת 7: </w:t>
      </w:r>
      <w:r>
        <w:rPr>
          <w:rFonts w:ascii="Arial" w:cs="Arial" w:eastAsia="Arial" w:hAnsi="Arial"/>
          <w:b w:val="false"/>
          <w:bCs w:val="false"/>
        </w:rPr>
        <w:t xml:space="preserve">שיחות על היום. שאלה אחת בכל ארוחה ("מה הפתיע אותך היום?").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בת 9: </w:t>
      </w:r>
      <w:r>
        <w:rPr>
          <w:rFonts w:ascii="Arial" w:cs="Arial" w:eastAsia="Arial" w:hAnsi="Arial"/>
          <w:b w:val="false"/>
          <w:bCs w:val="false"/>
        </w:rPr>
        <w:t xml:space="preserve">מרחיב: "מה שינה את דעתך השבוע?" "איזו בעיה תרצי לפתור?" "מה את לומדת מהכלבה הגורה?"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משאבים: </w:t>
      </w:r>
      <w:r>
        <w:rPr>
          <w:rFonts w:ascii="Arial" w:cs="Arial" w:eastAsia="Arial" w:hAnsi="Arial"/>
          <w:b w:val="false"/>
          <w:bCs w:val="false"/>
        </w:rPr>
        <w:t xml:space="preserve">אין. זה פשוט ארוחה ביחד. כל ערב.</w:t>
      </w:r>
    </w:p>
    <w:p/>
    <w:p>
      <w:r>
        <w:br w:type="pag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6. פרויקט הדגל — אילוף הגורה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</w:rPr>
        <w:t xml:space="preserve">יש לכן נכס נדיר: גורה בת 6 חודשים. בדיוק בחלון הזהב לאילוף (8 שבועות - שנה). זה הפרויקט של בת 9 — ובה-בעת יעשיר את בת 7.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6.1 למה זה פרויקט מושלם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תוצר אמיתי ומדיד: </w:t>
      </w:r>
      <w:r>
        <w:rPr>
          <w:rFonts w:ascii="Arial" w:cs="Arial" w:eastAsia="Arial" w:hAnsi="Arial"/>
          <w:b w:val="false"/>
          <w:bCs w:val="false"/>
        </w:rPr>
        <w:t xml:space="preserve">כלבה מאולפת = הוכחה חותכת של הצלחה/כישלון.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קהל אמיתי: </w:t>
      </w:r>
      <w:r>
        <w:rPr>
          <w:rFonts w:ascii="Arial" w:cs="Arial" w:eastAsia="Arial" w:hAnsi="Arial"/>
          <w:b w:val="false"/>
          <w:bCs w:val="false"/>
        </w:rPr>
        <w:t xml:space="preserve">כל מי שבא הביתה "שופט" את העבודה.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רב-תחומי מטבעו: </w:t>
      </w:r>
      <w:r>
        <w:rPr>
          <w:rFonts w:ascii="Arial" w:cs="Arial" w:eastAsia="Arial" w:hAnsi="Arial"/>
          <w:b w:val="false"/>
          <w:bCs w:val="false"/>
        </w:rPr>
        <w:t xml:space="preserve">מדע (התנהגות), כתיבה (יומן), לוגיקה (סיבה-תוצאה), מתמטיקה (מדידה), פיננסי (עלות), ואחריות.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לא-דחוי: </w:t>
      </w:r>
      <w:r>
        <w:rPr>
          <w:rFonts w:ascii="Arial" w:cs="Arial" w:eastAsia="Arial" w:hAnsi="Arial"/>
          <w:b w:val="false"/>
          <w:bCs w:val="false"/>
        </w:rPr>
        <w:t xml:space="preserve">הכלבה משתנה כל שבוע. אי אפשר לדחות. זה פותר את בעיית הדחיינות.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6.2 המבנה — 12-16 שבועות</w:t>
      </w:r>
    </w:p>
    <w:p>
      <w:pPr>
        <w:pStyle w:val="Heading3"/>
        <w:bidi/>
        <w:jc w:val="right"/>
      </w:pPr>
      <w:r>
        <w:rPr>
          <w:rFonts w:ascii="Arial" w:cs="Arial" w:eastAsia="Arial" w:hAnsi="Arial"/>
        </w:rPr>
        <w:t xml:space="preserve">שלב 1 (שבועות 1-2): לימוד האילוף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צפייה יחד ב-3-4 סרטונים של Cesar Millan או Zak George (YouTube חינמי).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שיחה על הכללים: Positive Reinforcement, Consistency, Patience.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בחירת 5-7 פקודות יסוד: שב, ארצה, בוא, חכה, לא, נעצור, למיטה.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קנייה/הכנה של חטיפי אילוף.</w:t>
      </w:r>
    </w:p>
    <w:p>
      <w:pPr>
        <w:pStyle w:val="Heading3"/>
        <w:bidi/>
        <w:jc w:val="right"/>
      </w:pPr>
      <w:r>
        <w:rPr>
          <w:rFonts w:ascii="Arial" w:cs="Arial" w:eastAsia="Arial" w:hAnsi="Arial"/>
        </w:rPr>
        <w:t xml:space="preserve">שלב 2 (שבועות 3-8): אילוף יומי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15-20 דקות ביום, פעמיים ביום </w:t>
      </w:r>
      <w:r>
        <w:rPr>
          <w:rFonts w:ascii="Arial" w:cs="Arial" w:eastAsia="Arial" w:hAnsi="Arial"/>
          <w:b w:val="false"/>
          <w:bCs w:val="false"/>
        </w:rPr>
        <w:t xml:space="preserve">(בוקר וערב). זה קריטי — גורים לומדים רק עם חזרה.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פקודה אחת בכל שבוע. </w:t>
      </w:r>
      <w:r>
        <w:rPr>
          <w:rFonts w:ascii="Arial" w:cs="Arial" w:eastAsia="Arial" w:hAnsi="Arial"/>
          <w:b w:val="false"/>
          <w:bCs w:val="false"/>
        </w:rPr>
        <w:t xml:space="preserve">לא ממהרים. שליטה קודמת לריבוי.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יומן אילוף יומי: </w:t>
      </w:r>
      <w:r>
        <w:rPr>
          <w:rFonts w:ascii="Arial" w:cs="Arial" w:eastAsia="Arial" w:hAnsi="Arial"/>
          <w:b w:val="false"/>
          <w:bCs w:val="false"/>
        </w:rPr>
        <w:t xml:space="preserve">תאריך, פקודה, % הצלחה, הערה. זה בעצם Mastery Learning!</w:t>
      </w:r>
    </w:p>
    <w:p>
      <w:pPr>
        <w:pStyle w:val="Heading3"/>
        <w:bidi/>
        <w:jc w:val="right"/>
      </w:pPr>
      <w:r>
        <w:rPr>
          <w:rFonts w:ascii="Arial" w:cs="Arial" w:eastAsia="Arial" w:hAnsi="Arial"/>
        </w:rPr>
        <w:t xml:space="preserve">שלב 3 (שבועות 9-12): בדיקה ושיפור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בדיקת כל פקודה בהקשרים שונים (בית, חוץ, עם גירויים).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זיהוי חולשות. מה הכלבה לא עושה? למה? תיקון.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התחלת כתיבת "המדריך שלי לאילוף" — ספרון פשוט עם הטיפים שהיא למדה.</w:t>
      </w:r>
    </w:p>
    <w:p>
      <w:pPr>
        <w:pStyle w:val="Heading3"/>
        <w:bidi/>
        <w:jc w:val="right"/>
      </w:pPr>
      <w:r>
        <w:rPr>
          <w:rFonts w:ascii="Arial" w:cs="Arial" w:eastAsia="Arial" w:hAnsi="Arial"/>
        </w:rPr>
        <w:t xml:space="preserve">שלב 4 (שבועות 13-16): Exhibition + Transfer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"הצגת הגורה" בפני המשפחה המורחבת. </w:t>
      </w:r>
      <w:r>
        <w:rPr>
          <w:rFonts w:ascii="Arial" w:cs="Arial" w:eastAsia="Arial" w:hAnsi="Arial"/>
          <w:b w:val="false"/>
          <w:bCs w:val="false"/>
        </w:rPr>
        <w:t xml:space="preserve">סבתא/דוד מבקש פקודה — הגורה מבצעת.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הבת מרצה 5 דקות: "מה למדתי מהאילוף?"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הפקת הספרון (Canva חינמי) — "המדריך של [שם] לאילוף גורים" — 8-12 עמודים.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בונוס: </w:t>
      </w:r>
      <w:r>
        <w:rPr>
          <w:rFonts w:ascii="Arial" w:cs="Arial" w:eastAsia="Arial" w:hAnsi="Arial"/>
          <w:b w:val="false"/>
          <w:bCs w:val="false"/>
        </w:rPr>
        <w:t xml:space="preserve">מתנדבת פעם בחודש בכלבייה/מקלט. Transfer של הידע למקרים חדשים.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6.3 שילוב בת 7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היא "העוזרת" של בת 9. </w:t>
      </w:r>
      <w:r>
        <w:rPr>
          <w:rFonts w:ascii="Arial" w:cs="Arial" w:eastAsia="Arial" w:hAnsi="Arial"/>
          <w:b w:val="false"/>
          <w:bCs w:val="false"/>
        </w:rPr>
        <w:t xml:space="preserve">מחזיקה חטיפים, רושמת ביומן, מצלמת.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מחקר עצמאי על גזע הכלבים: </w:t>
      </w:r>
      <w:r>
        <w:rPr>
          <w:rFonts w:ascii="Arial" w:cs="Arial" w:eastAsia="Arial" w:hAnsi="Arial"/>
          <w:b w:val="false"/>
          <w:bCs w:val="false"/>
        </w:rPr>
        <w:t xml:space="preserve">מה המקור? מה המאפיין? 3-4 עובדות.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ספרי כלבים ליד המיטה: </w:t>
      </w:r>
      <w:r>
        <w:rPr>
          <w:rFonts w:ascii="Arial" w:cs="Arial" w:eastAsia="Arial" w:hAnsi="Arial"/>
          <w:b w:val="false"/>
          <w:bCs w:val="false"/>
        </w:rPr>
        <w:t xml:space="preserve">"Clifford", "Dog Man", "A Boy and His Dog".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6.4 תוצרים מדידים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תוצר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מדידה</w:t>
            </w:r>
          </w:p>
        </w:tc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מועד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 פקודות יסוד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90% הצלחה, 3 הקשרים</w:t>
            </w:r>
          </w:p>
        </w:tc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שבוע 12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יומן אילוף מלא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60+ ערכים יומיים</w:t>
            </w:r>
          </w:p>
        </w:tc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לאורך כל התקופה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ספרון "המדריך שלי"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8-12 עמודים מאוירים</w:t>
            </w:r>
          </w:p>
        </w:tc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שבוע 15-16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הצגה למשפחה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 דק' + הדגמה</w:t>
            </w:r>
          </w:p>
        </w:tc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שבוע 16</w:t>
            </w:r>
          </w:p>
        </w:tc>
      </w:tr>
    </w:tbl>
    <w:p>
      <w:pPr>
        <w:pBdr>
          <w:top w:val="single" w:color="FFA500" w:sz="4" w:space="6"/>
          <w:left w:val="single" w:color="FFA500" w:sz="4" w:space="6"/>
          <w:bottom w:val="single" w:color="FFA500" w:sz="4" w:space="6"/>
          <w:right w:val="single" w:color="FFA500" w:sz="4" w:space="6"/>
        </w:pBdr>
        <w:shd w:fill="FFF4E5" w:val="clear"/>
        <w:bidi/>
        <w:spacing w:after="120" w:before="120"/>
        <w:jc w:val="right"/>
      </w:pPr>
      <w:r>
        <w:rPr>
          <w:rFonts w:ascii="Arial" w:cs="Arial" w:eastAsia="Arial" w:hAnsi="Arial"/>
          <w:b/>
          <w:bCs/>
        </w:rPr>
        <w:t xml:space="preserve">ההבדל בין אילוף רגיל לפרויקט למידה: </w:t>
      </w:r>
      <w:r>
        <w:rPr>
          <w:rFonts w:ascii="Arial" w:cs="Arial" w:eastAsia="Arial" w:hAnsi="Arial"/>
          <w:b w:val="false"/>
          <w:bCs w:val="false"/>
        </w:rPr>
        <w:t xml:space="preserve">לא מאלפים את הכלבה — מלמדים את הבת *איך* ללמד מישהו אחר. זה meta-learning. אחד המיומנויות החשובות בחיים.</w:t>
      </w:r>
    </w:p>
    <w:p>
      <w:pPr>
        <w:pBdr>
          <w:bottom w:val="single" w:color="999999" w:sz="6" w:space="1"/>
        </w:pBdr>
        <w:spacing w:after="240" w:before="240"/>
      </w:pP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7. תוכנית שבוע טיפוסית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</w:rPr>
        <w:t xml:space="preserve">זה לא תוכנית ברזל — זה מתווה. יום מחמיצים? לא קטסטרופה. העקביות היא על פני שבועות, לא ימים.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7.1 בת 7 — שבוע טיפוסי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2500"/>
        <w:gridCol w:w="3326"/>
      </w:tblGrid>
      <w:tr>
        <w:trPr>
          <w:tblHeader/>
        </w:trP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יום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Core (15-20 דק')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Enrichment (30-45 דק')</w:t>
            </w:r>
          </w:p>
        </w:tc>
        <w:tc>
          <w:tcPr>
            <w:tcW w:type="dxa" w:w="3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Ambient (ברקע)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ראשון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מתמטיקה + אנגלית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מדע (ניסוי)</w:t>
            </w:r>
          </w:p>
        </w:tc>
        <w:tc>
          <w:tcPr>
            <w:tcW w:type="dxa" w:w="3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פלייליסט קלאסי, אחריות על הכלבים, קריאה לפני שינה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שני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מתמטיקה + עברית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גיאוגרפיה (מדינה)</w:t>
            </w:r>
          </w:p>
        </w:tc>
        <w:tc>
          <w:tcPr>
            <w:tcW w:type="dxa" w:w="3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---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שלישי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מתמטיקה + אנגלית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היסטוריה (סיפור דמות)</w:t>
            </w:r>
          </w:p>
        </w:tc>
        <w:tc>
          <w:tcPr>
            <w:tcW w:type="dxa" w:w="3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---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רביעי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מתמטיקה + עברית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לוגיקה (משחקים)</w:t>
            </w:r>
          </w:p>
        </w:tc>
        <w:tc>
          <w:tcPr>
            <w:tcW w:type="dxa" w:w="3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---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חמישי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מתמטיקה + אנגלית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ערבית (שיר + מילים)</w:t>
            </w:r>
          </w:p>
        </w:tc>
        <w:tc>
          <w:tcPr>
            <w:tcW w:type="dxa" w:w="3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פרשת השבוע בארוחת שישי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9C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שישי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9C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חופש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9C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תרבות (חג / פרשה)</w:t>
            </w:r>
          </w:p>
        </w:tc>
        <w:tc>
          <w:tcPr>
            <w:tcW w:type="dxa" w:w="3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9C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זמן ריק + משפחה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CDD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שבת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CDD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יום ריק מוחלט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CDD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---</w:t>
            </w:r>
          </w:p>
        </w:tc>
        <w:tc>
          <w:tcPr>
            <w:tcW w:type="dxa" w:w="3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CDD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חופש מלא</w:t>
            </w:r>
          </w:p>
        </w:tc>
      </w:tr>
    </w:tbl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7.2 בת 9 — שבוע טיפוסי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</w:rPr>
        <w:t xml:space="preserve">היא עובדת בעיקר דרך פרויקטים. ה-"יום" של כל נושא = שעת עבודה על הפרויקט הנוכחי שמכסה את הנושא.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2500"/>
        <w:gridCol w:w="3326"/>
      </w:tblGrid>
      <w:tr>
        <w:trPr>
          <w:tblHeader/>
        </w:trP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יום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Core (15-20 דק')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פרויקט פעיל</w:t>
            </w:r>
          </w:p>
        </w:tc>
        <w:tc>
          <w:tcPr>
            <w:tcW w:type="dxa" w:w="3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Ambient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ראשון-חמישי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מתמטיקה + אנגלית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אילוף בוקר + ערב (15 דק' × 2)</w:t>
            </w:r>
          </w:p>
        </w:tc>
        <w:tc>
          <w:tcPr>
            <w:tcW w:type="dxa" w:w="3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קריאה 20 דק', פלייליסט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9C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שישי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9C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חופש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9C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עבודה על היומן + סיכום שבועי</w:t>
            </w:r>
          </w:p>
        </w:tc>
        <w:tc>
          <w:tcPr>
            <w:tcW w:type="dxa" w:w="3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9C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משפחה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CDD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שבת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CDD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יום ריק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CDD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---</w:t>
            </w:r>
          </w:p>
        </w:tc>
        <w:tc>
          <w:tcPr>
            <w:tcW w:type="dxa" w:w="3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CDD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חופש מלא</w:t>
            </w:r>
          </w:p>
        </w:tc>
      </w:tr>
    </w:tbl>
    <w:p>
      <w:r>
        <w:br w:type="pag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8. לוח שנתי — 12 חודשים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עונה 1: ביסוס (חודשים 1-3)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חודש 1: </w:t>
      </w:r>
      <w:r>
        <w:rPr>
          <w:rFonts w:ascii="Arial" w:cs="Arial" w:eastAsia="Arial" w:hAnsi="Arial"/>
          <w:b w:val="false"/>
          <w:bCs w:val="false"/>
        </w:rPr>
        <w:t xml:space="preserve">רק Core. שום Enrichment. מתכוננות לפרויקט האילוף. שגרה נקבעת.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חודש 2: </w:t>
      </w:r>
      <w:r>
        <w:rPr>
          <w:rFonts w:ascii="Arial" w:cs="Arial" w:eastAsia="Arial" w:hAnsi="Arial"/>
          <w:b w:val="false"/>
          <w:bCs w:val="false"/>
        </w:rPr>
        <w:t xml:space="preserve">Core + הפעלת Enrichment אחד (מדע). השקת פרויקט האילוף של בת 9.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חודש 3: </w:t>
      </w:r>
      <w:r>
        <w:rPr>
          <w:rFonts w:ascii="Arial" w:cs="Arial" w:eastAsia="Arial" w:hAnsi="Arial"/>
          <w:b w:val="false"/>
          <w:bCs w:val="false"/>
        </w:rPr>
        <w:t xml:space="preserve">הוספת Enrichment שני (גיאוגרפיה). הפרויקט במלוא הקצב.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עונה 2: הרחבה (חודשים 4-6)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חודש 4: </w:t>
      </w:r>
      <w:r>
        <w:rPr>
          <w:rFonts w:ascii="Arial" w:cs="Arial" w:eastAsia="Arial" w:hAnsi="Arial"/>
          <w:b w:val="false"/>
          <w:bCs w:val="false"/>
        </w:rPr>
        <w:t xml:space="preserve">הוספת לוגיקה. אמצע פרויקט האילוף.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חודש 5: </w:t>
      </w:r>
      <w:r>
        <w:rPr>
          <w:rFonts w:ascii="Arial" w:cs="Arial" w:eastAsia="Arial" w:hAnsi="Arial"/>
          <w:b w:val="false"/>
          <w:bCs w:val="false"/>
        </w:rPr>
        <w:t xml:space="preserve">הוספת היסטוריה. השלמת פרויקט האילוף → Exhibition!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חודש 6: </w:t>
      </w:r>
      <w:r>
        <w:rPr>
          <w:rFonts w:ascii="Arial" w:cs="Arial" w:eastAsia="Arial" w:hAnsi="Arial"/>
          <w:b w:val="false"/>
          <w:bCs w:val="false"/>
        </w:rPr>
        <w:t xml:space="preserve">הוספת ערבית. התחלת פרויקט שני לבת 9 (לבחירתה).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עונה 3: עומק (חודשים 7-9)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חודש 7: </w:t>
      </w:r>
      <w:r>
        <w:rPr>
          <w:rFonts w:ascii="Arial" w:cs="Arial" w:eastAsia="Arial" w:hAnsi="Arial"/>
          <w:b w:val="false"/>
          <w:bCs w:val="false"/>
        </w:rPr>
        <w:t xml:space="preserve">הוספת תרבות ישראלית (כרגיל — בחגים). כל 6 נושאי Enrichment פועלים.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חודש 8: </w:t>
      </w:r>
      <w:r>
        <w:rPr>
          <w:rFonts w:ascii="Arial" w:cs="Arial" w:eastAsia="Arial" w:hAnsi="Arial"/>
          <w:b w:val="false"/>
          <w:bCs w:val="false"/>
        </w:rPr>
        <w:t xml:space="preserve">בחירת "תחום התעניינות אישי" לכל בת. מקבלת עומק מיוחד.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חודש 9: </w:t>
      </w:r>
      <w:r>
        <w:rPr>
          <w:rFonts w:ascii="Arial" w:cs="Arial" w:eastAsia="Arial" w:hAnsi="Arial"/>
          <w:b w:val="false"/>
          <w:bCs w:val="false"/>
        </w:rPr>
        <w:t xml:space="preserve">פרויקט שני של בת 9 מסתיים. בת 7 מציגה "מחקר חיה" ראשון.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עונה 4: אינטגרציה (חודשים 10-12)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חודש 10: </w:t>
      </w:r>
      <w:r>
        <w:rPr>
          <w:rFonts w:ascii="Arial" w:cs="Arial" w:eastAsia="Arial" w:hAnsi="Arial"/>
          <w:b w:val="false"/>
          <w:bCs w:val="false"/>
        </w:rPr>
        <w:t xml:space="preserve">פרויקט שלישי לבת 9 (שילוב 2 תחומי התעניינות).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חודש 11: </w:t>
      </w:r>
      <w:r>
        <w:rPr>
          <w:rFonts w:ascii="Arial" w:cs="Arial" w:eastAsia="Arial" w:hAnsi="Arial"/>
          <w:b w:val="false"/>
          <w:bCs w:val="false"/>
        </w:rPr>
        <w:t xml:space="preserve">סיכום שנה. שתיהן כותבות "מה למדתי השנה" - 4-5 עמודים, עם תמונות ודוגמאות.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חודש 12: </w:t>
      </w:r>
      <w:r>
        <w:rPr>
          <w:rFonts w:ascii="Arial" w:cs="Arial" w:eastAsia="Arial" w:hAnsi="Arial"/>
          <w:b w:val="false"/>
          <w:bCs w:val="false"/>
        </w:rPr>
        <w:t xml:space="preserve">חופש יחסי. ביקור במוזיאון/מסע לימודי אם אפשר. החלטה על שנה 2.</w:t>
      </w:r>
    </w:p>
    <w:p>
      <w:pPr>
        <w:pBdr>
          <w:bottom w:val="single" w:color="999999" w:sz="6" w:space="1"/>
        </w:pBdr>
        <w:spacing w:after="240" w:before="240"/>
      </w:pP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9. שנה 2 — מה משתנה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</w:rPr>
        <w:t xml:space="preserve">ההנחה: אם שנה 1 הצליחה, הבת בת 7 תהיה בת 8 והבת בת 9 תהיה בת 10. שני גילאים עם שינויים התפתחותיים משמעותיים.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9.1 שינויים ב-Core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מתמטיקה: </w:t>
      </w:r>
      <w:r>
        <w:rPr>
          <w:rFonts w:ascii="Arial" w:cs="Arial" w:eastAsia="Arial" w:hAnsi="Arial"/>
          <w:b w:val="false"/>
          <w:bCs w:val="false"/>
        </w:rPr>
        <w:t xml:space="preserve">העמקה - שברים מורכבים (בת 8), פרופורציות ואחוזים (בת 10).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קריאה: </w:t>
      </w:r>
      <w:r>
        <w:rPr>
          <w:rFonts w:ascii="Arial" w:cs="Arial" w:eastAsia="Arial" w:hAnsi="Arial"/>
          <w:b w:val="false"/>
          <w:bCs w:val="false"/>
        </w:rPr>
        <w:t xml:space="preserve">בת 8 → ממשיכה פוניקה מתקדמת. בת 10 → הבנת הנקרא ברמה גבוהה + כתיבה יצירתית 3 ימים בשבוע.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אנגלית: </w:t>
      </w:r>
      <w:r>
        <w:rPr>
          <w:rFonts w:ascii="Arial" w:cs="Arial" w:eastAsia="Arial" w:hAnsi="Arial"/>
          <w:b w:val="false"/>
          <w:bCs w:val="false"/>
        </w:rPr>
        <w:t xml:space="preserve">בת 8 → קריאת ספרים קצרים. בת 10 → קריאה שוטפת + התחלת כתיבה + צפייה בסרטים ללא תרגום.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9.2 שינויים ב-Enrichment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אופציה: החלפת נושא אחד </w:t>
      </w:r>
      <w:r>
        <w:rPr>
          <w:rFonts w:ascii="Arial" w:cs="Arial" w:eastAsia="Arial" w:hAnsi="Arial"/>
          <w:b w:val="false"/>
          <w:bCs w:val="false"/>
        </w:rPr>
        <w:t xml:space="preserve">(למשל, הוספת תכנות/קוד ילדים במקום אחד הקיימים — Scratch, Code.org).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העמקה: </w:t>
      </w:r>
      <w:r>
        <w:rPr>
          <w:rFonts w:ascii="Arial" w:cs="Arial" w:eastAsia="Arial" w:hAnsi="Arial"/>
          <w:b w:val="false"/>
          <w:bCs w:val="false"/>
        </w:rPr>
        <w:t xml:space="preserve">במקום "מדינה חדשה כל שבוע" → "יבשת בחודש" עם עומק.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התמחות אישית: </w:t>
      </w:r>
      <w:r>
        <w:rPr>
          <w:rFonts w:ascii="Arial" w:cs="Arial" w:eastAsia="Arial" w:hAnsi="Arial"/>
          <w:b w:val="false"/>
          <w:bCs w:val="false"/>
        </w:rPr>
        <w:t xml:space="preserve">כל בת בוחרת נושא 1 שמקבל שעה נוספת בשבוע.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9.3 שינויים ב-Ambient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מוזיאונים קבועים: </w:t>
      </w:r>
      <w:r>
        <w:rPr>
          <w:rFonts w:ascii="Arial" w:cs="Arial" w:eastAsia="Arial" w:hAnsi="Arial"/>
          <w:b w:val="false"/>
          <w:bCs w:val="false"/>
        </w:rPr>
        <w:t xml:space="preserve">מעבר למנוי שנתי למוזיאון ישראל / תל אביב. ביקור חודשי.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סרטים תיעודיים: </w:t>
      </w:r>
      <w:r>
        <w:rPr>
          <w:rFonts w:ascii="Arial" w:cs="Arial" w:eastAsia="Arial" w:hAnsi="Arial"/>
          <w:b w:val="false"/>
          <w:bCs w:val="false"/>
        </w:rPr>
        <w:t xml:space="preserve">ערב סרט משפחתי שבועי. Netflix Documentaries, BBC.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מסע לימודי: </w:t>
      </w:r>
      <w:r>
        <w:rPr>
          <w:rFonts w:ascii="Arial" w:cs="Arial" w:eastAsia="Arial" w:hAnsi="Arial"/>
          <w:b w:val="false"/>
          <w:bCs w:val="false"/>
        </w:rPr>
        <w:t xml:space="preserve">טיול משפחתי ממוקד פעם בשנה. דוגמה: טיול לפטרה = היסטוריה + ערבית + גיאוגרפיה.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9.4 פרויקט הדגל — שינוי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</w:rPr>
        <w:t xml:space="preserve">אחרי שהגורה מאולפת, הפרויקט של בת 10 משתנה. אפשרויות: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אילוף כלב של שכן (חזרה ויישום) — מעין "לימדה מישהו אחר".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פרויקט "חסרי בית" — התנדבות בכלבייה + יצירת סרטון.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פרויקט עיצוב — תכנון טיפוח יומי לשני הכלבים — לוח קירור, תפריט, סטנדרטים.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פרויקט שונה לגמרי — לפי תחום העניין שהתפתח.</w:t>
      </w:r>
    </w:p>
    <w:p>
      <w:r>
        <w:br w:type="pag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10. משאבים לפי נושא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</w:rPr>
        <w:t xml:space="preserve">לא צריך הכל. לא בבת אחת. תבחרי 1-2 לכל נושא, לפי העדפתן.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10.1 ספרים — לפי שכבה</w:t>
      </w:r>
    </w:p>
    <w:p>
      <w:pPr>
        <w:pStyle w:val="Heading3"/>
        <w:bidi/>
        <w:jc w:val="right"/>
      </w:pPr>
      <w:r>
        <w:rPr>
          <w:rFonts w:ascii="Arial" w:cs="Arial" w:eastAsia="Arial" w:hAnsi="Arial"/>
        </w:rPr>
        <w:t xml:space="preserve">Core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מתמטיקה: </w:t>
      </w:r>
      <w:r>
        <w:rPr>
          <w:rFonts w:ascii="Arial" w:cs="Arial" w:eastAsia="Arial" w:hAnsi="Arial"/>
          <w:b w:val="false"/>
          <w:bCs w:val="false"/>
        </w:rPr>
        <w:t xml:space="preserve">Singapore Primary Mathematics 1A-3B | חוברות מקראנט/מטח | Math Dictionary for Kids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קריאה עברית: </w:t>
      </w:r>
      <w:r>
        <w:rPr>
          <w:rFonts w:ascii="Arial" w:cs="Arial" w:eastAsia="Arial" w:hAnsi="Arial"/>
          <w:b w:val="false"/>
          <w:bCs w:val="false"/>
        </w:rPr>
        <w:t xml:space="preserve">סדרת "קרוא וכתוב" לבית ספר יסודי | ספרי "פיג'מה" | "הילד הירוק" (דויד גרוסמן)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אנגלית: </w:t>
      </w:r>
      <w:r>
        <w:rPr>
          <w:rFonts w:ascii="Arial" w:cs="Arial" w:eastAsia="Arial" w:hAnsi="Arial"/>
          <w:b w:val="false"/>
          <w:bCs w:val="false"/>
        </w:rPr>
        <w:t xml:space="preserve">BOB Books Series (phonics) | Oxford Reading Tree | Dr. Seuss | Roald Dahl (לבת 9)</w:t>
      </w:r>
    </w:p>
    <w:p>
      <w:pPr>
        <w:pStyle w:val="Heading3"/>
        <w:bidi/>
        <w:jc w:val="right"/>
      </w:pPr>
      <w:r>
        <w:rPr>
          <w:rFonts w:ascii="Arial" w:cs="Arial" w:eastAsia="Arial" w:hAnsi="Arial"/>
        </w:rPr>
        <w:t xml:space="preserve">Enrichment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מדע: </w:t>
      </w:r>
      <w:r>
        <w:rPr>
          <w:rFonts w:ascii="Arial" w:cs="Arial" w:eastAsia="Arial" w:hAnsi="Arial"/>
          <w:b w:val="false"/>
          <w:bCs w:val="false"/>
        </w:rPr>
        <w:t xml:space="preserve">סדרת "מה ולמה" (DK) | "Science Encyclopedia" (DK) | "The Usborne Science Encyclopedia"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גיאוגרפיה: </w:t>
      </w:r>
      <w:r>
        <w:rPr>
          <w:rFonts w:ascii="Arial" w:cs="Arial" w:eastAsia="Arial" w:hAnsi="Arial"/>
          <w:b w:val="false"/>
          <w:bCs w:val="false"/>
        </w:rPr>
        <w:t xml:space="preserve">אטלס לילדים (עמיחי) | "Maps" מאת Aleksandra Mizielinski (פנטסטי) | "Around the World in 80 Ways"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היסטוריה: </w:t>
      </w:r>
      <w:r>
        <w:rPr>
          <w:rFonts w:ascii="Arial" w:cs="Arial" w:eastAsia="Arial" w:hAnsi="Arial"/>
          <w:b w:val="false"/>
          <w:bCs w:val="false"/>
        </w:rPr>
        <w:t xml:space="preserve">סדרת "Who Was?" | "The Usborne Encyclopedia of World History" | "A Little History of the World" (ילדים מתקדמים)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לוגיקה: </w:t>
      </w:r>
      <w:r>
        <w:rPr>
          <w:rFonts w:ascii="Arial" w:cs="Arial" w:eastAsia="Arial" w:hAnsi="Arial"/>
          <w:b w:val="false"/>
          <w:bCs w:val="false"/>
        </w:rPr>
        <w:t xml:space="preserve">"Brain Games for Kids" | ספרי סודוקו לילדים | "Chess for Children" (Sabrina Chevannes)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ערבית: </w:t>
      </w:r>
      <w:r>
        <w:rPr>
          <w:rFonts w:ascii="Arial" w:cs="Arial" w:eastAsia="Arial" w:hAnsi="Arial"/>
          <w:b w:val="false"/>
          <w:bCs w:val="false"/>
        </w:rPr>
        <w:t xml:space="preserve">"ערבית לילדים" (עמיחי) | "My First Arabic Words"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תרבות ישראלית: </w:t>
      </w:r>
      <w:r>
        <w:rPr>
          <w:rFonts w:ascii="Arial" w:cs="Arial" w:eastAsia="Arial" w:hAnsi="Arial"/>
          <w:b w:val="false"/>
          <w:bCs w:val="false"/>
        </w:rPr>
        <w:t xml:space="preserve">"ספר הילדים היהודי" (נורית זרחי) | "חגי ישראל לילדים" (דבורה עומר) | "מיתוסים של התנ"ך" (מאיר שלו)</w:t>
      </w:r>
    </w:p>
    <w:p>
      <w:pPr>
        <w:pStyle w:val="Heading3"/>
        <w:bidi/>
        <w:jc w:val="right"/>
      </w:pPr>
      <w:r>
        <w:rPr>
          <w:rFonts w:ascii="Arial" w:cs="Arial" w:eastAsia="Arial" w:hAnsi="Arial"/>
        </w:rPr>
        <w:t xml:space="preserve">Ambient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מוזיקה: </w:t>
      </w:r>
      <w:r>
        <w:rPr>
          <w:rFonts w:ascii="Arial" w:cs="Arial" w:eastAsia="Arial" w:hAnsi="Arial"/>
          <w:b w:val="false"/>
          <w:bCs w:val="false"/>
        </w:rPr>
        <w:t xml:space="preserve">"The Story of the Orchestra" (Robert Levine) | "This Jazz Man" לילדים צעירים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אמנות: </w:t>
      </w:r>
      <w:r>
        <w:rPr>
          <w:rFonts w:ascii="Arial" w:cs="Arial" w:eastAsia="Arial" w:hAnsi="Arial"/>
          <w:b w:val="false"/>
          <w:bCs w:val="false"/>
        </w:rPr>
        <w:t xml:space="preserve">"The Art Book for Children" (Phaidon) - 2 כרכים | "Katie Meets the Impressionists"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חיות: </w:t>
      </w:r>
      <w:r>
        <w:rPr>
          <w:rFonts w:ascii="Arial" w:cs="Arial" w:eastAsia="Arial" w:hAnsi="Arial"/>
          <w:b w:val="false"/>
          <w:bCs w:val="false"/>
        </w:rPr>
        <w:t xml:space="preserve">"The Big Book of Dogs" | "How to Speak Dog" (Sarah Whitehead) | סדרת "Animal Lives" (DK)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כלבים ספציפית: </w:t>
      </w:r>
      <w:r>
        <w:rPr>
          <w:rFonts w:ascii="Arial" w:cs="Arial" w:eastAsia="Arial" w:hAnsi="Arial"/>
          <w:b w:val="false"/>
          <w:bCs w:val="false"/>
        </w:rPr>
        <w:t xml:space="preserve">"Zak George's Dog Training Revolution" | "The Art of Raising a Puppy" (Monks of New Skete)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פיננסי: </w:t>
      </w:r>
      <w:r>
        <w:rPr>
          <w:rFonts w:ascii="Arial" w:cs="Arial" w:eastAsia="Arial" w:hAnsi="Arial"/>
          <w:b w:val="false"/>
          <w:bCs w:val="false"/>
        </w:rPr>
        <w:t xml:space="preserve">"Smart Money Smart Kids" (Dave Ramsey) | "Money Ninja" לגיל 6-10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10.2 ערוצי YouTube ומקורות דיגיטליים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מדע: </w:t>
      </w:r>
      <w:r>
        <w:rPr>
          <w:rFonts w:ascii="Arial" w:cs="Arial" w:eastAsia="Arial" w:hAnsi="Arial"/>
          <w:b w:val="false"/>
          <w:bCs w:val="false"/>
        </w:rPr>
        <w:t xml:space="preserve">SciShow Kids, Crash Course Kids, MinutePhysics, TED-Ed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היסטוריה: </w:t>
      </w:r>
      <w:r>
        <w:rPr>
          <w:rFonts w:ascii="Arial" w:cs="Arial" w:eastAsia="Arial" w:hAnsi="Arial"/>
          <w:b w:val="false"/>
          <w:bCs w:val="false"/>
        </w:rPr>
        <w:t xml:space="preserve">Horrible Histories (BBC), OverSimplified, Extra History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גיאוגרפיה: </w:t>
      </w:r>
      <w:r>
        <w:rPr>
          <w:rFonts w:ascii="Arial" w:cs="Arial" w:eastAsia="Arial" w:hAnsi="Arial"/>
          <w:b w:val="false"/>
          <w:bCs w:val="false"/>
        </w:rPr>
        <w:t xml:space="preserve">Geography Now, National Geographic Kids, Google Earth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אילוף כלבים: </w:t>
      </w:r>
      <w:r>
        <w:rPr>
          <w:rFonts w:ascii="Arial" w:cs="Arial" w:eastAsia="Arial" w:hAnsi="Arial"/>
          <w:b w:val="false"/>
          <w:bCs w:val="false"/>
        </w:rPr>
        <w:t xml:space="preserve">Zak George's Dog Training Revolution, Kikopup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חיות: </w:t>
      </w:r>
      <w:r>
        <w:rPr>
          <w:rFonts w:ascii="Arial" w:cs="Arial" w:eastAsia="Arial" w:hAnsi="Arial"/>
          <w:b w:val="false"/>
          <w:bCs w:val="false"/>
        </w:rPr>
        <w:t xml:space="preserve">BBC Earth, Nat Geo Wild, Animal Planet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מוזיקה: </w:t>
      </w:r>
      <w:r>
        <w:rPr>
          <w:rFonts w:ascii="Arial" w:cs="Arial" w:eastAsia="Arial" w:hAnsi="Arial"/>
          <w:b w:val="false"/>
          <w:bCs w:val="false"/>
        </w:rPr>
        <w:t xml:space="preserve">Classics for Kids (podcast), Vox Music Explainers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מתמטיקה: </w:t>
      </w:r>
      <w:r>
        <w:rPr>
          <w:rFonts w:ascii="Arial" w:cs="Arial" w:eastAsia="Arial" w:hAnsi="Arial"/>
          <w:b w:val="false"/>
          <w:bCs w:val="false"/>
        </w:rPr>
        <w:t xml:space="preserve">Khan Academy Kids, Numberphile (למבוגרים אבל חלקים מצוינים)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10.3 אפליקציות ומשחקים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Khan Academy Kids </w:t>
      </w:r>
      <w:r>
        <w:rPr>
          <w:rFonts w:ascii="Arial" w:cs="Arial" w:eastAsia="Arial" w:hAnsi="Arial"/>
          <w:b w:val="false"/>
          <w:bCs w:val="false"/>
        </w:rPr>
        <w:t xml:space="preserve">(חינם, עברית חלקי)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Duolingo Kids / ABC </w:t>
      </w:r>
      <w:r>
        <w:rPr>
          <w:rFonts w:ascii="Arial" w:cs="Arial" w:eastAsia="Arial" w:hAnsi="Arial"/>
          <w:b w:val="false"/>
          <w:bCs w:val="false"/>
        </w:rPr>
        <w:t xml:space="preserve">(אנגלית, כמשלים)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Chess Kid </w:t>
      </w:r>
      <w:r>
        <w:rPr>
          <w:rFonts w:ascii="Arial" w:cs="Arial" w:eastAsia="Arial" w:hAnsi="Arial"/>
          <w:b w:val="false"/>
          <w:bCs w:val="false"/>
        </w:rPr>
        <w:t xml:space="preserve">(שחמט לילדים, מצוין)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Prodigy Math </w:t>
      </w:r>
      <w:r>
        <w:rPr>
          <w:rFonts w:ascii="Arial" w:cs="Arial" w:eastAsia="Arial" w:hAnsi="Arial"/>
          <w:b w:val="false"/>
          <w:bCs w:val="false"/>
        </w:rPr>
        <w:t xml:space="preserve">(משלים למתמטיקה, אבל שימי לב למלכודת הגיימיפיקציה)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Epic! </w:t>
      </w:r>
      <w:r>
        <w:rPr>
          <w:rFonts w:ascii="Arial" w:cs="Arial" w:eastAsia="Arial" w:hAnsi="Arial"/>
          <w:b w:val="false"/>
          <w:bCs w:val="false"/>
        </w:rPr>
        <w:t xml:space="preserve">(ספרייה דיגיטלית לילדים באנגלית)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GeoGuessr </w:t>
      </w:r>
      <w:r>
        <w:rPr>
          <w:rFonts w:ascii="Arial" w:cs="Arial" w:eastAsia="Arial" w:hAnsi="Arial"/>
          <w:b w:val="false"/>
          <w:bCs w:val="false"/>
        </w:rPr>
        <w:t xml:space="preserve">(גיאוגרפיה בכיף)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10.4 משחקי לוח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לוגיקה: </w:t>
      </w:r>
      <w:r>
        <w:rPr>
          <w:rFonts w:ascii="Arial" w:cs="Arial" w:eastAsia="Arial" w:hAnsi="Arial"/>
          <w:b w:val="false"/>
          <w:bCs w:val="false"/>
        </w:rPr>
        <w:t xml:space="preserve">Rush Hour, Blockus, Set, Qwirkle, Chess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אסטרטגיה: </w:t>
      </w:r>
      <w:r>
        <w:rPr>
          <w:rFonts w:ascii="Arial" w:cs="Arial" w:eastAsia="Arial" w:hAnsi="Arial"/>
          <w:b w:val="false"/>
          <w:bCs w:val="false"/>
        </w:rPr>
        <w:t xml:space="preserve">Ticket to Ride (גרסת ילדים), Catan Junior, Carcassonne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שפה: </w:t>
      </w:r>
      <w:r>
        <w:rPr>
          <w:rFonts w:ascii="Arial" w:cs="Arial" w:eastAsia="Arial" w:hAnsi="Arial"/>
          <w:b w:val="false"/>
          <w:bCs w:val="false"/>
        </w:rPr>
        <w:t xml:space="preserve">Scrabble Junior, Bananagrams, Story Cubes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פיננסי: </w:t>
      </w:r>
      <w:r>
        <w:rPr>
          <w:rFonts w:ascii="Arial" w:cs="Arial" w:eastAsia="Arial" w:hAnsi="Arial"/>
          <w:b w:val="false"/>
          <w:bCs w:val="false"/>
        </w:rPr>
        <w:t xml:space="preserve">Monopoly Junior, The Game of Life Junior, Cashflow for Kids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10.5 מסעות-למידה (פעם בחצי שנה)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מוזיאון ישראל </w:t>
      </w:r>
      <w:r>
        <w:rPr>
          <w:rFonts w:ascii="Arial" w:cs="Arial" w:eastAsia="Arial" w:hAnsi="Arial"/>
          <w:b w:val="false"/>
          <w:bCs w:val="false"/>
        </w:rPr>
        <w:t xml:space="preserve">(ירושלים) — ארכיאולוגיה, אמנות.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מוזיאון המדע </w:t>
      </w:r>
      <w:r>
        <w:rPr>
          <w:rFonts w:ascii="Arial" w:cs="Arial" w:eastAsia="Arial" w:hAnsi="Arial"/>
          <w:b w:val="false"/>
          <w:bCs w:val="false"/>
        </w:rPr>
        <w:t xml:space="preserve">(ירושלים) — ניסויים אינטראקטיביים.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מוזיאון ארץ ישראל </w:t>
      </w:r>
      <w:r>
        <w:rPr>
          <w:rFonts w:ascii="Arial" w:cs="Arial" w:eastAsia="Arial" w:hAnsi="Arial"/>
          <w:b w:val="false"/>
          <w:bCs w:val="false"/>
        </w:rPr>
        <w:t xml:space="preserve">(תל אביב) — היסטוריה, תרבות.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בית התפוצות (אנו) </w:t>
      </w:r>
      <w:r>
        <w:rPr>
          <w:rFonts w:ascii="Arial" w:cs="Arial" w:eastAsia="Arial" w:hAnsi="Arial"/>
          <w:b w:val="false"/>
          <w:bCs w:val="false"/>
        </w:rPr>
        <w:t xml:space="preserve">(תל אביב) — תרבות ישראל והיהדות.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יד ושם </w:t>
      </w:r>
      <w:r>
        <w:rPr>
          <w:rFonts w:ascii="Arial" w:cs="Arial" w:eastAsia="Arial" w:hAnsi="Arial"/>
          <w:b w:val="false"/>
          <w:bCs w:val="false"/>
        </w:rPr>
        <w:t xml:space="preserve">(ירושלים) — לגיל 10+ בלבד. חלק לילדים.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מקלט כלבים/חתולים </w:t>
      </w:r>
      <w:r>
        <w:rPr>
          <w:rFonts w:ascii="Arial" w:cs="Arial" w:eastAsia="Arial" w:hAnsi="Arial"/>
          <w:b w:val="false"/>
          <w:bCs w:val="false"/>
        </w:rPr>
        <w:t xml:space="preserve">— התנדבות פעם בחודש. חזק לחיבור רגשי.</w:t>
      </w:r>
    </w:p>
    <w:p>
      <w:r>
        <w:br w:type="pag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11. מדידה והחלטות לאורך הדרך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11.1 מדידה שבועית — פשוטה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בת 7 — טבלה: </w:t>
      </w:r>
      <w:r>
        <w:rPr>
          <w:rFonts w:ascii="Arial" w:cs="Arial" w:eastAsia="Arial" w:hAnsi="Arial"/>
          <w:b w:val="false"/>
          <w:bCs w:val="false"/>
        </w:rPr>
        <w:t xml:space="preserve">תאריך, נושא, % הצלחה, הערה. 2 דק' בסוף כל סשן.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בת 9 — יומן פרויקט: </w:t>
      </w:r>
      <w:r>
        <w:rPr>
          <w:rFonts w:ascii="Arial" w:cs="Arial" w:eastAsia="Arial" w:hAnsi="Arial"/>
          <w:b w:val="false"/>
          <w:bCs w:val="false"/>
        </w:rPr>
        <w:t xml:space="preserve">מה עשיתי היום, מה הצליח, מה לא. 3-5 משפטים.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משותף: </w:t>
      </w:r>
      <w:r>
        <w:rPr>
          <w:rFonts w:ascii="Arial" w:cs="Arial" w:eastAsia="Arial" w:hAnsi="Arial"/>
          <w:b w:val="false"/>
          <w:bCs w:val="false"/>
        </w:rPr>
        <w:t xml:space="preserve">שאלה יומית לפני שינה: "מה היה הדבר הכי מעניין היום?"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11.2 מדידה חודשית — בדיקת תשתית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מדד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שאלה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שינה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האם שתיהן ישנות 9-11 שעות? אם לא — זה מקור הכל.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קריאה עצמאית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כמה ספרים סיימו החודש? פחות מ-1 = בעיה.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זמן ריק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האם היה יום ריק מוחלט בכל שבוע? אם לא — מעמיסות.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אווירה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האם הן שמחות בזמן הלמידה? אם לא — משהו לא עובד.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התקדמות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בת 7: האם עוברת רמה ב-Core? בת 9: האם פרויקט זז?</w:t>
            </w:r>
          </w:p>
        </w:tc>
      </w:tr>
    </w:tbl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11.3 מדידה רבעונית — מבחן חיצוני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מתמטיקה: </w:t>
      </w:r>
      <w:r>
        <w:rPr>
          <w:rFonts w:ascii="Arial" w:cs="Arial" w:eastAsia="Arial" w:hAnsi="Arial"/>
          <w:b w:val="false"/>
          <w:bCs w:val="false"/>
        </w:rPr>
        <w:t xml:space="preserve">מבחן מחוברת בית הספר שלא תורגל, או Khan Academy Grade Level Test.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קריאה: </w:t>
      </w:r>
      <w:r>
        <w:rPr>
          <w:rFonts w:ascii="Arial" w:cs="Arial" w:eastAsia="Arial" w:hAnsi="Arial"/>
          <w:b w:val="false"/>
          <w:bCs w:val="false"/>
        </w:rPr>
        <w:t xml:space="preserve">קריאה בקול של טקסט חדש + 3 שאלות הבנה.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אנגלית: </w:t>
      </w:r>
      <w:r>
        <w:rPr>
          <w:rFonts w:ascii="Arial" w:cs="Arial" w:eastAsia="Arial" w:hAnsi="Arial"/>
          <w:b w:val="false"/>
          <w:bCs w:val="false"/>
        </w:rPr>
        <w:t xml:space="preserve">10 מילים חדשות מאוסף — כמה היא מכירה?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פרויקט: </w:t>
      </w:r>
      <w:r>
        <w:rPr>
          <w:rFonts w:ascii="Arial" w:cs="Arial" w:eastAsia="Arial" w:hAnsi="Arial"/>
          <w:b w:val="false"/>
          <w:bCs w:val="false"/>
        </w:rPr>
        <w:t xml:space="preserve">הצגה לפני המשפחה. איך זה הלך?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11.4 החלטות על סמך המדידה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rPr>
          <w:tblHeader/>
        </w:trP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מה ראית</w:t>
            </w:r>
          </w:p>
        </w:tc>
        <w:tc>
          <w:tcPr>
            <w:tcW w:type="dxa" w:w="5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מה לעשות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שיפור + שמחה</w:t>
            </w:r>
          </w:p>
        </w:tc>
        <w:tc>
          <w:tcPr>
            <w:tcW w:type="dxa" w:w="5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המשיכי כרגיל. שקלי העמקה או הוספת נושא Enrichment.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9C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שיפור + התנגדות</w:t>
            </w:r>
          </w:p>
        </w:tc>
        <w:tc>
          <w:tcPr>
            <w:tcW w:type="dxa" w:w="5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הקצב טוב, הגישה לא. החליפי פורמט (מסך→נייר, בודד→משותף).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9C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ללא שיפור + שמחה</w:t>
            </w:r>
          </w:p>
        </w:tc>
        <w:tc>
          <w:tcPr>
            <w:tcW w:type="dxa" w:w="5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מלכודת האנגייג'מנט! שני שיטה, לא תוכן.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CDD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ללא שיפור + התנגדות</w:t>
            </w:r>
          </w:p>
        </w:tc>
        <w:tc>
          <w:tcPr>
            <w:tcW w:type="dxa" w:w="5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עצרי. חודש הפסקה. אולי הבעיה בשינה, ביחסים, בלחץ חיצוני.</w:t>
            </w:r>
          </w:p>
        </w:tc>
      </w:tr>
    </w:tbl>
    <w:p>
      <w:pPr>
        <w:pBdr>
          <w:bottom w:val="single" w:color="999999" w:sz="6" w:space="1"/>
        </w:pBdr>
        <w:spacing w:after="240" w:before="240"/>
      </w:pP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12. סיכונים ומה לא לעשות</w:t>
      </w:r>
    </w:p>
    <w:p>
      <w:pPr>
        <w:pStyle w:val="Heading3"/>
        <w:bidi/>
        <w:jc w:val="right"/>
      </w:pPr>
      <w:r>
        <w:rPr>
          <w:rFonts w:ascii="Arial" w:cs="Arial" w:eastAsia="Arial" w:hAnsi="Arial"/>
        </w:rPr>
        <w:t xml:space="preserve">🔴 סיכון 1 — Overload (הסיכון מס' 1)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</w:rPr>
        <w:t xml:space="preserve">13 נושאים נשמע מרשים. אבל אם תנסי להפעיל את כולם בחודש הראשון — זה ייכשל. בנאדם לא יכול לתחזק 13 נושאים פעילים.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מניעה: </w:t>
      </w:r>
      <w:r>
        <w:rPr>
          <w:rFonts w:ascii="Arial" w:cs="Arial" w:eastAsia="Arial" w:hAnsi="Arial"/>
          <w:b w:val="false"/>
          <w:bCs w:val="false"/>
        </w:rPr>
        <w:t xml:space="preserve">הפעלה הדרגתית לפי הלוח השנתי. חודש 1 — רק Core. לא לוותר על זה.</w:t>
      </w:r>
    </w:p>
    <w:p>
      <w:pPr>
        <w:pStyle w:val="Heading3"/>
        <w:bidi/>
        <w:jc w:val="right"/>
      </w:pPr>
      <w:r>
        <w:rPr>
          <w:rFonts w:ascii="Arial" w:cs="Arial" w:eastAsia="Arial" w:hAnsi="Arial"/>
        </w:rPr>
        <w:t xml:space="preserve">🔴 סיכון 2 — הפיכת ה-Core לאופציונלי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</w:rPr>
        <w:t xml:space="preserve">אם מפספסות את ה-Core יותר מ-2 ימים בשבוע — הוא לא Core. הוא תחביב.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מניעה: </w:t>
      </w:r>
      <w:r>
        <w:rPr>
          <w:rFonts w:ascii="Arial" w:cs="Arial" w:eastAsia="Arial" w:hAnsi="Arial"/>
          <w:b w:val="false"/>
          <w:bCs w:val="false"/>
        </w:rPr>
        <w:t xml:space="preserve">שעה קבועה. מקום קבוע. בלי דיון.</w:t>
      </w:r>
    </w:p>
    <w:p>
      <w:pPr>
        <w:pStyle w:val="Heading3"/>
        <w:bidi/>
        <w:jc w:val="right"/>
      </w:pPr>
      <w:r>
        <w:rPr>
          <w:rFonts w:ascii="Arial" w:cs="Arial" w:eastAsia="Arial" w:hAnsi="Arial"/>
        </w:rPr>
        <w:t xml:space="preserve">🟡 סיכון 3 — השוואה בין הבנות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</w:rPr>
        <w:t xml:space="preserve">בת 7 עושה שיעורים, בת 9 עובדת על פרויקט. שונה. היא תרגיש מקופחת/מיוחסת תלוי איך תצגי.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מניעה: </w:t>
      </w:r>
      <w:r>
        <w:rPr>
          <w:rFonts w:ascii="Arial" w:cs="Arial" w:eastAsia="Arial" w:hAnsi="Arial"/>
          <w:b w:val="false"/>
          <w:bCs w:val="false"/>
        </w:rPr>
        <w:t xml:space="preserve">שיחה מפורשת: "לכל אחת מה שמתאים לה. לא יותר, לא פחות".</w:t>
      </w:r>
    </w:p>
    <w:p>
      <w:pPr>
        <w:pStyle w:val="Heading3"/>
        <w:bidi/>
        <w:jc w:val="right"/>
      </w:pPr>
      <w:r>
        <w:rPr>
          <w:rFonts w:ascii="Arial" w:cs="Arial" w:eastAsia="Arial" w:hAnsi="Arial"/>
        </w:rPr>
        <w:t xml:space="preserve">🟡 סיכון 4 — Ambient שקעה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</w:rPr>
        <w:t xml:space="preserve">Ambient זה כל כך "רך" שלפעמים שוכחים שזה קיים. ופתאום שלוש שנים עוברות בלי ספרים, בלי מוזיאונים, בלי מוזיקה.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מניעה: </w:t>
      </w:r>
      <w:r>
        <w:rPr>
          <w:rFonts w:ascii="Arial" w:cs="Arial" w:eastAsia="Arial" w:hAnsi="Arial"/>
          <w:b w:val="false"/>
          <w:bCs w:val="false"/>
        </w:rPr>
        <w:t xml:space="preserve">חוק: כל חודש דבר אחד Ambient חדש (ספר חדש על המדף, פלייליסט חדש, סרט חדש).</w:t>
      </w:r>
    </w:p>
    <w:p>
      <w:pPr>
        <w:pStyle w:val="Heading3"/>
        <w:bidi/>
        <w:jc w:val="right"/>
      </w:pPr>
      <w:r>
        <w:rPr>
          <w:rFonts w:ascii="Arial" w:cs="Arial" w:eastAsia="Arial" w:hAnsi="Arial"/>
        </w:rPr>
        <w:t xml:space="preserve">🟡 סיכון 5 — הגזמה בפרויקט האילוף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</w:rPr>
        <w:t xml:space="preserve">הפרויקט טוב ומלהיב. אבל הוא של בת 9. לא שלך. אל תתחילי לנהל את זה במקומה.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מניעה: </w:t>
      </w:r>
      <w:r>
        <w:rPr>
          <w:rFonts w:ascii="Arial" w:cs="Arial" w:eastAsia="Arial" w:hAnsi="Arial"/>
          <w:b w:val="false"/>
          <w:bCs w:val="false"/>
        </w:rPr>
        <w:t xml:space="preserve">את מדריכה, לא מבצעת. אם היא לא מאלפת השבוע — היא לא מאלפת. התוצאות שלה.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מה לא לעשות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❌ לא להוסיף נושאים </w:t>
      </w:r>
      <w:r>
        <w:rPr>
          <w:rFonts w:ascii="Arial" w:cs="Arial" w:eastAsia="Arial" w:hAnsi="Arial"/>
          <w:b w:val="false"/>
          <w:bCs w:val="false"/>
        </w:rPr>
        <w:t xml:space="preserve">(תכנות? מוזיקה אקטיבית? פילוסופיה?). 13 מספיק. לגמרי.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❌ לא לבנות אפליקציה </w:t>
      </w:r>
      <w:r>
        <w:rPr>
          <w:rFonts w:ascii="Arial" w:cs="Arial" w:eastAsia="Arial" w:hAnsi="Arial"/>
          <w:b w:val="false"/>
          <w:bCs w:val="false"/>
        </w:rPr>
        <w:t xml:space="preserve">— זה מסמך של תוכנית למידה, לא של פיתוח מוצר.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❌ לא להשוות לילדי החברות </w:t>
      </w:r>
      <w:r>
        <w:rPr>
          <w:rFonts w:ascii="Arial" w:cs="Arial" w:eastAsia="Arial" w:hAnsi="Arial"/>
          <w:b w:val="false"/>
          <w:bCs w:val="false"/>
        </w:rPr>
        <w:t xml:space="preserve">— כל משפחה שונה. זו תוכנית שלך.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❌ לא לוותר על הימים הריקים </w:t>
      </w:r>
      <w:r>
        <w:rPr>
          <w:rFonts w:ascii="Arial" w:cs="Arial" w:eastAsia="Arial" w:hAnsi="Arial"/>
          <w:b w:val="false"/>
          <w:bCs w:val="false"/>
        </w:rPr>
        <w:t xml:space="preserve">— גם אם נראה שמפסידות זמן. לא מפסידות. רוכשות.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❌ לא להפוך את הכלבה למטלה </w:t>
      </w:r>
      <w:r>
        <w:rPr>
          <w:rFonts w:ascii="Arial" w:cs="Arial" w:eastAsia="Arial" w:hAnsi="Arial"/>
          <w:b w:val="false"/>
          <w:bCs w:val="false"/>
        </w:rPr>
        <w:t xml:space="preserve">— היא חברה. הפרויקט הוא בונוס, לא נטל.</w:t>
      </w:r>
    </w:p>
    <w:p>
      <w:pPr>
        <w:pBdr>
          <w:bottom w:val="single" w:color="999999" w:sz="6" w:space="1"/>
        </w:pBdr>
        <w:spacing w:after="240" w:before="240"/>
      </w:pP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13. בסיס מחקרי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</w:rPr>
        <w:t xml:space="preserve">כל המלצה במסמך מבוססת על מחקר. כאן מרוכזות המקורות, לפי סוג הראיות (א/ב/ג לפי claude.md).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(א) מדע קוגניטיבי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Bloom (1984) — 2 Sigma Problem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Kulik, Kulik &amp; Bangert-Drowns (1990) — Mastery Learning meta-analysis, ES 0.5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Cepeda et al. (2006) — Spacing Effect meta-analysis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Roediger &amp; Karpicke — Testing Effect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Bjork — Desirable Difficulty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Willingham — Why Don't Students Like School (2009)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(ב) פרקטיקה בבתי ספר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Randolph et al. (2023) — Montessori meta-analysis (32 studies)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Lucas Education Research (2024) — PBL gold-standard RCTs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Biroli/Heckman (NBER 2018) — Reggio Emilia 50-year study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de Jong et al. (2023) — Inquiry vs Direct Instruction meta-analysis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(ג) נושאים ספציפיים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National Reading Panel (2000) — Science of Reading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Kho et al. — Singapore Math CPA approach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Bialystok 2001, 2011 — Bilingualism and third language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Petitto (2008) — Critical window before age 9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Sala &amp; Gobet (2016) — Chess meta-analysis: math ES 0.38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Sala &amp; Gobet (2017) — Music training far transfer meta-analysis: IQ ES 0.16 (חלש)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Kraus et al. (2014) — Music and auditory processing in children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Fernandes, Lynch &amp; Netemeyer (2014) — Financial education meta-analysis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Melson (2011) — Animals and child development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Cunningham &amp; Stanovich — Independent reading as achievement predictor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Hattie — Visible Learning meta-meta-analyses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מה עדיין לא נחקר מספיק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חיבור בין אילוף בעלי חיים ללמידה אצל ילדים — אין meta-analysis.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השפעת שלוש שפות בו-זמנית (עברית/אנגלית/ערבית) בגיל 7-9 — מחקר בישראל דל.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 w:val="false"/>
          <w:bCs w:val="false"/>
        </w:rPr>
        <w:t xml:space="preserve">שילוב Core-Enrichment-Ambient כמודל פורמלי — זה סינתזה שלי של מספר מחקרים, לא גישה מוכרת ספציפית.</w:t>
      </w:r>
    </w:p>
    <w:p>
      <w:pPr>
        <w:pBdr>
          <w:bottom w:val="single" w:color="999999" w:sz="6" w:space="1"/>
        </w:pBdr>
        <w:spacing w:after="240" w:before="240"/>
      </w:pP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סיכום — והצעד הבא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</w:rPr>
        <w:t xml:space="preserve">המסמך הזה הוא מפה ל-2 שנים. אבל היא ברת-ביצוע רק אם מתחילות. היום.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השבוע הבא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בחרי "יום ריק" לכל שבוע. </w:t>
      </w:r>
      <w:r>
        <w:rPr>
          <w:rFonts w:ascii="Arial" w:cs="Arial" w:eastAsia="Arial" w:hAnsi="Arial"/>
          <w:b w:val="false"/>
          <w:bCs w:val="false"/>
        </w:rPr>
        <w:t xml:space="preserve">שישי או שבת.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קני/הזמיני מפת עולם פיזית. </w:t>
      </w:r>
      <w:r>
        <w:rPr>
          <w:rFonts w:ascii="Arial" w:cs="Arial" w:eastAsia="Arial" w:hAnsi="Arial"/>
          <w:b w:val="false"/>
          <w:bCs w:val="false"/>
        </w:rPr>
        <w:t xml:space="preserve">תלי בחדר הבנות או בסלון. זה ייצר את ה-Ambient הראשון.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ספר אחד ליד המיטה של כל בת. </w:t>
      </w:r>
      <w:r>
        <w:rPr>
          <w:rFonts w:ascii="Arial" w:cs="Arial" w:eastAsia="Arial" w:hAnsi="Arial"/>
          <w:b w:val="false"/>
          <w:bCs w:val="false"/>
        </w:rPr>
        <w:t xml:space="preserve">בת 7 — קריאה של 15 דק' לפני שינה. בת 9 — 20 דק' לבד.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בשיחה עם בת 9: </w:t>
      </w:r>
      <w:r>
        <w:rPr>
          <w:rFonts w:ascii="Arial" w:cs="Arial" w:eastAsia="Arial" w:hAnsi="Arial"/>
          <w:b w:val="false"/>
          <w:bCs w:val="false"/>
        </w:rPr>
        <w:t xml:space="preserve">"נעשה פרויקט אילוף? את המאלפת, אני היועצת. רוצה?"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החודש הבא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רק Core. </w:t>
      </w:r>
      <w:r>
        <w:rPr>
          <w:rFonts w:ascii="Arial" w:cs="Arial" w:eastAsia="Arial" w:hAnsi="Arial"/>
          <w:b w:val="false"/>
          <w:bCs w:val="false"/>
        </w:rPr>
        <w:t xml:space="preserve">מתמטיקה + קריאה + אנגלית. 15-20 דק' × 5 ימים × 2 בנות.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התחלת פרויקט אילוף </w:t>
      </w:r>
      <w:r>
        <w:rPr>
          <w:rFonts w:ascii="Arial" w:cs="Arial" w:eastAsia="Arial" w:hAnsi="Arial"/>
          <w:b w:val="false"/>
          <w:bCs w:val="false"/>
        </w:rPr>
        <w:t xml:space="preserve">(שבוע 2 של החודש).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b/>
          <w:bCs/>
        </w:rPr>
        <w:t xml:space="preserve">שום Enrichment פורמלי עדיין. </w:t>
      </w:r>
      <w:r>
        <w:rPr>
          <w:rFonts w:ascii="Arial" w:cs="Arial" w:eastAsia="Arial" w:hAnsi="Arial"/>
          <w:b w:val="false"/>
          <w:bCs w:val="false"/>
        </w:rPr>
        <w:t xml:space="preserve">Ambient מתחיל מעצמו.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אחרי 3 חודשים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</w:rPr>
        <w:t xml:space="preserve">תעצרי. תסתכלי לאחור. האם זה עובד? האם הבנות שמחות? האם רואה שיפור? ואז — תחליטי אם להמשיך לעונה 2 או להתאים.</w:t>
      </w:r>
    </w:p>
    <w:p/>
    <w:p>
      <w:pPr>
        <w:pBdr>
          <w:top w:val="single" w:color="1F3864" w:sz="4" w:space="6"/>
          <w:left w:val="single" w:color="1F3864" w:sz="4" w:space="6"/>
          <w:bottom w:val="single" w:color="1F3864" w:sz="4" w:space="6"/>
          <w:right w:val="single" w:color="1F3864" w:sz="4" w:space="6"/>
        </w:pBdr>
        <w:shd w:fill="E3F2FD" w:val="clear"/>
        <w:bidi/>
        <w:spacing w:after="120" w:before="120"/>
        <w:jc w:val="right"/>
      </w:pPr>
      <w:r>
        <w:rPr>
          <w:rFonts w:ascii="Arial" w:cs="Arial" w:eastAsia="Arial" w:hAnsi="Arial"/>
          <w:b/>
          <w:bCs/>
        </w:rPr>
        <w:t xml:space="preserve">העיקרון המכריע: </w:t>
      </w:r>
      <w:r>
        <w:rPr>
          <w:rFonts w:ascii="Arial" w:cs="Arial" w:eastAsia="Arial" w:hAnsi="Arial"/>
          <w:b w:val="false"/>
          <w:bCs w:val="false"/>
        </w:rPr>
        <w:t xml:space="preserve">את לא מלמדת אותן. את בונה להן סביבה שבה יתאהבו בלמידה. זה ההבדל בין הורה שמכין לילד בית — לבין הורה שמלמד אותו לבנות בית לעצמו.</w:t>
      </w:r>
    </w:p>
    <w:p/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</w:rPr>
        <w:t xml:space="preserve">מסמך גרסה 1.0 — אפריל 2026. מבוסס על ארבעה מסמכי תת קודמים + מחקר נוסף על קריאה, מתמטיקה, שפות, מדע, מוזיקה, וחשיבה לוגית. מומלץ לעדכן כל 6 חודשים לאור לקחים מהשטח.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720" w:hanging="360"/>
      </w:pPr>
    </w:lvl>
    <w:lvl w:ilvl="1" w15:tentative="1">
      <w:start w:val="1"/>
      <w:numFmt w:val="bullet"/>
      <w:lvlText w:val="◦"/>
      <w:lvlJc w:val="right"/>
      <w:pPr>
        <w:ind w:righ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righ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תוכנית לימודים מקיפה לבנות — שנה עד שנתיים</dc:title>
  <dc:creator>Claude</dc:creator>
  <cp:lastModifiedBy>Un-named</cp:lastModifiedBy>
  <cp:revision>1</cp:revision>
  <dcterms:created xsi:type="dcterms:W3CDTF">2026-04-18T06:54:10.586Z</dcterms:created>
  <dcterms:modified xsi:type="dcterms:W3CDTF">2026-04-18T06:54:10.587Z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