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16673" w:rsidRPr="002F25C9" w:rsidRDefault="00202F3C">
      <w:pPr>
        <w:rPr>
          <w:rFonts w:ascii="Arial" w:hAnsi="Arial" w:cs="Arial"/>
          <w:color w:val="1F3864" w:themeColor="accent1" w:themeShade="80"/>
          <w:sz w:val="32"/>
          <w:szCs w:val="32"/>
        </w:rPr>
      </w:pPr>
      <w:r w:rsidRPr="002F25C9">
        <w:rPr>
          <w:rFonts w:ascii="Arial" w:hAnsi="Arial" w:cs="Arial"/>
          <w:color w:val="1F3864" w:themeColor="accent1" w:themeShade="80"/>
          <w:sz w:val="32"/>
          <w:szCs w:val="32"/>
        </w:rPr>
        <w:t>BROODMINDER</w:t>
      </w:r>
      <w:r w:rsidR="00F53458">
        <w:rPr>
          <w:rFonts w:ascii="Arial" w:hAnsi="Arial" w:cs="Arial"/>
          <w:color w:val="1F3864" w:themeColor="accent1" w:themeShade="80"/>
          <w:sz w:val="32"/>
          <w:szCs w:val="32"/>
        </w:rPr>
        <w:t xml:space="preserve"> – </w:t>
      </w:r>
      <w:r w:rsidRPr="002F25C9">
        <w:rPr>
          <w:rFonts w:ascii="Arial" w:hAnsi="Arial" w:cs="Arial"/>
          <w:color w:val="1F3864" w:themeColor="accent1" w:themeShade="80"/>
          <w:sz w:val="32"/>
          <w:szCs w:val="32"/>
        </w:rPr>
        <w:t>NOTICE D’EMPLOI</w:t>
      </w:r>
    </w:p>
    <w:p w:rsidR="00202F3C" w:rsidRPr="00816673" w:rsidRDefault="00574212">
      <w:pPr>
        <w:rPr>
          <w:rFonts w:ascii="Arial" w:hAnsi="Arial" w:cs="Arial"/>
          <w:color w:val="385623" w:themeColor="accent6" w:themeShade="80"/>
          <w:sz w:val="32"/>
          <w:szCs w:val="32"/>
        </w:rPr>
      </w:pPr>
      <w:r>
        <w:rPr>
          <w:rFonts w:ascii="Arial" w:hAnsi="Arial" w:cs="Arial"/>
          <w:noProof/>
          <w:color w:val="70AD47" w:themeColor="accent6"/>
          <w:sz w:val="32"/>
          <w:szCs w:val="32"/>
        </w:rPr>
        <w:pict>
          <v:rect id="_x0000_i1025" alt="" style="width:446.8pt;height:.05pt;mso-width-percent:0;mso-height-percent:0;mso-width-percent:0;mso-height-percent:0" o:hrpct="985" o:hralign="center" o:hrstd="t" o:hr="t" fillcolor="#a0a0a0" stroked="f"/>
        </w:pict>
      </w:r>
    </w:p>
    <w:p w:rsidR="00202F3C" w:rsidRPr="00816673" w:rsidRDefault="00202F3C">
      <w:pPr>
        <w:rPr>
          <w:rFonts w:ascii="Arial" w:hAnsi="Arial" w:cs="Arial"/>
        </w:rPr>
      </w:pPr>
    </w:p>
    <w:p w:rsidR="00202F3C" w:rsidRPr="00F53458" w:rsidRDefault="00202F3C" w:rsidP="00F53458">
      <w:pPr>
        <w:rPr>
          <w:rFonts w:ascii="Arial" w:hAnsi="Arial" w:cs="Arial"/>
        </w:rPr>
      </w:pPr>
      <w:r w:rsidRPr="00F53458">
        <w:rPr>
          <w:rFonts w:ascii="Arial" w:hAnsi="Arial" w:cs="Arial"/>
        </w:rPr>
        <w:t xml:space="preserve">Septembre 2019 </w:t>
      </w:r>
    </w:p>
    <w:p w:rsidR="00202F3C" w:rsidRPr="00F53458" w:rsidRDefault="00202F3C" w:rsidP="00F53458">
      <w:pPr>
        <w:rPr>
          <w:rFonts w:ascii="Arial" w:hAnsi="Arial" w:cs="Arial"/>
        </w:rPr>
      </w:pPr>
      <w:r w:rsidRPr="00F53458">
        <w:rPr>
          <w:rFonts w:ascii="Arial" w:hAnsi="Arial" w:cs="Arial"/>
        </w:rPr>
        <w:t>Version 3.00</w:t>
      </w:r>
    </w:p>
    <w:p w:rsidR="00202F3C" w:rsidRPr="00816673" w:rsidRDefault="00202F3C" w:rsidP="00202F3C">
      <w:pPr>
        <w:jc w:val="right"/>
        <w:rPr>
          <w:rFonts w:ascii="Arial" w:hAnsi="Arial" w:cs="Arial"/>
        </w:rPr>
      </w:pPr>
    </w:p>
    <w:p w:rsidR="00063C43" w:rsidRPr="00816673" w:rsidRDefault="00063C43" w:rsidP="00063C43">
      <w:pPr>
        <w:rPr>
          <w:rFonts w:ascii="Arial" w:hAnsi="Arial" w:cs="Arial"/>
        </w:rPr>
      </w:pPr>
      <w:r w:rsidRPr="00816673">
        <w:rPr>
          <w:rFonts w:ascii="Arial" w:hAnsi="Arial" w:cs="Arial"/>
        </w:rPr>
        <w:t xml:space="preserve">BroodMinder – </w:t>
      </w:r>
      <w:r w:rsidRPr="00816673">
        <w:rPr>
          <w:rFonts w:ascii="Arial" w:hAnsi="Arial" w:cs="Arial"/>
          <w:i/>
          <w:iCs/>
        </w:rPr>
        <w:t>Parce que chaque ruche compte</w:t>
      </w:r>
      <w:r w:rsidRPr="00816673">
        <w:rPr>
          <w:rFonts w:ascii="Arial" w:hAnsi="Arial" w:cs="Arial"/>
        </w:rPr>
        <w:t xml:space="preserve"> </w:t>
      </w:r>
    </w:p>
    <w:p w:rsidR="00063C43" w:rsidRPr="00816673" w:rsidRDefault="00063C43" w:rsidP="00063C43">
      <w:pPr>
        <w:rPr>
          <w:rFonts w:ascii="Arial" w:hAnsi="Arial" w:cs="Arial"/>
        </w:rPr>
      </w:pPr>
    </w:p>
    <w:p w:rsidR="00202F3C" w:rsidRPr="00816673" w:rsidRDefault="00063C43">
      <w:pPr>
        <w:rPr>
          <w:rFonts w:ascii="Arial" w:hAnsi="Arial" w:cs="Arial"/>
        </w:rPr>
      </w:pPr>
      <w:r w:rsidRPr="00816673">
        <w:rPr>
          <w:rFonts w:ascii="Arial" w:hAnsi="Arial" w:cs="Arial"/>
        </w:rPr>
        <w:br w:type="page"/>
      </w:r>
    </w:p>
    <w:p w:rsidR="00202F3C" w:rsidRPr="00816673" w:rsidRDefault="00816673" w:rsidP="00097079">
      <w:pPr>
        <w:pStyle w:val="Titre1"/>
        <w:numPr>
          <w:ilvl w:val="0"/>
          <w:numId w:val="0"/>
        </w:numPr>
        <w:ind w:left="360" w:hanging="360"/>
      </w:pPr>
      <w:bookmarkStart w:id="0" w:name="_Toc37179480"/>
      <w:r w:rsidRPr="00816673">
        <w:lastRenderedPageBreak/>
        <w:t>Introduction</w:t>
      </w:r>
      <w:bookmarkEnd w:id="0"/>
      <w:r w:rsidRPr="00816673">
        <w:t xml:space="preserve"> </w:t>
      </w:r>
    </w:p>
    <w:p w:rsidR="00097079" w:rsidRDefault="00202F3C" w:rsidP="00097079">
      <w:pPr>
        <w:pStyle w:val="Titre2"/>
        <w:numPr>
          <w:ilvl w:val="0"/>
          <w:numId w:val="0"/>
        </w:numPr>
      </w:pPr>
      <w:bookmarkStart w:id="1" w:name="_Toc37179481"/>
      <w:r w:rsidRPr="00816673">
        <w:t>Bienvenue</w:t>
      </w:r>
      <w:bookmarkEnd w:id="1"/>
      <w:r w:rsidRPr="00816673">
        <w:t xml:space="preserve"> </w:t>
      </w:r>
    </w:p>
    <w:p w:rsidR="00097079" w:rsidRDefault="00097079" w:rsidP="00097079">
      <w:pPr>
        <w:pStyle w:val="Titre2"/>
        <w:numPr>
          <w:ilvl w:val="0"/>
          <w:numId w:val="0"/>
        </w:numPr>
        <w:rPr>
          <w:rFonts w:ascii="Arial" w:hAnsi="Arial" w:cs="Arial"/>
          <w:color w:val="232323"/>
          <w:sz w:val="22"/>
          <w:szCs w:val="22"/>
        </w:rPr>
      </w:pPr>
    </w:p>
    <w:p w:rsidR="00202F3C" w:rsidRPr="00097079" w:rsidRDefault="00816673" w:rsidP="00097079">
      <w:pPr>
        <w:pStyle w:val="Titre2"/>
        <w:numPr>
          <w:ilvl w:val="0"/>
          <w:numId w:val="0"/>
        </w:numPr>
      </w:pPr>
      <w:r w:rsidRPr="00816673">
        <w:rPr>
          <w:rFonts w:ascii="Arial" w:hAnsi="Arial" w:cs="Arial"/>
          <w:color w:val="232323"/>
          <w:sz w:val="22"/>
          <w:szCs w:val="22"/>
        </w:rPr>
        <w:t>Félicitations</w:t>
      </w:r>
      <w:r w:rsidR="00202F3C" w:rsidRPr="00816673">
        <w:rPr>
          <w:rFonts w:ascii="Arial" w:hAnsi="Arial" w:cs="Arial"/>
          <w:color w:val="232323"/>
          <w:sz w:val="22"/>
          <w:szCs w:val="22"/>
        </w:rPr>
        <w:t xml:space="preserve"> pour l’achat de votre produit BroodMinder. Nous sommes heureux que vous ayez rejoint notre mouvement pour </w:t>
      </w:r>
      <w:proofErr w:type="spellStart"/>
      <w:r w:rsidR="00202F3C" w:rsidRPr="00816673">
        <w:rPr>
          <w:rFonts w:ascii="Arial" w:hAnsi="Arial" w:cs="Arial"/>
          <w:color w:val="232323"/>
          <w:sz w:val="22"/>
          <w:szCs w:val="22"/>
        </w:rPr>
        <w:t>améliorer</w:t>
      </w:r>
      <w:proofErr w:type="spellEnd"/>
      <w:r w:rsidR="00202F3C" w:rsidRPr="00816673">
        <w:rPr>
          <w:rFonts w:ascii="Arial" w:hAnsi="Arial" w:cs="Arial"/>
          <w:color w:val="232323"/>
          <w:sz w:val="22"/>
          <w:szCs w:val="22"/>
        </w:rPr>
        <w:t xml:space="preserve"> la santé des abeilles et partager des données pour </w:t>
      </w:r>
      <w:proofErr w:type="spellStart"/>
      <w:r w:rsidR="00202F3C" w:rsidRPr="00816673">
        <w:rPr>
          <w:rFonts w:ascii="Arial" w:hAnsi="Arial" w:cs="Arial"/>
          <w:color w:val="232323"/>
          <w:sz w:val="22"/>
          <w:szCs w:val="22"/>
        </w:rPr>
        <w:t>améliorer</w:t>
      </w:r>
      <w:proofErr w:type="spellEnd"/>
      <w:r w:rsidR="00202F3C" w:rsidRPr="00816673">
        <w:rPr>
          <w:rFonts w:ascii="Arial" w:hAnsi="Arial" w:cs="Arial"/>
          <w:color w:val="232323"/>
          <w:sz w:val="22"/>
          <w:szCs w:val="22"/>
        </w:rPr>
        <w:t xml:space="preserve"> notre </w:t>
      </w:r>
      <w:proofErr w:type="spellStart"/>
      <w:r w:rsidR="00202F3C" w:rsidRPr="00816673">
        <w:rPr>
          <w:rFonts w:ascii="Arial" w:hAnsi="Arial" w:cs="Arial"/>
          <w:color w:val="232323"/>
          <w:sz w:val="22"/>
          <w:szCs w:val="22"/>
        </w:rPr>
        <w:t>compréhension</w:t>
      </w:r>
      <w:proofErr w:type="spellEnd"/>
      <w:r w:rsidR="00202F3C" w:rsidRPr="00816673">
        <w:rPr>
          <w:rFonts w:ascii="Arial" w:hAnsi="Arial" w:cs="Arial"/>
          <w:color w:val="232323"/>
          <w:sz w:val="22"/>
          <w:szCs w:val="22"/>
        </w:rPr>
        <w:t xml:space="preserve">. Ce manuel est destiné́ à combler les lacunes afin de rendre votre </w:t>
      </w:r>
      <w:proofErr w:type="spellStart"/>
      <w:r w:rsidR="00202F3C" w:rsidRPr="00816673">
        <w:rPr>
          <w:rFonts w:ascii="Arial" w:hAnsi="Arial" w:cs="Arial"/>
          <w:color w:val="232323"/>
          <w:sz w:val="22"/>
          <w:szCs w:val="22"/>
        </w:rPr>
        <w:t>expérience</w:t>
      </w:r>
      <w:proofErr w:type="spellEnd"/>
      <w:r w:rsidR="00202F3C" w:rsidRPr="00816673">
        <w:rPr>
          <w:rFonts w:ascii="Arial" w:hAnsi="Arial" w:cs="Arial"/>
          <w:color w:val="232323"/>
          <w:sz w:val="22"/>
          <w:szCs w:val="22"/>
        </w:rPr>
        <w:t xml:space="preserve"> BroodMinder plus </w:t>
      </w:r>
      <w:proofErr w:type="spellStart"/>
      <w:r w:rsidR="00202F3C" w:rsidRPr="00816673">
        <w:rPr>
          <w:rFonts w:ascii="Arial" w:hAnsi="Arial" w:cs="Arial"/>
          <w:color w:val="232323"/>
          <w:sz w:val="22"/>
          <w:szCs w:val="22"/>
        </w:rPr>
        <w:t>agréable</w:t>
      </w:r>
      <w:proofErr w:type="spellEnd"/>
      <w:r w:rsidR="00202F3C" w:rsidRPr="00816673">
        <w:rPr>
          <w:rFonts w:ascii="Arial" w:hAnsi="Arial" w:cs="Arial"/>
          <w:color w:val="232323"/>
          <w:sz w:val="22"/>
          <w:szCs w:val="22"/>
        </w:rPr>
        <w:t xml:space="preserve"> et productive. </w:t>
      </w:r>
    </w:p>
    <w:p w:rsidR="00202F3C" w:rsidRDefault="00202F3C" w:rsidP="00F53458">
      <w:pPr>
        <w:pStyle w:val="NormalWeb"/>
        <w:jc w:val="both"/>
        <w:rPr>
          <w:rFonts w:ascii="Arial" w:hAnsi="Arial" w:cs="Arial"/>
          <w:color w:val="232323"/>
          <w:sz w:val="22"/>
          <w:szCs w:val="22"/>
        </w:rPr>
      </w:pPr>
      <w:r w:rsidRPr="00816673">
        <w:rPr>
          <w:rFonts w:ascii="Arial" w:hAnsi="Arial" w:cs="Arial"/>
          <w:color w:val="232323"/>
          <w:sz w:val="22"/>
          <w:szCs w:val="22"/>
        </w:rPr>
        <w:t xml:space="preserve">Si vous avez encore des questions ou des suggestions, ou si vous voulez simplement discuter des abeilles, contactez-nous à </w:t>
      </w:r>
      <w:proofErr w:type="gramStart"/>
      <w:r w:rsidRPr="00816673">
        <w:rPr>
          <w:rFonts w:ascii="Arial" w:hAnsi="Arial" w:cs="Arial"/>
          <w:color w:val="0260BF"/>
          <w:sz w:val="22"/>
          <w:szCs w:val="22"/>
        </w:rPr>
        <w:t xml:space="preserve">support@broodminder.com </w:t>
      </w:r>
      <w:r w:rsidRPr="00816673">
        <w:rPr>
          <w:rFonts w:ascii="Arial" w:hAnsi="Arial" w:cs="Arial"/>
          <w:color w:val="232323"/>
          <w:sz w:val="22"/>
          <w:szCs w:val="22"/>
        </w:rPr>
        <w:t>.</w:t>
      </w:r>
      <w:proofErr w:type="gramEnd"/>
      <w:r w:rsidRPr="00816673">
        <w:rPr>
          <w:rFonts w:ascii="Arial" w:hAnsi="Arial" w:cs="Arial"/>
          <w:color w:val="232323"/>
          <w:sz w:val="22"/>
          <w:szCs w:val="22"/>
        </w:rPr>
        <w:t xml:space="preserve"> Nous sommes là pour aider. </w:t>
      </w:r>
    </w:p>
    <w:p w:rsidR="00F53458" w:rsidRPr="00816673" w:rsidRDefault="00F53458" w:rsidP="00F53458">
      <w:pPr>
        <w:pStyle w:val="NormalWeb"/>
        <w:jc w:val="both"/>
        <w:rPr>
          <w:rFonts w:ascii="Arial" w:hAnsi="Arial" w:cs="Arial"/>
        </w:rPr>
      </w:pPr>
      <w:r>
        <w:rPr>
          <w:rFonts w:ascii="Arial" w:hAnsi="Arial" w:cs="Arial"/>
          <w:color w:val="232323"/>
          <w:sz w:val="22"/>
          <w:szCs w:val="22"/>
        </w:rPr>
        <w:t>(Image)</w:t>
      </w:r>
    </w:p>
    <w:p w:rsidR="00202F3C" w:rsidRPr="00816673" w:rsidRDefault="00202F3C" w:rsidP="00097079">
      <w:pPr>
        <w:pStyle w:val="Titre2"/>
        <w:numPr>
          <w:ilvl w:val="0"/>
          <w:numId w:val="0"/>
        </w:numPr>
      </w:pPr>
      <w:bookmarkStart w:id="2" w:name="_Toc37179482"/>
      <w:r w:rsidRPr="00816673">
        <w:t>Quoi de neuf ?</w:t>
      </w:r>
      <w:bookmarkEnd w:id="2"/>
      <w:r w:rsidRPr="00816673">
        <w:t xml:space="preserve"> </w:t>
      </w:r>
    </w:p>
    <w:p w:rsidR="00097079" w:rsidRDefault="00097079" w:rsidP="00816673">
      <w:pPr>
        <w:jc w:val="both"/>
        <w:rPr>
          <w:rFonts w:ascii="Arial" w:hAnsi="Arial" w:cs="Arial"/>
          <w:color w:val="232323"/>
          <w:sz w:val="22"/>
          <w:szCs w:val="22"/>
        </w:rPr>
      </w:pPr>
    </w:p>
    <w:p w:rsidR="00202F3C" w:rsidRPr="00816673" w:rsidRDefault="00202F3C" w:rsidP="00816673">
      <w:pPr>
        <w:jc w:val="both"/>
        <w:rPr>
          <w:rFonts w:ascii="Arial" w:hAnsi="Arial" w:cs="Arial"/>
          <w:color w:val="232323"/>
          <w:sz w:val="22"/>
          <w:szCs w:val="22"/>
        </w:rPr>
      </w:pPr>
      <w:r w:rsidRPr="00816673">
        <w:rPr>
          <w:rFonts w:ascii="Arial" w:hAnsi="Arial" w:cs="Arial"/>
          <w:color w:val="232323"/>
          <w:sz w:val="22"/>
          <w:szCs w:val="22"/>
        </w:rPr>
        <w:t>Dans cette mise à jour, vous trouverez de nombreux changements dans les applications ainsi que dans MyBroodMinder.</w:t>
      </w:r>
    </w:p>
    <w:p w:rsidR="00202F3C" w:rsidRPr="00816673" w:rsidRDefault="00202F3C" w:rsidP="00816673">
      <w:pPr>
        <w:jc w:val="both"/>
        <w:rPr>
          <w:rFonts w:ascii="Arial" w:hAnsi="Arial" w:cs="Arial"/>
          <w:color w:val="232323"/>
          <w:sz w:val="22"/>
          <w:szCs w:val="22"/>
        </w:rPr>
      </w:pPr>
    </w:p>
    <w:p w:rsidR="00202F3C" w:rsidRPr="00816673" w:rsidRDefault="005955D2" w:rsidP="00816673">
      <w:pPr>
        <w:pStyle w:val="Paragraphedeliste"/>
        <w:numPr>
          <w:ilvl w:val="0"/>
          <w:numId w:val="4"/>
        </w:numPr>
        <w:jc w:val="both"/>
        <w:rPr>
          <w:rFonts w:ascii="Arial" w:hAnsi="Arial" w:cs="Arial"/>
        </w:rPr>
      </w:pPr>
      <w:r w:rsidRPr="00816673">
        <w:rPr>
          <w:rFonts w:ascii="Arial" w:hAnsi="Arial" w:cs="Arial"/>
          <w:color w:val="232323"/>
          <w:sz w:val="22"/>
          <w:szCs w:val="22"/>
        </w:rPr>
        <w:t xml:space="preserve">L’application BroodMinder – Standard </w:t>
      </w:r>
    </w:p>
    <w:p w:rsidR="00202F3C" w:rsidRPr="00816673" w:rsidRDefault="00202F3C" w:rsidP="00816673">
      <w:pPr>
        <w:pStyle w:val="Paragraphedeliste"/>
        <w:numPr>
          <w:ilvl w:val="1"/>
          <w:numId w:val="4"/>
        </w:numPr>
        <w:jc w:val="both"/>
        <w:rPr>
          <w:rFonts w:ascii="Arial" w:hAnsi="Arial" w:cs="Arial"/>
        </w:rPr>
      </w:pPr>
      <w:r w:rsidRPr="00816673">
        <w:rPr>
          <w:rFonts w:ascii="Arial" w:hAnsi="Arial" w:cs="Arial"/>
          <w:color w:val="232323"/>
          <w:sz w:val="22"/>
          <w:szCs w:val="22"/>
        </w:rPr>
        <w:t>L’ajout de « </w:t>
      </w:r>
      <w:proofErr w:type="spellStart"/>
      <w:r w:rsidR="001C011A" w:rsidRPr="00816673">
        <w:rPr>
          <w:rFonts w:ascii="Arial" w:hAnsi="Arial" w:cs="Arial"/>
          <w:i/>
          <w:iCs/>
          <w:color w:val="000000" w:themeColor="text1"/>
          <w:sz w:val="22"/>
          <w:szCs w:val="22"/>
        </w:rPr>
        <w:t>Whack</w:t>
      </w:r>
      <w:proofErr w:type="spellEnd"/>
      <w:r w:rsidR="001C011A" w:rsidRPr="00816673">
        <w:rPr>
          <w:rFonts w:ascii="Arial" w:hAnsi="Arial" w:cs="Arial"/>
          <w:i/>
          <w:iCs/>
          <w:color w:val="000000" w:themeColor="text1"/>
          <w:sz w:val="22"/>
          <w:szCs w:val="22"/>
        </w:rPr>
        <w:t>-A-Mite</w:t>
      </w:r>
      <w:r w:rsidRPr="00816673">
        <w:rPr>
          <w:rFonts w:ascii="Arial" w:hAnsi="Arial" w:cs="Arial"/>
          <w:i/>
          <w:iCs/>
          <w:color w:val="000000" w:themeColor="text1"/>
          <w:sz w:val="22"/>
          <w:szCs w:val="22"/>
        </w:rPr>
        <w:t> </w:t>
      </w:r>
      <w:r w:rsidRPr="00816673">
        <w:rPr>
          <w:rFonts w:ascii="Arial" w:hAnsi="Arial" w:cs="Arial"/>
          <w:color w:val="232323"/>
          <w:sz w:val="22"/>
          <w:szCs w:val="22"/>
        </w:rPr>
        <w:t xml:space="preserve">». </w:t>
      </w:r>
      <w:r w:rsidR="00DA7870" w:rsidRPr="00816673">
        <w:rPr>
          <w:rFonts w:ascii="Arial" w:hAnsi="Arial" w:cs="Arial"/>
          <w:color w:val="232323"/>
          <w:sz w:val="22"/>
          <w:szCs w:val="22"/>
        </w:rPr>
        <w:t>Allez y jeter</w:t>
      </w:r>
      <w:r w:rsidRPr="00816673">
        <w:rPr>
          <w:rFonts w:ascii="Arial" w:hAnsi="Arial" w:cs="Arial"/>
          <w:color w:val="232323"/>
          <w:sz w:val="22"/>
          <w:szCs w:val="22"/>
        </w:rPr>
        <w:t xml:space="preserve"> un coup d’œil ! </w:t>
      </w:r>
    </w:p>
    <w:p w:rsidR="00202F3C" w:rsidRPr="00816673" w:rsidRDefault="001C011A" w:rsidP="00816673">
      <w:pPr>
        <w:pStyle w:val="Paragraphedeliste"/>
        <w:numPr>
          <w:ilvl w:val="1"/>
          <w:numId w:val="4"/>
        </w:numPr>
        <w:jc w:val="both"/>
        <w:rPr>
          <w:rFonts w:ascii="Arial" w:hAnsi="Arial" w:cs="Arial"/>
        </w:rPr>
      </w:pPr>
      <w:r w:rsidRPr="00816673">
        <w:rPr>
          <w:rFonts w:ascii="Arial" w:hAnsi="Arial" w:cs="Arial"/>
          <w:color w:val="232323"/>
          <w:sz w:val="22"/>
          <w:szCs w:val="22"/>
        </w:rPr>
        <w:t>Le support pour BroodMinder-T2SwarmMinder (bientôt disponible)</w:t>
      </w:r>
    </w:p>
    <w:p w:rsidR="001C011A" w:rsidRPr="00816673" w:rsidRDefault="005955D2" w:rsidP="00816673">
      <w:pPr>
        <w:pStyle w:val="Paragraphedeliste"/>
        <w:numPr>
          <w:ilvl w:val="0"/>
          <w:numId w:val="4"/>
        </w:numPr>
        <w:jc w:val="both"/>
        <w:rPr>
          <w:rFonts w:ascii="Arial" w:hAnsi="Arial" w:cs="Arial"/>
        </w:rPr>
      </w:pPr>
      <w:r w:rsidRPr="00816673">
        <w:rPr>
          <w:rFonts w:ascii="Arial" w:hAnsi="Arial" w:cs="Arial"/>
          <w:color w:val="232323"/>
          <w:sz w:val="22"/>
          <w:szCs w:val="22"/>
        </w:rPr>
        <w:t xml:space="preserve">L’application BroodMinder – </w:t>
      </w:r>
      <w:proofErr w:type="spellStart"/>
      <w:r w:rsidRPr="00816673">
        <w:rPr>
          <w:rFonts w:ascii="Arial" w:hAnsi="Arial" w:cs="Arial"/>
          <w:color w:val="232323"/>
          <w:sz w:val="22"/>
          <w:szCs w:val="22"/>
        </w:rPr>
        <w:t>Apiary</w:t>
      </w:r>
      <w:proofErr w:type="spellEnd"/>
      <w:r w:rsidRPr="00816673">
        <w:rPr>
          <w:rFonts w:ascii="Arial" w:hAnsi="Arial" w:cs="Arial"/>
          <w:color w:val="232323"/>
          <w:sz w:val="22"/>
          <w:szCs w:val="22"/>
        </w:rPr>
        <w:t xml:space="preserve"> </w:t>
      </w:r>
    </w:p>
    <w:p w:rsidR="001C011A" w:rsidRPr="00816673" w:rsidRDefault="001C011A" w:rsidP="00816673">
      <w:pPr>
        <w:pStyle w:val="Paragraphedeliste"/>
        <w:numPr>
          <w:ilvl w:val="1"/>
          <w:numId w:val="4"/>
        </w:numPr>
        <w:jc w:val="both"/>
        <w:rPr>
          <w:rFonts w:ascii="Arial" w:hAnsi="Arial" w:cs="Arial"/>
        </w:rPr>
      </w:pPr>
      <w:r w:rsidRPr="00816673">
        <w:rPr>
          <w:rFonts w:ascii="Arial" w:hAnsi="Arial" w:cs="Arial"/>
          <w:color w:val="232323"/>
          <w:sz w:val="22"/>
          <w:szCs w:val="22"/>
        </w:rPr>
        <w:t xml:space="preserve">Toutes les informations disponibles à distance – l’application fonctionne désormais avec ou sans connexion internet </w:t>
      </w:r>
    </w:p>
    <w:p w:rsidR="001C011A" w:rsidRPr="00816673" w:rsidRDefault="001C011A" w:rsidP="00816673">
      <w:pPr>
        <w:pStyle w:val="Paragraphedeliste"/>
        <w:numPr>
          <w:ilvl w:val="1"/>
          <w:numId w:val="4"/>
        </w:numPr>
        <w:jc w:val="both"/>
        <w:rPr>
          <w:rFonts w:ascii="Arial" w:hAnsi="Arial" w:cs="Arial"/>
        </w:rPr>
      </w:pPr>
      <w:r w:rsidRPr="00816673">
        <w:rPr>
          <w:rFonts w:ascii="Arial" w:hAnsi="Arial" w:cs="Arial"/>
          <w:color w:val="232323"/>
          <w:sz w:val="22"/>
          <w:szCs w:val="22"/>
        </w:rPr>
        <w:t>Le mode Hub – vous pouvez utiliser tout appareil (iOS ou Android) connecté à internet pour envoyer des données toutes les 10 minutes depuis votre rucher</w:t>
      </w:r>
    </w:p>
    <w:p w:rsidR="001C011A" w:rsidRPr="00816673" w:rsidRDefault="001C011A" w:rsidP="00816673">
      <w:pPr>
        <w:pStyle w:val="Paragraphedeliste"/>
        <w:numPr>
          <w:ilvl w:val="1"/>
          <w:numId w:val="4"/>
        </w:numPr>
        <w:jc w:val="both"/>
        <w:rPr>
          <w:rFonts w:ascii="Arial" w:hAnsi="Arial" w:cs="Arial"/>
        </w:rPr>
      </w:pPr>
      <w:r w:rsidRPr="00816673">
        <w:rPr>
          <w:rFonts w:ascii="Arial" w:hAnsi="Arial" w:cs="Arial"/>
          <w:color w:val="232323"/>
          <w:sz w:val="22"/>
          <w:szCs w:val="22"/>
        </w:rPr>
        <w:t xml:space="preserve">L’activation de </w:t>
      </w:r>
      <w:r w:rsidR="00947E3E" w:rsidRPr="00816673">
        <w:rPr>
          <w:rFonts w:ascii="Arial" w:hAnsi="Arial" w:cs="Arial"/>
          <w:color w:val="232323"/>
          <w:sz w:val="22"/>
          <w:szCs w:val="22"/>
        </w:rPr>
        <w:t>BroodMinder-</w:t>
      </w:r>
      <w:r w:rsidRPr="00816673">
        <w:rPr>
          <w:rFonts w:ascii="Arial" w:hAnsi="Arial" w:cs="Arial"/>
          <w:color w:val="000000" w:themeColor="text1"/>
          <w:sz w:val="22"/>
          <w:szCs w:val="22"/>
        </w:rPr>
        <w:t>CELL</w:t>
      </w:r>
      <w:r w:rsidRPr="00816673">
        <w:rPr>
          <w:rFonts w:ascii="Arial" w:hAnsi="Arial" w:cs="Arial"/>
          <w:color w:val="232323"/>
          <w:sz w:val="22"/>
          <w:szCs w:val="22"/>
        </w:rPr>
        <w:t xml:space="preserve"> –</w:t>
      </w:r>
      <w:r w:rsidR="00947E3E" w:rsidRPr="00816673">
        <w:rPr>
          <w:rFonts w:ascii="Arial" w:hAnsi="Arial" w:cs="Arial"/>
          <w:color w:val="000000" w:themeColor="text1"/>
          <w:sz w:val="22"/>
          <w:szCs w:val="22"/>
        </w:rPr>
        <w:t xml:space="preserve">dispositif qui </w:t>
      </w:r>
      <w:r w:rsidRPr="00816673">
        <w:rPr>
          <w:rFonts w:ascii="Arial" w:hAnsi="Arial" w:cs="Arial"/>
          <w:color w:val="232323"/>
          <w:sz w:val="22"/>
          <w:szCs w:val="22"/>
        </w:rPr>
        <w:t xml:space="preserve">peut être tiré d’un profond sommeil </w:t>
      </w:r>
    </w:p>
    <w:p w:rsidR="001C011A" w:rsidRPr="00816673" w:rsidRDefault="005955D2" w:rsidP="00816673">
      <w:pPr>
        <w:pStyle w:val="Paragraphedeliste"/>
        <w:numPr>
          <w:ilvl w:val="0"/>
          <w:numId w:val="4"/>
        </w:numPr>
        <w:jc w:val="both"/>
        <w:rPr>
          <w:rFonts w:ascii="Arial" w:hAnsi="Arial" w:cs="Arial"/>
        </w:rPr>
      </w:pPr>
      <w:r w:rsidRPr="00816673">
        <w:rPr>
          <w:rFonts w:ascii="Arial" w:hAnsi="Arial" w:cs="Arial"/>
          <w:color w:val="232323"/>
          <w:sz w:val="22"/>
          <w:szCs w:val="22"/>
        </w:rPr>
        <w:t xml:space="preserve">Le site </w:t>
      </w:r>
      <w:r w:rsidR="001C011A" w:rsidRPr="00816673">
        <w:rPr>
          <w:rFonts w:ascii="Arial" w:hAnsi="Arial" w:cs="Arial"/>
          <w:color w:val="232323"/>
          <w:sz w:val="22"/>
          <w:szCs w:val="22"/>
        </w:rPr>
        <w:t xml:space="preserve">MyBroodMinder.com </w:t>
      </w:r>
      <w:r w:rsidR="00671F42" w:rsidRPr="00816673">
        <w:rPr>
          <w:rFonts w:ascii="Arial" w:hAnsi="Arial" w:cs="Arial"/>
          <w:color w:val="232323"/>
          <w:sz w:val="22"/>
          <w:szCs w:val="22"/>
        </w:rPr>
        <w:t>– en juillet 2019, nous vous avions présenté une nouvelle version du site avec</w:t>
      </w:r>
    </w:p>
    <w:p w:rsidR="00671F42" w:rsidRPr="00816673" w:rsidRDefault="00671F42" w:rsidP="00816673">
      <w:pPr>
        <w:pStyle w:val="Paragraphedeliste"/>
        <w:numPr>
          <w:ilvl w:val="1"/>
          <w:numId w:val="4"/>
        </w:numPr>
        <w:jc w:val="both"/>
        <w:rPr>
          <w:rFonts w:ascii="Arial" w:hAnsi="Arial" w:cs="Arial"/>
        </w:rPr>
      </w:pPr>
      <w:r w:rsidRPr="00816673">
        <w:rPr>
          <w:rFonts w:ascii="Arial" w:hAnsi="Arial" w:cs="Arial"/>
          <w:color w:val="232323"/>
          <w:sz w:val="22"/>
          <w:szCs w:val="22"/>
        </w:rPr>
        <w:t xml:space="preserve">Une nouvelle expérience utilisateur </w:t>
      </w:r>
    </w:p>
    <w:p w:rsidR="00671F42" w:rsidRPr="00816673" w:rsidRDefault="00671F42" w:rsidP="00816673">
      <w:pPr>
        <w:pStyle w:val="Paragraphedeliste"/>
        <w:numPr>
          <w:ilvl w:val="2"/>
          <w:numId w:val="4"/>
        </w:numPr>
        <w:jc w:val="both"/>
        <w:rPr>
          <w:rFonts w:ascii="Arial" w:hAnsi="Arial" w:cs="Arial"/>
        </w:rPr>
      </w:pPr>
      <w:r w:rsidRPr="00816673">
        <w:rPr>
          <w:rFonts w:ascii="Arial" w:hAnsi="Arial" w:cs="Arial"/>
          <w:color w:val="232323"/>
          <w:sz w:val="22"/>
          <w:szCs w:val="22"/>
        </w:rPr>
        <w:t xml:space="preserve">L’ensemble des ressources BroodMinder, dont un manuel d’aide sous forme d’une vidéo sur la page d’accueil </w:t>
      </w:r>
    </w:p>
    <w:p w:rsidR="00671F42" w:rsidRPr="00816673" w:rsidRDefault="00671F42" w:rsidP="00816673">
      <w:pPr>
        <w:pStyle w:val="Paragraphedeliste"/>
        <w:numPr>
          <w:ilvl w:val="2"/>
          <w:numId w:val="4"/>
        </w:numPr>
        <w:jc w:val="both"/>
        <w:rPr>
          <w:rFonts w:ascii="Arial" w:hAnsi="Arial" w:cs="Arial"/>
          <w:color w:val="000000" w:themeColor="text1"/>
        </w:rPr>
      </w:pPr>
      <w:r w:rsidRPr="00816673">
        <w:rPr>
          <w:rFonts w:ascii="Arial" w:hAnsi="Arial" w:cs="Arial"/>
          <w:color w:val="000000" w:themeColor="text1"/>
          <w:sz w:val="22"/>
          <w:szCs w:val="22"/>
        </w:rPr>
        <w:t xml:space="preserve">Une navigation </w:t>
      </w:r>
      <w:r w:rsidR="00947E3E" w:rsidRPr="00816673">
        <w:rPr>
          <w:rFonts w:ascii="Arial" w:hAnsi="Arial" w:cs="Arial"/>
          <w:color w:val="000000" w:themeColor="text1"/>
          <w:sz w:val="22"/>
          <w:szCs w:val="22"/>
        </w:rPr>
        <w:t>entre l</w:t>
      </w:r>
      <w:r w:rsidRPr="00816673">
        <w:rPr>
          <w:rFonts w:ascii="Arial" w:hAnsi="Arial" w:cs="Arial"/>
          <w:color w:val="000000" w:themeColor="text1"/>
          <w:sz w:val="22"/>
          <w:szCs w:val="22"/>
        </w:rPr>
        <w:t xml:space="preserve">es </w:t>
      </w:r>
      <w:r w:rsidR="00947E3E" w:rsidRPr="00816673">
        <w:rPr>
          <w:rFonts w:ascii="Arial" w:hAnsi="Arial" w:cs="Arial"/>
          <w:color w:val="000000" w:themeColor="text1"/>
          <w:sz w:val="22"/>
          <w:szCs w:val="22"/>
        </w:rPr>
        <w:t xml:space="preserve">différentes </w:t>
      </w:r>
      <w:r w:rsidRPr="00816673">
        <w:rPr>
          <w:rFonts w:ascii="Arial" w:hAnsi="Arial" w:cs="Arial"/>
          <w:color w:val="000000" w:themeColor="text1"/>
          <w:sz w:val="22"/>
          <w:szCs w:val="22"/>
        </w:rPr>
        <w:t xml:space="preserve">ruches et </w:t>
      </w:r>
      <w:r w:rsidR="00947E3E" w:rsidRPr="00816673">
        <w:rPr>
          <w:rFonts w:ascii="Arial" w:hAnsi="Arial" w:cs="Arial"/>
          <w:color w:val="000000" w:themeColor="text1"/>
          <w:sz w:val="22"/>
          <w:szCs w:val="22"/>
        </w:rPr>
        <w:t>ruchers</w:t>
      </w:r>
      <w:r w:rsidRPr="00816673">
        <w:rPr>
          <w:rFonts w:ascii="Arial" w:hAnsi="Arial" w:cs="Arial"/>
          <w:color w:val="000000" w:themeColor="text1"/>
          <w:sz w:val="22"/>
          <w:szCs w:val="22"/>
        </w:rPr>
        <w:t xml:space="preserve"> améliorée</w:t>
      </w:r>
    </w:p>
    <w:p w:rsidR="00671F42" w:rsidRPr="00816673" w:rsidRDefault="00671F42" w:rsidP="00816673">
      <w:pPr>
        <w:pStyle w:val="Paragraphedeliste"/>
        <w:numPr>
          <w:ilvl w:val="2"/>
          <w:numId w:val="4"/>
        </w:numPr>
        <w:jc w:val="both"/>
        <w:rPr>
          <w:rFonts w:ascii="Arial" w:hAnsi="Arial" w:cs="Arial"/>
        </w:rPr>
      </w:pPr>
      <w:r w:rsidRPr="00816673">
        <w:rPr>
          <w:rFonts w:ascii="Arial" w:hAnsi="Arial" w:cs="Arial"/>
          <w:color w:val="232323"/>
          <w:sz w:val="22"/>
          <w:szCs w:val="22"/>
        </w:rPr>
        <w:t>Un partage des ruchers simplifié</w:t>
      </w:r>
    </w:p>
    <w:p w:rsidR="00671F42" w:rsidRPr="00816673" w:rsidRDefault="00671F42" w:rsidP="00816673">
      <w:pPr>
        <w:pStyle w:val="Paragraphedeliste"/>
        <w:numPr>
          <w:ilvl w:val="1"/>
          <w:numId w:val="4"/>
        </w:numPr>
        <w:jc w:val="both"/>
        <w:rPr>
          <w:rFonts w:ascii="Arial" w:hAnsi="Arial" w:cs="Arial"/>
        </w:rPr>
      </w:pPr>
      <w:r w:rsidRPr="00816673">
        <w:rPr>
          <w:rFonts w:ascii="Arial" w:hAnsi="Arial" w:cs="Arial"/>
          <w:color w:val="232323"/>
          <w:sz w:val="22"/>
          <w:szCs w:val="22"/>
        </w:rPr>
        <w:t>Des modes Texte/</w:t>
      </w:r>
      <w:r w:rsidR="00947E3E" w:rsidRPr="00816673">
        <w:rPr>
          <w:rFonts w:ascii="Arial" w:hAnsi="Arial" w:cs="Arial"/>
          <w:color w:val="232323"/>
          <w:sz w:val="22"/>
          <w:szCs w:val="22"/>
        </w:rPr>
        <w:t>Ruche</w:t>
      </w:r>
      <w:r w:rsidRPr="00816673">
        <w:rPr>
          <w:rFonts w:ascii="Arial" w:hAnsi="Arial" w:cs="Arial"/>
          <w:color w:val="232323"/>
          <w:sz w:val="22"/>
          <w:szCs w:val="22"/>
        </w:rPr>
        <w:t xml:space="preserve">/Sommaire à échelle du rucher </w:t>
      </w:r>
    </w:p>
    <w:p w:rsidR="00947E3E" w:rsidRPr="00816673" w:rsidRDefault="00947E3E" w:rsidP="00816673">
      <w:pPr>
        <w:pStyle w:val="Paragraphedeliste"/>
        <w:numPr>
          <w:ilvl w:val="1"/>
          <w:numId w:val="4"/>
        </w:numPr>
        <w:jc w:val="both"/>
        <w:rPr>
          <w:rFonts w:ascii="Arial" w:hAnsi="Arial" w:cs="Arial"/>
        </w:rPr>
      </w:pPr>
      <w:r w:rsidRPr="00816673">
        <w:rPr>
          <w:rFonts w:ascii="Arial" w:hAnsi="Arial" w:cs="Arial"/>
          <w:color w:val="232323"/>
          <w:sz w:val="22"/>
          <w:szCs w:val="22"/>
        </w:rPr>
        <w:t xml:space="preserve">Un puissant gestionnaire de configuration </w:t>
      </w:r>
    </w:p>
    <w:p w:rsidR="00947E3E" w:rsidRPr="00816673" w:rsidRDefault="00947E3E" w:rsidP="00816673">
      <w:pPr>
        <w:pStyle w:val="Paragraphedeliste"/>
        <w:numPr>
          <w:ilvl w:val="2"/>
          <w:numId w:val="4"/>
        </w:numPr>
        <w:jc w:val="both"/>
        <w:rPr>
          <w:rFonts w:ascii="Arial" w:hAnsi="Arial" w:cs="Arial"/>
        </w:rPr>
      </w:pPr>
      <w:r w:rsidRPr="00816673">
        <w:rPr>
          <w:rFonts w:ascii="Arial" w:hAnsi="Arial" w:cs="Arial"/>
          <w:color w:val="232323"/>
          <w:sz w:val="22"/>
          <w:szCs w:val="22"/>
        </w:rPr>
        <w:t xml:space="preserve">Déplacement du dispositif entre </w:t>
      </w:r>
      <w:proofErr w:type="gramStart"/>
      <w:r w:rsidRPr="00816673">
        <w:rPr>
          <w:rFonts w:ascii="Arial" w:hAnsi="Arial" w:cs="Arial"/>
          <w:color w:val="232323"/>
          <w:sz w:val="22"/>
          <w:szCs w:val="22"/>
        </w:rPr>
        <w:t>les ruches facilité</w:t>
      </w:r>
      <w:proofErr w:type="gramEnd"/>
    </w:p>
    <w:p w:rsidR="00947E3E" w:rsidRPr="00816673" w:rsidRDefault="00947E3E" w:rsidP="00816673">
      <w:pPr>
        <w:pStyle w:val="Paragraphedeliste"/>
        <w:numPr>
          <w:ilvl w:val="2"/>
          <w:numId w:val="4"/>
        </w:numPr>
        <w:jc w:val="both"/>
        <w:rPr>
          <w:rFonts w:ascii="Arial" w:hAnsi="Arial" w:cs="Arial"/>
        </w:rPr>
      </w:pPr>
      <w:r w:rsidRPr="00816673">
        <w:rPr>
          <w:rFonts w:ascii="Arial" w:hAnsi="Arial" w:cs="Arial"/>
          <w:color w:val="232323"/>
          <w:sz w:val="22"/>
          <w:szCs w:val="22"/>
        </w:rPr>
        <w:t xml:space="preserve">Inventaire des visualisations et téléchargements </w:t>
      </w:r>
    </w:p>
    <w:p w:rsidR="00947E3E" w:rsidRPr="00816673" w:rsidRDefault="005955D2" w:rsidP="00816673">
      <w:pPr>
        <w:pStyle w:val="Paragraphedeliste"/>
        <w:numPr>
          <w:ilvl w:val="1"/>
          <w:numId w:val="4"/>
        </w:numPr>
        <w:jc w:val="both"/>
        <w:rPr>
          <w:rFonts w:ascii="Arial" w:hAnsi="Arial" w:cs="Arial"/>
        </w:rPr>
      </w:pPr>
      <w:r w:rsidRPr="00816673">
        <w:rPr>
          <w:rFonts w:ascii="Arial" w:hAnsi="Arial" w:cs="Arial"/>
          <w:color w:val="232323"/>
          <w:sz w:val="22"/>
          <w:szCs w:val="22"/>
        </w:rPr>
        <w:t xml:space="preserve">Un </w:t>
      </w:r>
      <w:proofErr w:type="spellStart"/>
      <w:r w:rsidRPr="00816673">
        <w:rPr>
          <w:rFonts w:ascii="Arial" w:hAnsi="Arial" w:cs="Arial"/>
          <w:color w:val="232323"/>
          <w:sz w:val="22"/>
          <w:szCs w:val="22"/>
        </w:rPr>
        <w:t>v</w:t>
      </w:r>
      <w:r w:rsidR="00947E3E" w:rsidRPr="00816673">
        <w:rPr>
          <w:rFonts w:ascii="Arial" w:hAnsi="Arial" w:cs="Arial"/>
          <w:color w:val="232323"/>
          <w:sz w:val="22"/>
          <w:szCs w:val="22"/>
        </w:rPr>
        <w:t>isualiseur</w:t>
      </w:r>
      <w:proofErr w:type="spellEnd"/>
      <w:r w:rsidR="00947E3E" w:rsidRPr="00816673">
        <w:rPr>
          <w:rFonts w:ascii="Arial" w:hAnsi="Arial" w:cs="Arial"/>
          <w:color w:val="232323"/>
          <w:sz w:val="22"/>
          <w:szCs w:val="22"/>
        </w:rPr>
        <w:t xml:space="preserve"> de données / </w:t>
      </w:r>
      <w:r w:rsidRPr="00816673">
        <w:rPr>
          <w:rFonts w:ascii="Arial" w:hAnsi="Arial" w:cs="Arial"/>
          <w:color w:val="232323"/>
          <w:sz w:val="22"/>
          <w:szCs w:val="22"/>
        </w:rPr>
        <w:t>é</w:t>
      </w:r>
      <w:r w:rsidR="00947E3E" w:rsidRPr="00816673">
        <w:rPr>
          <w:rFonts w:ascii="Arial" w:hAnsi="Arial" w:cs="Arial"/>
          <w:color w:val="232323"/>
          <w:sz w:val="22"/>
          <w:szCs w:val="22"/>
        </w:rPr>
        <w:t>diteur d’anomalies</w:t>
      </w:r>
    </w:p>
    <w:p w:rsidR="00202F3C" w:rsidRPr="009970CA" w:rsidRDefault="005955D2" w:rsidP="00202F3C">
      <w:pPr>
        <w:pStyle w:val="Paragraphedeliste"/>
        <w:numPr>
          <w:ilvl w:val="1"/>
          <w:numId w:val="4"/>
        </w:numPr>
        <w:jc w:val="both"/>
        <w:rPr>
          <w:rFonts w:ascii="Arial" w:hAnsi="Arial" w:cs="Arial"/>
        </w:rPr>
      </w:pPr>
      <w:r w:rsidRPr="00816673">
        <w:rPr>
          <w:rFonts w:ascii="Arial" w:hAnsi="Arial" w:cs="Arial"/>
          <w:color w:val="232323"/>
          <w:sz w:val="22"/>
          <w:szCs w:val="22"/>
        </w:rPr>
        <w:t>Une p</w:t>
      </w:r>
      <w:r w:rsidR="00947E3E" w:rsidRPr="00816673">
        <w:rPr>
          <w:rFonts w:ascii="Arial" w:hAnsi="Arial" w:cs="Arial"/>
          <w:color w:val="232323"/>
          <w:sz w:val="22"/>
          <w:szCs w:val="22"/>
        </w:rPr>
        <w:t xml:space="preserve">lateforme de surveillance </w:t>
      </w:r>
    </w:p>
    <w:p w:rsidR="00816673" w:rsidRPr="00816673" w:rsidRDefault="00816673" w:rsidP="00202F3C">
      <w:pPr>
        <w:rPr>
          <w:rFonts w:ascii="Arial" w:hAnsi="Arial" w:cs="Arial"/>
        </w:rPr>
      </w:pPr>
    </w:p>
    <w:p w:rsidR="00947E3E" w:rsidRPr="00816673" w:rsidRDefault="00947E3E" w:rsidP="00A209F5">
      <w:pPr>
        <w:pStyle w:val="Titre2"/>
        <w:numPr>
          <w:ilvl w:val="0"/>
          <w:numId w:val="0"/>
        </w:numPr>
      </w:pPr>
      <w:bookmarkStart w:id="3" w:name="_Toc37179483"/>
      <w:r w:rsidRPr="00816673">
        <w:t>Démarrage rapide si vous envisagez de partager vos données (MERCI !)</w:t>
      </w:r>
      <w:bookmarkEnd w:id="3"/>
      <w:r w:rsidRPr="00816673">
        <w:t xml:space="preserve"> </w:t>
      </w:r>
    </w:p>
    <w:p w:rsidR="00947E3E" w:rsidRPr="00816673" w:rsidRDefault="00947E3E" w:rsidP="00947E3E">
      <w:pPr>
        <w:pStyle w:val="NormalWeb"/>
        <w:rPr>
          <w:rFonts w:ascii="Arial" w:hAnsi="Arial" w:cs="Arial"/>
          <w:color w:val="232323"/>
          <w:sz w:val="22"/>
          <w:szCs w:val="22"/>
        </w:rPr>
      </w:pPr>
      <w:r w:rsidRPr="00816673">
        <w:rPr>
          <w:rFonts w:ascii="Arial" w:hAnsi="Arial" w:cs="Arial"/>
          <w:color w:val="232323"/>
          <w:sz w:val="22"/>
          <w:szCs w:val="22"/>
        </w:rPr>
        <w:t xml:space="preserve">Nous avons fait de notre mieux pour rendre l’installation et l’utilisation de votre BroodMinder intuitive et facile. Voici les </w:t>
      </w:r>
      <w:r w:rsidR="005955D2" w:rsidRPr="00816673">
        <w:rPr>
          <w:rFonts w:ascii="Arial" w:hAnsi="Arial" w:cs="Arial"/>
          <w:color w:val="232323"/>
          <w:sz w:val="22"/>
          <w:szCs w:val="22"/>
        </w:rPr>
        <w:t>étapes</w:t>
      </w:r>
      <w:r w:rsidRPr="00816673">
        <w:rPr>
          <w:rFonts w:ascii="Arial" w:hAnsi="Arial" w:cs="Arial"/>
          <w:color w:val="232323"/>
          <w:sz w:val="22"/>
          <w:szCs w:val="22"/>
        </w:rPr>
        <w:t xml:space="preserve"> de base que nous examinerons </w:t>
      </w:r>
      <w:r w:rsidR="005955D2" w:rsidRPr="00816673">
        <w:rPr>
          <w:rFonts w:ascii="Arial" w:hAnsi="Arial" w:cs="Arial"/>
          <w:color w:val="232323"/>
          <w:sz w:val="22"/>
          <w:szCs w:val="22"/>
        </w:rPr>
        <w:t xml:space="preserve">plus </w:t>
      </w:r>
      <w:r w:rsidRPr="00816673">
        <w:rPr>
          <w:rFonts w:ascii="Arial" w:hAnsi="Arial" w:cs="Arial"/>
          <w:color w:val="232323"/>
          <w:sz w:val="22"/>
          <w:szCs w:val="22"/>
        </w:rPr>
        <w:t xml:space="preserve">en </w:t>
      </w:r>
      <w:r w:rsidR="005955D2" w:rsidRPr="00816673">
        <w:rPr>
          <w:rFonts w:ascii="Arial" w:hAnsi="Arial" w:cs="Arial"/>
          <w:color w:val="232323"/>
          <w:sz w:val="22"/>
          <w:szCs w:val="22"/>
        </w:rPr>
        <w:t>détail</w:t>
      </w:r>
      <w:r w:rsidRPr="00816673">
        <w:rPr>
          <w:rFonts w:ascii="Arial" w:hAnsi="Arial" w:cs="Arial"/>
          <w:color w:val="232323"/>
          <w:sz w:val="22"/>
          <w:szCs w:val="22"/>
        </w:rPr>
        <w:t xml:space="preserve"> ci-dessous.</w:t>
      </w:r>
    </w:p>
    <w:p w:rsidR="00097079" w:rsidRDefault="00947E3E" w:rsidP="00097079">
      <w:pPr>
        <w:spacing w:before="100" w:beforeAutospacing="1" w:after="100" w:afterAutospacing="1"/>
        <w:ind w:left="720"/>
        <w:rPr>
          <w:rFonts w:ascii="Arial" w:hAnsi="Arial" w:cs="Arial"/>
          <w:sz w:val="22"/>
          <w:szCs w:val="22"/>
        </w:rPr>
      </w:pPr>
      <w:r w:rsidRPr="00816673">
        <w:rPr>
          <w:rFonts w:ascii="Arial" w:hAnsi="Arial" w:cs="Arial"/>
          <w:b/>
          <w:bCs/>
          <w:sz w:val="22"/>
          <w:szCs w:val="22"/>
        </w:rPr>
        <w:t xml:space="preserve">Visionnez </w:t>
      </w:r>
      <w:r w:rsidR="005955D2" w:rsidRPr="00816673">
        <w:rPr>
          <w:rFonts w:ascii="Arial" w:hAnsi="Arial" w:cs="Arial"/>
          <w:b/>
          <w:bCs/>
          <w:sz w:val="22"/>
          <w:szCs w:val="22"/>
        </w:rPr>
        <w:t>le manuel d’aide vidéo que vous trouverez ici </w:t>
      </w:r>
      <w:r w:rsidR="005955D2" w:rsidRPr="00816673">
        <w:rPr>
          <w:rFonts w:ascii="Arial" w:hAnsi="Arial" w:cs="Arial"/>
          <w:sz w:val="22"/>
          <w:szCs w:val="22"/>
        </w:rPr>
        <w:t xml:space="preserve">: MyBroodMinder.com </w:t>
      </w:r>
    </w:p>
    <w:p w:rsidR="005955D2" w:rsidRPr="00816673" w:rsidRDefault="005955D2" w:rsidP="00097079">
      <w:pPr>
        <w:spacing w:before="100" w:beforeAutospacing="1" w:after="100" w:afterAutospacing="1"/>
        <w:ind w:left="720"/>
        <w:rPr>
          <w:rFonts w:ascii="Arial" w:hAnsi="Arial" w:cs="Arial"/>
          <w:sz w:val="22"/>
          <w:szCs w:val="22"/>
        </w:rPr>
      </w:pPr>
      <w:r w:rsidRPr="00816673">
        <w:rPr>
          <w:rFonts w:ascii="Arial" w:hAnsi="Arial" w:cs="Arial"/>
          <w:b/>
          <w:bCs/>
          <w:sz w:val="22"/>
          <w:szCs w:val="22"/>
        </w:rPr>
        <w:t>Téléc</w:t>
      </w:r>
      <w:r w:rsidR="00947E3E" w:rsidRPr="00816673">
        <w:rPr>
          <w:rFonts w:ascii="Arial" w:hAnsi="Arial" w:cs="Arial"/>
          <w:b/>
          <w:bCs/>
          <w:sz w:val="22"/>
          <w:szCs w:val="22"/>
        </w:rPr>
        <w:t>hargez l'application BroodMinder</w:t>
      </w:r>
      <w:r w:rsidRPr="00816673">
        <w:rPr>
          <w:rFonts w:ascii="Arial" w:hAnsi="Arial" w:cs="Arial"/>
          <w:b/>
          <w:bCs/>
          <w:sz w:val="22"/>
          <w:szCs w:val="22"/>
        </w:rPr>
        <w:t xml:space="preserve"> – </w:t>
      </w:r>
      <w:proofErr w:type="spellStart"/>
      <w:r w:rsidRPr="00816673">
        <w:rPr>
          <w:rFonts w:ascii="Arial" w:hAnsi="Arial" w:cs="Arial"/>
          <w:b/>
          <w:bCs/>
          <w:sz w:val="22"/>
          <w:szCs w:val="22"/>
        </w:rPr>
        <w:t>Apiary</w:t>
      </w:r>
      <w:proofErr w:type="spellEnd"/>
      <w:r w:rsidR="00947E3E" w:rsidRPr="00816673">
        <w:rPr>
          <w:rFonts w:ascii="Arial" w:hAnsi="Arial" w:cs="Arial"/>
          <w:sz w:val="22"/>
          <w:szCs w:val="22"/>
        </w:rPr>
        <w:t xml:space="preserve"> sur votre </w:t>
      </w:r>
      <w:proofErr w:type="spellStart"/>
      <w:r w:rsidR="00947E3E" w:rsidRPr="00816673">
        <w:rPr>
          <w:rFonts w:ascii="Arial" w:hAnsi="Arial" w:cs="Arial"/>
          <w:sz w:val="22"/>
          <w:szCs w:val="22"/>
        </w:rPr>
        <w:t>téléphone</w:t>
      </w:r>
      <w:proofErr w:type="spellEnd"/>
      <w:r w:rsidR="00947E3E" w:rsidRPr="00816673">
        <w:rPr>
          <w:rFonts w:ascii="Arial" w:hAnsi="Arial" w:cs="Arial"/>
          <w:sz w:val="22"/>
          <w:szCs w:val="22"/>
        </w:rPr>
        <w:t xml:space="preserve"> portable ou votre tablette.</w:t>
      </w:r>
      <w:r w:rsidRPr="00816673">
        <w:rPr>
          <w:rFonts w:ascii="Arial" w:hAnsi="Arial" w:cs="Arial"/>
          <w:sz w:val="22"/>
          <w:szCs w:val="22"/>
        </w:rPr>
        <w:t xml:space="preserve"> Vous trouverez 3 différentes applications, choisissez « </w:t>
      </w:r>
      <w:proofErr w:type="spellStart"/>
      <w:r w:rsidRPr="00816673">
        <w:rPr>
          <w:rFonts w:ascii="Arial" w:hAnsi="Arial" w:cs="Arial"/>
          <w:sz w:val="22"/>
          <w:szCs w:val="22"/>
        </w:rPr>
        <w:t>Apiary</w:t>
      </w:r>
      <w:proofErr w:type="spellEnd"/>
      <w:r w:rsidRPr="00816673">
        <w:rPr>
          <w:rFonts w:ascii="Arial" w:hAnsi="Arial" w:cs="Arial"/>
          <w:sz w:val="22"/>
          <w:szCs w:val="22"/>
        </w:rPr>
        <w:t xml:space="preserve"> ». Vous </w:t>
      </w:r>
      <w:r w:rsidRPr="00816673">
        <w:rPr>
          <w:rFonts w:ascii="Arial" w:hAnsi="Arial" w:cs="Arial"/>
          <w:sz w:val="22"/>
          <w:szCs w:val="22"/>
        </w:rPr>
        <w:lastRenderedPageBreak/>
        <w:t>trouverez la description des autres applications ci-dessous ainsi que dans le manuel d’aide vidéo.</w:t>
      </w:r>
    </w:p>
    <w:p w:rsidR="005955D2" w:rsidRPr="00816673" w:rsidRDefault="005955D2" w:rsidP="00097079">
      <w:pPr>
        <w:spacing w:before="100" w:beforeAutospacing="1" w:after="100" w:afterAutospacing="1"/>
        <w:ind w:left="720"/>
        <w:rPr>
          <w:rFonts w:ascii="Arial" w:hAnsi="Arial" w:cs="Arial"/>
          <w:sz w:val="22"/>
          <w:szCs w:val="22"/>
        </w:rPr>
      </w:pPr>
      <w:r w:rsidRPr="00816673">
        <w:rPr>
          <w:rFonts w:ascii="Arial" w:hAnsi="Arial" w:cs="Arial"/>
          <w:b/>
          <w:bCs/>
          <w:sz w:val="22"/>
          <w:szCs w:val="22"/>
        </w:rPr>
        <w:t>Créez votre compte MyBroodMinder</w:t>
      </w:r>
      <w:r w:rsidRPr="00816673">
        <w:rPr>
          <w:rFonts w:ascii="Arial" w:hAnsi="Arial" w:cs="Arial"/>
          <w:sz w:val="22"/>
          <w:szCs w:val="22"/>
        </w:rPr>
        <w:t xml:space="preserve"> en allant sur le site MyBroodMinder.com. Poursuivez en créant le(s) rucher(s) et ruche(s) si vous avez le temps (sinon, vous pourrez compléter cette étape une fois l’installation terminée). Vous recevrez </w:t>
      </w:r>
      <w:r w:rsidR="009510C7" w:rsidRPr="00816673">
        <w:rPr>
          <w:rFonts w:ascii="Arial" w:hAnsi="Arial" w:cs="Arial"/>
          <w:sz w:val="22"/>
          <w:szCs w:val="22"/>
        </w:rPr>
        <w:t xml:space="preserve">en retour une offre d’essai gratuite de 30 jours à </w:t>
      </w:r>
      <w:proofErr w:type="spellStart"/>
      <w:r w:rsidR="009510C7" w:rsidRPr="00816673">
        <w:rPr>
          <w:rFonts w:ascii="Arial" w:hAnsi="Arial" w:cs="Arial"/>
          <w:sz w:val="22"/>
          <w:szCs w:val="22"/>
        </w:rPr>
        <w:t>MyBroodMinder.com-Premium</w:t>
      </w:r>
      <w:proofErr w:type="spellEnd"/>
      <w:r w:rsidR="009510C7" w:rsidRPr="00816673">
        <w:rPr>
          <w:rFonts w:ascii="Arial" w:hAnsi="Arial" w:cs="Arial"/>
          <w:sz w:val="22"/>
          <w:szCs w:val="22"/>
        </w:rPr>
        <w:t xml:space="preserve">. </w:t>
      </w:r>
    </w:p>
    <w:p w:rsidR="00947E3E" w:rsidRPr="00816673" w:rsidRDefault="00947E3E" w:rsidP="00097079">
      <w:pPr>
        <w:spacing w:before="100" w:beforeAutospacing="1" w:after="100" w:afterAutospacing="1"/>
        <w:ind w:left="720"/>
        <w:rPr>
          <w:rFonts w:ascii="Arial" w:hAnsi="Arial" w:cs="Arial"/>
          <w:sz w:val="22"/>
          <w:szCs w:val="22"/>
        </w:rPr>
      </w:pPr>
      <w:r w:rsidRPr="00816673">
        <w:rPr>
          <w:rFonts w:ascii="Arial" w:hAnsi="Arial" w:cs="Arial"/>
          <w:b/>
          <w:bCs/>
          <w:sz w:val="22"/>
          <w:szCs w:val="22"/>
        </w:rPr>
        <w:t xml:space="preserve">Activez la </w:t>
      </w:r>
      <w:r w:rsidR="003C3469" w:rsidRPr="00816673">
        <w:rPr>
          <w:rFonts w:ascii="Arial" w:hAnsi="Arial" w:cs="Arial"/>
          <w:b/>
          <w:bCs/>
          <w:sz w:val="22"/>
          <w:szCs w:val="22"/>
        </w:rPr>
        <w:t>pile</w:t>
      </w:r>
      <w:r w:rsidRPr="00816673">
        <w:rPr>
          <w:rFonts w:ascii="Arial" w:hAnsi="Arial" w:cs="Arial"/>
          <w:sz w:val="22"/>
          <w:szCs w:val="22"/>
        </w:rPr>
        <w:t xml:space="preserve"> de votre appareil BroodMinder en tirant sur la languette (BroodMinder-TH) ou en l'</w:t>
      </w:r>
      <w:proofErr w:type="spellStart"/>
      <w:r w:rsidRPr="00816673">
        <w:rPr>
          <w:rFonts w:ascii="Arial" w:hAnsi="Arial" w:cs="Arial"/>
          <w:sz w:val="22"/>
          <w:szCs w:val="22"/>
        </w:rPr>
        <w:t>enfonçant</w:t>
      </w:r>
      <w:proofErr w:type="spellEnd"/>
      <w:r w:rsidRPr="00816673">
        <w:rPr>
          <w:rFonts w:ascii="Arial" w:hAnsi="Arial" w:cs="Arial"/>
          <w:sz w:val="22"/>
          <w:szCs w:val="22"/>
        </w:rPr>
        <w:t xml:space="preserve"> (BroodMinder-W)</w:t>
      </w:r>
      <w:r w:rsidR="009510C7" w:rsidRPr="00816673">
        <w:rPr>
          <w:rFonts w:ascii="Arial" w:hAnsi="Arial" w:cs="Arial"/>
          <w:sz w:val="22"/>
          <w:szCs w:val="22"/>
        </w:rPr>
        <w:t xml:space="preserve"> ou encore en poussant le bouton (BroddMinder-T2) </w:t>
      </w:r>
    </w:p>
    <w:p w:rsidR="00947E3E" w:rsidRPr="00816673" w:rsidRDefault="00947E3E" w:rsidP="00097079">
      <w:pPr>
        <w:spacing w:before="100" w:beforeAutospacing="1" w:after="100" w:afterAutospacing="1"/>
        <w:ind w:left="720"/>
        <w:rPr>
          <w:rFonts w:ascii="Arial" w:hAnsi="Arial" w:cs="Arial"/>
          <w:sz w:val="22"/>
          <w:szCs w:val="22"/>
        </w:rPr>
      </w:pPr>
      <w:r w:rsidRPr="00816673">
        <w:rPr>
          <w:rFonts w:ascii="Arial" w:hAnsi="Arial" w:cs="Arial"/>
          <w:b/>
          <w:bCs/>
          <w:sz w:val="22"/>
          <w:szCs w:val="22"/>
        </w:rPr>
        <w:t>Installez votre BroodMinder</w:t>
      </w:r>
      <w:r w:rsidRPr="00816673">
        <w:rPr>
          <w:rFonts w:ascii="Arial" w:hAnsi="Arial" w:cs="Arial"/>
          <w:sz w:val="22"/>
          <w:szCs w:val="22"/>
        </w:rPr>
        <w:t xml:space="preserve"> dans votre ruche. </w:t>
      </w:r>
    </w:p>
    <w:p w:rsidR="00097079" w:rsidRPr="00A209F5" w:rsidRDefault="00097079" w:rsidP="00A209F5">
      <w:pPr>
        <w:pStyle w:val="Paragraphedeliste"/>
        <w:spacing w:before="100" w:beforeAutospacing="1" w:after="100" w:afterAutospacing="1"/>
        <w:ind w:left="1440"/>
        <w:rPr>
          <w:rFonts w:ascii="Arial" w:eastAsia="Times New Roman" w:hAnsi="Arial" w:cs="Arial"/>
          <w:sz w:val="22"/>
          <w:szCs w:val="22"/>
          <w:lang w:eastAsia="fr-FR"/>
        </w:rPr>
      </w:pPr>
      <w:r>
        <w:rPr>
          <w:rFonts w:ascii="Arial" w:eastAsia="Times New Roman" w:hAnsi="Arial" w:cs="Arial"/>
          <w:sz w:val="22"/>
          <w:szCs w:val="22"/>
          <w:lang w:eastAsia="fr-FR"/>
        </w:rPr>
        <w:t xml:space="preserve">a. </w:t>
      </w:r>
      <w:r w:rsidR="009510C7" w:rsidRPr="00816673">
        <w:rPr>
          <w:rFonts w:ascii="Arial" w:eastAsia="Times New Roman" w:hAnsi="Arial" w:cs="Arial"/>
          <w:sz w:val="22"/>
          <w:szCs w:val="22"/>
          <w:lang w:eastAsia="fr-FR"/>
        </w:rPr>
        <w:t xml:space="preserve">Placez un BroodMinder-TH ou T2 </w:t>
      </w:r>
      <w:r w:rsidR="006D5DF6" w:rsidRPr="00816673">
        <w:rPr>
          <w:rFonts w:ascii="Arial" w:eastAsia="Times New Roman" w:hAnsi="Arial" w:cs="Arial"/>
          <w:sz w:val="22"/>
          <w:szCs w:val="22"/>
          <w:lang w:eastAsia="fr-FR"/>
        </w:rPr>
        <w:t>au-dessus</w:t>
      </w:r>
      <w:r w:rsidR="009510C7" w:rsidRPr="00816673">
        <w:rPr>
          <w:rFonts w:ascii="Arial" w:eastAsia="Times New Roman" w:hAnsi="Arial" w:cs="Arial"/>
          <w:sz w:val="22"/>
          <w:szCs w:val="22"/>
          <w:lang w:eastAsia="fr-FR"/>
        </w:rPr>
        <w:t xml:space="preserve"> des cadres </w:t>
      </w:r>
      <w:r w:rsidR="006D5DF6" w:rsidRPr="00816673">
        <w:rPr>
          <w:rFonts w:ascii="Arial" w:eastAsia="Times New Roman" w:hAnsi="Arial" w:cs="Arial"/>
          <w:sz w:val="22"/>
          <w:szCs w:val="22"/>
          <w:lang w:eastAsia="fr-FR"/>
        </w:rPr>
        <w:t>du corps inférieur de la ruche</w:t>
      </w:r>
      <w:r w:rsidR="00A209F5">
        <w:rPr>
          <w:rFonts w:ascii="Arial" w:eastAsia="Times New Roman" w:hAnsi="Arial" w:cs="Arial"/>
          <w:sz w:val="22"/>
          <w:szCs w:val="22"/>
          <w:lang w:eastAsia="fr-FR"/>
        </w:rPr>
        <w:t>.</w:t>
      </w:r>
    </w:p>
    <w:p w:rsidR="00097079" w:rsidRPr="00A209F5" w:rsidRDefault="00097079" w:rsidP="00A209F5">
      <w:pPr>
        <w:pStyle w:val="Paragraphedeliste"/>
        <w:spacing w:before="100" w:beforeAutospacing="1" w:after="100" w:afterAutospacing="1"/>
        <w:ind w:left="1440"/>
        <w:jc w:val="both"/>
        <w:rPr>
          <w:rFonts w:ascii="Arial" w:eastAsia="Times New Roman" w:hAnsi="Arial" w:cs="Arial"/>
          <w:sz w:val="22"/>
          <w:szCs w:val="22"/>
          <w:lang w:eastAsia="fr-FR"/>
        </w:rPr>
      </w:pPr>
      <w:r>
        <w:rPr>
          <w:rFonts w:ascii="Arial" w:eastAsia="Times New Roman" w:hAnsi="Arial" w:cs="Arial"/>
          <w:sz w:val="22"/>
          <w:szCs w:val="22"/>
          <w:lang w:eastAsia="fr-FR"/>
        </w:rPr>
        <w:t xml:space="preserve">b. </w:t>
      </w:r>
      <w:r w:rsidR="006D5DF6" w:rsidRPr="00816673">
        <w:rPr>
          <w:rFonts w:ascii="Arial" w:eastAsia="Times New Roman" w:hAnsi="Arial" w:cs="Arial"/>
          <w:sz w:val="22"/>
          <w:szCs w:val="22"/>
          <w:lang w:eastAsia="fr-FR"/>
        </w:rPr>
        <w:t>Placez un second BroodMinder TH au-dessus des cadres du corps supérieur de la ruche</w:t>
      </w:r>
      <w:r w:rsidR="00A209F5">
        <w:rPr>
          <w:rFonts w:ascii="Arial" w:eastAsia="Times New Roman" w:hAnsi="Arial" w:cs="Arial"/>
          <w:sz w:val="22"/>
          <w:szCs w:val="22"/>
          <w:lang w:eastAsia="fr-FR"/>
        </w:rPr>
        <w:t>.</w:t>
      </w:r>
    </w:p>
    <w:p w:rsidR="00947E3E" w:rsidRPr="00816673" w:rsidRDefault="00097079" w:rsidP="00097079">
      <w:pPr>
        <w:pStyle w:val="Paragraphedeliste"/>
        <w:spacing w:before="100" w:beforeAutospacing="1" w:after="100" w:afterAutospacing="1"/>
        <w:ind w:left="1440"/>
        <w:jc w:val="both"/>
        <w:rPr>
          <w:rFonts w:ascii="Arial" w:eastAsia="Times New Roman" w:hAnsi="Arial" w:cs="Arial"/>
          <w:sz w:val="22"/>
          <w:szCs w:val="22"/>
          <w:lang w:eastAsia="fr-FR"/>
        </w:rPr>
      </w:pPr>
      <w:r>
        <w:rPr>
          <w:rFonts w:ascii="Arial" w:eastAsia="Times New Roman" w:hAnsi="Arial" w:cs="Arial"/>
          <w:sz w:val="22"/>
          <w:szCs w:val="22"/>
          <w:lang w:eastAsia="fr-FR"/>
        </w:rPr>
        <w:t xml:space="preserve">c. </w:t>
      </w:r>
      <w:r w:rsidR="00947E3E" w:rsidRPr="00816673">
        <w:rPr>
          <w:rFonts w:ascii="Arial" w:eastAsia="Times New Roman" w:hAnsi="Arial" w:cs="Arial"/>
          <w:sz w:val="22"/>
          <w:szCs w:val="22"/>
          <w:lang w:eastAsia="fr-FR"/>
        </w:rPr>
        <w:t xml:space="preserve">Placez votre BroodMinder-W sous l’avant de la ruche avec un tasseau de </w:t>
      </w:r>
      <w:r w:rsidR="006D5DF6" w:rsidRPr="00816673">
        <w:rPr>
          <w:rFonts w:ascii="Arial" w:eastAsia="Times New Roman" w:hAnsi="Arial" w:cs="Arial"/>
          <w:sz w:val="22"/>
          <w:szCs w:val="22"/>
          <w:lang w:eastAsia="fr-FR"/>
        </w:rPr>
        <w:t>2x</w:t>
      </w:r>
      <w:r w:rsidR="00947E3E" w:rsidRPr="00816673">
        <w:rPr>
          <w:rFonts w:ascii="Arial" w:eastAsia="Times New Roman" w:hAnsi="Arial" w:cs="Arial"/>
          <w:sz w:val="22"/>
          <w:szCs w:val="22"/>
          <w:lang w:eastAsia="fr-FR"/>
        </w:rPr>
        <w:t>4cm sous l’</w:t>
      </w:r>
      <w:proofErr w:type="spellStart"/>
      <w:r w:rsidR="00947E3E" w:rsidRPr="00816673">
        <w:rPr>
          <w:rFonts w:ascii="Arial" w:eastAsia="Times New Roman" w:hAnsi="Arial" w:cs="Arial"/>
          <w:sz w:val="22"/>
          <w:szCs w:val="22"/>
          <w:lang w:eastAsia="fr-FR"/>
        </w:rPr>
        <w:t>arrière</w:t>
      </w:r>
      <w:proofErr w:type="spellEnd"/>
      <w:r w:rsidR="00947E3E" w:rsidRPr="00816673">
        <w:rPr>
          <w:rFonts w:ascii="Arial" w:eastAsia="Times New Roman" w:hAnsi="Arial" w:cs="Arial"/>
          <w:sz w:val="22"/>
          <w:szCs w:val="22"/>
          <w:lang w:eastAsia="fr-FR"/>
        </w:rPr>
        <w:t xml:space="preserve"> (ou inversement). Placez le BroodMinder du </w:t>
      </w:r>
      <w:proofErr w:type="spellStart"/>
      <w:r w:rsidR="00947E3E" w:rsidRPr="00816673">
        <w:rPr>
          <w:rFonts w:ascii="Arial" w:eastAsia="Times New Roman" w:hAnsi="Arial" w:cs="Arial"/>
          <w:sz w:val="22"/>
          <w:szCs w:val="22"/>
          <w:lang w:eastAsia="fr-FR"/>
        </w:rPr>
        <w:t>côte</w:t>
      </w:r>
      <w:proofErr w:type="spellEnd"/>
      <w:r w:rsidR="00947E3E" w:rsidRPr="00816673">
        <w:rPr>
          <w:rFonts w:ascii="Arial" w:eastAsia="Times New Roman" w:hAnsi="Arial" w:cs="Arial"/>
          <w:sz w:val="22"/>
          <w:szCs w:val="22"/>
          <w:lang w:eastAsia="fr-FR"/>
        </w:rPr>
        <w:t xml:space="preserve">́ ombragé afin que la </w:t>
      </w:r>
      <w:r w:rsidR="006D5DF6" w:rsidRPr="00816673">
        <w:rPr>
          <w:rFonts w:ascii="Arial" w:eastAsia="Times New Roman" w:hAnsi="Arial" w:cs="Arial"/>
          <w:sz w:val="22"/>
          <w:szCs w:val="22"/>
          <w:lang w:eastAsia="fr-FR"/>
        </w:rPr>
        <w:t xml:space="preserve">lecture de la </w:t>
      </w:r>
      <w:proofErr w:type="spellStart"/>
      <w:r w:rsidR="00947E3E" w:rsidRPr="00816673">
        <w:rPr>
          <w:rFonts w:ascii="Arial" w:eastAsia="Times New Roman" w:hAnsi="Arial" w:cs="Arial"/>
          <w:sz w:val="22"/>
          <w:szCs w:val="22"/>
          <w:lang w:eastAsia="fr-FR"/>
        </w:rPr>
        <w:t>température</w:t>
      </w:r>
      <w:proofErr w:type="spellEnd"/>
      <w:r w:rsidR="00947E3E" w:rsidRPr="00816673">
        <w:rPr>
          <w:rFonts w:ascii="Arial" w:eastAsia="Times New Roman" w:hAnsi="Arial" w:cs="Arial"/>
          <w:sz w:val="22"/>
          <w:szCs w:val="22"/>
          <w:lang w:eastAsia="fr-FR"/>
        </w:rPr>
        <w:t xml:space="preserve"> </w:t>
      </w:r>
      <w:proofErr w:type="spellStart"/>
      <w:r w:rsidR="00947E3E" w:rsidRPr="00816673">
        <w:rPr>
          <w:rFonts w:ascii="Arial" w:eastAsia="Times New Roman" w:hAnsi="Arial" w:cs="Arial"/>
          <w:sz w:val="22"/>
          <w:szCs w:val="22"/>
          <w:lang w:eastAsia="fr-FR"/>
        </w:rPr>
        <w:t>extérieure</w:t>
      </w:r>
      <w:proofErr w:type="spellEnd"/>
      <w:r w:rsidR="00947E3E" w:rsidRPr="00816673">
        <w:rPr>
          <w:rFonts w:ascii="Arial" w:eastAsia="Times New Roman" w:hAnsi="Arial" w:cs="Arial"/>
          <w:sz w:val="22"/>
          <w:szCs w:val="22"/>
          <w:lang w:eastAsia="fr-FR"/>
        </w:rPr>
        <w:t xml:space="preserve"> ne soit pas </w:t>
      </w:r>
      <w:proofErr w:type="spellStart"/>
      <w:r w:rsidR="00947E3E" w:rsidRPr="00816673">
        <w:rPr>
          <w:rFonts w:ascii="Arial" w:eastAsia="Times New Roman" w:hAnsi="Arial" w:cs="Arial"/>
          <w:sz w:val="22"/>
          <w:szCs w:val="22"/>
          <w:lang w:eastAsia="fr-FR"/>
        </w:rPr>
        <w:t>affectée</w:t>
      </w:r>
      <w:proofErr w:type="spellEnd"/>
      <w:r w:rsidR="00947E3E" w:rsidRPr="00816673">
        <w:rPr>
          <w:rFonts w:ascii="Arial" w:eastAsia="Times New Roman" w:hAnsi="Arial" w:cs="Arial"/>
          <w:sz w:val="22"/>
          <w:szCs w:val="22"/>
          <w:lang w:eastAsia="fr-FR"/>
        </w:rPr>
        <w:t xml:space="preserve"> par le soleil. </w:t>
      </w:r>
    </w:p>
    <w:p w:rsidR="006D5DF6" w:rsidRPr="00816673" w:rsidRDefault="00947E3E" w:rsidP="00097079">
      <w:pPr>
        <w:spacing w:before="100" w:beforeAutospacing="1" w:after="100" w:afterAutospacing="1"/>
        <w:ind w:left="720"/>
        <w:jc w:val="both"/>
        <w:rPr>
          <w:rFonts w:ascii="Arial" w:hAnsi="Arial" w:cs="Arial"/>
          <w:sz w:val="22"/>
          <w:szCs w:val="22"/>
        </w:rPr>
      </w:pPr>
      <w:r w:rsidRPr="00816673">
        <w:rPr>
          <w:rFonts w:ascii="Arial" w:hAnsi="Arial" w:cs="Arial"/>
          <w:b/>
          <w:bCs/>
          <w:sz w:val="22"/>
          <w:szCs w:val="22"/>
        </w:rPr>
        <w:t>Ouvrez l'application</w:t>
      </w:r>
      <w:r w:rsidRPr="00816673">
        <w:rPr>
          <w:rFonts w:ascii="Arial" w:hAnsi="Arial" w:cs="Arial"/>
          <w:sz w:val="22"/>
          <w:szCs w:val="22"/>
        </w:rPr>
        <w:t xml:space="preserve"> et attendez que votre BroodMinder apparaisse.</w:t>
      </w:r>
    </w:p>
    <w:p w:rsidR="00097079" w:rsidRPr="00A209F5" w:rsidRDefault="00097079" w:rsidP="00A209F5">
      <w:pPr>
        <w:pStyle w:val="Paragraphedeliste"/>
        <w:spacing w:before="100" w:beforeAutospacing="1" w:after="100" w:afterAutospacing="1"/>
        <w:ind w:left="1440"/>
        <w:jc w:val="both"/>
        <w:rPr>
          <w:rFonts w:ascii="Arial" w:hAnsi="Arial" w:cs="Arial"/>
          <w:sz w:val="22"/>
          <w:szCs w:val="22"/>
        </w:rPr>
      </w:pPr>
      <w:r>
        <w:rPr>
          <w:rFonts w:ascii="Arial" w:hAnsi="Arial" w:cs="Arial"/>
          <w:sz w:val="22"/>
          <w:szCs w:val="22"/>
        </w:rPr>
        <w:t xml:space="preserve">a. </w:t>
      </w:r>
      <w:r w:rsidR="006D5DF6" w:rsidRPr="00097079">
        <w:rPr>
          <w:rFonts w:ascii="Arial" w:hAnsi="Arial" w:cs="Arial"/>
          <w:sz w:val="22"/>
          <w:szCs w:val="22"/>
        </w:rPr>
        <w:t>Allez dans les réglages (icône d’engrenage) et entrez vos informations MyBroodMinder.com</w:t>
      </w:r>
      <w:r w:rsidR="00A209F5">
        <w:rPr>
          <w:rFonts w:ascii="Arial" w:hAnsi="Arial" w:cs="Arial"/>
          <w:sz w:val="22"/>
          <w:szCs w:val="22"/>
        </w:rPr>
        <w:t>.</w:t>
      </w:r>
      <w:r w:rsidR="006D5DF6" w:rsidRPr="00097079">
        <w:rPr>
          <w:rFonts w:ascii="Arial" w:hAnsi="Arial" w:cs="Arial"/>
          <w:sz w:val="22"/>
          <w:szCs w:val="22"/>
        </w:rPr>
        <w:t xml:space="preserve"> </w:t>
      </w:r>
    </w:p>
    <w:p w:rsidR="006D5DF6" w:rsidRPr="00097079" w:rsidRDefault="00097079" w:rsidP="00097079">
      <w:pPr>
        <w:pStyle w:val="Paragraphedeliste"/>
        <w:spacing w:before="100" w:beforeAutospacing="1" w:after="100" w:afterAutospacing="1"/>
        <w:ind w:left="1440"/>
        <w:rPr>
          <w:rFonts w:ascii="Arial" w:hAnsi="Arial" w:cs="Arial"/>
          <w:sz w:val="22"/>
          <w:szCs w:val="22"/>
        </w:rPr>
      </w:pPr>
      <w:r>
        <w:rPr>
          <w:rFonts w:ascii="Arial" w:hAnsi="Arial" w:cs="Arial"/>
          <w:sz w:val="22"/>
          <w:szCs w:val="22"/>
        </w:rPr>
        <w:t xml:space="preserve">b. </w:t>
      </w:r>
      <w:r w:rsidR="00E437B5" w:rsidRPr="00097079">
        <w:rPr>
          <w:rFonts w:ascii="Arial" w:hAnsi="Arial" w:cs="Arial"/>
          <w:sz w:val="22"/>
          <w:szCs w:val="22"/>
        </w:rPr>
        <w:t>Revenez sur la liste des appareils</w:t>
      </w:r>
      <w:r w:rsidR="00A209F5">
        <w:rPr>
          <w:rFonts w:ascii="Arial" w:hAnsi="Arial" w:cs="Arial"/>
          <w:sz w:val="22"/>
          <w:szCs w:val="22"/>
        </w:rPr>
        <w:t>.</w:t>
      </w:r>
      <w:r w:rsidR="00E437B5" w:rsidRPr="00097079">
        <w:rPr>
          <w:rFonts w:ascii="Arial" w:hAnsi="Arial" w:cs="Arial"/>
          <w:sz w:val="22"/>
          <w:szCs w:val="22"/>
        </w:rPr>
        <w:t xml:space="preserve"> </w:t>
      </w:r>
    </w:p>
    <w:p w:rsidR="00947E3E" w:rsidRPr="00816673" w:rsidRDefault="00947E3E" w:rsidP="00097079">
      <w:pPr>
        <w:spacing w:before="100" w:beforeAutospacing="1" w:after="100" w:afterAutospacing="1"/>
        <w:ind w:left="708"/>
        <w:jc w:val="both"/>
        <w:rPr>
          <w:rFonts w:ascii="Arial" w:hAnsi="Arial" w:cs="Arial"/>
          <w:sz w:val="22"/>
          <w:szCs w:val="22"/>
        </w:rPr>
      </w:pPr>
      <w:proofErr w:type="spellStart"/>
      <w:r w:rsidRPr="00816673">
        <w:rPr>
          <w:rFonts w:ascii="Arial" w:hAnsi="Arial" w:cs="Arial"/>
          <w:b/>
          <w:bCs/>
          <w:sz w:val="22"/>
          <w:szCs w:val="22"/>
        </w:rPr>
        <w:t>Récupérez</w:t>
      </w:r>
      <w:proofErr w:type="spellEnd"/>
      <w:r w:rsidRPr="00816673">
        <w:rPr>
          <w:rFonts w:ascii="Arial" w:hAnsi="Arial" w:cs="Arial"/>
          <w:b/>
          <w:bCs/>
          <w:sz w:val="22"/>
          <w:szCs w:val="22"/>
        </w:rPr>
        <w:t xml:space="preserve"> les données heure par heure (HbH) </w:t>
      </w:r>
      <w:proofErr w:type="spellStart"/>
      <w:r w:rsidRPr="00816673">
        <w:rPr>
          <w:rFonts w:ascii="Arial" w:hAnsi="Arial" w:cs="Arial"/>
          <w:sz w:val="22"/>
          <w:szCs w:val="22"/>
        </w:rPr>
        <w:t>après</w:t>
      </w:r>
      <w:proofErr w:type="spellEnd"/>
      <w:r w:rsidRPr="00816673">
        <w:rPr>
          <w:rFonts w:ascii="Arial" w:hAnsi="Arial" w:cs="Arial"/>
          <w:sz w:val="22"/>
          <w:szCs w:val="22"/>
        </w:rPr>
        <w:t xml:space="preserve"> que BroodMinder ait fonctionné pendant quelques heures</w:t>
      </w:r>
      <w:r w:rsidR="00E437B5" w:rsidRPr="00816673">
        <w:rPr>
          <w:rFonts w:ascii="Arial" w:hAnsi="Arial" w:cs="Arial"/>
          <w:sz w:val="22"/>
          <w:szCs w:val="22"/>
        </w:rPr>
        <w:t xml:space="preserve"> (si vous n’avez pas de connexion internet, rendez-vous dans la section correspondante sur l’application pour plus d’informations). </w:t>
      </w:r>
    </w:p>
    <w:p w:rsidR="00E437B5" w:rsidRPr="00A209F5" w:rsidRDefault="00097079" w:rsidP="00A209F5">
      <w:pPr>
        <w:spacing w:before="100" w:beforeAutospacing="1" w:after="100" w:afterAutospacing="1"/>
        <w:ind w:left="1416"/>
        <w:rPr>
          <w:rFonts w:ascii="Arial" w:hAnsi="Arial" w:cs="Arial"/>
          <w:sz w:val="22"/>
          <w:szCs w:val="22"/>
        </w:rPr>
      </w:pPr>
      <w:r>
        <w:rPr>
          <w:rFonts w:ascii="Arial" w:hAnsi="Arial" w:cs="Arial"/>
          <w:sz w:val="22"/>
          <w:szCs w:val="22"/>
        </w:rPr>
        <w:t xml:space="preserve">a. </w:t>
      </w:r>
      <w:r w:rsidR="00E437B5" w:rsidRPr="00097079">
        <w:rPr>
          <w:rFonts w:ascii="Arial" w:hAnsi="Arial" w:cs="Arial"/>
          <w:sz w:val="22"/>
          <w:szCs w:val="22"/>
        </w:rPr>
        <w:t>Cliquez sur l’icône du Cloud avec la flèche du haut, située dans le coin su</w:t>
      </w:r>
      <w:r w:rsidR="00A209F5">
        <w:rPr>
          <w:rFonts w:ascii="Arial" w:hAnsi="Arial" w:cs="Arial"/>
          <w:sz w:val="22"/>
          <w:szCs w:val="22"/>
        </w:rPr>
        <w:t>p</w:t>
      </w:r>
      <w:r w:rsidR="00E437B5" w:rsidRPr="00097079">
        <w:rPr>
          <w:rFonts w:ascii="Arial" w:hAnsi="Arial" w:cs="Arial"/>
          <w:sz w:val="22"/>
          <w:szCs w:val="22"/>
        </w:rPr>
        <w:t>érieur droit de votre écran</w:t>
      </w:r>
      <w:r w:rsidR="00A209F5">
        <w:rPr>
          <w:rFonts w:ascii="Arial" w:hAnsi="Arial" w:cs="Arial"/>
          <w:sz w:val="22"/>
          <w:szCs w:val="22"/>
        </w:rPr>
        <w:t>.</w:t>
      </w:r>
      <w:r w:rsidR="00A209F5">
        <w:rPr>
          <w:rFonts w:ascii="Arial" w:hAnsi="Arial" w:cs="Arial"/>
          <w:sz w:val="22"/>
          <w:szCs w:val="22"/>
        </w:rPr>
        <w:br/>
        <w:t>b.</w:t>
      </w:r>
      <w:r w:rsidRPr="00097079">
        <w:rPr>
          <w:rFonts w:ascii="Arial" w:hAnsi="Arial" w:cs="Arial"/>
          <w:sz w:val="22"/>
          <w:szCs w:val="22"/>
        </w:rPr>
        <w:t xml:space="preserve"> </w:t>
      </w:r>
      <w:r w:rsidR="00E437B5" w:rsidRPr="00097079">
        <w:rPr>
          <w:rFonts w:ascii="Arial" w:hAnsi="Arial" w:cs="Arial"/>
          <w:sz w:val="22"/>
          <w:szCs w:val="22"/>
        </w:rPr>
        <w:t>L’application vous présentera une page d’état d’avancement et commencera à collecter les</w:t>
      </w:r>
      <w:r w:rsidRPr="00097079">
        <w:rPr>
          <w:rFonts w:ascii="Arial" w:hAnsi="Arial" w:cs="Arial"/>
          <w:sz w:val="22"/>
          <w:szCs w:val="22"/>
        </w:rPr>
        <w:t xml:space="preserve"> </w:t>
      </w:r>
      <w:r w:rsidR="00E437B5" w:rsidRPr="00097079">
        <w:rPr>
          <w:rFonts w:ascii="Arial" w:hAnsi="Arial" w:cs="Arial"/>
          <w:sz w:val="22"/>
          <w:szCs w:val="22"/>
        </w:rPr>
        <w:t xml:space="preserve">données de vos </w:t>
      </w:r>
      <w:proofErr w:type="spellStart"/>
      <w:r w:rsidR="00E437B5" w:rsidRPr="00097079">
        <w:rPr>
          <w:rFonts w:ascii="Arial" w:hAnsi="Arial" w:cs="Arial"/>
          <w:sz w:val="22"/>
          <w:szCs w:val="22"/>
        </w:rPr>
        <w:t>BroodMinders</w:t>
      </w:r>
      <w:proofErr w:type="spellEnd"/>
      <w:r w:rsidR="00E437B5" w:rsidRPr="00097079">
        <w:rPr>
          <w:rFonts w:ascii="Arial" w:hAnsi="Arial" w:cs="Arial"/>
          <w:sz w:val="22"/>
          <w:szCs w:val="22"/>
        </w:rPr>
        <w:t>. Vous pouvez tout à fait travailler sur vos ruches le temps de la synchronisation automatique</w:t>
      </w:r>
      <w:r w:rsidR="00DA7870" w:rsidRPr="00097079">
        <w:rPr>
          <w:rFonts w:ascii="Arial" w:hAnsi="Arial" w:cs="Arial"/>
          <w:sz w:val="22"/>
          <w:szCs w:val="22"/>
        </w:rPr>
        <w:t xml:space="preserve"> de vos données</w:t>
      </w:r>
      <w:r w:rsidR="00E437B5" w:rsidRPr="00097079">
        <w:rPr>
          <w:rFonts w:ascii="Arial" w:hAnsi="Arial" w:cs="Arial"/>
          <w:sz w:val="22"/>
          <w:szCs w:val="22"/>
        </w:rPr>
        <w:t xml:space="preserve">.  </w:t>
      </w:r>
    </w:p>
    <w:p w:rsidR="00E437B5" w:rsidRPr="00816673" w:rsidRDefault="00947E3E" w:rsidP="00A209F5">
      <w:pPr>
        <w:spacing w:before="100" w:beforeAutospacing="1" w:after="100" w:afterAutospacing="1"/>
        <w:ind w:firstLine="708"/>
        <w:jc w:val="both"/>
        <w:rPr>
          <w:rFonts w:ascii="Arial" w:hAnsi="Arial" w:cs="Arial"/>
          <w:b/>
          <w:bCs/>
          <w:sz w:val="22"/>
          <w:szCs w:val="22"/>
        </w:rPr>
      </w:pPr>
      <w:r w:rsidRPr="00816673">
        <w:rPr>
          <w:rFonts w:ascii="Arial" w:hAnsi="Arial" w:cs="Arial"/>
          <w:b/>
          <w:bCs/>
          <w:sz w:val="22"/>
          <w:szCs w:val="22"/>
        </w:rPr>
        <w:t xml:space="preserve">Partagez vos données avec le monde. </w:t>
      </w:r>
    </w:p>
    <w:p w:rsidR="00DA7870" w:rsidRPr="00A209F5" w:rsidRDefault="00A209F5" w:rsidP="00A209F5">
      <w:pPr>
        <w:spacing w:before="100" w:beforeAutospacing="1" w:after="100" w:afterAutospacing="1"/>
        <w:ind w:left="1416"/>
        <w:rPr>
          <w:rFonts w:ascii="Arial" w:hAnsi="Arial" w:cs="Arial"/>
          <w:b/>
          <w:bCs/>
          <w:sz w:val="22"/>
          <w:szCs w:val="22"/>
        </w:rPr>
      </w:pPr>
      <w:r>
        <w:rPr>
          <w:rFonts w:ascii="Arial" w:hAnsi="Arial" w:cs="Arial"/>
          <w:sz w:val="22"/>
          <w:szCs w:val="22"/>
        </w:rPr>
        <w:t xml:space="preserve">a. </w:t>
      </w:r>
      <w:r w:rsidR="00947E3E" w:rsidRPr="00A209F5">
        <w:rPr>
          <w:rFonts w:ascii="Arial" w:hAnsi="Arial" w:cs="Arial"/>
          <w:sz w:val="22"/>
          <w:szCs w:val="22"/>
        </w:rPr>
        <w:t xml:space="preserve">Une fois la synchronisation </w:t>
      </w:r>
      <w:proofErr w:type="spellStart"/>
      <w:r w:rsidR="00947E3E" w:rsidRPr="00A209F5">
        <w:rPr>
          <w:rFonts w:ascii="Arial" w:hAnsi="Arial" w:cs="Arial"/>
          <w:sz w:val="22"/>
          <w:szCs w:val="22"/>
        </w:rPr>
        <w:t>terminée</w:t>
      </w:r>
      <w:proofErr w:type="spellEnd"/>
      <w:r w:rsidR="00947E3E" w:rsidRPr="00A209F5">
        <w:rPr>
          <w:rFonts w:ascii="Arial" w:hAnsi="Arial" w:cs="Arial"/>
          <w:sz w:val="22"/>
          <w:szCs w:val="22"/>
        </w:rPr>
        <w:t xml:space="preserve">, vous serez invité à </w:t>
      </w:r>
      <w:r w:rsidR="00DA7870" w:rsidRPr="00A209F5">
        <w:rPr>
          <w:rFonts w:ascii="Arial" w:hAnsi="Arial" w:cs="Arial"/>
          <w:sz w:val="22"/>
          <w:szCs w:val="22"/>
        </w:rPr>
        <w:t>envoyer vos données</w:t>
      </w:r>
      <w:r w:rsidR="00947E3E" w:rsidRPr="00A209F5">
        <w:rPr>
          <w:rFonts w:ascii="Arial" w:hAnsi="Arial" w:cs="Arial"/>
          <w:sz w:val="22"/>
          <w:szCs w:val="22"/>
        </w:rPr>
        <w:t xml:space="preserve"> </w:t>
      </w:r>
      <w:r w:rsidR="00DA7870" w:rsidRPr="00A209F5">
        <w:rPr>
          <w:rFonts w:ascii="Arial" w:hAnsi="Arial" w:cs="Arial"/>
          <w:sz w:val="22"/>
          <w:szCs w:val="22"/>
        </w:rPr>
        <w:t>sur</w:t>
      </w:r>
      <w:r w:rsidR="00947E3E" w:rsidRPr="00A209F5">
        <w:rPr>
          <w:rFonts w:ascii="Arial" w:hAnsi="Arial" w:cs="Arial"/>
          <w:sz w:val="22"/>
          <w:szCs w:val="22"/>
        </w:rPr>
        <w:t xml:space="preserve"> le cloud. Nous </w:t>
      </w:r>
      <w:r w:rsidR="00DA7870" w:rsidRPr="00A209F5">
        <w:rPr>
          <w:rFonts w:ascii="Arial" w:hAnsi="Arial" w:cs="Arial"/>
          <w:sz w:val="22"/>
          <w:szCs w:val="22"/>
        </w:rPr>
        <w:t>espérons</w:t>
      </w:r>
      <w:r w:rsidR="00947E3E" w:rsidRPr="00A209F5">
        <w:rPr>
          <w:rFonts w:ascii="Arial" w:hAnsi="Arial" w:cs="Arial"/>
          <w:sz w:val="22"/>
          <w:szCs w:val="22"/>
        </w:rPr>
        <w:t xml:space="preserve"> que vous le ferez</w:t>
      </w:r>
      <w:r w:rsidR="00DA7870" w:rsidRPr="00A209F5">
        <w:rPr>
          <w:rFonts w:ascii="Arial" w:hAnsi="Arial" w:cs="Arial"/>
          <w:sz w:val="22"/>
          <w:szCs w:val="22"/>
        </w:rPr>
        <w:t xml:space="preserve"> car </w:t>
      </w:r>
      <w:r w:rsidR="00947E3E" w:rsidRPr="00A209F5">
        <w:rPr>
          <w:rFonts w:ascii="Arial" w:hAnsi="Arial" w:cs="Arial"/>
          <w:sz w:val="22"/>
          <w:szCs w:val="22"/>
        </w:rPr>
        <w:t xml:space="preserve">cela profitera à </w:t>
      </w:r>
      <w:r w:rsidR="00DA7870" w:rsidRPr="00A209F5">
        <w:rPr>
          <w:rFonts w:ascii="Arial" w:hAnsi="Arial" w:cs="Arial"/>
          <w:sz w:val="22"/>
          <w:szCs w:val="22"/>
        </w:rPr>
        <w:t>l’ensemble de</w:t>
      </w:r>
      <w:r w:rsidR="00947E3E" w:rsidRPr="00A209F5">
        <w:rPr>
          <w:rFonts w:ascii="Arial" w:hAnsi="Arial" w:cs="Arial"/>
          <w:sz w:val="22"/>
          <w:szCs w:val="22"/>
        </w:rPr>
        <w:t xml:space="preserve"> la </w:t>
      </w:r>
      <w:r w:rsidR="00DA7870" w:rsidRPr="00A209F5">
        <w:rPr>
          <w:rFonts w:ascii="Arial" w:hAnsi="Arial" w:cs="Arial"/>
          <w:sz w:val="22"/>
          <w:szCs w:val="22"/>
        </w:rPr>
        <w:t>communauté</w:t>
      </w:r>
      <w:r w:rsidR="00947E3E" w:rsidRPr="00A209F5">
        <w:rPr>
          <w:rFonts w:ascii="Arial" w:hAnsi="Arial" w:cs="Arial"/>
          <w:sz w:val="22"/>
          <w:szCs w:val="22"/>
        </w:rPr>
        <w:t xml:space="preserve">́ apicole. </w:t>
      </w:r>
      <w:r>
        <w:rPr>
          <w:rFonts w:ascii="Arial" w:hAnsi="Arial" w:cs="Arial"/>
          <w:b/>
          <w:bCs/>
          <w:sz w:val="22"/>
          <w:szCs w:val="22"/>
        </w:rPr>
        <w:br/>
      </w:r>
      <w:r>
        <w:rPr>
          <w:rFonts w:ascii="Arial" w:hAnsi="Arial" w:cs="Arial"/>
          <w:sz w:val="22"/>
          <w:szCs w:val="22"/>
        </w:rPr>
        <w:t xml:space="preserve">b. </w:t>
      </w:r>
      <w:r w:rsidR="00947E3E" w:rsidRPr="00A209F5">
        <w:rPr>
          <w:rFonts w:ascii="Arial" w:hAnsi="Arial" w:cs="Arial"/>
          <w:sz w:val="22"/>
          <w:szCs w:val="22"/>
        </w:rPr>
        <w:t xml:space="preserve">La </w:t>
      </w:r>
      <w:proofErr w:type="spellStart"/>
      <w:r w:rsidR="00947E3E" w:rsidRPr="00A209F5">
        <w:rPr>
          <w:rFonts w:ascii="Arial" w:hAnsi="Arial" w:cs="Arial"/>
          <w:sz w:val="22"/>
          <w:szCs w:val="22"/>
        </w:rPr>
        <w:t>première</w:t>
      </w:r>
      <w:proofErr w:type="spellEnd"/>
      <w:r w:rsidR="00947E3E" w:rsidRPr="00A209F5">
        <w:rPr>
          <w:rFonts w:ascii="Arial" w:hAnsi="Arial" w:cs="Arial"/>
          <w:sz w:val="22"/>
          <w:szCs w:val="22"/>
        </w:rPr>
        <w:t xml:space="preserve"> fois, il vous </w:t>
      </w:r>
      <w:r w:rsidR="00DA7870" w:rsidRPr="00A209F5">
        <w:rPr>
          <w:rFonts w:ascii="Arial" w:hAnsi="Arial" w:cs="Arial"/>
          <w:sz w:val="22"/>
          <w:szCs w:val="22"/>
        </w:rPr>
        <w:t xml:space="preserve">sera </w:t>
      </w:r>
      <w:r w:rsidR="00947E3E" w:rsidRPr="00A209F5">
        <w:rPr>
          <w:rFonts w:ascii="Arial" w:hAnsi="Arial" w:cs="Arial"/>
          <w:sz w:val="22"/>
          <w:szCs w:val="22"/>
        </w:rPr>
        <w:t>demander un e-mail et un mot de passe.</w:t>
      </w:r>
      <w:r w:rsidR="00DA7870" w:rsidRPr="00A209F5">
        <w:rPr>
          <w:rFonts w:ascii="Arial" w:hAnsi="Arial" w:cs="Arial"/>
          <w:sz w:val="22"/>
          <w:szCs w:val="22"/>
        </w:rPr>
        <w:t xml:space="preserve"> </w:t>
      </w:r>
      <w:r w:rsidR="00947E3E" w:rsidRPr="00A209F5">
        <w:rPr>
          <w:rFonts w:ascii="Arial" w:hAnsi="Arial" w:cs="Arial"/>
          <w:sz w:val="22"/>
          <w:szCs w:val="22"/>
        </w:rPr>
        <w:t xml:space="preserve">L'application utilisera </w:t>
      </w:r>
      <w:r w:rsidR="00DA7870" w:rsidRPr="00A209F5">
        <w:rPr>
          <w:rFonts w:ascii="Arial" w:hAnsi="Arial" w:cs="Arial"/>
          <w:sz w:val="22"/>
          <w:szCs w:val="22"/>
        </w:rPr>
        <w:t xml:space="preserve">ces informations </w:t>
      </w:r>
      <w:r w:rsidR="00947E3E" w:rsidRPr="00A209F5">
        <w:rPr>
          <w:rFonts w:ascii="Arial" w:hAnsi="Arial" w:cs="Arial"/>
          <w:sz w:val="22"/>
          <w:szCs w:val="22"/>
        </w:rPr>
        <w:t xml:space="preserve">pour </w:t>
      </w:r>
      <w:proofErr w:type="spellStart"/>
      <w:r w:rsidR="00947E3E" w:rsidRPr="00A209F5">
        <w:rPr>
          <w:rFonts w:ascii="Arial" w:hAnsi="Arial" w:cs="Arial"/>
          <w:sz w:val="22"/>
          <w:szCs w:val="22"/>
        </w:rPr>
        <w:t>créer</w:t>
      </w:r>
      <w:proofErr w:type="spellEnd"/>
      <w:r w:rsidR="00947E3E" w:rsidRPr="00A209F5">
        <w:rPr>
          <w:rFonts w:ascii="Arial" w:hAnsi="Arial" w:cs="Arial"/>
          <w:sz w:val="22"/>
          <w:szCs w:val="22"/>
        </w:rPr>
        <w:t xml:space="preserve"> ou utiliser un identifiant MyBroodMinder.com existant. </w:t>
      </w:r>
      <w:r>
        <w:rPr>
          <w:rFonts w:ascii="Arial" w:hAnsi="Arial" w:cs="Arial"/>
          <w:b/>
          <w:bCs/>
          <w:sz w:val="22"/>
          <w:szCs w:val="22"/>
        </w:rPr>
        <w:br/>
      </w:r>
      <w:r w:rsidRPr="00A209F5">
        <w:rPr>
          <w:rFonts w:ascii="Arial" w:hAnsi="Arial" w:cs="Arial"/>
          <w:sz w:val="22"/>
          <w:szCs w:val="22"/>
        </w:rPr>
        <w:t>c.</w:t>
      </w:r>
      <w:r>
        <w:rPr>
          <w:rFonts w:ascii="Arial" w:hAnsi="Arial" w:cs="Arial"/>
          <w:b/>
          <w:bCs/>
          <w:sz w:val="22"/>
          <w:szCs w:val="22"/>
        </w:rPr>
        <w:t xml:space="preserve"> </w:t>
      </w:r>
      <w:r w:rsidR="00947E3E" w:rsidRPr="00A209F5">
        <w:rPr>
          <w:rFonts w:ascii="Arial" w:hAnsi="Arial" w:cs="Arial"/>
          <w:sz w:val="22"/>
          <w:szCs w:val="22"/>
        </w:rPr>
        <w:t xml:space="preserve">Ensuite, vous identifierez le rucher / ZIP et la ruche dans lesquels se trouve l'appareil. </w:t>
      </w:r>
      <w:r>
        <w:rPr>
          <w:rFonts w:ascii="Arial" w:hAnsi="Arial" w:cs="Arial"/>
          <w:b/>
          <w:bCs/>
          <w:sz w:val="22"/>
          <w:szCs w:val="22"/>
        </w:rPr>
        <w:br/>
      </w:r>
      <w:r w:rsidRPr="00A209F5">
        <w:rPr>
          <w:rFonts w:ascii="Arial" w:hAnsi="Arial" w:cs="Arial"/>
          <w:sz w:val="22"/>
          <w:szCs w:val="22"/>
        </w:rPr>
        <w:t xml:space="preserve">d. </w:t>
      </w:r>
      <w:r w:rsidR="00947E3E" w:rsidRPr="00A209F5">
        <w:rPr>
          <w:rFonts w:ascii="Arial" w:hAnsi="Arial" w:cs="Arial"/>
          <w:sz w:val="22"/>
          <w:szCs w:val="22"/>
        </w:rPr>
        <w:t xml:space="preserve">Enfin, les données seront </w:t>
      </w:r>
      <w:proofErr w:type="spellStart"/>
      <w:r w:rsidR="00947E3E" w:rsidRPr="00A209F5">
        <w:rPr>
          <w:rFonts w:ascii="Arial" w:hAnsi="Arial" w:cs="Arial"/>
          <w:sz w:val="22"/>
          <w:szCs w:val="22"/>
        </w:rPr>
        <w:t>envoyées</w:t>
      </w:r>
      <w:proofErr w:type="spellEnd"/>
      <w:r w:rsidR="00947E3E" w:rsidRPr="00A209F5">
        <w:rPr>
          <w:rFonts w:ascii="Arial" w:hAnsi="Arial" w:cs="Arial"/>
          <w:sz w:val="22"/>
          <w:szCs w:val="22"/>
        </w:rPr>
        <w:t xml:space="preserve"> à MyBroodMinder.com. Notez que les </w:t>
      </w:r>
      <w:proofErr w:type="spellStart"/>
      <w:r w:rsidR="00947E3E" w:rsidRPr="00A209F5">
        <w:rPr>
          <w:rFonts w:ascii="Arial" w:hAnsi="Arial" w:cs="Arial"/>
          <w:sz w:val="22"/>
          <w:szCs w:val="22"/>
        </w:rPr>
        <w:t>étapes</w:t>
      </w:r>
      <w:proofErr w:type="spellEnd"/>
      <w:r w:rsidR="00947E3E" w:rsidRPr="00A209F5">
        <w:rPr>
          <w:rFonts w:ascii="Arial" w:hAnsi="Arial" w:cs="Arial"/>
          <w:sz w:val="22"/>
          <w:szCs w:val="22"/>
        </w:rPr>
        <w:t xml:space="preserve"> </w:t>
      </w:r>
      <w:r w:rsidR="00DA7870" w:rsidRPr="00A209F5">
        <w:rPr>
          <w:rFonts w:ascii="Arial" w:hAnsi="Arial" w:cs="Arial"/>
          <w:sz w:val="22"/>
          <w:szCs w:val="22"/>
        </w:rPr>
        <w:t xml:space="preserve">de </w:t>
      </w:r>
      <w:r w:rsidR="00947E3E" w:rsidRPr="00A209F5">
        <w:rPr>
          <w:rFonts w:ascii="Arial" w:hAnsi="Arial" w:cs="Arial"/>
          <w:sz w:val="22"/>
          <w:szCs w:val="22"/>
        </w:rPr>
        <w:t xml:space="preserve">(a) à (c) ne se produisent que la </w:t>
      </w:r>
      <w:proofErr w:type="spellStart"/>
      <w:r w:rsidR="00947E3E" w:rsidRPr="00A209F5">
        <w:rPr>
          <w:rFonts w:ascii="Arial" w:hAnsi="Arial" w:cs="Arial"/>
          <w:sz w:val="22"/>
          <w:szCs w:val="22"/>
        </w:rPr>
        <w:t>première</w:t>
      </w:r>
      <w:proofErr w:type="spellEnd"/>
      <w:r w:rsidR="00947E3E" w:rsidRPr="00A209F5">
        <w:rPr>
          <w:rFonts w:ascii="Arial" w:hAnsi="Arial" w:cs="Arial"/>
          <w:sz w:val="22"/>
          <w:szCs w:val="22"/>
        </w:rPr>
        <w:t xml:space="preserve"> fois que vous envoyez des données. </w:t>
      </w:r>
    </w:p>
    <w:p w:rsidR="009970CA" w:rsidRPr="00A209F5" w:rsidRDefault="00947E3E" w:rsidP="00A209F5">
      <w:pPr>
        <w:spacing w:before="100" w:beforeAutospacing="1" w:after="100" w:afterAutospacing="1"/>
        <w:ind w:left="708"/>
        <w:rPr>
          <w:rFonts w:ascii="Arial" w:hAnsi="Arial" w:cs="Arial"/>
          <w:b/>
          <w:bCs/>
          <w:sz w:val="22"/>
          <w:szCs w:val="22"/>
        </w:rPr>
      </w:pPr>
      <w:proofErr w:type="spellStart"/>
      <w:r w:rsidRPr="00816673">
        <w:rPr>
          <w:rFonts w:ascii="Arial" w:hAnsi="Arial" w:cs="Arial"/>
          <w:b/>
          <w:bCs/>
          <w:sz w:val="22"/>
          <w:szCs w:val="22"/>
        </w:rPr>
        <w:lastRenderedPageBreak/>
        <w:t>Ça</w:t>
      </w:r>
      <w:proofErr w:type="spellEnd"/>
      <w:r w:rsidRPr="00816673">
        <w:rPr>
          <w:rFonts w:ascii="Arial" w:hAnsi="Arial" w:cs="Arial"/>
          <w:b/>
          <w:bCs/>
          <w:sz w:val="22"/>
          <w:szCs w:val="22"/>
        </w:rPr>
        <w:t xml:space="preserve"> y est, vous faites maintenant partie de la </w:t>
      </w:r>
      <w:r w:rsidR="00DA7870" w:rsidRPr="00816673">
        <w:rPr>
          <w:rFonts w:ascii="Arial" w:hAnsi="Arial" w:cs="Arial"/>
          <w:b/>
          <w:bCs/>
          <w:sz w:val="22"/>
          <w:szCs w:val="22"/>
        </w:rPr>
        <w:t>solution !</w:t>
      </w:r>
      <w:r w:rsidRPr="00816673">
        <w:rPr>
          <w:rFonts w:ascii="Arial" w:hAnsi="Arial" w:cs="Arial"/>
          <w:b/>
          <w:bCs/>
          <w:sz w:val="22"/>
          <w:szCs w:val="22"/>
        </w:rPr>
        <w:t xml:space="preserve"> </w:t>
      </w:r>
      <w:r w:rsidR="00816673" w:rsidRPr="00816673">
        <w:rPr>
          <w:rFonts w:ascii="Arial" w:hAnsi="Arial" w:cs="Arial"/>
          <w:b/>
          <w:bCs/>
          <w:sz w:val="22"/>
          <w:szCs w:val="22"/>
        </w:rPr>
        <w:br/>
      </w:r>
      <w:r w:rsidR="00A209F5">
        <w:rPr>
          <w:rFonts w:ascii="Arial" w:hAnsi="Arial" w:cs="Arial"/>
          <w:b/>
          <w:bCs/>
          <w:sz w:val="22"/>
          <w:szCs w:val="22"/>
        </w:rPr>
        <w:br/>
      </w:r>
      <w:r w:rsidRPr="00816673">
        <w:rPr>
          <w:rFonts w:ascii="Arial" w:hAnsi="Arial" w:cs="Arial"/>
          <w:b/>
          <w:bCs/>
          <w:sz w:val="22"/>
          <w:szCs w:val="22"/>
        </w:rPr>
        <w:t xml:space="preserve">Soyez </w:t>
      </w:r>
      <w:proofErr w:type="spellStart"/>
      <w:r w:rsidRPr="00816673">
        <w:rPr>
          <w:rFonts w:ascii="Arial" w:hAnsi="Arial" w:cs="Arial"/>
          <w:b/>
          <w:bCs/>
          <w:sz w:val="22"/>
          <w:szCs w:val="22"/>
        </w:rPr>
        <w:t>sûr</w:t>
      </w:r>
      <w:proofErr w:type="spellEnd"/>
      <w:r w:rsidRPr="00816673">
        <w:rPr>
          <w:rFonts w:ascii="Arial" w:hAnsi="Arial" w:cs="Arial"/>
          <w:b/>
          <w:bCs/>
          <w:sz w:val="22"/>
          <w:szCs w:val="22"/>
        </w:rPr>
        <w:t xml:space="preserve"> et partagez</w:t>
      </w:r>
      <w:r w:rsidRPr="00816673">
        <w:rPr>
          <w:rFonts w:ascii="Arial" w:hAnsi="Arial" w:cs="Arial"/>
          <w:sz w:val="22"/>
          <w:szCs w:val="22"/>
        </w:rPr>
        <w:t xml:space="preserve"> vos données de ruche avec vos amis en utilisant notre visionneuse de domaine public </w:t>
      </w:r>
      <w:r w:rsidR="00DA7870" w:rsidRPr="00816673">
        <w:rPr>
          <w:rFonts w:ascii="Arial" w:hAnsi="Arial" w:cs="Arial"/>
          <w:sz w:val="22"/>
          <w:szCs w:val="22"/>
        </w:rPr>
        <w:t>sur</w:t>
      </w:r>
      <w:r w:rsidRPr="00816673">
        <w:rPr>
          <w:rFonts w:ascii="Arial" w:hAnsi="Arial" w:cs="Arial"/>
          <w:sz w:val="22"/>
          <w:szCs w:val="22"/>
        </w:rPr>
        <w:t xml:space="preserve"> </w:t>
      </w:r>
      <w:r w:rsidRPr="00816673">
        <w:rPr>
          <w:rFonts w:ascii="Arial" w:hAnsi="Arial" w:cs="Arial"/>
          <w:b/>
          <w:bCs/>
          <w:sz w:val="22"/>
          <w:szCs w:val="22"/>
        </w:rPr>
        <w:t>BeeCounted.org</w:t>
      </w:r>
      <w:r w:rsidRPr="00816673">
        <w:rPr>
          <w:rFonts w:ascii="Arial" w:hAnsi="Arial" w:cs="Arial"/>
          <w:sz w:val="22"/>
          <w:szCs w:val="22"/>
        </w:rPr>
        <w:t xml:space="preserve"> </w:t>
      </w:r>
    </w:p>
    <w:p w:rsidR="00DA7870" w:rsidRPr="00816673" w:rsidRDefault="00DA7870" w:rsidP="00A209F5">
      <w:pPr>
        <w:pStyle w:val="Titre2"/>
        <w:numPr>
          <w:ilvl w:val="0"/>
          <w:numId w:val="0"/>
        </w:numPr>
      </w:pPr>
      <w:bookmarkStart w:id="4" w:name="_Toc37179484"/>
      <w:r w:rsidRPr="00816673">
        <w:t>Démarrage rapide si vous envisagez de conserver vos données privées</w:t>
      </w:r>
      <w:bookmarkEnd w:id="4"/>
      <w:r w:rsidRPr="00816673">
        <w:t xml:space="preserve">  </w:t>
      </w:r>
    </w:p>
    <w:p w:rsidR="00DA7870" w:rsidRPr="00816673" w:rsidRDefault="00DA7870" w:rsidP="00816673">
      <w:pPr>
        <w:pStyle w:val="NormalWeb"/>
        <w:jc w:val="both"/>
        <w:rPr>
          <w:rFonts w:ascii="Arial" w:hAnsi="Arial" w:cs="Arial"/>
          <w:color w:val="232323"/>
          <w:sz w:val="22"/>
          <w:szCs w:val="22"/>
        </w:rPr>
      </w:pPr>
      <w:r w:rsidRPr="00816673">
        <w:rPr>
          <w:rFonts w:ascii="Arial" w:hAnsi="Arial" w:cs="Arial"/>
          <w:color w:val="232323"/>
          <w:sz w:val="22"/>
          <w:szCs w:val="22"/>
        </w:rPr>
        <w:t>Nous avons fait de notre mieux pour rendre l’installation et l’utilisation de votre BroodMinder intuitive et facile. Voici les étapes de base que nous examinerons plus en détail ci-dessous.</w:t>
      </w:r>
    </w:p>
    <w:p w:rsidR="00DA7870" w:rsidRPr="00816673" w:rsidRDefault="00DA7870" w:rsidP="00A209F5">
      <w:pPr>
        <w:spacing w:before="100" w:beforeAutospacing="1" w:after="100" w:afterAutospacing="1"/>
        <w:ind w:left="720"/>
        <w:rPr>
          <w:rFonts w:ascii="Arial" w:hAnsi="Arial" w:cs="Arial"/>
          <w:sz w:val="22"/>
          <w:szCs w:val="22"/>
        </w:rPr>
      </w:pPr>
      <w:r w:rsidRPr="00816673">
        <w:rPr>
          <w:rFonts w:ascii="Arial" w:hAnsi="Arial" w:cs="Arial"/>
          <w:b/>
          <w:bCs/>
          <w:sz w:val="22"/>
          <w:szCs w:val="22"/>
        </w:rPr>
        <w:t>Visionnez le manuel d’aide vidéo que vous trouverez ici </w:t>
      </w:r>
      <w:r w:rsidRPr="00816673">
        <w:rPr>
          <w:rFonts w:ascii="Arial" w:hAnsi="Arial" w:cs="Arial"/>
          <w:sz w:val="22"/>
          <w:szCs w:val="22"/>
        </w:rPr>
        <w:t xml:space="preserve">: MyBroodMinder.com </w:t>
      </w:r>
    </w:p>
    <w:p w:rsidR="00DA7870" w:rsidRPr="00816673" w:rsidRDefault="00DA7870" w:rsidP="00A209F5">
      <w:pPr>
        <w:spacing w:before="100" w:beforeAutospacing="1" w:after="100" w:afterAutospacing="1"/>
        <w:ind w:left="720"/>
        <w:rPr>
          <w:rFonts w:ascii="Arial" w:hAnsi="Arial" w:cs="Arial"/>
          <w:sz w:val="22"/>
          <w:szCs w:val="22"/>
        </w:rPr>
      </w:pPr>
      <w:r w:rsidRPr="00816673">
        <w:rPr>
          <w:rFonts w:ascii="Arial" w:hAnsi="Arial" w:cs="Arial"/>
          <w:b/>
          <w:bCs/>
          <w:sz w:val="22"/>
          <w:szCs w:val="22"/>
        </w:rPr>
        <w:t>Téléchargez l'application BroodMinder – Standard</w:t>
      </w:r>
      <w:r w:rsidRPr="00816673">
        <w:rPr>
          <w:rFonts w:ascii="Arial" w:hAnsi="Arial" w:cs="Arial"/>
          <w:sz w:val="22"/>
          <w:szCs w:val="22"/>
        </w:rPr>
        <w:t xml:space="preserve"> sur votre </w:t>
      </w:r>
      <w:proofErr w:type="spellStart"/>
      <w:r w:rsidRPr="00816673">
        <w:rPr>
          <w:rFonts w:ascii="Arial" w:hAnsi="Arial" w:cs="Arial"/>
          <w:sz w:val="22"/>
          <w:szCs w:val="22"/>
        </w:rPr>
        <w:t>téléphone</w:t>
      </w:r>
      <w:proofErr w:type="spellEnd"/>
      <w:r w:rsidRPr="00816673">
        <w:rPr>
          <w:rFonts w:ascii="Arial" w:hAnsi="Arial" w:cs="Arial"/>
          <w:sz w:val="22"/>
          <w:szCs w:val="22"/>
        </w:rPr>
        <w:t xml:space="preserve"> portable ou votre tablette. Vous trouverez 3 différentes applications. Si vous avez un appareil iOS (Apple), choisissez </w:t>
      </w:r>
      <w:proofErr w:type="spellStart"/>
      <w:r w:rsidRPr="00816673">
        <w:rPr>
          <w:rFonts w:ascii="Arial" w:hAnsi="Arial" w:cs="Arial"/>
          <w:sz w:val="22"/>
          <w:szCs w:val="22"/>
        </w:rPr>
        <w:t>BroodMinder.For</w:t>
      </w:r>
      <w:proofErr w:type="spellEnd"/>
      <w:r w:rsidRPr="00816673">
        <w:rPr>
          <w:rFonts w:ascii="Arial" w:hAnsi="Arial" w:cs="Arial"/>
          <w:sz w:val="22"/>
          <w:szCs w:val="22"/>
        </w:rPr>
        <w:t xml:space="preserve">.  Si vous avez un appareil Android, choisissez </w:t>
      </w:r>
      <w:proofErr w:type="spellStart"/>
      <w:r w:rsidRPr="00816673">
        <w:rPr>
          <w:rFonts w:ascii="Arial" w:hAnsi="Arial" w:cs="Arial"/>
          <w:sz w:val="22"/>
          <w:szCs w:val="22"/>
        </w:rPr>
        <w:t>BroodMinderLite</w:t>
      </w:r>
      <w:proofErr w:type="spellEnd"/>
      <w:r w:rsidRPr="00816673">
        <w:rPr>
          <w:rFonts w:ascii="Arial" w:hAnsi="Arial" w:cs="Arial"/>
          <w:sz w:val="22"/>
          <w:szCs w:val="22"/>
        </w:rPr>
        <w:t xml:space="preserve">. Ne choisissez pas BroodMinder </w:t>
      </w:r>
      <w:proofErr w:type="spellStart"/>
      <w:r w:rsidRPr="00816673">
        <w:rPr>
          <w:rFonts w:ascii="Arial" w:hAnsi="Arial" w:cs="Arial"/>
          <w:sz w:val="22"/>
          <w:szCs w:val="22"/>
        </w:rPr>
        <w:t>Apiary</w:t>
      </w:r>
      <w:proofErr w:type="spellEnd"/>
      <w:r w:rsidRPr="00816673">
        <w:rPr>
          <w:rFonts w:ascii="Arial" w:hAnsi="Arial" w:cs="Arial"/>
          <w:sz w:val="22"/>
          <w:szCs w:val="22"/>
        </w:rPr>
        <w:t xml:space="preserve"> ou BroodMinder </w:t>
      </w:r>
      <w:proofErr w:type="spellStart"/>
      <w:r w:rsidRPr="00816673">
        <w:rPr>
          <w:rFonts w:ascii="Arial" w:hAnsi="Arial" w:cs="Arial"/>
          <w:sz w:val="22"/>
          <w:szCs w:val="22"/>
        </w:rPr>
        <w:t>Cell</w:t>
      </w:r>
      <w:proofErr w:type="spellEnd"/>
      <w:r w:rsidRPr="00816673">
        <w:rPr>
          <w:rFonts w:ascii="Arial" w:hAnsi="Arial" w:cs="Arial"/>
          <w:sz w:val="22"/>
          <w:szCs w:val="22"/>
        </w:rPr>
        <w:t xml:space="preserve">. </w:t>
      </w:r>
      <w:r w:rsidR="00EC5511" w:rsidRPr="00816673">
        <w:rPr>
          <w:rFonts w:ascii="Arial" w:hAnsi="Arial" w:cs="Arial"/>
          <w:sz w:val="22"/>
          <w:szCs w:val="22"/>
        </w:rPr>
        <w:t>Vous trouverez leur description ci-dessous</w:t>
      </w:r>
      <w:r w:rsidR="00816673">
        <w:rPr>
          <w:rFonts w:ascii="Arial" w:hAnsi="Arial" w:cs="Arial"/>
          <w:sz w:val="22"/>
          <w:szCs w:val="22"/>
        </w:rPr>
        <w:t>.</w:t>
      </w:r>
    </w:p>
    <w:p w:rsidR="00DA7870" w:rsidRPr="00816673" w:rsidRDefault="00DA7870" w:rsidP="00A209F5">
      <w:pPr>
        <w:spacing w:before="100" w:beforeAutospacing="1" w:after="100" w:afterAutospacing="1"/>
        <w:ind w:left="720"/>
        <w:rPr>
          <w:rFonts w:ascii="Arial" w:hAnsi="Arial" w:cs="Arial"/>
          <w:sz w:val="22"/>
          <w:szCs w:val="22"/>
        </w:rPr>
      </w:pPr>
      <w:r w:rsidRPr="00816673">
        <w:rPr>
          <w:rFonts w:ascii="Arial" w:hAnsi="Arial" w:cs="Arial"/>
          <w:b/>
          <w:bCs/>
          <w:sz w:val="22"/>
          <w:szCs w:val="22"/>
        </w:rPr>
        <w:t>Créez votre compte MyBroodMinder</w:t>
      </w:r>
      <w:r w:rsidRPr="00816673">
        <w:rPr>
          <w:rFonts w:ascii="Arial" w:hAnsi="Arial" w:cs="Arial"/>
          <w:sz w:val="22"/>
          <w:szCs w:val="22"/>
        </w:rPr>
        <w:t xml:space="preserve"> en allant sur le site MyBroodMinder.com. Poursuivez en créant le(s) rucher(s) et ruche(s) si vous avez le temps (sinon, vous pourrez compléter cette étape une fois l’installation terminée). Vous recevrez en retour une offre d’essai gratuite de 30 jours à </w:t>
      </w:r>
      <w:proofErr w:type="spellStart"/>
      <w:r w:rsidRPr="00816673">
        <w:rPr>
          <w:rFonts w:ascii="Arial" w:hAnsi="Arial" w:cs="Arial"/>
          <w:sz w:val="22"/>
          <w:szCs w:val="22"/>
        </w:rPr>
        <w:t>MyBroodMinder.com-Premium</w:t>
      </w:r>
      <w:proofErr w:type="spellEnd"/>
      <w:r w:rsidRPr="00816673">
        <w:rPr>
          <w:rFonts w:ascii="Arial" w:hAnsi="Arial" w:cs="Arial"/>
          <w:sz w:val="22"/>
          <w:szCs w:val="22"/>
        </w:rPr>
        <w:t xml:space="preserve">. </w:t>
      </w:r>
    </w:p>
    <w:p w:rsidR="00DA7870" w:rsidRPr="00816673" w:rsidRDefault="00DA7870" w:rsidP="00A209F5">
      <w:pPr>
        <w:spacing w:before="100" w:beforeAutospacing="1" w:after="100" w:afterAutospacing="1"/>
        <w:ind w:left="720"/>
        <w:rPr>
          <w:rFonts w:ascii="Arial" w:hAnsi="Arial" w:cs="Arial"/>
          <w:sz w:val="22"/>
          <w:szCs w:val="22"/>
        </w:rPr>
      </w:pPr>
      <w:r w:rsidRPr="00816673">
        <w:rPr>
          <w:rFonts w:ascii="Arial" w:hAnsi="Arial" w:cs="Arial"/>
          <w:b/>
          <w:bCs/>
          <w:sz w:val="22"/>
          <w:szCs w:val="22"/>
        </w:rPr>
        <w:t xml:space="preserve">Activez la </w:t>
      </w:r>
      <w:r w:rsidR="003C3469" w:rsidRPr="00816673">
        <w:rPr>
          <w:rFonts w:ascii="Arial" w:hAnsi="Arial" w:cs="Arial"/>
          <w:b/>
          <w:bCs/>
          <w:sz w:val="22"/>
          <w:szCs w:val="22"/>
        </w:rPr>
        <w:t>pile</w:t>
      </w:r>
      <w:r w:rsidRPr="00816673">
        <w:rPr>
          <w:rFonts w:ascii="Arial" w:hAnsi="Arial" w:cs="Arial"/>
          <w:sz w:val="22"/>
          <w:szCs w:val="22"/>
        </w:rPr>
        <w:t xml:space="preserve"> de votre appareil BroodMinder en tirant sur la languette (BroodMinder-TH) ou en l'</w:t>
      </w:r>
      <w:proofErr w:type="spellStart"/>
      <w:r w:rsidRPr="00816673">
        <w:rPr>
          <w:rFonts w:ascii="Arial" w:hAnsi="Arial" w:cs="Arial"/>
          <w:sz w:val="22"/>
          <w:szCs w:val="22"/>
        </w:rPr>
        <w:t>enfonçant</w:t>
      </w:r>
      <w:proofErr w:type="spellEnd"/>
      <w:r w:rsidRPr="00816673">
        <w:rPr>
          <w:rFonts w:ascii="Arial" w:hAnsi="Arial" w:cs="Arial"/>
          <w:sz w:val="22"/>
          <w:szCs w:val="22"/>
        </w:rPr>
        <w:t xml:space="preserve"> (BroodMinder-W) ou encore en poussant le bouton (BroddMinder-T2) </w:t>
      </w:r>
    </w:p>
    <w:p w:rsidR="00DA7870" w:rsidRPr="00816673" w:rsidRDefault="00DA7870" w:rsidP="00A209F5">
      <w:pPr>
        <w:spacing w:before="100" w:beforeAutospacing="1" w:after="100" w:afterAutospacing="1"/>
        <w:ind w:left="720"/>
        <w:rPr>
          <w:rFonts w:ascii="Arial" w:hAnsi="Arial" w:cs="Arial"/>
          <w:sz w:val="22"/>
          <w:szCs w:val="22"/>
        </w:rPr>
      </w:pPr>
      <w:r w:rsidRPr="00816673">
        <w:rPr>
          <w:rFonts w:ascii="Arial" w:hAnsi="Arial" w:cs="Arial"/>
          <w:b/>
          <w:bCs/>
          <w:sz w:val="22"/>
          <w:szCs w:val="22"/>
        </w:rPr>
        <w:t>Installez votre BroodMinder</w:t>
      </w:r>
      <w:r w:rsidRPr="00816673">
        <w:rPr>
          <w:rFonts w:ascii="Arial" w:hAnsi="Arial" w:cs="Arial"/>
          <w:sz w:val="22"/>
          <w:szCs w:val="22"/>
        </w:rPr>
        <w:t xml:space="preserve"> dans votre ruche. </w:t>
      </w:r>
    </w:p>
    <w:p w:rsidR="00DA7870" w:rsidRPr="00A209F5" w:rsidRDefault="00A209F5" w:rsidP="00A209F5">
      <w:pPr>
        <w:spacing w:before="100" w:beforeAutospacing="1" w:after="100" w:afterAutospacing="1"/>
        <w:ind w:left="1416"/>
        <w:rPr>
          <w:rFonts w:ascii="Arial" w:hAnsi="Arial" w:cs="Arial"/>
          <w:sz w:val="22"/>
          <w:szCs w:val="22"/>
        </w:rPr>
      </w:pPr>
      <w:r>
        <w:rPr>
          <w:rFonts w:ascii="Arial" w:hAnsi="Arial" w:cs="Arial"/>
          <w:sz w:val="22"/>
          <w:szCs w:val="22"/>
        </w:rPr>
        <w:t xml:space="preserve">a. </w:t>
      </w:r>
      <w:r w:rsidR="00DA7870" w:rsidRPr="00A209F5">
        <w:rPr>
          <w:rFonts w:ascii="Arial" w:hAnsi="Arial" w:cs="Arial"/>
          <w:sz w:val="22"/>
          <w:szCs w:val="22"/>
        </w:rPr>
        <w:t>Placez un BroodMinder-TH ou T2 au-dessus des cadres du corps inférieur de la ruche.</w:t>
      </w:r>
      <w:r>
        <w:rPr>
          <w:rFonts w:ascii="Arial" w:hAnsi="Arial" w:cs="Arial"/>
          <w:sz w:val="22"/>
          <w:szCs w:val="22"/>
        </w:rPr>
        <w:br/>
        <w:t xml:space="preserve">b. </w:t>
      </w:r>
      <w:r w:rsidR="00DA7870" w:rsidRPr="00A209F5">
        <w:rPr>
          <w:rFonts w:ascii="Arial" w:hAnsi="Arial" w:cs="Arial"/>
          <w:sz w:val="22"/>
          <w:szCs w:val="22"/>
        </w:rPr>
        <w:t xml:space="preserve">Placez un second BroodMinder TH au-dessus des cadres du corps supérieur de la ruche </w:t>
      </w:r>
      <w:r>
        <w:rPr>
          <w:rFonts w:ascii="Arial" w:hAnsi="Arial" w:cs="Arial"/>
          <w:sz w:val="22"/>
          <w:szCs w:val="22"/>
        </w:rPr>
        <w:br/>
        <w:t xml:space="preserve">c. </w:t>
      </w:r>
      <w:r w:rsidR="00DA7870" w:rsidRPr="00A209F5">
        <w:rPr>
          <w:rFonts w:ascii="Arial" w:hAnsi="Arial" w:cs="Arial"/>
          <w:sz w:val="22"/>
          <w:szCs w:val="22"/>
        </w:rPr>
        <w:t>Placez votre BroodMinder-W sous l’avant de la ruche avec un tasseau de 2x4cm sous l’</w:t>
      </w:r>
      <w:proofErr w:type="spellStart"/>
      <w:r w:rsidR="00DA7870" w:rsidRPr="00A209F5">
        <w:rPr>
          <w:rFonts w:ascii="Arial" w:hAnsi="Arial" w:cs="Arial"/>
          <w:sz w:val="22"/>
          <w:szCs w:val="22"/>
        </w:rPr>
        <w:t>arrière</w:t>
      </w:r>
      <w:proofErr w:type="spellEnd"/>
      <w:r w:rsidR="00DA7870" w:rsidRPr="00A209F5">
        <w:rPr>
          <w:rFonts w:ascii="Arial" w:hAnsi="Arial" w:cs="Arial"/>
          <w:sz w:val="22"/>
          <w:szCs w:val="22"/>
        </w:rPr>
        <w:t xml:space="preserve"> (ou inversement). Placez le BroodMinder du </w:t>
      </w:r>
      <w:proofErr w:type="spellStart"/>
      <w:r w:rsidR="00DA7870" w:rsidRPr="00A209F5">
        <w:rPr>
          <w:rFonts w:ascii="Arial" w:hAnsi="Arial" w:cs="Arial"/>
          <w:sz w:val="22"/>
          <w:szCs w:val="22"/>
        </w:rPr>
        <w:t>côte</w:t>
      </w:r>
      <w:proofErr w:type="spellEnd"/>
      <w:r w:rsidR="00DA7870" w:rsidRPr="00A209F5">
        <w:rPr>
          <w:rFonts w:ascii="Arial" w:hAnsi="Arial" w:cs="Arial"/>
          <w:sz w:val="22"/>
          <w:szCs w:val="22"/>
        </w:rPr>
        <w:t xml:space="preserve">́ ombragé afin que la lecture de la </w:t>
      </w:r>
      <w:proofErr w:type="spellStart"/>
      <w:r w:rsidR="00DA7870" w:rsidRPr="00A209F5">
        <w:rPr>
          <w:rFonts w:ascii="Arial" w:hAnsi="Arial" w:cs="Arial"/>
          <w:sz w:val="22"/>
          <w:szCs w:val="22"/>
        </w:rPr>
        <w:t>température</w:t>
      </w:r>
      <w:proofErr w:type="spellEnd"/>
      <w:r w:rsidR="00DA7870" w:rsidRPr="00A209F5">
        <w:rPr>
          <w:rFonts w:ascii="Arial" w:hAnsi="Arial" w:cs="Arial"/>
          <w:sz w:val="22"/>
          <w:szCs w:val="22"/>
        </w:rPr>
        <w:t xml:space="preserve"> </w:t>
      </w:r>
      <w:proofErr w:type="spellStart"/>
      <w:r w:rsidR="00DA7870" w:rsidRPr="00A209F5">
        <w:rPr>
          <w:rFonts w:ascii="Arial" w:hAnsi="Arial" w:cs="Arial"/>
          <w:sz w:val="22"/>
          <w:szCs w:val="22"/>
        </w:rPr>
        <w:t>extérieure</w:t>
      </w:r>
      <w:proofErr w:type="spellEnd"/>
      <w:r w:rsidR="00DA7870" w:rsidRPr="00A209F5">
        <w:rPr>
          <w:rFonts w:ascii="Arial" w:hAnsi="Arial" w:cs="Arial"/>
          <w:sz w:val="22"/>
          <w:szCs w:val="22"/>
        </w:rPr>
        <w:t xml:space="preserve"> ne soit pas </w:t>
      </w:r>
      <w:proofErr w:type="spellStart"/>
      <w:r w:rsidR="00DA7870" w:rsidRPr="00A209F5">
        <w:rPr>
          <w:rFonts w:ascii="Arial" w:hAnsi="Arial" w:cs="Arial"/>
          <w:sz w:val="22"/>
          <w:szCs w:val="22"/>
        </w:rPr>
        <w:t>affectée</w:t>
      </w:r>
      <w:proofErr w:type="spellEnd"/>
      <w:r w:rsidR="00DA7870" w:rsidRPr="00A209F5">
        <w:rPr>
          <w:rFonts w:ascii="Arial" w:hAnsi="Arial" w:cs="Arial"/>
          <w:sz w:val="22"/>
          <w:szCs w:val="22"/>
        </w:rPr>
        <w:t xml:space="preserve"> par le soleil. </w:t>
      </w:r>
    </w:p>
    <w:p w:rsidR="00DA7870" w:rsidRPr="00816673" w:rsidRDefault="00DA7870" w:rsidP="00A209F5">
      <w:pPr>
        <w:spacing w:before="100" w:beforeAutospacing="1" w:after="100" w:afterAutospacing="1"/>
        <w:ind w:left="720"/>
        <w:rPr>
          <w:rFonts w:ascii="Arial" w:hAnsi="Arial" w:cs="Arial"/>
          <w:sz w:val="22"/>
          <w:szCs w:val="22"/>
        </w:rPr>
      </w:pPr>
      <w:r w:rsidRPr="00816673">
        <w:rPr>
          <w:rFonts w:ascii="Arial" w:hAnsi="Arial" w:cs="Arial"/>
          <w:b/>
          <w:bCs/>
          <w:sz w:val="22"/>
          <w:szCs w:val="22"/>
        </w:rPr>
        <w:t>Ouvrez l'application</w:t>
      </w:r>
      <w:r w:rsidRPr="00816673">
        <w:rPr>
          <w:rFonts w:ascii="Arial" w:hAnsi="Arial" w:cs="Arial"/>
          <w:sz w:val="22"/>
          <w:szCs w:val="22"/>
        </w:rPr>
        <w:t xml:space="preserve"> et attendez que votre BroodMinder apparaisse.</w:t>
      </w:r>
    </w:p>
    <w:p w:rsidR="00EC5511" w:rsidRPr="00816673" w:rsidRDefault="00DA7870" w:rsidP="00A209F5">
      <w:pPr>
        <w:spacing w:before="100" w:beforeAutospacing="1" w:after="100" w:afterAutospacing="1"/>
        <w:ind w:left="708"/>
        <w:rPr>
          <w:rFonts w:ascii="Arial" w:hAnsi="Arial" w:cs="Arial"/>
          <w:sz w:val="22"/>
          <w:szCs w:val="22"/>
        </w:rPr>
      </w:pPr>
      <w:proofErr w:type="spellStart"/>
      <w:r w:rsidRPr="00816673">
        <w:rPr>
          <w:rFonts w:ascii="Arial" w:hAnsi="Arial" w:cs="Arial"/>
          <w:b/>
          <w:bCs/>
          <w:sz w:val="22"/>
          <w:szCs w:val="22"/>
        </w:rPr>
        <w:t>Récupérez</w:t>
      </w:r>
      <w:proofErr w:type="spellEnd"/>
      <w:r w:rsidRPr="00816673">
        <w:rPr>
          <w:rFonts w:ascii="Arial" w:hAnsi="Arial" w:cs="Arial"/>
          <w:b/>
          <w:bCs/>
          <w:sz w:val="22"/>
          <w:szCs w:val="22"/>
        </w:rPr>
        <w:t xml:space="preserve"> les données heure par heure (HbH) </w:t>
      </w:r>
      <w:proofErr w:type="spellStart"/>
      <w:r w:rsidRPr="00816673">
        <w:rPr>
          <w:rFonts w:ascii="Arial" w:hAnsi="Arial" w:cs="Arial"/>
          <w:sz w:val="22"/>
          <w:szCs w:val="22"/>
        </w:rPr>
        <w:t>après</w:t>
      </w:r>
      <w:proofErr w:type="spellEnd"/>
      <w:r w:rsidRPr="00816673">
        <w:rPr>
          <w:rFonts w:ascii="Arial" w:hAnsi="Arial" w:cs="Arial"/>
          <w:sz w:val="22"/>
          <w:szCs w:val="22"/>
        </w:rPr>
        <w:t xml:space="preserve"> que BroodMinder ait fonctionné pendant quelques heures</w:t>
      </w:r>
      <w:r w:rsidR="00EC5511" w:rsidRPr="00816673">
        <w:rPr>
          <w:rFonts w:ascii="Arial" w:hAnsi="Arial" w:cs="Arial"/>
          <w:sz w:val="22"/>
          <w:szCs w:val="22"/>
        </w:rPr>
        <w:t>.</w:t>
      </w:r>
    </w:p>
    <w:p w:rsidR="00DA7870" w:rsidRPr="00A209F5" w:rsidRDefault="00A209F5" w:rsidP="00A209F5">
      <w:pPr>
        <w:pStyle w:val="NormalWeb"/>
        <w:ind w:left="1416"/>
        <w:rPr>
          <w:rFonts w:ascii="Arial" w:hAnsi="Arial" w:cs="Arial"/>
        </w:rPr>
      </w:pPr>
      <w:r>
        <w:rPr>
          <w:rFonts w:ascii="Arial" w:hAnsi="Arial" w:cs="Arial"/>
          <w:sz w:val="22"/>
          <w:szCs w:val="22"/>
        </w:rPr>
        <w:t xml:space="preserve">a. </w:t>
      </w:r>
      <w:r w:rsidR="00EC5511" w:rsidRPr="00816673">
        <w:rPr>
          <w:rFonts w:ascii="Arial" w:hAnsi="Arial" w:cs="Arial"/>
          <w:sz w:val="22"/>
          <w:szCs w:val="22"/>
        </w:rPr>
        <w:t xml:space="preserve">Appuyez sur la partie texte pour afficher la page du graphique. </w:t>
      </w:r>
      <w:r>
        <w:rPr>
          <w:rFonts w:ascii="Arial" w:hAnsi="Arial" w:cs="Arial"/>
        </w:rPr>
        <w:br/>
      </w:r>
      <w:r w:rsidRPr="00A209F5">
        <w:rPr>
          <w:rFonts w:ascii="Arial" w:hAnsi="Arial" w:cs="Arial"/>
          <w:sz w:val="22"/>
          <w:szCs w:val="22"/>
        </w:rPr>
        <w:t xml:space="preserve">b. </w:t>
      </w:r>
      <w:r w:rsidR="00EC5511" w:rsidRPr="00816673">
        <w:rPr>
          <w:rFonts w:ascii="Arial" w:hAnsi="Arial" w:cs="Arial"/>
          <w:sz w:val="22"/>
          <w:szCs w:val="22"/>
        </w:rPr>
        <w:t xml:space="preserve">Appuyez sur SYNC pour </w:t>
      </w:r>
      <w:proofErr w:type="spellStart"/>
      <w:r w:rsidR="00EC5511" w:rsidRPr="00816673">
        <w:rPr>
          <w:rFonts w:ascii="Arial" w:hAnsi="Arial" w:cs="Arial"/>
          <w:sz w:val="22"/>
          <w:szCs w:val="22"/>
        </w:rPr>
        <w:t>récupérer</w:t>
      </w:r>
      <w:proofErr w:type="spellEnd"/>
      <w:r w:rsidR="00EC5511" w:rsidRPr="00816673">
        <w:rPr>
          <w:rFonts w:ascii="Arial" w:hAnsi="Arial" w:cs="Arial"/>
          <w:sz w:val="22"/>
          <w:szCs w:val="22"/>
        </w:rPr>
        <w:t xml:space="preserve"> les données.</w:t>
      </w:r>
      <w:r>
        <w:rPr>
          <w:rFonts w:ascii="Arial" w:hAnsi="Arial" w:cs="Arial"/>
        </w:rPr>
        <w:br/>
        <w:t xml:space="preserve">c. </w:t>
      </w:r>
      <w:r w:rsidR="00EC5511" w:rsidRPr="00816673">
        <w:rPr>
          <w:rFonts w:ascii="Arial" w:hAnsi="Arial" w:cs="Arial"/>
          <w:sz w:val="22"/>
          <w:szCs w:val="22"/>
        </w:rPr>
        <w:t>Vous devriez voir les données sur le graphique.</w:t>
      </w:r>
    </w:p>
    <w:p w:rsidR="00AA3B83" w:rsidRPr="00A209F5" w:rsidRDefault="00EC5511" w:rsidP="00A209F5">
      <w:pPr>
        <w:pStyle w:val="Paragraphedeliste"/>
        <w:rPr>
          <w:rFonts w:ascii="Arial" w:hAnsi="Arial" w:cs="Arial"/>
          <w:b/>
          <w:bCs/>
          <w:sz w:val="22"/>
          <w:szCs w:val="22"/>
        </w:rPr>
      </w:pPr>
      <w:r w:rsidRPr="00816673">
        <w:rPr>
          <w:rFonts w:ascii="Arial" w:hAnsi="Arial" w:cs="Arial"/>
          <w:sz w:val="22"/>
          <w:szCs w:val="22"/>
        </w:rPr>
        <w:t xml:space="preserve">Envoyez vos données par e-mail depuis la page réglages de l’application (optionnel) </w:t>
      </w:r>
    </w:p>
    <w:p w:rsidR="00202F3C" w:rsidRPr="00816673" w:rsidRDefault="00816673" w:rsidP="00A209F5">
      <w:pPr>
        <w:pStyle w:val="Titre1"/>
        <w:numPr>
          <w:ilvl w:val="0"/>
          <w:numId w:val="0"/>
        </w:numPr>
      </w:pPr>
      <w:bookmarkStart w:id="5" w:name="_Toc37179485"/>
      <w:r w:rsidRPr="00816673">
        <w:lastRenderedPageBreak/>
        <w:t xml:space="preserve">Installation de votre </w:t>
      </w:r>
      <w:r w:rsidR="00B602AB">
        <w:t>B</w:t>
      </w:r>
      <w:r w:rsidRPr="00816673">
        <w:t>rood</w:t>
      </w:r>
      <w:r w:rsidR="00B602AB">
        <w:t>M</w:t>
      </w:r>
      <w:r w:rsidRPr="00816673">
        <w:t xml:space="preserve">inder – </w:t>
      </w:r>
      <w:r>
        <w:t>E</w:t>
      </w:r>
      <w:r w:rsidRPr="00816673">
        <w:t>mplacements</w:t>
      </w:r>
      <w:bookmarkEnd w:id="5"/>
      <w:r w:rsidRPr="00816673">
        <w:t xml:space="preserve"> </w:t>
      </w:r>
    </w:p>
    <w:p w:rsidR="00DC7FFB" w:rsidRPr="00816673" w:rsidRDefault="00DC7FFB" w:rsidP="00A209F5">
      <w:pPr>
        <w:pStyle w:val="Titre2"/>
        <w:numPr>
          <w:ilvl w:val="0"/>
          <w:numId w:val="0"/>
        </w:numPr>
      </w:pPr>
      <w:bookmarkStart w:id="6" w:name="_Toc37179486"/>
      <w:r w:rsidRPr="00816673">
        <w:t>Emplacements des capteurs</w:t>
      </w:r>
      <w:bookmarkEnd w:id="6"/>
    </w:p>
    <w:p w:rsidR="008A7317" w:rsidRDefault="00DC7FFB" w:rsidP="008A7317">
      <w:pPr>
        <w:rPr>
          <w:rFonts w:ascii="Arial" w:hAnsi="Arial" w:cs="Arial"/>
          <w:sz w:val="22"/>
          <w:szCs w:val="22"/>
        </w:rPr>
      </w:pPr>
      <w:r w:rsidRPr="00816673">
        <w:rPr>
          <w:rFonts w:ascii="Arial" w:hAnsi="Arial" w:cs="Arial"/>
          <w:b/>
          <w:bCs/>
          <w:color w:val="2D5193"/>
          <w:sz w:val="28"/>
          <w:szCs w:val="28"/>
        </w:rPr>
        <w:br/>
      </w:r>
      <w:r w:rsidRPr="00816673">
        <w:rPr>
          <w:rFonts w:ascii="Arial" w:hAnsi="Arial" w:cs="Arial"/>
          <w:sz w:val="22"/>
          <w:szCs w:val="22"/>
        </w:rPr>
        <w:t>Le pack Citizen Science contient deux dispositifs BroodMinder-TH (</w:t>
      </w:r>
      <w:proofErr w:type="spellStart"/>
      <w:r w:rsidRPr="00816673">
        <w:rPr>
          <w:rFonts w:ascii="Arial" w:hAnsi="Arial" w:cs="Arial"/>
          <w:sz w:val="22"/>
          <w:szCs w:val="22"/>
        </w:rPr>
        <w:t>Température</w:t>
      </w:r>
      <w:proofErr w:type="spellEnd"/>
      <w:r w:rsidRPr="00816673">
        <w:rPr>
          <w:rFonts w:ascii="Arial" w:hAnsi="Arial" w:cs="Arial"/>
          <w:sz w:val="22"/>
          <w:szCs w:val="22"/>
        </w:rPr>
        <w:t xml:space="preserve"> et </w:t>
      </w:r>
      <w:proofErr w:type="spellStart"/>
      <w:r w:rsidRPr="00816673">
        <w:rPr>
          <w:rFonts w:ascii="Arial" w:hAnsi="Arial" w:cs="Arial"/>
          <w:sz w:val="22"/>
          <w:szCs w:val="22"/>
        </w:rPr>
        <w:t>Humidite</w:t>
      </w:r>
      <w:proofErr w:type="spellEnd"/>
      <w:r w:rsidRPr="00816673">
        <w:rPr>
          <w:rFonts w:ascii="Arial" w:hAnsi="Arial" w:cs="Arial"/>
          <w:sz w:val="22"/>
          <w:szCs w:val="22"/>
        </w:rPr>
        <w:t xml:space="preserve">́) ou BroodMinder-T2 (Température seulement) ainsi qu’une balance de ruche BroodMinder-W. Voici où installer ces appareils : </w:t>
      </w:r>
    </w:p>
    <w:p w:rsidR="00224CF4" w:rsidRDefault="008A7317" w:rsidP="00F53458">
      <w:pPr>
        <w:jc w:val="both"/>
        <w:rPr>
          <w:rFonts w:ascii="Arial" w:hAnsi="Arial" w:cs="Arial"/>
          <w:sz w:val="22"/>
          <w:szCs w:val="22"/>
        </w:rPr>
      </w:pPr>
      <w:r w:rsidRPr="008A7317">
        <w:fldChar w:fldCharType="begin"/>
      </w:r>
      <w:r w:rsidRPr="008A7317">
        <w:instrText xml:space="preserve"> INCLUDEPICTURE "/var/folders/7m/y537mmvj1bg67srx4llb97tw0000gn/T/com.microsoft.Word/WebArchiveCopyPasteTempFiles/3_sensor_locs.png" \* MERGEFORMATINET </w:instrText>
      </w:r>
      <w:r w:rsidRPr="008A7317">
        <w:fldChar w:fldCharType="end"/>
      </w:r>
    </w:p>
    <w:p w:rsidR="00224CF4" w:rsidRDefault="00F53458" w:rsidP="00F53458">
      <w:pPr>
        <w:jc w:val="both"/>
        <w:rPr>
          <w:rFonts w:ascii="Arial" w:hAnsi="Arial" w:cs="Arial"/>
          <w:sz w:val="22"/>
          <w:szCs w:val="22"/>
        </w:rPr>
      </w:pPr>
      <w:r>
        <w:rPr>
          <w:rFonts w:ascii="Arial" w:hAnsi="Arial" w:cs="Arial"/>
          <w:sz w:val="22"/>
          <w:szCs w:val="22"/>
        </w:rPr>
        <w:t>(Image)</w:t>
      </w:r>
      <w:bookmarkStart w:id="7" w:name="_Toc37179487"/>
    </w:p>
    <w:p w:rsidR="00F53458" w:rsidRPr="00F53458" w:rsidRDefault="00F53458" w:rsidP="00F53458">
      <w:pPr>
        <w:jc w:val="both"/>
        <w:rPr>
          <w:rFonts w:ascii="Arial" w:hAnsi="Arial" w:cs="Arial"/>
          <w:sz w:val="22"/>
          <w:szCs w:val="22"/>
        </w:rPr>
      </w:pPr>
    </w:p>
    <w:p w:rsidR="006D2D8B" w:rsidRPr="00816673" w:rsidRDefault="006D2D8B" w:rsidP="00224CF4">
      <w:pPr>
        <w:pStyle w:val="Titre2"/>
        <w:numPr>
          <w:ilvl w:val="0"/>
          <w:numId w:val="0"/>
        </w:numPr>
        <w:rPr>
          <w:color w:val="2D5193"/>
          <w:sz w:val="28"/>
          <w:szCs w:val="28"/>
          <w14:textFill>
            <w14:solidFill>
              <w14:srgbClr w14:val="2D5193">
                <w14:lumMod w14:val="50000"/>
              </w14:srgbClr>
            </w14:solidFill>
          </w14:textFill>
        </w:rPr>
      </w:pPr>
      <w:r w:rsidRPr="00816673">
        <w:t>BroodMinder-TH</w:t>
      </w:r>
      <w:bookmarkEnd w:id="7"/>
      <w:r w:rsidRPr="00816673">
        <w:t xml:space="preserve"> </w:t>
      </w:r>
      <w:r w:rsidRPr="00816673">
        <w:rPr>
          <w:color w:val="2D5193"/>
          <w:sz w:val="28"/>
          <w:szCs w:val="28"/>
          <w14:textFill>
            <w14:solidFill>
              <w14:srgbClr w14:val="2D5193">
                <w14:lumMod w14:val="50000"/>
              </w14:srgbClr>
            </w14:solidFill>
          </w14:textFill>
        </w:rPr>
        <w:t xml:space="preserve"> </w:t>
      </w:r>
    </w:p>
    <w:p w:rsidR="002F61A4" w:rsidRPr="00816673" w:rsidRDefault="002F61A4" w:rsidP="00816673">
      <w:pPr>
        <w:spacing w:before="100" w:beforeAutospacing="1" w:after="100" w:afterAutospacing="1"/>
        <w:jc w:val="both"/>
        <w:rPr>
          <w:rFonts w:ascii="Arial" w:hAnsi="Arial" w:cs="Arial"/>
          <w:sz w:val="22"/>
          <w:szCs w:val="22"/>
        </w:rPr>
      </w:pPr>
      <w:r w:rsidRPr="00816673">
        <w:rPr>
          <w:rFonts w:ascii="Arial" w:hAnsi="Arial" w:cs="Arial"/>
          <w:sz w:val="22"/>
          <w:szCs w:val="22"/>
        </w:rPr>
        <w:t>Tous les appareils BroodMinder-TH ont un identifiant qui commence par 42 – ils devraient donc être faciles à reconnaitre. Le capteur est normalement placé au-dessus des cadres, près du centre du corps de la ruche qui vous intéresse. Cette p</w:t>
      </w:r>
      <w:r w:rsidR="00DC7FFB" w:rsidRPr="00816673">
        <w:rPr>
          <w:rFonts w:ascii="Arial" w:hAnsi="Arial" w:cs="Arial"/>
          <w:sz w:val="22"/>
          <w:szCs w:val="22"/>
        </w:rPr>
        <w:t xml:space="preserve">osition est choisie pour plusieurs </w:t>
      </w:r>
      <w:r w:rsidRPr="00816673">
        <w:rPr>
          <w:rFonts w:ascii="Arial" w:hAnsi="Arial" w:cs="Arial"/>
          <w:sz w:val="22"/>
          <w:szCs w:val="22"/>
        </w:rPr>
        <w:t>raisons :</w:t>
      </w:r>
      <w:r w:rsidR="00DC7FFB" w:rsidRPr="00816673">
        <w:rPr>
          <w:rFonts w:ascii="Arial" w:hAnsi="Arial" w:cs="Arial"/>
          <w:sz w:val="22"/>
          <w:szCs w:val="22"/>
        </w:rPr>
        <w:t xml:space="preserve"> </w:t>
      </w:r>
    </w:p>
    <w:p w:rsidR="002F61A4" w:rsidRPr="00816673" w:rsidRDefault="00DC7FFB" w:rsidP="002F61A4">
      <w:pPr>
        <w:pStyle w:val="Paragraphedeliste"/>
        <w:numPr>
          <w:ilvl w:val="0"/>
          <w:numId w:val="4"/>
        </w:numPr>
        <w:spacing w:before="100" w:beforeAutospacing="1" w:after="100" w:afterAutospacing="1"/>
        <w:rPr>
          <w:rFonts w:ascii="Arial" w:hAnsi="Arial" w:cs="Arial"/>
          <w:sz w:val="22"/>
          <w:szCs w:val="22"/>
        </w:rPr>
      </w:pPr>
      <w:r w:rsidRPr="00816673">
        <w:rPr>
          <w:rFonts w:ascii="Arial" w:hAnsi="Arial" w:cs="Arial"/>
          <w:sz w:val="22"/>
          <w:szCs w:val="22"/>
        </w:rPr>
        <w:t xml:space="preserve">La chaleur </w:t>
      </w:r>
      <w:r w:rsidR="00C95F2D" w:rsidRPr="00816673">
        <w:rPr>
          <w:rFonts w:ascii="Arial" w:hAnsi="Arial" w:cs="Arial"/>
          <w:sz w:val="22"/>
          <w:szCs w:val="22"/>
        </w:rPr>
        <w:t>monte</w:t>
      </w:r>
      <w:r w:rsidRPr="00816673">
        <w:rPr>
          <w:rFonts w:ascii="Arial" w:hAnsi="Arial" w:cs="Arial"/>
          <w:sz w:val="22"/>
          <w:szCs w:val="22"/>
        </w:rPr>
        <w:t xml:space="preserve">, donc le capteur sentira la chaleur de la </w:t>
      </w:r>
      <w:proofErr w:type="spellStart"/>
      <w:r w:rsidRPr="00816673">
        <w:rPr>
          <w:rFonts w:ascii="Arial" w:hAnsi="Arial" w:cs="Arial"/>
          <w:sz w:val="22"/>
          <w:szCs w:val="22"/>
        </w:rPr>
        <w:t>couvée</w:t>
      </w:r>
      <w:proofErr w:type="spellEnd"/>
      <w:r w:rsidRPr="00816673">
        <w:rPr>
          <w:rFonts w:ascii="Arial" w:hAnsi="Arial" w:cs="Arial"/>
          <w:sz w:val="22"/>
          <w:szCs w:val="22"/>
        </w:rPr>
        <w:t xml:space="preserve"> </w:t>
      </w:r>
      <w:r w:rsidR="00C95F2D" w:rsidRPr="00816673">
        <w:rPr>
          <w:rFonts w:ascii="Arial" w:hAnsi="Arial" w:cs="Arial"/>
          <w:sz w:val="22"/>
          <w:szCs w:val="22"/>
        </w:rPr>
        <w:t xml:space="preserve">située </w:t>
      </w:r>
      <w:r w:rsidRPr="00816673">
        <w:rPr>
          <w:rFonts w:ascii="Arial" w:hAnsi="Arial" w:cs="Arial"/>
          <w:sz w:val="22"/>
          <w:szCs w:val="22"/>
        </w:rPr>
        <w:t>en dessous</w:t>
      </w:r>
    </w:p>
    <w:p w:rsidR="002F61A4" w:rsidRPr="00816673" w:rsidRDefault="00DC7FFB" w:rsidP="00816673">
      <w:pPr>
        <w:pStyle w:val="Paragraphedeliste"/>
        <w:numPr>
          <w:ilvl w:val="0"/>
          <w:numId w:val="4"/>
        </w:numPr>
        <w:spacing w:before="100" w:beforeAutospacing="1" w:after="100" w:afterAutospacing="1"/>
        <w:jc w:val="both"/>
        <w:rPr>
          <w:rFonts w:ascii="Arial" w:hAnsi="Arial" w:cs="Arial"/>
          <w:sz w:val="22"/>
          <w:szCs w:val="22"/>
        </w:rPr>
      </w:pPr>
      <w:r w:rsidRPr="00816673">
        <w:rPr>
          <w:rFonts w:ascii="Arial" w:hAnsi="Arial" w:cs="Arial"/>
          <w:sz w:val="22"/>
          <w:szCs w:val="22"/>
        </w:rPr>
        <w:t xml:space="preserve">La </w:t>
      </w:r>
      <w:r w:rsidR="002F61A4" w:rsidRPr="00816673">
        <w:rPr>
          <w:rFonts w:ascii="Arial" w:hAnsi="Arial" w:cs="Arial"/>
          <w:sz w:val="22"/>
          <w:szCs w:val="22"/>
        </w:rPr>
        <w:t>couvée</w:t>
      </w:r>
      <w:r w:rsidRPr="00816673">
        <w:rPr>
          <w:rFonts w:ascii="Arial" w:hAnsi="Arial" w:cs="Arial"/>
          <w:sz w:val="22"/>
          <w:szCs w:val="22"/>
        </w:rPr>
        <w:t xml:space="preserve"> tend vers le milieu de la ruche et l'entoure de pollen et de miel. Placer le</w:t>
      </w:r>
      <w:r w:rsidR="002F61A4" w:rsidRPr="00816673">
        <w:rPr>
          <w:rFonts w:ascii="Arial" w:hAnsi="Arial" w:cs="Arial"/>
          <w:sz w:val="22"/>
          <w:szCs w:val="22"/>
        </w:rPr>
        <w:t xml:space="preserve"> </w:t>
      </w:r>
      <w:r w:rsidRPr="00816673">
        <w:rPr>
          <w:rFonts w:ascii="Arial" w:hAnsi="Arial" w:cs="Arial"/>
          <w:sz w:val="22"/>
          <w:szCs w:val="22"/>
        </w:rPr>
        <w:t xml:space="preserve">capteur de </w:t>
      </w:r>
      <w:r w:rsidR="002F61A4" w:rsidRPr="00816673">
        <w:rPr>
          <w:rFonts w:ascii="Arial" w:hAnsi="Arial" w:cs="Arial"/>
          <w:sz w:val="22"/>
          <w:szCs w:val="22"/>
        </w:rPr>
        <w:t>température</w:t>
      </w:r>
      <w:r w:rsidRPr="00816673">
        <w:rPr>
          <w:rFonts w:ascii="Arial" w:hAnsi="Arial" w:cs="Arial"/>
          <w:sz w:val="22"/>
          <w:szCs w:val="22"/>
        </w:rPr>
        <w:t xml:space="preserve"> </w:t>
      </w:r>
      <w:r w:rsidR="002F61A4" w:rsidRPr="00816673">
        <w:rPr>
          <w:rFonts w:ascii="Arial" w:hAnsi="Arial" w:cs="Arial"/>
          <w:sz w:val="22"/>
          <w:szCs w:val="22"/>
        </w:rPr>
        <w:t xml:space="preserve">à cet endroit optimise donc les chances </w:t>
      </w:r>
      <w:r w:rsidRPr="00816673">
        <w:rPr>
          <w:rFonts w:ascii="Arial" w:hAnsi="Arial" w:cs="Arial"/>
          <w:sz w:val="22"/>
          <w:szCs w:val="22"/>
        </w:rPr>
        <w:t xml:space="preserve">de </w:t>
      </w:r>
      <w:proofErr w:type="spellStart"/>
      <w:r w:rsidRPr="00816673">
        <w:rPr>
          <w:rFonts w:ascii="Arial" w:hAnsi="Arial" w:cs="Arial"/>
          <w:sz w:val="22"/>
          <w:szCs w:val="22"/>
        </w:rPr>
        <w:t>détecter</w:t>
      </w:r>
      <w:proofErr w:type="spellEnd"/>
      <w:r w:rsidRPr="00816673">
        <w:rPr>
          <w:rFonts w:ascii="Arial" w:hAnsi="Arial" w:cs="Arial"/>
          <w:sz w:val="22"/>
          <w:szCs w:val="22"/>
        </w:rPr>
        <w:t xml:space="preserve"> le couvain</w:t>
      </w:r>
    </w:p>
    <w:p w:rsidR="00DC7FFB" w:rsidRPr="00816673" w:rsidRDefault="00DC7FFB" w:rsidP="00816673">
      <w:pPr>
        <w:pStyle w:val="Paragraphedeliste"/>
        <w:numPr>
          <w:ilvl w:val="0"/>
          <w:numId w:val="4"/>
        </w:numPr>
        <w:spacing w:before="100" w:beforeAutospacing="1" w:after="100" w:afterAutospacing="1"/>
        <w:jc w:val="both"/>
        <w:rPr>
          <w:rFonts w:ascii="Arial" w:hAnsi="Arial" w:cs="Arial"/>
          <w:sz w:val="22"/>
          <w:szCs w:val="22"/>
        </w:rPr>
      </w:pPr>
      <w:r w:rsidRPr="00816673">
        <w:rPr>
          <w:rFonts w:ascii="Arial" w:hAnsi="Arial" w:cs="Arial"/>
          <w:sz w:val="22"/>
          <w:szCs w:val="22"/>
        </w:rPr>
        <w:t xml:space="preserve">L'utilisation de cette position </w:t>
      </w:r>
      <w:r w:rsidR="002F61A4" w:rsidRPr="00816673">
        <w:rPr>
          <w:rFonts w:ascii="Arial" w:hAnsi="Arial" w:cs="Arial"/>
          <w:sz w:val="22"/>
          <w:szCs w:val="22"/>
        </w:rPr>
        <w:t>standardisée</w:t>
      </w:r>
      <w:r w:rsidRPr="00816673">
        <w:rPr>
          <w:rFonts w:ascii="Arial" w:hAnsi="Arial" w:cs="Arial"/>
          <w:sz w:val="22"/>
          <w:szCs w:val="22"/>
        </w:rPr>
        <w:t xml:space="preserve"> permet des</w:t>
      </w:r>
      <w:r w:rsidR="002F61A4" w:rsidRPr="00816673">
        <w:rPr>
          <w:rFonts w:ascii="Arial" w:hAnsi="Arial" w:cs="Arial"/>
          <w:sz w:val="22"/>
          <w:szCs w:val="22"/>
        </w:rPr>
        <w:t xml:space="preserve"> croisements et</w:t>
      </w:r>
      <w:r w:rsidRPr="00816673">
        <w:rPr>
          <w:rFonts w:ascii="Arial" w:hAnsi="Arial" w:cs="Arial"/>
          <w:sz w:val="22"/>
          <w:szCs w:val="22"/>
        </w:rPr>
        <w:t xml:space="preserve"> comparaisons entre </w:t>
      </w:r>
      <w:r w:rsidR="002F61A4" w:rsidRPr="00816673">
        <w:rPr>
          <w:rFonts w:ascii="Arial" w:hAnsi="Arial" w:cs="Arial"/>
          <w:sz w:val="22"/>
          <w:szCs w:val="22"/>
        </w:rPr>
        <w:t xml:space="preserve">les </w:t>
      </w:r>
      <w:r w:rsidRPr="00816673">
        <w:rPr>
          <w:rFonts w:ascii="Arial" w:hAnsi="Arial" w:cs="Arial"/>
          <w:sz w:val="22"/>
          <w:szCs w:val="22"/>
        </w:rPr>
        <w:t>ruches à</w:t>
      </w:r>
      <w:r w:rsidR="002F61A4" w:rsidRPr="00816673">
        <w:rPr>
          <w:rFonts w:ascii="Arial" w:hAnsi="Arial" w:cs="Arial"/>
          <w:sz w:val="22"/>
          <w:szCs w:val="22"/>
        </w:rPr>
        <w:t xml:space="preserve"> </w:t>
      </w:r>
      <w:r w:rsidRPr="00816673">
        <w:rPr>
          <w:rFonts w:ascii="Arial" w:hAnsi="Arial" w:cs="Arial"/>
          <w:sz w:val="22"/>
          <w:szCs w:val="22"/>
        </w:rPr>
        <w:t>travers le monde</w:t>
      </w:r>
    </w:p>
    <w:p w:rsidR="00DC7FFB" w:rsidRPr="00816673" w:rsidRDefault="00DC7FFB" w:rsidP="00816673">
      <w:pPr>
        <w:spacing w:before="100" w:beforeAutospacing="1" w:after="100" w:afterAutospacing="1"/>
        <w:jc w:val="both"/>
        <w:rPr>
          <w:rFonts w:ascii="Arial" w:hAnsi="Arial" w:cs="Arial"/>
          <w:sz w:val="22"/>
          <w:szCs w:val="22"/>
        </w:rPr>
      </w:pPr>
      <w:r w:rsidRPr="00816673">
        <w:rPr>
          <w:rFonts w:ascii="Arial" w:hAnsi="Arial" w:cs="Arial"/>
          <w:sz w:val="22"/>
          <w:szCs w:val="22"/>
        </w:rPr>
        <w:t xml:space="preserve">Si vous </w:t>
      </w:r>
      <w:proofErr w:type="spellStart"/>
      <w:r w:rsidRPr="00816673">
        <w:rPr>
          <w:rFonts w:ascii="Arial" w:hAnsi="Arial" w:cs="Arial"/>
          <w:sz w:val="22"/>
          <w:szCs w:val="22"/>
        </w:rPr>
        <w:t>êtes</w:t>
      </w:r>
      <w:proofErr w:type="spellEnd"/>
      <w:r w:rsidRPr="00816673">
        <w:rPr>
          <w:rFonts w:ascii="Arial" w:hAnsi="Arial" w:cs="Arial"/>
          <w:sz w:val="22"/>
          <w:szCs w:val="22"/>
        </w:rPr>
        <w:t xml:space="preserve"> </w:t>
      </w:r>
      <w:r w:rsidR="002F61A4" w:rsidRPr="00816673">
        <w:rPr>
          <w:rFonts w:ascii="Arial" w:hAnsi="Arial" w:cs="Arial"/>
          <w:sz w:val="22"/>
          <w:szCs w:val="22"/>
        </w:rPr>
        <w:t xml:space="preserve">situé </w:t>
      </w:r>
      <w:r w:rsidRPr="00816673">
        <w:rPr>
          <w:rFonts w:ascii="Arial" w:hAnsi="Arial" w:cs="Arial"/>
          <w:sz w:val="22"/>
          <w:szCs w:val="22"/>
        </w:rPr>
        <w:t xml:space="preserve">dans un </w:t>
      </w:r>
      <w:r w:rsidR="002F61A4" w:rsidRPr="00816673">
        <w:rPr>
          <w:rFonts w:ascii="Arial" w:hAnsi="Arial" w:cs="Arial"/>
          <w:sz w:val="22"/>
          <w:szCs w:val="22"/>
        </w:rPr>
        <w:t xml:space="preserve">territoire au </w:t>
      </w:r>
      <w:r w:rsidRPr="00816673">
        <w:rPr>
          <w:rFonts w:ascii="Arial" w:hAnsi="Arial" w:cs="Arial"/>
          <w:sz w:val="22"/>
          <w:szCs w:val="22"/>
        </w:rPr>
        <w:t xml:space="preserve">climat froid et </w:t>
      </w:r>
      <w:r w:rsidR="008B74FA" w:rsidRPr="00816673">
        <w:rPr>
          <w:rFonts w:ascii="Arial" w:hAnsi="Arial" w:cs="Arial"/>
          <w:sz w:val="22"/>
          <w:szCs w:val="22"/>
        </w:rPr>
        <w:t>que mettez à l’hivernage plus de deux</w:t>
      </w:r>
      <w:r w:rsidR="00C95F2D" w:rsidRPr="00816673">
        <w:rPr>
          <w:rFonts w:ascii="Arial" w:hAnsi="Arial" w:cs="Arial"/>
          <w:sz w:val="22"/>
          <w:szCs w:val="22"/>
        </w:rPr>
        <w:t xml:space="preserve"> essaims, vous pouvez alors remonter les capteurs. En effet, l’essaim </w:t>
      </w:r>
      <w:r w:rsidRPr="00816673">
        <w:rPr>
          <w:rFonts w:ascii="Arial" w:hAnsi="Arial" w:cs="Arial"/>
          <w:sz w:val="22"/>
          <w:szCs w:val="22"/>
        </w:rPr>
        <w:t xml:space="preserve">se </w:t>
      </w:r>
      <w:proofErr w:type="spellStart"/>
      <w:r w:rsidRPr="00816673">
        <w:rPr>
          <w:rFonts w:ascii="Arial" w:hAnsi="Arial" w:cs="Arial"/>
          <w:sz w:val="22"/>
          <w:szCs w:val="22"/>
        </w:rPr>
        <w:t>dépla</w:t>
      </w:r>
      <w:r w:rsidR="00C95F2D" w:rsidRPr="00816673">
        <w:rPr>
          <w:rFonts w:ascii="Arial" w:hAnsi="Arial" w:cs="Arial"/>
          <w:sz w:val="22"/>
          <w:szCs w:val="22"/>
        </w:rPr>
        <w:t>çant</w:t>
      </w:r>
      <w:proofErr w:type="spellEnd"/>
      <w:r w:rsidRPr="00816673">
        <w:rPr>
          <w:rFonts w:ascii="Arial" w:hAnsi="Arial" w:cs="Arial"/>
          <w:sz w:val="22"/>
          <w:szCs w:val="22"/>
        </w:rPr>
        <w:t xml:space="preserve"> au-dessus d'un capteur, ce dernier a</w:t>
      </w:r>
      <w:r w:rsidR="00C95F2D" w:rsidRPr="00816673">
        <w:rPr>
          <w:rFonts w:ascii="Arial" w:hAnsi="Arial" w:cs="Arial"/>
          <w:sz w:val="22"/>
          <w:szCs w:val="22"/>
        </w:rPr>
        <w:t>ura</w:t>
      </w:r>
      <w:r w:rsidRPr="00816673">
        <w:rPr>
          <w:rFonts w:ascii="Arial" w:hAnsi="Arial" w:cs="Arial"/>
          <w:sz w:val="22"/>
          <w:szCs w:val="22"/>
        </w:rPr>
        <w:t xml:space="preserve"> </w:t>
      </w:r>
      <w:r w:rsidR="003D31E9" w:rsidRPr="00816673">
        <w:rPr>
          <w:rFonts w:ascii="Arial" w:hAnsi="Arial" w:cs="Arial"/>
          <w:sz w:val="22"/>
          <w:szCs w:val="22"/>
        </w:rPr>
        <w:t xml:space="preserve">alors </w:t>
      </w:r>
      <w:r w:rsidRPr="00816673">
        <w:rPr>
          <w:rFonts w:ascii="Arial" w:hAnsi="Arial" w:cs="Arial"/>
          <w:sz w:val="22"/>
          <w:szCs w:val="22"/>
        </w:rPr>
        <w:t xml:space="preserve">tendance à </w:t>
      </w:r>
      <w:proofErr w:type="spellStart"/>
      <w:r w:rsidRPr="00816673">
        <w:rPr>
          <w:rFonts w:ascii="Arial" w:hAnsi="Arial" w:cs="Arial"/>
          <w:sz w:val="22"/>
          <w:szCs w:val="22"/>
        </w:rPr>
        <w:t>détecter</w:t>
      </w:r>
      <w:proofErr w:type="spellEnd"/>
      <w:r w:rsidRPr="00816673">
        <w:rPr>
          <w:rFonts w:ascii="Arial" w:hAnsi="Arial" w:cs="Arial"/>
          <w:sz w:val="22"/>
          <w:szCs w:val="22"/>
        </w:rPr>
        <w:t xml:space="preserve"> la </w:t>
      </w:r>
      <w:proofErr w:type="spellStart"/>
      <w:r w:rsidRPr="00816673">
        <w:rPr>
          <w:rFonts w:ascii="Arial" w:hAnsi="Arial" w:cs="Arial"/>
          <w:sz w:val="22"/>
          <w:szCs w:val="22"/>
        </w:rPr>
        <w:t>température</w:t>
      </w:r>
      <w:proofErr w:type="spellEnd"/>
      <w:r w:rsidRPr="00816673">
        <w:rPr>
          <w:rFonts w:ascii="Arial" w:hAnsi="Arial" w:cs="Arial"/>
          <w:sz w:val="22"/>
          <w:szCs w:val="22"/>
        </w:rPr>
        <w:t xml:space="preserve"> </w:t>
      </w:r>
      <w:proofErr w:type="spellStart"/>
      <w:r w:rsidRPr="00816673">
        <w:rPr>
          <w:rFonts w:ascii="Arial" w:hAnsi="Arial" w:cs="Arial"/>
          <w:sz w:val="22"/>
          <w:szCs w:val="22"/>
        </w:rPr>
        <w:t>extérieure</w:t>
      </w:r>
      <w:proofErr w:type="spellEnd"/>
      <w:r w:rsidRPr="00816673">
        <w:rPr>
          <w:rFonts w:ascii="Arial" w:hAnsi="Arial" w:cs="Arial"/>
          <w:sz w:val="22"/>
          <w:szCs w:val="22"/>
        </w:rPr>
        <w:t xml:space="preserve"> (car la chaleur </w:t>
      </w:r>
      <w:r w:rsidR="00C95F2D" w:rsidRPr="00816673">
        <w:rPr>
          <w:rFonts w:ascii="Arial" w:hAnsi="Arial" w:cs="Arial"/>
          <w:sz w:val="22"/>
          <w:szCs w:val="22"/>
        </w:rPr>
        <w:t>mon</w:t>
      </w:r>
      <w:r w:rsidRPr="00816673">
        <w:rPr>
          <w:rFonts w:ascii="Arial" w:hAnsi="Arial" w:cs="Arial"/>
          <w:sz w:val="22"/>
          <w:szCs w:val="22"/>
        </w:rPr>
        <w:t xml:space="preserve">te). </w:t>
      </w:r>
    </w:p>
    <w:p w:rsidR="003D31E9" w:rsidRPr="00816673" w:rsidRDefault="003D31E9" w:rsidP="00816673">
      <w:pPr>
        <w:spacing w:before="100" w:beforeAutospacing="1" w:after="100" w:afterAutospacing="1"/>
        <w:jc w:val="both"/>
        <w:rPr>
          <w:rFonts w:ascii="Arial" w:hAnsi="Arial" w:cs="Arial"/>
          <w:sz w:val="22"/>
          <w:szCs w:val="22"/>
        </w:rPr>
      </w:pPr>
      <w:r w:rsidRPr="00816673">
        <w:rPr>
          <w:rFonts w:ascii="Arial" w:hAnsi="Arial" w:cs="Arial"/>
          <w:sz w:val="22"/>
          <w:szCs w:val="22"/>
        </w:rPr>
        <w:t xml:space="preserve">En plaçant le capteur BroodMinder-TH juste en-dessous du couvre-cadre, vous détecterez la chaleur de la ruche entière. </w:t>
      </w:r>
      <w:r w:rsidR="00692D6F" w:rsidRPr="00816673">
        <w:rPr>
          <w:rFonts w:ascii="Arial" w:hAnsi="Arial" w:cs="Arial"/>
          <w:sz w:val="22"/>
          <w:szCs w:val="22"/>
        </w:rPr>
        <w:t xml:space="preserve">En atteignant les 100%, la condensation devient très probable. Il serait alors intéressant d’inspecter la ruche et de prendre les mesures appropriées si nécessaire. </w:t>
      </w:r>
    </w:p>
    <w:p w:rsidR="00DC7FFB" w:rsidRPr="00816673" w:rsidRDefault="00692D6F" w:rsidP="00816673">
      <w:pPr>
        <w:spacing w:before="100" w:beforeAutospacing="1" w:after="100" w:afterAutospacing="1"/>
        <w:jc w:val="both"/>
        <w:rPr>
          <w:rFonts w:ascii="Arial" w:hAnsi="Arial" w:cs="Arial"/>
        </w:rPr>
      </w:pPr>
      <w:r w:rsidRPr="00816673">
        <w:rPr>
          <w:rFonts w:ascii="Arial" w:hAnsi="Arial" w:cs="Arial"/>
          <w:sz w:val="22"/>
          <w:szCs w:val="22"/>
        </w:rPr>
        <w:t>Remarque :</w:t>
      </w:r>
      <w:r w:rsidR="00DC7FFB" w:rsidRPr="00816673">
        <w:rPr>
          <w:rFonts w:ascii="Arial" w:hAnsi="Arial" w:cs="Arial"/>
          <w:sz w:val="22"/>
          <w:szCs w:val="22"/>
        </w:rPr>
        <w:t xml:space="preserve"> L'</w:t>
      </w:r>
      <w:proofErr w:type="spellStart"/>
      <w:r w:rsidR="00DC7FFB" w:rsidRPr="00816673">
        <w:rPr>
          <w:rFonts w:ascii="Arial" w:hAnsi="Arial" w:cs="Arial"/>
          <w:sz w:val="22"/>
          <w:szCs w:val="22"/>
        </w:rPr>
        <w:t>humidite</w:t>
      </w:r>
      <w:proofErr w:type="spellEnd"/>
      <w:r w:rsidR="00DC7FFB" w:rsidRPr="00816673">
        <w:rPr>
          <w:rFonts w:ascii="Arial" w:hAnsi="Arial" w:cs="Arial"/>
          <w:sz w:val="22"/>
          <w:szCs w:val="22"/>
        </w:rPr>
        <w:t xml:space="preserve">́ relative (HR) </w:t>
      </w:r>
      <w:proofErr w:type="spellStart"/>
      <w:r w:rsidR="00DC7FFB" w:rsidRPr="00816673">
        <w:rPr>
          <w:rFonts w:ascii="Arial" w:hAnsi="Arial" w:cs="Arial"/>
          <w:sz w:val="22"/>
          <w:szCs w:val="22"/>
        </w:rPr>
        <w:t>dépend</w:t>
      </w:r>
      <w:proofErr w:type="spellEnd"/>
      <w:r w:rsidR="00DC7FFB" w:rsidRPr="00816673">
        <w:rPr>
          <w:rFonts w:ascii="Arial" w:hAnsi="Arial" w:cs="Arial"/>
          <w:sz w:val="22"/>
          <w:szCs w:val="22"/>
        </w:rPr>
        <w:t xml:space="preserve"> à la fois de l'</w:t>
      </w:r>
      <w:proofErr w:type="spellStart"/>
      <w:r w:rsidR="00DC7FFB" w:rsidRPr="00816673">
        <w:rPr>
          <w:rFonts w:ascii="Arial" w:hAnsi="Arial" w:cs="Arial"/>
          <w:sz w:val="22"/>
          <w:szCs w:val="22"/>
        </w:rPr>
        <w:t>humidite</w:t>
      </w:r>
      <w:proofErr w:type="spellEnd"/>
      <w:r w:rsidR="00DC7FFB" w:rsidRPr="00816673">
        <w:rPr>
          <w:rFonts w:ascii="Arial" w:hAnsi="Arial" w:cs="Arial"/>
          <w:sz w:val="22"/>
          <w:szCs w:val="22"/>
        </w:rPr>
        <w:t xml:space="preserve">́ de l'air et de la </w:t>
      </w:r>
      <w:proofErr w:type="spellStart"/>
      <w:r w:rsidR="00DC7FFB" w:rsidRPr="00816673">
        <w:rPr>
          <w:rFonts w:ascii="Arial" w:hAnsi="Arial" w:cs="Arial"/>
          <w:sz w:val="22"/>
          <w:szCs w:val="22"/>
        </w:rPr>
        <w:t>température</w:t>
      </w:r>
      <w:proofErr w:type="spellEnd"/>
      <w:r w:rsidR="00DC7FFB" w:rsidRPr="00816673">
        <w:rPr>
          <w:rFonts w:ascii="Arial" w:hAnsi="Arial" w:cs="Arial"/>
          <w:sz w:val="22"/>
          <w:szCs w:val="22"/>
        </w:rPr>
        <w:t>. L'</w:t>
      </w:r>
      <w:proofErr w:type="spellStart"/>
      <w:r w:rsidR="00DC7FFB" w:rsidRPr="00816673">
        <w:rPr>
          <w:rFonts w:ascii="Arial" w:hAnsi="Arial" w:cs="Arial"/>
          <w:sz w:val="22"/>
          <w:szCs w:val="22"/>
        </w:rPr>
        <w:t>humidite</w:t>
      </w:r>
      <w:proofErr w:type="spellEnd"/>
      <w:r w:rsidR="00DC7FFB" w:rsidRPr="00816673">
        <w:rPr>
          <w:rFonts w:ascii="Arial" w:hAnsi="Arial" w:cs="Arial"/>
          <w:sz w:val="22"/>
          <w:szCs w:val="22"/>
        </w:rPr>
        <w:t>́ relative augmente</w:t>
      </w:r>
      <w:r w:rsidR="004E6D9C" w:rsidRPr="00816673">
        <w:rPr>
          <w:rFonts w:ascii="Arial" w:hAnsi="Arial" w:cs="Arial"/>
          <w:sz w:val="22"/>
          <w:szCs w:val="22"/>
        </w:rPr>
        <w:t xml:space="preserve"> à mesure que la température baisse</w:t>
      </w:r>
      <w:r w:rsidR="00DC7FFB" w:rsidRPr="00816673">
        <w:rPr>
          <w:rFonts w:ascii="Arial" w:hAnsi="Arial" w:cs="Arial"/>
          <w:sz w:val="22"/>
          <w:szCs w:val="22"/>
        </w:rPr>
        <w:t xml:space="preserve">. </w:t>
      </w:r>
      <w:r w:rsidR="00D925EE" w:rsidRPr="00816673">
        <w:rPr>
          <w:rFonts w:ascii="Arial" w:hAnsi="Arial" w:cs="Arial"/>
          <w:sz w:val="22"/>
          <w:szCs w:val="22"/>
        </w:rPr>
        <w:t>Par</w:t>
      </w:r>
      <w:r w:rsidR="00DC7FFB" w:rsidRPr="00816673">
        <w:rPr>
          <w:rFonts w:ascii="Arial" w:hAnsi="Arial" w:cs="Arial"/>
          <w:sz w:val="22"/>
          <w:szCs w:val="22"/>
        </w:rPr>
        <w:t xml:space="preserve"> exemple</w:t>
      </w:r>
      <w:r w:rsidR="00D925EE" w:rsidRPr="00816673">
        <w:rPr>
          <w:rFonts w:ascii="Arial" w:hAnsi="Arial" w:cs="Arial"/>
          <w:sz w:val="22"/>
          <w:szCs w:val="22"/>
        </w:rPr>
        <w:t>, l</w:t>
      </w:r>
      <w:r w:rsidR="00DC7FFB" w:rsidRPr="00816673">
        <w:rPr>
          <w:rFonts w:ascii="Arial" w:hAnsi="Arial" w:cs="Arial"/>
          <w:sz w:val="22"/>
          <w:szCs w:val="22"/>
        </w:rPr>
        <w:t>orsque HR = 100%</w:t>
      </w:r>
      <w:r w:rsidR="00D925EE" w:rsidRPr="00816673">
        <w:rPr>
          <w:rFonts w:ascii="Arial" w:hAnsi="Arial" w:cs="Arial"/>
          <w:sz w:val="22"/>
          <w:szCs w:val="22"/>
        </w:rPr>
        <w:t>,</w:t>
      </w:r>
      <w:r w:rsidR="00DC7FFB" w:rsidRPr="00816673">
        <w:rPr>
          <w:rFonts w:ascii="Arial" w:hAnsi="Arial" w:cs="Arial"/>
          <w:sz w:val="22"/>
          <w:szCs w:val="22"/>
        </w:rPr>
        <w:t xml:space="preserve"> </w:t>
      </w:r>
      <w:r w:rsidR="00D925EE" w:rsidRPr="00816673">
        <w:rPr>
          <w:rFonts w:ascii="Arial" w:hAnsi="Arial" w:cs="Arial"/>
          <w:sz w:val="22"/>
          <w:szCs w:val="22"/>
        </w:rPr>
        <w:t>il se forme alors</w:t>
      </w:r>
      <w:r w:rsidR="00DC7FFB" w:rsidRPr="00816673">
        <w:rPr>
          <w:rFonts w:ascii="Arial" w:hAnsi="Arial" w:cs="Arial"/>
          <w:sz w:val="22"/>
          <w:szCs w:val="22"/>
        </w:rPr>
        <w:t xml:space="preserve"> de </w:t>
      </w:r>
      <w:r w:rsidR="00D925EE" w:rsidRPr="00816673">
        <w:rPr>
          <w:rFonts w:ascii="Arial" w:hAnsi="Arial" w:cs="Arial"/>
          <w:sz w:val="22"/>
          <w:szCs w:val="22"/>
        </w:rPr>
        <w:t xml:space="preserve">la </w:t>
      </w:r>
      <w:proofErr w:type="spellStart"/>
      <w:r w:rsidR="00DC7FFB" w:rsidRPr="00816673">
        <w:rPr>
          <w:rFonts w:ascii="Arial" w:hAnsi="Arial" w:cs="Arial"/>
          <w:sz w:val="22"/>
          <w:szCs w:val="22"/>
        </w:rPr>
        <w:t>rosée</w:t>
      </w:r>
      <w:proofErr w:type="spellEnd"/>
      <w:r w:rsidR="00DC7FFB" w:rsidRPr="00816673">
        <w:rPr>
          <w:rFonts w:ascii="Arial" w:hAnsi="Arial" w:cs="Arial"/>
          <w:sz w:val="22"/>
          <w:szCs w:val="22"/>
        </w:rPr>
        <w:t xml:space="preserve">. </w:t>
      </w:r>
      <w:r w:rsidR="00D925EE" w:rsidRPr="00816673">
        <w:rPr>
          <w:rFonts w:ascii="Arial" w:hAnsi="Arial" w:cs="Arial"/>
          <w:sz w:val="22"/>
          <w:szCs w:val="22"/>
        </w:rPr>
        <w:t>Et il</w:t>
      </w:r>
      <w:r w:rsidR="00DC7FFB" w:rsidRPr="00816673">
        <w:rPr>
          <w:rFonts w:ascii="Arial" w:hAnsi="Arial" w:cs="Arial"/>
          <w:sz w:val="22"/>
          <w:szCs w:val="22"/>
        </w:rPr>
        <w:t xml:space="preserve"> se passera </w:t>
      </w:r>
      <w:r w:rsidR="00D925EE" w:rsidRPr="00816673">
        <w:rPr>
          <w:rFonts w:ascii="Arial" w:hAnsi="Arial" w:cs="Arial"/>
          <w:sz w:val="22"/>
          <w:szCs w:val="22"/>
        </w:rPr>
        <w:t xml:space="preserve">la même chose </w:t>
      </w:r>
      <w:r w:rsidR="00DC7FFB" w:rsidRPr="00816673">
        <w:rPr>
          <w:rFonts w:ascii="Arial" w:hAnsi="Arial" w:cs="Arial"/>
          <w:sz w:val="22"/>
          <w:szCs w:val="22"/>
        </w:rPr>
        <w:t xml:space="preserve">dans votre ruche. </w:t>
      </w:r>
    </w:p>
    <w:p w:rsidR="00D925EE" w:rsidRPr="00816673" w:rsidRDefault="00DC7FFB" w:rsidP="00816673">
      <w:pPr>
        <w:spacing w:before="100" w:beforeAutospacing="1" w:after="100" w:afterAutospacing="1"/>
        <w:jc w:val="both"/>
        <w:rPr>
          <w:rFonts w:ascii="Arial" w:hAnsi="Arial" w:cs="Arial"/>
          <w:sz w:val="22"/>
          <w:szCs w:val="22"/>
        </w:rPr>
      </w:pPr>
      <w:r w:rsidRPr="00816673">
        <w:rPr>
          <w:rFonts w:ascii="Arial" w:hAnsi="Arial" w:cs="Arial"/>
          <w:sz w:val="22"/>
          <w:szCs w:val="22"/>
        </w:rPr>
        <w:t xml:space="preserve">Si vous </w:t>
      </w:r>
      <w:r w:rsidR="00D925EE" w:rsidRPr="00816673">
        <w:rPr>
          <w:rFonts w:ascii="Arial" w:hAnsi="Arial" w:cs="Arial"/>
          <w:sz w:val="22"/>
          <w:szCs w:val="22"/>
        </w:rPr>
        <w:t>remontez</w:t>
      </w:r>
      <w:r w:rsidRPr="00816673">
        <w:rPr>
          <w:rFonts w:ascii="Arial" w:hAnsi="Arial" w:cs="Arial"/>
          <w:sz w:val="22"/>
          <w:szCs w:val="22"/>
        </w:rPr>
        <w:t xml:space="preserve"> le BroodMinder-TH, </w:t>
      </w:r>
      <w:r w:rsidR="00D925EE" w:rsidRPr="00816673">
        <w:rPr>
          <w:rFonts w:ascii="Arial" w:hAnsi="Arial" w:cs="Arial"/>
          <w:sz w:val="22"/>
          <w:szCs w:val="22"/>
        </w:rPr>
        <w:t>il serait alors judicieux de</w:t>
      </w:r>
      <w:r w:rsidRPr="00816673">
        <w:rPr>
          <w:rFonts w:ascii="Arial" w:hAnsi="Arial" w:cs="Arial"/>
          <w:sz w:val="22"/>
          <w:szCs w:val="22"/>
        </w:rPr>
        <w:t xml:space="preserve"> </w:t>
      </w:r>
      <w:proofErr w:type="spellStart"/>
      <w:r w:rsidRPr="00816673">
        <w:rPr>
          <w:rFonts w:ascii="Arial" w:hAnsi="Arial" w:cs="Arial"/>
          <w:sz w:val="22"/>
          <w:szCs w:val="22"/>
        </w:rPr>
        <w:t>déplacer</w:t>
      </w:r>
      <w:proofErr w:type="spellEnd"/>
      <w:r w:rsidRPr="00816673">
        <w:rPr>
          <w:rFonts w:ascii="Arial" w:hAnsi="Arial" w:cs="Arial"/>
          <w:sz w:val="22"/>
          <w:szCs w:val="22"/>
        </w:rPr>
        <w:t xml:space="preserve"> </w:t>
      </w:r>
      <w:r w:rsidR="00D925EE" w:rsidRPr="00816673">
        <w:rPr>
          <w:rFonts w:ascii="Arial" w:hAnsi="Arial" w:cs="Arial"/>
          <w:sz w:val="22"/>
          <w:szCs w:val="22"/>
        </w:rPr>
        <w:t xml:space="preserve">également </w:t>
      </w:r>
      <w:r w:rsidRPr="00816673">
        <w:rPr>
          <w:rFonts w:ascii="Arial" w:hAnsi="Arial" w:cs="Arial"/>
          <w:sz w:val="22"/>
          <w:szCs w:val="22"/>
        </w:rPr>
        <w:t xml:space="preserve">l’autre BroodMinder-TH juste en dessous </w:t>
      </w:r>
      <w:r w:rsidR="00D925EE" w:rsidRPr="00816673">
        <w:rPr>
          <w:rFonts w:ascii="Arial" w:hAnsi="Arial" w:cs="Arial"/>
          <w:sz w:val="22"/>
          <w:szCs w:val="22"/>
        </w:rPr>
        <w:t>corps supérieur de la ruche</w:t>
      </w:r>
      <w:r w:rsidRPr="00816673">
        <w:rPr>
          <w:rFonts w:ascii="Arial" w:hAnsi="Arial" w:cs="Arial"/>
          <w:sz w:val="22"/>
          <w:szCs w:val="22"/>
        </w:rPr>
        <w:t xml:space="preserve">. De cette </w:t>
      </w:r>
      <w:proofErr w:type="spellStart"/>
      <w:r w:rsidRPr="00816673">
        <w:rPr>
          <w:rFonts w:ascii="Arial" w:hAnsi="Arial" w:cs="Arial"/>
          <w:sz w:val="22"/>
          <w:szCs w:val="22"/>
        </w:rPr>
        <w:t>façon</w:t>
      </w:r>
      <w:proofErr w:type="spellEnd"/>
      <w:r w:rsidRPr="00816673">
        <w:rPr>
          <w:rFonts w:ascii="Arial" w:hAnsi="Arial" w:cs="Arial"/>
          <w:sz w:val="22"/>
          <w:szCs w:val="22"/>
        </w:rPr>
        <w:t xml:space="preserve">, vous verrez </w:t>
      </w:r>
      <w:r w:rsidR="00D925EE" w:rsidRPr="00816673">
        <w:rPr>
          <w:rFonts w:ascii="Arial" w:hAnsi="Arial" w:cs="Arial"/>
          <w:sz w:val="22"/>
          <w:szCs w:val="22"/>
        </w:rPr>
        <w:t xml:space="preserve">comme l’essaim remonte. </w:t>
      </w:r>
    </w:p>
    <w:p w:rsidR="00DC7FFB" w:rsidRPr="00816673" w:rsidRDefault="00DC7FFB" w:rsidP="00816673">
      <w:pPr>
        <w:spacing w:before="100" w:beforeAutospacing="1" w:after="100" w:afterAutospacing="1"/>
        <w:jc w:val="both"/>
        <w:rPr>
          <w:rFonts w:ascii="Arial" w:hAnsi="Arial" w:cs="Arial"/>
        </w:rPr>
      </w:pPr>
      <w:r w:rsidRPr="00816673">
        <w:rPr>
          <w:rFonts w:ascii="Arial" w:hAnsi="Arial" w:cs="Arial"/>
          <w:sz w:val="22"/>
          <w:szCs w:val="22"/>
        </w:rPr>
        <w:t xml:space="preserve">Pour terminer, le BroodMinder-TH est suffisamment fin pour que vous puissiez </w:t>
      </w:r>
      <w:r w:rsidR="004679A4" w:rsidRPr="00816673">
        <w:rPr>
          <w:rFonts w:ascii="Arial" w:hAnsi="Arial" w:cs="Arial"/>
          <w:sz w:val="22"/>
          <w:szCs w:val="22"/>
        </w:rPr>
        <w:t>le placer dans</w:t>
      </w:r>
      <w:r w:rsidRPr="00816673">
        <w:rPr>
          <w:rFonts w:ascii="Arial" w:hAnsi="Arial" w:cs="Arial"/>
          <w:sz w:val="22"/>
          <w:szCs w:val="22"/>
        </w:rPr>
        <w:t xml:space="preserve"> </w:t>
      </w:r>
      <w:proofErr w:type="spellStart"/>
      <w:r w:rsidRPr="00816673">
        <w:rPr>
          <w:rFonts w:ascii="Arial" w:hAnsi="Arial" w:cs="Arial"/>
          <w:sz w:val="22"/>
          <w:szCs w:val="22"/>
        </w:rPr>
        <w:t>différentes</w:t>
      </w:r>
      <w:proofErr w:type="spellEnd"/>
      <w:r w:rsidRPr="00816673">
        <w:rPr>
          <w:rFonts w:ascii="Arial" w:hAnsi="Arial" w:cs="Arial"/>
          <w:sz w:val="22"/>
          <w:szCs w:val="22"/>
        </w:rPr>
        <w:t xml:space="preserve"> positions</w:t>
      </w:r>
      <w:r w:rsidR="004679A4" w:rsidRPr="00816673">
        <w:rPr>
          <w:rFonts w:ascii="Arial" w:hAnsi="Arial" w:cs="Arial"/>
          <w:sz w:val="22"/>
          <w:szCs w:val="22"/>
        </w:rPr>
        <w:t xml:space="preserve"> (</w:t>
      </w:r>
      <w:r w:rsidRPr="00816673">
        <w:rPr>
          <w:rFonts w:ascii="Arial" w:hAnsi="Arial" w:cs="Arial"/>
          <w:sz w:val="22"/>
          <w:szCs w:val="22"/>
        </w:rPr>
        <w:t xml:space="preserve">entre les </w:t>
      </w:r>
      <w:r w:rsidR="004679A4" w:rsidRPr="00816673">
        <w:rPr>
          <w:rFonts w:ascii="Arial" w:hAnsi="Arial" w:cs="Arial"/>
          <w:sz w:val="22"/>
          <w:szCs w:val="22"/>
        </w:rPr>
        <w:t>cadr</w:t>
      </w:r>
      <w:r w:rsidRPr="00816673">
        <w:rPr>
          <w:rFonts w:ascii="Arial" w:hAnsi="Arial" w:cs="Arial"/>
          <w:sz w:val="22"/>
          <w:szCs w:val="22"/>
        </w:rPr>
        <w:t>es</w:t>
      </w:r>
      <w:r w:rsidR="004679A4" w:rsidRPr="00816673">
        <w:rPr>
          <w:rFonts w:ascii="Arial" w:hAnsi="Arial" w:cs="Arial"/>
          <w:sz w:val="22"/>
          <w:szCs w:val="22"/>
        </w:rPr>
        <w:t xml:space="preserve"> par exemple)</w:t>
      </w:r>
      <w:r w:rsidRPr="00816673">
        <w:rPr>
          <w:rFonts w:ascii="Arial" w:hAnsi="Arial" w:cs="Arial"/>
          <w:sz w:val="22"/>
          <w:szCs w:val="22"/>
        </w:rPr>
        <w:t xml:space="preserve">. Nous aimerions savoir comment cela fonctionne pour vous et ce que vous </w:t>
      </w:r>
      <w:r w:rsidR="004679A4" w:rsidRPr="00816673">
        <w:rPr>
          <w:rFonts w:ascii="Arial" w:hAnsi="Arial" w:cs="Arial"/>
          <w:sz w:val="22"/>
          <w:szCs w:val="22"/>
        </w:rPr>
        <w:t xml:space="preserve">en </w:t>
      </w:r>
      <w:r w:rsidRPr="00816673">
        <w:rPr>
          <w:rFonts w:ascii="Arial" w:hAnsi="Arial" w:cs="Arial"/>
          <w:sz w:val="22"/>
          <w:szCs w:val="22"/>
        </w:rPr>
        <w:t xml:space="preserve">apprenez. </w:t>
      </w:r>
    </w:p>
    <w:p w:rsidR="00DC7FFB" w:rsidRPr="00816673" w:rsidRDefault="00DC7FFB" w:rsidP="00816673">
      <w:pPr>
        <w:spacing w:before="100" w:beforeAutospacing="1" w:after="100" w:afterAutospacing="1"/>
        <w:jc w:val="both"/>
        <w:rPr>
          <w:rFonts w:ascii="Arial" w:hAnsi="Arial" w:cs="Arial"/>
          <w:sz w:val="22"/>
          <w:szCs w:val="22"/>
        </w:rPr>
      </w:pPr>
      <w:r w:rsidRPr="00816673">
        <w:rPr>
          <w:rFonts w:ascii="Arial" w:hAnsi="Arial" w:cs="Arial"/>
          <w:sz w:val="22"/>
          <w:szCs w:val="22"/>
        </w:rPr>
        <w:t xml:space="preserve">Quelle que soit la position </w:t>
      </w:r>
      <w:r w:rsidR="004679A4" w:rsidRPr="00816673">
        <w:rPr>
          <w:rFonts w:ascii="Arial" w:hAnsi="Arial" w:cs="Arial"/>
          <w:sz w:val="22"/>
          <w:szCs w:val="22"/>
        </w:rPr>
        <w:t xml:space="preserve">du capteur </w:t>
      </w:r>
      <w:r w:rsidRPr="00816673">
        <w:rPr>
          <w:rFonts w:ascii="Arial" w:hAnsi="Arial" w:cs="Arial"/>
          <w:sz w:val="22"/>
          <w:szCs w:val="22"/>
        </w:rPr>
        <w:t>choisie, vous pouvez ajouter un</w:t>
      </w:r>
      <w:r w:rsidR="004679A4" w:rsidRPr="00816673">
        <w:rPr>
          <w:rFonts w:ascii="Arial" w:hAnsi="Arial" w:cs="Arial"/>
          <w:sz w:val="22"/>
          <w:szCs w:val="22"/>
        </w:rPr>
        <w:t xml:space="preserve"> marqueur </w:t>
      </w:r>
      <w:r w:rsidRPr="00816673">
        <w:rPr>
          <w:rFonts w:ascii="Arial" w:hAnsi="Arial" w:cs="Arial"/>
          <w:sz w:val="22"/>
          <w:szCs w:val="22"/>
        </w:rPr>
        <w:t xml:space="preserve">aux données </w:t>
      </w:r>
      <w:r w:rsidR="004679A4" w:rsidRPr="00816673">
        <w:rPr>
          <w:rFonts w:ascii="Arial" w:hAnsi="Arial" w:cs="Arial"/>
          <w:sz w:val="22"/>
          <w:szCs w:val="22"/>
        </w:rPr>
        <w:t>grâce à</w:t>
      </w:r>
      <w:r w:rsidRPr="00816673">
        <w:rPr>
          <w:rFonts w:ascii="Arial" w:hAnsi="Arial" w:cs="Arial"/>
          <w:sz w:val="22"/>
          <w:szCs w:val="22"/>
        </w:rPr>
        <w:t xml:space="preserve"> l'application BroodMinder. Nous </w:t>
      </w:r>
      <w:r w:rsidR="004679A4" w:rsidRPr="00816673">
        <w:rPr>
          <w:rFonts w:ascii="Arial" w:hAnsi="Arial" w:cs="Arial"/>
          <w:sz w:val="22"/>
          <w:szCs w:val="22"/>
        </w:rPr>
        <w:t>aborderons ce sujet</w:t>
      </w:r>
      <w:r w:rsidRPr="00816673">
        <w:rPr>
          <w:rFonts w:ascii="Arial" w:hAnsi="Arial" w:cs="Arial"/>
          <w:sz w:val="22"/>
          <w:szCs w:val="22"/>
        </w:rPr>
        <w:t xml:space="preserve"> dans un chapitre </w:t>
      </w:r>
      <w:proofErr w:type="spellStart"/>
      <w:r w:rsidRPr="00816673">
        <w:rPr>
          <w:rFonts w:ascii="Arial" w:hAnsi="Arial" w:cs="Arial"/>
          <w:sz w:val="22"/>
          <w:szCs w:val="22"/>
        </w:rPr>
        <w:t>ultérieur</w:t>
      </w:r>
      <w:proofErr w:type="spellEnd"/>
      <w:r w:rsidRPr="00816673">
        <w:rPr>
          <w:rFonts w:ascii="Arial" w:hAnsi="Arial" w:cs="Arial"/>
          <w:sz w:val="22"/>
          <w:szCs w:val="22"/>
        </w:rPr>
        <w:t xml:space="preserve">. </w:t>
      </w:r>
    </w:p>
    <w:p w:rsidR="004679A4" w:rsidRPr="00816673" w:rsidRDefault="004679A4" w:rsidP="00816673">
      <w:pPr>
        <w:spacing w:before="100" w:beforeAutospacing="1" w:after="100" w:afterAutospacing="1"/>
        <w:jc w:val="both"/>
        <w:rPr>
          <w:rFonts w:ascii="Arial" w:hAnsi="Arial" w:cs="Arial"/>
          <w:sz w:val="22"/>
          <w:szCs w:val="22"/>
        </w:rPr>
      </w:pPr>
      <w:r w:rsidRPr="00816673">
        <w:rPr>
          <w:rFonts w:ascii="Arial" w:hAnsi="Arial" w:cs="Arial"/>
          <w:sz w:val="22"/>
          <w:szCs w:val="22"/>
        </w:rPr>
        <w:t xml:space="preserve">La </w:t>
      </w:r>
      <w:r w:rsidR="003C3469" w:rsidRPr="00816673">
        <w:rPr>
          <w:rFonts w:ascii="Arial" w:hAnsi="Arial" w:cs="Arial"/>
          <w:sz w:val="22"/>
          <w:szCs w:val="22"/>
        </w:rPr>
        <w:t>pile</w:t>
      </w:r>
      <w:r w:rsidRPr="00816673">
        <w:rPr>
          <w:rFonts w:ascii="Arial" w:hAnsi="Arial" w:cs="Arial"/>
          <w:sz w:val="22"/>
          <w:szCs w:val="22"/>
        </w:rPr>
        <w:t xml:space="preserve"> CR2032 est remplaçable en ouvrant l’emballage. Elle dure en moyenne plus d’un an mais nous recommandons un remplacement à chaque automne, avant les basses températures de l’hiver. </w:t>
      </w:r>
    </w:p>
    <w:p w:rsidR="004679A4" w:rsidRPr="00816673" w:rsidRDefault="004679A4" w:rsidP="00224CF4">
      <w:pPr>
        <w:pStyle w:val="Titre2"/>
        <w:numPr>
          <w:ilvl w:val="0"/>
          <w:numId w:val="0"/>
        </w:numPr>
        <w:rPr>
          <w:color w:val="2D5193"/>
          <w:sz w:val="28"/>
          <w:szCs w:val="28"/>
          <w14:textFill>
            <w14:solidFill>
              <w14:srgbClr w14:val="2D5193">
                <w14:lumMod w14:val="50000"/>
              </w14:srgbClr>
            </w14:solidFill>
          </w14:textFill>
        </w:rPr>
      </w:pPr>
      <w:bookmarkStart w:id="8" w:name="_Toc37179488"/>
      <w:r w:rsidRPr="00816673">
        <w:lastRenderedPageBreak/>
        <w:t>BroodMinder-T2</w:t>
      </w:r>
      <w:bookmarkEnd w:id="8"/>
    </w:p>
    <w:p w:rsidR="003745C2" w:rsidRPr="00816673" w:rsidRDefault="004679A4" w:rsidP="00816673">
      <w:pPr>
        <w:spacing w:before="100" w:beforeAutospacing="1" w:after="100" w:afterAutospacing="1"/>
        <w:jc w:val="both"/>
        <w:rPr>
          <w:rFonts w:ascii="Arial" w:hAnsi="Arial" w:cs="Arial"/>
          <w:sz w:val="22"/>
          <w:szCs w:val="22"/>
        </w:rPr>
      </w:pPr>
      <w:r w:rsidRPr="00816673">
        <w:rPr>
          <w:rFonts w:ascii="Arial" w:hAnsi="Arial" w:cs="Arial"/>
          <w:sz w:val="22"/>
          <w:szCs w:val="22"/>
        </w:rPr>
        <w:t xml:space="preserve">Tous les appareils BroodMinder-T2 ont un identifiant qui commence par 41 – ils devraient donc être faciles à reconnaitre. </w:t>
      </w:r>
      <w:r w:rsidR="003745C2" w:rsidRPr="00816673">
        <w:rPr>
          <w:rFonts w:ascii="Arial" w:hAnsi="Arial" w:cs="Arial"/>
          <w:sz w:val="22"/>
          <w:szCs w:val="22"/>
        </w:rPr>
        <w:t>Le BroodMinder-T2 (</w:t>
      </w:r>
      <w:r w:rsidR="003745C2" w:rsidRPr="00816673">
        <w:rPr>
          <w:rFonts w:ascii="Arial" w:hAnsi="Arial" w:cs="Arial"/>
          <w:b/>
          <w:bCs/>
          <w:sz w:val="22"/>
          <w:szCs w:val="22"/>
        </w:rPr>
        <w:t>Temp</w:t>
      </w:r>
      <w:r w:rsidR="00816673">
        <w:rPr>
          <w:rFonts w:ascii="Arial" w:hAnsi="Arial" w:cs="Arial"/>
          <w:b/>
          <w:bCs/>
          <w:sz w:val="22"/>
          <w:szCs w:val="22"/>
        </w:rPr>
        <w:t>é</w:t>
      </w:r>
      <w:r w:rsidR="003745C2" w:rsidRPr="00816673">
        <w:rPr>
          <w:rFonts w:ascii="Arial" w:hAnsi="Arial" w:cs="Arial"/>
          <w:b/>
          <w:bCs/>
          <w:sz w:val="22"/>
          <w:szCs w:val="22"/>
        </w:rPr>
        <w:t>rature</w:t>
      </w:r>
      <w:r w:rsidR="003745C2" w:rsidRPr="00816673">
        <w:rPr>
          <w:rFonts w:ascii="Arial" w:hAnsi="Arial" w:cs="Arial"/>
          <w:sz w:val="22"/>
          <w:szCs w:val="22"/>
        </w:rPr>
        <w:t>) est une version à prix réduit du BroodMinder-TH. Il détectera la température de la ruche qui indiquera le développement du couvain durant la saison ainsi que sa survie hivernale. Placez-le au-dessus de l’endroit où vous pensez qu’il y aura le plus de couvain. Durant l’hiver, nous vous conseillons de le placer sur les cadres d</w:t>
      </w:r>
      <w:r w:rsidR="00CF1473" w:rsidRPr="00816673">
        <w:rPr>
          <w:rFonts w:ascii="Arial" w:hAnsi="Arial" w:cs="Arial"/>
          <w:sz w:val="22"/>
          <w:szCs w:val="22"/>
        </w:rPr>
        <w:t xml:space="preserve">u </w:t>
      </w:r>
      <w:r w:rsidR="003745C2" w:rsidRPr="00816673">
        <w:rPr>
          <w:rFonts w:ascii="Arial" w:hAnsi="Arial" w:cs="Arial"/>
          <w:sz w:val="22"/>
          <w:szCs w:val="22"/>
        </w:rPr>
        <w:t>corps supérieur</w:t>
      </w:r>
      <w:r w:rsidR="00CF1473" w:rsidRPr="00816673">
        <w:rPr>
          <w:rFonts w:ascii="Arial" w:hAnsi="Arial" w:cs="Arial"/>
          <w:sz w:val="22"/>
          <w:szCs w:val="22"/>
        </w:rPr>
        <w:t xml:space="preserve"> de la ruche afin qu’il puisse prendre toute la chaleur montante de l’essaim. </w:t>
      </w:r>
    </w:p>
    <w:p w:rsidR="00CF1473" w:rsidRPr="00816673" w:rsidRDefault="00CF1473" w:rsidP="00816673">
      <w:pPr>
        <w:spacing w:before="100" w:beforeAutospacing="1" w:after="100" w:afterAutospacing="1"/>
        <w:jc w:val="both"/>
        <w:rPr>
          <w:rFonts w:ascii="Arial" w:hAnsi="Arial" w:cs="Arial"/>
          <w:sz w:val="22"/>
          <w:szCs w:val="22"/>
        </w:rPr>
      </w:pPr>
      <w:r w:rsidRPr="00816673">
        <w:rPr>
          <w:rFonts w:ascii="Arial" w:hAnsi="Arial" w:cs="Arial"/>
          <w:sz w:val="22"/>
          <w:szCs w:val="22"/>
        </w:rPr>
        <w:t xml:space="preserve">Afin de mettre en marche le BroodMinder-T2, appuyez sur le bouton pendant 5 secondes. </w:t>
      </w:r>
      <w:r w:rsidRPr="00816673">
        <w:rPr>
          <w:rFonts w:ascii="Arial" w:hAnsi="Arial" w:cs="Arial"/>
          <w:b/>
          <w:bCs/>
          <w:sz w:val="22"/>
          <w:szCs w:val="22"/>
        </w:rPr>
        <w:t>La LED clignotera pendant une minute pour indiquer le succès de l’opération. SI VOUS NE MAINTENEZ PAS LE BOUTON ASSEZ LONGTEMPS, VOTRE T2 S’ETEINDRA AU BOUT DE 10 SECONDES ENVIRON.</w:t>
      </w:r>
      <w:r w:rsidRPr="00816673">
        <w:rPr>
          <w:rFonts w:ascii="Arial" w:hAnsi="Arial" w:cs="Arial"/>
          <w:sz w:val="22"/>
          <w:szCs w:val="22"/>
        </w:rPr>
        <w:t xml:space="preserve"> Pour vous assurer que le T2 est en marche, appuyez une nouvelle fois sur le bouton et la LED se mettra à clignoter momentanément, ce qui indique le bon état de la </w:t>
      </w:r>
      <w:r w:rsidR="003C3469" w:rsidRPr="00816673">
        <w:rPr>
          <w:rFonts w:ascii="Arial" w:hAnsi="Arial" w:cs="Arial"/>
          <w:sz w:val="22"/>
          <w:szCs w:val="22"/>
        </w:rPr>
        <w:t>pile</w:t>
      </w:r>
      <w:r w:rsidRPr="00816673">
        <w:rPr>
          <w:rFonts w:ascii="Arial" w:hAnsi="Arial" w:cs="Arial"/>
          <w:sz w:val="22"/>
          <w:szCs w:val="22"/>
        </w:rPr>
        <w:t xml:space="preserve"> ainsi que le fonctionnement de l’appareil. </w:t>
      </w:r>
    </w:p>
    <w:p w:rsidR="00CF1473" w:rsidRPr="00816673" w:rsidRDefault="00CF1473" w:rsidP="00816673">
      <w:pPr>
        <w:spacing w:before="100" w:beforeAutospacing="1" w:after="100" w:afterAutospacing="1"/>
        <w:jc w:val="both"/>
        <w:rPr>
          <w:rFonts w:ascii="Arial" w:hAnsi="Arial" w:cs="Arial"/>
          <w:sz w:val="22"/>
          <w:szCs w:val="22"/>
        </w:rPr>
      </w:pPr>
      <w:r w:rsidRPr="00816673">
        <w:rPr>
          <w:rFonts w:ascii="Arial" w:hAnsi="Arial" w:cs="Arial"/>
          <w:sz w:val="22"/>
          <w:szCs w:val="22"/>
        </w:rPr>
        <w:t xml:space="preserve">Pour changer la </w:t>
      </w:r>
      <w:r w:rsidR="003C3469" w:rsidRPr="00816673">
        <w:rPr>
          <w:rFonts w:ascii="Arial" w:hAnsi="Arial" w:cs="Arial"/>
          <w:sz w:val="22"/>
          <w:szCs w:val="22"/>
        </w:rPr>
        <w:t>pile</w:t>
      </w:r>
      <w:r w:rsidRPr="00816673">
        <w:rPr>
          <w:rFonts w:ascii="Arial" w:hAnsi="Arial" w:cs="Arial"/>
          <w:sz w:val="22"/>
          <w:szCs w:val="22"/>
        </w:rPr>
        <w:t xml:space="preserve">, coupez simplement le ruban adhésif sur trois côtés autour du circuit imprimé. Puis faites pivoter le circuit et remplacez la </w:t>
      </w:r>
      <w:r w:rsidR="003C3469" w:rsidRPr="00816673">
        <w:rPr>
          <w:rFonts w:ascii="Arial" w:hAnsi="Arial" w:cs="Arial"/>
          <w:sz w:val="22"/>
          <w:szCs w:val="22"/>
        </w:rPr>
        <w:t>pile</w:t>
      </w:r>
      <w:r w:rsidRPr="00816673">
        <w:rPr>
          <w:rFonts w:ascii="Arial" w:hAnsi="Arial" w:cs="Arial"/>
          <w:sz w:val="22"/>
          <w:szCs w:val="22"/>
        </w:rPr>
        <w:t xml:space="preserve"> avec une nouvelle CR2032. Assurez-vous de bien </w:t>
      </w:r>
      <w:proofErr w:type="spellStart"/>
      <w:r w:rsidRPr="00816673">
        <w:rPr>
          <w:rFonts w:ascii="Arial" w:hAnsi="Arial" w:cs="Arial"/>
          <w:sz w:val="22"/>
          <w:szCs w:val="22"/>
        </w:rPr>
        <w:t>resceller</w:t>
      </w:r>
      <w:proofErr w:type="spellEnd"/>
      <w:r w:rsidRPr="00816673">
        <w:rPr>
          <w:rFonts w:ascii="Arial" w:hAnsi="Arial" w:cs="Arial"/>
          <w:sz w:val="22"/>
          <w:szCs w:val="22"/>
        </w:rPr>
        <w:t xml:space="preserve"> le circuit imprimé en utilisant du ruban adhésif. </w:t>
      </w:r>
    </w:p>
    <w:p w:rsidR="002706B6" w:rsidRPr="00816673" w:rsidRDefault="002706B6" w:rsidP="00816673">
      <w:pPr>
        <w:spacing w:before="100" w:beforeAutospacing="1" w:after="100" w:afterAutospacing="1"/>
        <w:jc w:val="both"/>
        <w:rPr>
          <w:rFonts w:ascii="Arial" w:hAnsi="Arial" w:cs="Arial"/>
          <w:sz w:val="22"/>
          <w:szCs w:val="22"/>
        </w:rPr>
      </w:pPr>
      <w:r w:rsidRPr="00816673">
        <w:rPr>
          <w:rFonts w:ascii="Arial" w:hAnsi="Arial" w:cs="Arial"/>
          <w:sz w:val="22"/>
          <w:szCs w:val="22"/>
        </w:rPr>
        <w:t>Si vous souhaitez éteindre le T2, nous vous conseillons de le faire avec l’application BroodMinder.</w:t>
      </w:r>
    </w:p>
    <w:p w:rsidR="00FF53E3" w:rsidRPr="00816673" w:rsidRDefault="002706B6" w:rsidP="00816673">
      <w:pPr>
        <w:pStyle w:val="Paragraphedeliste"/>
        <w:numPr>
          <w:ilvl w:val="0"/>
          <w:numId w:val="4"/>
        </w:numPr>
        <w:spacing w:before="100" w:beforeAutospacing="1" w:after="100" w:afterAutospacing="1"/>
        <w:jc w:val="both"/>
        <w:rPr>
          <w:rFonts w:ascii="Arial" w:hAnsi="Arial" w:cs="Arial"/>
          <w:sz w:val="22"/>
          <w:szCs w:val="22"/>
        </w:rPr>
      </w:pPr>
      <w:r w:rsidRPr="00816673">
        <w:rPr>
          <w:rFonts w:ascii="Arial" w:hAnsi="Arial" w:cs="Arial"/>
          <w:sz w:val="22"/>
          <w:szCs w:val="22"/>
        </w:rPr>
        <w:t xml:space="preserve">Trouvez l’appareil et sélectionner l’écran </w:t>
      </w:r>
      <w:r w:rsidR="00FF53E3" w:rsidRPr="00816673">
        <w:rPr>
          <w:rFonts w:ascii="Arial" w:hAnsi="Arial" w:cs="Arial"/>
          <w:sz w:val="22"/>
          <w:szCs w:val="22"/>
        </w:rPr>
        <w:t xml:space="preserve">du graphique </w:t>
      </w:r>
    </w:p>
    <w:p w:rsidR="00FF53E3" w:rsidRPr="00816673" w:rsidRDefault="00FF53E3" w:rsidP="00816673">
      <w:pPr>
        <w:pStyle w:val="Paragraphedeliste"/>
        <w:numPr>
          <w:ilvl w:val="0"/>
          <w:numId w:val="4"/>
        </w:numPr>
        <w:spacing w:before="100" w:beforeAutospacing="1" w:after="100" w:afterAutospacing="1"/>
        <w:jc w:val="both"/>
        <w:rPr>
          <w:rFonts w:ascii="Arial" w:hAnsi="Arial" w:cs="Arial"/>
          <w:sz w:val="22"/>
          <w:szCs w:val="22"/>
        </w:rPr>
      </w:pPr>
      <w:r w:rsidRPr="00816673">
        <w:rPr>
          <w:rFonts w:ascii="Arial" w:hAnsi="Arial" w:cs="Arial"/>
          <w:sz w:val="22"/>
          <w:szCs w:val="22"/>
        </w:rPr>
        <w:t xml:space="preserve">Sélectionnez </w:t>
      </w:r>
      <w:r w:rsidR="00A970AA" w:rsidRPr="00816673">
        <w:rPr>
          <w:rFonts w:ascii="Arial" w:hAnsi="Arial" w:cs="Arial"/>
          <w:sz w:val="22"/>
          <w:szCs w:val="22"/>
        </w:rPr>
        <w:t>la page de configuration</w:t>
      </w:r>
      <w:r w:rsidRPr="00816673">
        <w:rPr>
          <w:rFonts w:ascii="Arial" w:hAnsi="Arial" w:cs="Arial"/>
          <w:sz w:val="22"/>
          <w:szCs w:val="22"/>
        </w:rPr>
        <w:t xml:space="preserve"> (icône d’engrenage dans le coin supérieur droit de l’écran) </w:t>
      </w:r>
    </w:p>
    <w:p w:rsidR="00FF53E3" w:rsidRPr="00816673" w:rsidRDefault="00FF53E3" w:rsidP="00816673">
      <w:pPr>
        <w:pStyle w:val="Paragraphedeliste"/>
        <w:numPr>
          <w:ilvl w:val="0"/>
          <w:numId w:val="4"/>
        </w:numPr>
        <w:spacing w:before="100" w:beforeAutospacing="1" w:after="100" w:afterAutospacing="1"/>
        <w:jc w:val="both"/>
        <w:rPr>
          <w:rFonts w:ascii="Arial" w:hAnsi="Arial" w:cs="Arial"/>
          <w:sz w:val="22"/>
          <w:szCs w:val="22"/>
        </w:rPr>
      </w:pPr>
      <w:r w:rsidRPr="00816673">
        <w:rPr>
          <w:rFonts w:ascii="Arial" w:hAnsi="Arial" w:cs="Arial"/>
          <w:sz w:val="22"/>
          <w:szCs w:val="22"/>
        </w:rPr>
        <w:t xml:space="preserve">Sélectionnez Taux d’Échantillonnage puis cliquez sur « éteindre ». Cette opération n’est possible que pour les appareils T2  </w:t>
      </w:r>
    </w:p>
    <w:p w:rsidR="00FF53E3" w:rsidRPr="00816673" w:rsidRDefault="00FF53E3" w:rsidP="00816673">
      <w:pPr>
        <w:pStyle w:val="Paragraphedeliste"/>
        <w:numPr>
          <w:ilvl w:val="0"/>
          <w:numId w:val="4"/>
        </w:numPr>
        <w:spacing w:before="100" w:beforeAutospacing="1" w:after="100" w:afterAutospacing="1"/>
        <w:jc w:val="both"/>
        <w:rPr>
          <w:rFonts w:ascii="Arial" w:hAnsi="Arial" w:cs="Arial"/>
          <w:sz w:val="22"/>
          <w:szCs w:val="22"/>
        </w:rPr>
      </w:pPr>
      <w:r w:rsidRPr="00816673">
        <w:rPr>
          <w:rFonts w:ascii="Arial" w:hAnsi="Arial" w:cs="Arial"/>
          <w:sz w:val="22"/>
          <w:szCs w:val="22"/>
        </w:rPr>
        <w:t xml:space="preserve">Retournez </w:t>
      </w:r>
      <w:r w:rsidR="00A970AA" w:rsidRPr="00816673">
        <w:rPr>
          <w:rFonts w:ascii="Arial" w:hAnsi="Arial" w:cs="Arial"/>
          <w:sz w:val="22"/>
          <w:szCs w:val="22"/>
        </w:rPr>
        <w:t>au</w:t>
      </w:r>
      <w:r w:rsidRPr="00816673">
        <w:rPr>
          <w:rFonts w:ascii="Arial" w:hAnsi="Arial" w:cs="Arial"/>
          <w:sz w:val="22"/>
          <w:szCs w:val="22"/>
        </w:rPr>
        <w:t xml:space="preserve"> graphique et synchronisez l’appareil. Une fois fini, le T2 sera éteint</w:t>
      </w:r>
    </w:p>
    <w:p w:rsidR="00FF53E3" w:rsidRPr="00816673" w:rsidRDefault="00FF53E3" w:rsidP="00FF53E3">
      <w:pPr>
        <w:pStyle w:val="Paragraphedeliste"/>
        <w:spacing w:before="100" w:beforeAutospacing="1" w:after="100" w:afterAutospacing="1"/>
        <w:rPr>
          <w:rFonts w:ascii="Arial" w:hAnsi="Arial" w:cs="Arial"/>
          <w:sz w:val="22"/>
          <w:szCs w:val="22"/>
        </w:rPr>
      </w:pPr>
    </w:p>
    <w:p w:rsidR="00FF53E3" w:rsidRPr="00816673" w:rsidRDefault="00FF53E3" w:rsidP="00224CF4">
      <w:pPr>
        <w:pStyle w:val="Titre2"/>
        <w:numPr>
          <w:ilvl w:val="0"/>
          <w:numId w:val="0"/>
        </w:numPr>
      </w:pPr>
      <w:bookmarkStart w:id="9" w:name="_Toc37179489"/>
      <w:r w:rsidRPr="00816673">
        <w:t>BroodMinder-W</w:t>
      </w:r>
      <w:bookmarkEnd w:id="9"/>
    </w:p>
    <w:p w:rsidR="00FF53E3" w:rsidRPr="00816673" w:rsidRDefault="00DC7FFB" w:rsidP="00816673">
      <w:pPr>
        <w:spacing w:before="100" w:beforeAutospacing="1" w:after="100" w:afterAutospacing="1"/>
        <w:jc w:val="both"/>
        <w:rPr>
          <w:rFonts w:ascii="Arial" w:hAnsi="Arial" w:cs="Arial"/>
          <w:sz w:val="22"/>
          <w:szCs w:val="22"/>
        </w:rPr>
      </w:pPr>
      <w:r w:rsidRPr="00816673">
        <w:rPr>
          <w:rFonts w:ascii="Arial" w:hAnsi="Arial" w:cs="Arial"/>
          <w:sz w:val="22"/>
          <w:szCs w:val="22"/>
        </w:rPr>
        <w:t>Le BroodMinder-W (</w:t>
      </w:r>
      <w:r w:rsidRPr="00816673">
        <w:rPr>
          <w:rFonts w:ascii="Arial" w:hAnsi="Arial" w:cs="Arial"/>
          <w:b/>
          <w:bCs/>
          <w:sz w:val="22"/>
          <w:szCs w:val="22"/>
        </w:rPr>
        <w:t>Poids</w:t>
      </w:r>
      <w:r w:rsidRPr="00816673">
        <w:rPr>
          <w:rFonts w:ascii="Arial" w:hAnsi="Arial" w:cs="Arial"/>
          <w:sz w:val="22"/>
          <w:szCs w:val="22"/>
        </w:rPr>
        <w:t xml:space="preserve">) </w:t>
      </w:r>
      <w:r w:rsidR="00FF53E3" w:rsidRPr="00816673">
        <w:rPr>
          <w:rFonts w:ascii="Arial" w:hAnsi="Arial" w:cs="Arial"/>
          <w:sz w:val="22"/>
          <w:szCs w:val="22"/>
        </w:rPr>
        <w:t>se place</w:t>
      </w:r>
      <w:r w:rsidRPr="00816673">
        <w:rPr>
          <w:rFonts w:ascii="Arial" w:hAnsi="Arial" w:cs="Arial"/>
          <w:sz w:val="22"/>
          <w:szCs w:val="22"/>
        </w:rPr>
        <w:t xml:space="preserve"> sous la ruche. Il existe </w:t>
      </w:r>
      <w:r w:rsidR="00FF53E3" w:rsidRPr="00816673">
        <w:rPr>
          <w:rFonts w:ascii="Arial" w:hAnsi="Arial" w:cs="Arial"/>
          <w:sz w:val="22"/>
          <w:szCs w:val="22"/>
        </w:rPr>
        <w:t xml:space="preserve">un rapport détaillé sur la façon dont on positionne la balance (annexe A). C’est très intéressant à lire mais si vous manquez de temps, voici l’essentiel. </w:t>
      </w:r>
    </w:p>
    <w:p w:rsidR="00FF53E3" w:rsidRPr="00816673" w:rsidRDefault="00FF53E3" w:rsidP="00816673">
      <w:pPr>
        <w:spacing w:before="100" w:beforeAutospacing="1" w:after="100" w:afterAutospacing="1"/>
        <w:jc w:val="both"/>
        <w:rPr>
          <w:rFonts w:ascii="Arial" w:hAnsi="Arial" w:cs="Arial"/>
          <w:sz w:val="22"/>
          <w:szCs w:val="22"/>
        </w:rPr>
      </w:pPr>
      <w:r w:rsidRPr="00816673">
        <w:rPr>
          <w:rFonts w:ascii="Arial" w:hAnsi="Arial" w:cs="Arial"/>
          <w:sz w:val="22"/>
          <w:szCs w:val="22"/>
        </w:rPr>
        <w:t xml:space="preserve">La </w:t>
      </w:r>
      <w:r w:rsidR="003C3469" w:rsidRPr="00816673">
        <w:rPr>
          <w:rFonts w:ascii="Arial" w:hAnsi="Arial" w:cs="Arial"/>
          <w:sz w:val="22"/>
          <w:szCs w:val="22"/>
        </w:rPr>
        <w:t>pile</w:t>
      </w:r>
      <w:r w:rsidRPr="00816673">
        <w:rPr>
          <w:rFonts w:ascii="Arial" w:hAnsi="Arial" w:cs="Arial"/>
          <w:sz w:val="22"/>
          <w:szCs w:val="22"/>
        </w:rPr>
        <w:t xml:space="preserve"> CR2032 est remplaçable. Elle dure en moyenne plus d’un an mais nous recommandons un remplacement à chaque automne, avant les basses températures de l’hiver. </w:t>
      </w:r>
    </w:p>
    <w:p w:rsidR="00FF53E3" w:rsidRPr="00816673" w:rsidRDefault="00FF53E3" w:rsidP="00816673">
      <w:pPr>
        <w:spacing w:before="100" w:beforeAutospacing="1" w:after="100" w:afterAutospacing="1"/>
        <w:jc w:val="both"/>
        <w:rPr>
          <w:rFonts w:ascii="Arial" w:hAnsi="Arial" w:cs="Arial"/>
          <w:sz w:val="22"/>
          <w:szCs w:val="22"/>
        </w:rPr>
      </w:pPr>
      <w:r w:rsidRPr="00816673">
        <w:rPr>
          <w:rFonts w:ascii="Arial" w:hAnsi="Arial" w:cs="Arial"/>
          <w:sz w:val="22"/>
          <w:szCs w:val="22"/>
        </w:rPr>
        <w:t>Remarque :</w:t>
      </w:r>
      <w:r w:rsidR="00063C43" w:rsidRPr="00816673">
        <w:rPr>
          <w:rFonts w:ascii="Arial" w:hAnsi="Arial" w:cs="Arial"/>
          <w:sz w:val="22"/>
          <w:szCs w:val="22"/>
        </w:rPr>
        <w:t xml:space="preserve"> un support inadapté sous la balance constitue la source d’erreur la plus commune. En effet, cela </w:t>
      </w:r>
      <w:r w:rsidR="00A65657" w:rsidRPr="00816673">
        <w:rPr>
          <w:rFonts w:ascii="Arial" w:hAnsi="Arial" w:cs="Arial"/>
          <w:sz w:val="22"/>
          <w:szCs w:val="22"/>
        </w:rPr>
        <w:t>pourrait conduire à d’étranges résultats dus à la flexibilité de la ruche qui s’étend et se contracte sous les effets du soleil, de la pluie, des changements de températures, etc. Un support plat donnera de meilleurs résultats. Une solution simple consiste à placer un</w:t>
      </w:r>
      <w:r w:rsidR="00210B0D" w:rsidRPr="00816673">
        <w:rPr>
          <w:rFonts w:ascii="Arial" w:hAnsi="Arial" w:cs="Arial"/>
          <w:sz w:val="22"/>
          <w:szCs w:val="22"/>
        </w:rPr>
        <w:t>e feuille</w:t>
      </w:r>
      <w:r w:rsidR="00A65657" w:rsidRPr="00816673">
        <w:rPr>
          <w:rFonts w:ascii="Arial" w:hAnsi="Arial" w:cs="Arial"/>
          <w:sz w:val="22"/>
          <w:szCs w:val="22"/>
        </w:rPr>
        <w:t xml:space="preserve"> de contreplaqué de 2cm</w:t>
      </w:r>
      <w:r w:rsidR="00210B0D" w:rsidRPr="00816673">
        <w:rPr>
          <w:rFonts w:ascii="Arial" w:hAnsi="Arial" w:cs="Arial"/>
          <w:sz w:val="22"/>
          <w:szCs w:val="22"/>
        </w:rPr>
        <w:t xml:space="preserve"> d’épaisseur</w:t>
      </w:r>
      <w:r w:rsidR="00A65657" w:rsidRPr="00816673">
        <w:rPr>
          <w:rFonts w:ascii="Arial" w:hAnsi="Arial" w:cs="Arial"/>
          <w:sz w:val="22"/>
          <w:szCs w:val="22"/>
        </w:rPr>
        <w:t xml:space="preserve"> (ou équivalent)</w:t>
      </w:r>
      <w:r w:rsidR="00210B0D" w:rsidRPr="00816673">
        <w:rPr>
          <w:rFonts w:ascii="Arial" w:hAnsi="Arial" w:cs="Arial"/>
          <w:sz w:val="22"/>
          <w:szCs w:val="22"/>
        </w:rPr>
        <w:t xml:space="preserve"> sous la balance. </w:t>
      </w:r>
    </w:p>
    <w:p w:rsidR="00210B0D" w:rsidRPr="00816673" w:rsidRDefault="00210B0D" w:rsidP="00816673">
      <w:pPr>
        <w:spacing w:before="100" w:beforeAutospacing="1" w:after="100" w:afterAutospacing="1"/>
        <w:jc w:val="both"/>
        <w:rPr>
          <w:rFonts w:ascii="Arial" w:hAnsi="Arial" w:cs="Arial"/>
          <w:sz w:val="22"/>
          <w:szCs w:val="22"/>
        </w:rPr>
      </w:pPr>
      <w:r w:rsidRPr="00816673">
        <w:rPr>
          <w:rFonts w:ascii="Arial" w:hAnsi="Arial" w:cs="Arial"/>
          <w:sz w:val="22"/>
          <w:szCs w:val="22"/>
        </w:rPr>
        <w:t xml:space="preserve">Remarque supplémentaire : si vous ne souhaitez surveiller que la miellée, un bon support sous la balance n’est pas nécessaire. Il vous faudra simplement ignorer les variations quotidiennes. Vous serez toujours en mesure d’observer l’évolution générale du poids. </w:t>
      </w:r>
    </w:p>
    <w:p w:rsidR="00210B0D" w:rsidRPr="00816673" w:rsidRDefault="00210B0D" w:rsidP="00224CF4">
      <w:pPr>
        <w:pStyle w:val="Titre3"/>
        <w:numPr>
          <w:ilvl w:val="0"/>
          <w:numId w:val="0"/>
        </w:numPr>
      </w:pPr>
      <w:bookmarkStart w:id="10" w:name="_Toc37179490"/>
      <w:r w:rsidRPr="00816673">
        <w:lastRenderedPageBreak/>
        <w:t>Placer la balance à l’ombre</w:t>
      </w:r>
      <w:bookmarkEnd w:id="10"/>
    </w:p>
    <w:p w:rsidR="00DC7FFB" w:rsidRPr="00816673" w:rsidRDefault="00DC7FFB" w:rsidP="00DC7FFB">
      <w:pPr>
        <w:spacing w:before="100" w:beforeAutospacing="1" w:after="100" w:afterAutospacing="1"/>
        <w:rPr>
          <w:rFonts w:ascii="Arial" w:hAnsi="Arial" w:cs="Arial"/>
        </w:rPr>
      </w:pPr>
      <w:r w:rsidRPr="00816673">
        <w:rPr>
          <w:rFonts w:ascii="Arial" w:hAnsi="Arial" w:cs="Arial"/>
          <w:sz w:val="22"/>
          <w:szCs w:val="22"/>
        </w:rPr>
        <w:t xml:space="preserve">Le BroodMinder-W dispose d’un capteur de </w:t>
      </w:r>
      <w:proofErr w:type="spellStart"/>
      <w:r w:rsidRPr="00816673">
        <w:rPr>
          <w:rFonts w:ascii="Arial" w:hAnsi="Arial" w:cs="Arial"/>
          <w:sz w:val="22"/>
          <w:szCs w:val="22"/>
        </w:rPr>
        <w:t>température</w:t>
      </w:r>
      <w:proofErr w:type="spellEnd"/>
      <w:r w:rsidRPr="00816673">
        <w:rPr>
          <w:rFonts w:ascii="Arial" w:hAnsi="Arial" w:cs="Arial"/>
          <w:sz w:val="22"/>
          <w:szCs w:val="22"/>
        </w:rPr>
        <w:t xml:space="preserve"> à l’</w:t>
      </w:r>
      <w:proofErr w:type="spellStart"/>
      <w:r w:rsidRPr="00816673">
        <w:rPr>
          <w:rFonts w:ascii="Arial" w:hAnsi="Arial" w:cs="Arial"/>
          <w:sz w:val="22"/>
          <w:szCs w:val="22"/>
        </w:rPr>
        <w:t>intérieur</w:t>
      </w:r>
      <w:proofErr w:type="spellEnd"/>
      <w:r w:rsidRPr="00816673">
        <w:rPr>
          <w:rFonts w:ascii="Arial" w:hAnsi="Arial" w:cs="Arial"/>
          <w:sz w:val="22"/>
          <w:szCs w:val="22"/>
        </w:rPr>
        <w:t xml:space="preserve"> duquel est lue la </w:t>
      </w:r>
      <w:proofErr w:type="spellStart"/>
      <w:r w:rsidRPr="00816673">
        <w:rPr>
          <w:rFonts w:ascii="Arial" w:hAnsi="Arial" w:cs="Arial"/>
          <w:sz w:val="22"/>
          <w:szCs w:val="22"/>
        </w:rPr>
        <w:t>température</w:t>
      </w:r>
      <w:proofErr w:type="spellEnd"/>
      <w:r w:rsidRPr="00816673">
        <w:rPr>
          <w:rFonts w:ascii="Arial" w:hAnsi="Arial" w:cs="Arial"/>
          <w:sz w:val="22"/>
          <w:szCs w:val="22"/>
        </w:rPr>
        <w:t xml:space="preserve"> locale. Pour que la </w:t>
      </w:r>
      <w:proofErr w:type="spellStart"/>
      <w:r w:rsidRPr="00816673">
        <w:rPr>
          <w:rFonts w:ascii="Arial" w:hAnsi="Arial" w:cs="Arial"/>
          <w:sz w:val="22"/>
          <w:szCs w:val="22"/>
        </w:rPr>
        <w:t>température</w:t>
      </w:r>
      <w:proofErr w:type="spellEnd"/>
      <w:r w:rsidRPr="00816673">
        <w:rPr>
          <w:rFonts w:ascii="Arial" w:hAnsi="Arial" w:cs="Arial"/>
          <w:sz w:val="22"/>
          <w:szCs w:val="22"/>
        </w:rPr>
        <w:t xml:space="preserve"> soit </w:t>
      </w:r>
      <w:proofErr w:type="spellStart"/>
      <w:r w:rsidRPr="00816673">
        <w:rPr>
          <w:rFonts w:ascii="Arial" w:hAnsi="Arial" w:cs="Arial"/>
          <w:sz w:val="22"/>
          <w:szCs w:val="22"/>
        </w:rPr>
        <w:t>précise</w:t>
      </w:r>
      <w:proofErr w:type="spellEnd"/>
      <w:r w:rsidRPr="00816673">
        <w:rPr>
          <w:rFonts w:ascii="Arial" w:hAnsi="Arial" w:cs="Arial"/>
          <w:sz w:val="22"/>
          <w:szCs w:val="22"/>
        </w:rPr>
        <w:t xml:space="preserve">, </w:t>
      </w:r>
      <w:r w:rsidR="00210B0D" w:rsidRPr="00816673">
        <w:rPr>
          <w:rFonts w:ascii="Arial" w:hAnsi="Arial" w:cs="Arial"/>
          <w:sz w:val="22"/>
          <w:szCs w:val="22"/>
        </w:rPr>
        <w:t>la balance</w:t>
      </w:r>
      <w:r w:rsidRPr="00816673">
        <w:rPr>
          <w:rFonts w:ascii="Arial" w:hAnsi="Arial" w:cs="Arial"/>
          <w:sz w:val="22"/>
          <w:szCs w:val="22"/>
        </w:rPr>
        <w:t xml:space="preserve"> doit </w:t>
      </w:r>
      <w:proofErr w:type="spellStart"/>
      <w:r w:rsidRPr="00816673">
        <w:rPr>
          <w:rFonts w:ascii="Arial" w:hAnsi="Arial" w:cs="Arial"/>
          <w:sz w:val="22"/>
          <w:szCs w:val="22"/>
        </w:rPr>
        <w:t>être</w:t>
      </w:r>
      <w:proofErr w:type="spellEnd"/>
      <w:r w:rsidRPr="00816673">
        <w:rPr>
          <w:rFonts w:ascii="Arial" w:hAnsi="Arial" w:cs="Arial"/>
          <w:sz w:val="22"/>
          <w:szCs w:val="22"/>
        </w:rPr>
        <w:t xml:space="preserve"> </w:t>
      </w:r>
      <w:r w:rsidR="00210B0D" w:rsidRPr="00816673">
        <w:rPr>
          <w:rFonts w:ascii="Arial" w:hAnsi="Arial" w:cs="Arial"/>
          <w:sz w:val="22"/>
          <w:szCs w:val="22"/>
        </w:rPr>
        <w:t xml:space="preserve">placée à l’abri </w:t>
      </w:r>
      <w:r w:rsidRPr="00816673">
        <w:rPr>
          <w:rFonts w:ascii="Arial" w:hAnsi="Arial" w:cs="Arial"/>
          <w:sz w:val="22"/>
          <w:szCs w:val="22"/>
        </w:rPr>
        <w:t xml:space="preserve">du soleil direct. Cette </w:t>
      </w:r>
      <w:r w:rsidR="00210B0D" w:rsidRPr="00816673">
        <w:rPr>
          <w:rFonts w:ascii="Arial" w:hAnsi="Arial" w:cs="Arial"/>
          <w:sz w:val="22"/>
          <w:szCs w:val="22"/>
        </w:rPr>
        <w:t xml:space="preserve">prise de </w:t>
      </w:r>
      <w:proofErr w:type="spellStart"/>
      <w:r w:rsidRPr="00816673">
        <w:rPr>
          <w:rFonts w:ascii="Arial" w:hAnsi="Arial" w:cs="Arial"/>
          <w:sz w:val="22"/>
          <w:szCs w:val="22"/>
        </w:rPr>
        <w:t>température</w:t>
      </w:r>
      <w:proofErr w:type="spellEnd"/>
      <w:r w:rsidRPr="00816673">
        <w:rPr>
          <w:rFonts w:ascii="Arial" w:hAnsi="Arial" w:cs="Arial"/>
          <w:sz w:val="22"/>
          <w:szCs w:val="22"/>
        </w:rPr>
        <w:t xml:space="preserve"> est </w:t>
      </w:r>
      <w:proofErr w:type="spellStart"/>
      <w:r w:rsidRPr="00816673">
        <w:rPr>
          <w:rFonts w:ascii="Arial" w:hAnsi="Arial" w:cs="Arial"/>
          <w:sz w:val="22"/>
          <w:szCs w:val="22"/>
        </w:rPr>
        <w:t>également</w:t>
      </w:r>
      <w:proofErr w:type="spellEnd"/>
      <w:r w:rsidRPr="00816673">
        <w:rPr>
          <w:rFonts w:ascii="Arial" w:hAnsi="Arial" w:cs="Arial"/>
          <w:sz w:val="22"/>
          <w:szCs w:val="22"/>
        </w:rPr>
        <w:t xml:space="preserve"> </w:t>
      </w:r>
      <w:proofErr w:type="spellStart"/>
      <w:r w:rsidRPr="00816673">
        <w:rPr>
          <w:rFonts w:ascii="Arial" w:hAnsi="Arial" w:cs="Arial"/>
          <w:sz w:val="22"/>
          <w:szCs w:val="22"/>
        </w:rPr>
        <w:t>utilisée</w:t>
      </w:r>
      <w:proofErr w:type="spellEnd"/>
      <w:r w:rsidRPr="00816673">
        <w:rPr>
          <w:rFonts w:ascii="Arial" w:hAnsi="Arial" w:cs="Arial"/>
          <w:sz w:val="22"/>
          <w:szCs w:val="22"/>
        </w:rPr>
        <w:t xml:space="preserve"> pour compenser les capteurs de poids afin d'</w:t>
      </w:r>
      <w:proofErr w:type="spellStart"/>
      <w:r w:rsidRPr="00816673">
        <w:rPr>
          <w:rFonts w:ascii="Arial" w:hAnsi="Arial" w:cs="Arial"/>
          <w:sz w:val="22"/>
          <w:szCs w:val="22"/>
        </w:rPr>
        <w:t>éviter</w:t>
      </w:r>
      <w:proofErr w:type="spellEnd"/>
      <w:r w:rsidRPr="00816673">
        <w:rPr>
          <w:rFonts w:ascii="Arial" w:hAnsi="Arial" w:cs="Arial"/>
          <w:sz w:val="22"/>
          <w:szCs w:val="22"/>
        </w:rPr>
        <w:t xml:space="preserve"> les pics de </w:t>
      </w:r>
      <w:proofErr w:type="spellStart"/>
      <w:r w:rsidRPr="00816673">
        <w:rPr>
          <w:rFonts w:ascii="Arial" w:hAnsi="Arial" w:cs="Arial"/>
          <w:sz w:val="22"/>
          <w:szCs w:val="22"/>
        </w:rPr>
        <w:t>température</w:t>
      </w:r>
      <w:proofErr w:type="spellEnd"/>
      <w:r w:rsidRPr="00816673">
        <w:rPr>
          <w:rFonts w:ascii="Arial" w:hAnsi="Arial" w:cs="Arial"/>
          <w:sz w:val="22"/>
          <w:szCs w:val="22"/>
        </w:rPr>
        <w:t xml:space="preserve"> </w:t>
      </w:r>
      <w:proofErr w:type="spellStart"/>
      <w:r w:rsidRPr="00816673">
        <w:rPr>
          <w:rFonts w:ascii="Arial" w:hAnsi="Arial" w:cs="Arial"/>
          <w:sz w:val="22"/>
          <w:szCs w:val="22"/>
        </w:rPr>
        <w:t>créés</w:t>
      </w:r>
      <w:proofErr w:type="spellEnd"/>
      <w:r w:rsidRPr="00816673">
        <w:rPr>
          <w:rFonts w:ascii="Arial" w:hAnsi="Arial" w:cs="Arial"/>
          <w:sz w:val="22"/>
          <w:szCs w:val="22"/>
        </w:rPr>
        <w:t xml:space="preserve"> par l'ensoleillement direct </w:t>
      </w:r>
      <w:r w:rsidR="00210B0D" w:rsidRPr="00816673">
        <w:rPr>
          <w:rFonts w:ascii="Arial" w:hAnsi="Arial" w:cs="Arial"/>
          <w:sz w:val="22"/>
          <w:szCs w:val="22"/>
        </w:rPr>
        <w:t>et ainsi</w:t>
      </w:r>
      <w:r w:rsidRPr="00816673">
        <w:rPr>
          <w:rFonts w:ascii="Arial" w:hAnsi="Arial" w:cs="Arial"/>
          <w:sz w:val="22"/>
          <w:szCs w:val="22"/>
        </w:rPr>
        <w:t xml:space="preserve"> </w:t>
      </w:r>
      <w:proofErr w:type="spellStart"/>
      <w:r w:rsidR="00210B0D" w:rsidRPr="00816673">
        <w:rPr>
          <w:rFonts w:ascii="Arial" w:hAnsi="Arial" w:cs="Arial"/>
          <w:sz w:val="22"/>
          <w:szCs w:val="22"/>
        </w:rPr>
        <w:t>a</w:t>
      </w:r>
      <w:r w:rsidRPr="00816673">
        <w:rPr>
          <w:rFonts w:ascii="Arial" w:hAnsi="Arial" w:cs="Arial"/>
          <w:sz w:val="22"/>
          <w:szCs w:val="22"/>
        </w:rPr>
        <w:t>méliorer</w:t>
      </w:r>
      <w:proofErr w:type="spellEnd"/>
      <w:r w:rsidRPr="00816673">
        <w:rPr>
          <w:rFonts w:ascii="Arial" w:hAnsi="Arial" w:cs="Arial"/>
          <w:sz w:val="22"/>
          <w:szCs w:val="22"/>
        </w:rPr>
        <w:t xml:space="preserve"> les performances. </w:t>
      </w:r>
    </w:p>
    <w:p w:rsidR="00DC7FFB" w:rsidRPr="00816673" w:rsidRDefault="00CC0B93" w:rsidP="00DC7FFB">
      <w:pPr>
        <w:spacing w:before="100" w:beforeAutospacing="1" w:after="100" w:afterAutospacing="1"/>
        <w:rPr>
          <w:rFonts w:ascii="Arial" w:hAnsi="Arial" w:cs="Arial"/>
          <w:sz w:val="22"/>
          <w:szCs w:val="22"/>
        </w:rPr>
      </w:pPr>
      <w:r w:rsidRPr="00816673">
        <w:rPr>
          <w:rFonts w:ascii="Arial" w:hAnsi="Arial" w:cs="Arial"/>
          <w:sz w:val="22"/>
          <w:szCs w:val="22"/>
        </w:rPr>
        <w:t>P</w:t>
      </w:r>
      <w:r w:rsidR="00210B0D" w:rsidRPr="00816673">
        <w:rPr>
          <w:rFonts w:ascii="Arial" w:hAnsi="Arial" w:cs="Arial"/>
          <w:sz w:val="22"/>
          <w:szCs w:val="22"/>
        </w:rPr>
        <w:t xml:space="preserve">lacer </w:t>
      </w:r>
      <w:r w:rsidRPr="00816673">
        <w:rPr>
          <w:rFonts w:ascii="Arial" w:hAnsi="Arial" w:cs="Arial"/>
          <w:sz w:val="22"/>
          <w:szCs w:val="22"/>
        </w:rPr>
        <w:t xml:space="preserve">la balance </w:t>
      </w:r>
      <w:r w:rsidR="00DC7FFB" w:rsidRPr="00816673">
        <w:rPr>
          <w:rFonts w:ascii="Arial" w:hAnsi="Arial" w:cs="Arial"/>
          <w:sz w:val="22"/>
          <w:szCs w:val="22"/>
        </w:rPr>
        <w:t xml:space="preserve">à l'ombre </w:t>
      </w:r>
      <w:r w:rsidR="00210B0D" w:rsidRPr="00816673">
        <w:rPr>
          <w:rFonts w:ascii="Arial" w:hAnsi="Arial" w:cs="Arial"/>
          <w:sz w:val="22"/>
          <w:szCs w:val="22"/>
        </w:rPr>
        <w:t>permettra é</w:t>
      </w:r>
      <w:r w:rsidR="00DC7FFB" w:rsidRPr="00816673">
        <w:rPr>
          <w:rFonts w:ascii="Arial" w:hAnsi="Arial" w:cs="Arial"/>
          <w:sz w:val="22"/>
          <w:szCs w:val="22"/>
        </w:rPr>
        <w:t xml:space="preserve">galement </w:t>
      </w:r>
      <w:r w:rsidR="00210B0D" w:rsidRPr="00816673">
        <w:rPr>
          <w:rFonts w:ascii="Arial" w:hAnsi="Arial" w:cs="Arial"/>
          <w:sz w:val="22"/>
          <w:szCs w:val="22"/>
        </w:rPr>
        <w:t xml:space="preserve">de prolonger </w:t>
      </w:r>
      <w:r w:rsidRPr="00816673">
        <w:rPr>
          <w:rFonts w:ascii="Arial" w:hAnsi="Arial" w:cs="Arial"/>
          <w:sz w:val="22"/>
          <w:szCs w:val="22"/>
        </w:rPr>
        <w:t>la</w:t>
      </w:r>
      <w:r w:rsidR="00210B0D" w:rsidRPr="00816673">
        <w:rPr>
          <w:rFonts w:ascii="Arial" w:hAnsi="Arial" w:cs="Arial"/>
          <w:sz w:val="22"/>
          <w:szCs w:val="22"/>
        </w:rPr>
        <w:t xml:space="preserve"> durée de vie</w:t>
      </w:r>
      <w:r w:rsidRPr="00816673">
        <w:rPr>
          <w:rFonts w:ascii="Arial" w:hAnsi="Arial" w:cs="Arial"/>
          <w:sz w:val="22"/>
          <w:szCs w:val="22"/>
        </w:rPr>
        <w:t xml:space="preserve"> de son emballage</w:t>
      </w:r>
      <w:r w:rsidR="00DC7FFB" w:rsidRPr="00816673">
        <w:rPr>
          <w:rFonts w:ascii="Arial" w:hAnsi="Arial" w:cs="Arial"/>
          <w:sz w:val="22"/>
          <w:szCs w:val="22"/>
        </w:rPr>
        <w:t xml:space="preserve">. Nous utilisons du plastique </w:t>
      </w:r>
      <w:r w:rsidRPr="00816673">
        <w:rPr>
          <w:rFonts w:ascii="Arial" w:hAnsi="Arial" w:cs="Arial"/>
          <w:sz w:val="22"/>
          <w:szCs w:val="22"/>
        </w:rPr>
        <w:t>résistant</w:t>
      </w:r>
      <w:r w:rsidR="00DC7FFB" w:rsidRPr="00816673">
        <w:rPr>
          <w:rFonts w:ascii="Arial" w:hAnsi="Arial" w:cs="Arial"/>
          <w:sz w:val="22"/>
          <w:szCs w:val="22"/>
        </w:rPr>
        <w:t xml:space="preserve"> aux UV, mais </w:t>
      </w:r>
      <w:r w:rsidRPr="00816673">
        <w:rPr>
          <w:rFonts w:ascii="Arial" w:hAnsi="Arial" w:cs="Arial"/>
          <w:sz w:val="22"/>
          <w:szCs w:val="22"/>
        </w:rPr>
        <w:t>en plein</w:t>
      </w:r>
      <w:r w:rsidR="00DC7FFB" w:rsidRPr="00816673">
        <w:rPr>
          <w:rFonts w:ascii="Arial" w:hAnsi="Arial" w:cs="Arial"/>
          <w:sz w:val="22"/>
          <w:szCs w:val="22"/>
        </w:rPr>
        <w:t xml:space="preserve"> soleil, </w:t>
      </w:r>
      <w:proofErr w:type="spellStart"/>
      <w:r w:rsidR="00DC7FFB" w:rsidRPr="00816673">
        <w:rPr>
          <w:rFonts w:ascii="Arial" w:hAnsi="Arial" w:cs="Arial"/>
          <w:sz w:val="22"/>
          <w:szCs w:val="22"/>
        </w:rPr>
        <w:t>même</w:t>
      </w:r>
      <w:proofErr w:type="spellEnd"/>
      <w:r w:rsidR="00DC7FFB" w:rsidRPr="00816673">
        <w:rPr>
          <w:rFonts w:ascii="Arial" w:hAnsi="Arial" w:cs="Arial"/>
          <w:sz w:val="22"/>
          <w:szCs w:val="22"/>
        </w:rPr>
        <w:t xml:space="preserve"> celui-ci se </w:t>
      </w:r>
      <w:proofErr w:type="spellStart"/>
      <w:r w:rsidR="00DC7FFB" w:rsidRPr="00816673">
        <w:rPr>
          <w:rFonts w:ascii="Arial" w:hAnsi="Arial" w:cs="Arial"/>
          <w:sz w:val="22"/>
          <w:szCs w:val="22"/>
        </w:rPr>
        <w:t>dégrade</w:t>
      </w:r>
      <w:r w:rsidRPr="00816673">
        <w:rPr>
          <w:rFonts w:ascii="Arial" w:hAnsi="Arial" w:cs="Arial"/>
          <w:sz w:val="22"/>
          <w:szCs w:val="22"/>
        </w:rPr>
        <w:t>ra</w:t>
      </w:r>
      <w:proofErr w:type="spellEnd"/>
      <w:r w:rsidRPr="00816673">
        <w:rPr>
          <w:rFonts w:ascii="Arial" w:hAnsi="Arial" w:cs="Arial"/>
          <w:sz w:val="22"/>
          <w:szCs w:val="22"/>
        </w:rPr>
        <w:t xml:space="preserve"> au fil du temps</w:t>
      </w:r>
      <w:r w:rsidR="00DC7FFB" w:rsidRPr="00816673">
        <w:rPr>
          <w:rFonts w:ascii="Arial" w:hAnsi="Arial" w:cs="Arial"/>
          <w:sz w:val="22"/>
          <w:szCs w:val="22"/>
        </w:rPr>
        <w:t xml:space="preserve">. Si cela se produit, </w:t>
      </w:r>
      <w:r w:rsidRPr="00816673">
        <w:rPr>
          <w:rFonts w:ascii="Arial" w:hAnsi="Arial" w:cs="Arial"/>
          <w:sz w:val="22"/>
          <w:szCs w:val="22"/>
        </w:rPr>
        <w:t>il est possible de</w:t>
      </w:r>
      <w:r w:rsidR="00DC7FFB" w:rsidRPr="00816673">
        <w:rPr>
          <w:rFonts w:ascii="Arial" w:hAnsi="Arial" w:cs="Arial"/>
          <w:sz w:val="22"/>
          <w:szCs w:val="22"/>
        </w:rPr>
        <w:t xml:space="preserve"> commander un </w:t>
      </w:r>
      <w:r w:rsidRPr="00816673">
        <w:rPr>
          <w:rFonts w:ascii="Arial" w:hAnsi="Arial" w:cs="Arial"/>
          <w:sz w:val="22"/>
          <w:szCs w:val="22"/>
        </w:rPr>
        <w:t>nouvel emballage</w:t>
      </w:r>
      <w:r w:rsidR="00DC7FFB" w:rsidRPr="00816673">
        <w:rPr>
          <w:rFonts w:ascii="Arial" w:hAnsi="Arial" w:cs="Arial"/>
          <w:sz w:val="22"/>
          <w:szCs w:val="22"/>
        </w:rPr>
        <w:t xml:space="preserve"> sur BroodMinder.com. </w:t>
      </w:r>
    </w:p>
    <w:p w:rsidR="00CC0B93" w:rsidRPr="00816673" w:rsidRDefault="00CC0B93" w:rsidP="00224CF4">
      <w:pPr>
        <w:pStyle w:val="Titre3"/>
        <w:numPr>
          <w:ilvl w:val="0"/>
          <w:numId w:val="0"/>
        </w:numPr>
      </w:pPr>
      <w:bookmarkStart w:id="11" w:name="_Toc37179491"/>
      <w:r w:rsidRPr="00816673">
        <w:t>Obtenir le niveau de BroodMinder-W</w:t>
      </w:r>
      <w:bookmarkEnd w:id="11"/>
    </w:p>
    <w:p w:rsidR="00DC7FFB" w:rsidRPr="00816673" w:rsidRDefault="00CC0B93" w:rsidP="00DC7FFB">
      <w:pPr>
        <w:spacing w:before="100" w:beforeAutospacing="1" w:after="100" w:afterAutospacing="1"/>
        <w:rPr>
          <w:rFonts w:ascii="Arial" w:hAnsi="Arial" w:cs="Arial"/>
        </w:rPr>
      </w:pPr>
      <w:r w:rsidRPr="00816673">
        <w:rPr>
          <w:rFonts w:ascii="Arial" w:hAnsi="Arial" w:cs="Arial"/>
          <w:sz w:val="22"/>
          <w:szCs w:val="22"/>
        </w:rPr>
        <w:t>Même si n</w:t>
      </w:r>
      <w:r w:rsidR="00DC7FFB" w:rsidRPr="00816673">
        <w:rPr>
          <w:rFonts w:ascii="Arial" w:hAnsi="Arial" w:cs="Arial"/>
          <w:sz w:val="22"/>
          <w:szCs w:val="22"/>
        </w:rPr>
        <w:t>ous avons fait de notre mieux pour simplifier</w:t>
      </w:r>
      <w:r w:rsidRPr="00816673">
        <w:rPr>
          <w:rFonts w:ascii="Arial" w:hAnsi="Arial" w:cs="Arial"/>
          <w:sz w:val="22"/>
          <w:szCs w:val="22"/>
        </w:rPr>
        <w:t xml:space="preserve"> au maximum</w:t>
      </w:r>
      <w:r w:rsidR="00DC7FFB" w:rsidRPr="00816673">
        <w:rPr>
          <w:rFonts w:ascii="Arial" w:hAnsi="Arial" w:cs="Arial"/>
          <w:sz w:val="22"/>
          <w:szCs w:val="22"/>
        </w:rPr>
        <w:t xml:space="preserve"> l’installation</w:t>
      </w:r>
      <w:r w:rsidRPr="00816673">
        <w:rPr>
          <w:rFonts w:ascii="Arial" w:hAnsi="Arial" w:cs="Arial"/>
          <w:sz w:val="22"/>
          <w:szCs w:val="22"/>
        </w:rPr>
        <w:t xml:space="preserve">, </w:t>
      </w:r>
      <w:r w:rsidR="00DC7FFB" w:rsidRPr="00816673">
        <w:rPr>
          <w:rFonts w:ascii="Arial" w:hAnsi="Arial" w:cs="Arial"/>
          <w:sz w:val="22"/>
          <w:szCs w:val="22"/>
        </w:rPr>
        <w:t xml:space="preserve">vous devez </w:t>
      </w:r>
      <w:r w:rsidRPr="00816673">
        <w:rPr>
          <w:rFonts w:ascii="Arial" w:hAnsi="Arial" w:cs="Arial"/>
          <w:sz w:val="22"/>
          <w:szCs w:val="22"/>
        </w:rPr>
        <w:t>tout de même rester attentif</w:t>
      </w:r>
      <w:r w:rsidR="00DC7FFB" w:rsidRPr="00816673">
        <w:rPr>
          <w:rFonts w:ascii="Arial" w:hAnsi="Arial" w:cs="Arial"/>
          <w:sz w:val="22"/>
          <w:szCs w:val="22"/>
        </w:rPr>
        <w:t xml:space="preserve"> </w:t>
      </w:r>
      <w:proofErr w:type="spellStart"/>
      <w:r w:rsidR="00DC7FFB" w:rsidRPr="00816673">
        <w:rPr>
          <w:rFonts w:ascii="Arial" w:hAnsi="Arial" w:cs="Arial"/>
          <w:sz w:val="22"/>
          <w:szCs w:val="22"/>
        </w:rPr>
        <w:t>a</w:t>
      </w:r>
      <w:proofErr w:type="spellEnd"/>
      <w:r w:rsidR="00DC7FFB" w:rsidRPr="00816673">
        <w:rPr>
          <w:rFonts w:ascii="Arial" w:hAnsi="Arial" w:cs="Arial"/>
          <w:sz w:val="22"/>
          <w:szCs w:val="22"/>
        </w:rPr>
        <w:t xml:space="preserve">̀ </w:t>
      </w:r>
      <w:r w:rsidRPr="00816673">
        <w:rPr>
          <w:rFonts w:ascii="Arial" w:hAnsi="Arial" w:cs="Arial"/>
          <w:sz w:val="22"/>
          <w:szCs w:val="22"/>
        </w:rPr>
        <w:t xml:space="preserve">quelques éléments : </w:t>
      </w:r>
    </w:p>
    <w:p w:rsidR="00CC0B93" w:rsidRPr="00816673" w:rsidRDefault="00CC0B93" w:rsidP="00DC7FFB">
      <w:pPr>
        <w:spacing w:before="100" w:beforeAutospacing="1" w:after="100" w:afterAutospacing="1"/>
        <w:rPr>
          <w:rFonts w:ascii="Arial" w:hAnsi="Arial" w:cs="Arial"/>
          <w:sz w:val="22"/>
          <w:szCs w:val="22"/>
        </w:rPr>
      </w:pPr>
      <w:r w:rsidRPr="00816673">
        <w:rPr>
          <w:rFonts w:ascii="Arial" w:hAnsi="Arial" w:cs="Arial"/>
          <w:sz w:val="22"/>
          <w:szCs w:val="22"/>
        </w:rPr>
        <w:t>Tout d’abord, a</w:t>
      </w:r>
      <w:r w:rsidR="00DC7FFB" w:rsidRPr="00816673">
        <w:rPr>
          <w:rFonts w:ascii="Arial" w:hAnsi="Arial" w:cs="Arial"/>
          <w:sz w:val="22"/>
          <w:szCs w:val="22"/>
        </w:rPr>
        <w:t xml:space="preserve">ssurez-vous que la ruche </w:t>
      </w:r>
      <w:r w:rsidRPr="00816673">
        <w:rPr>
          <w:rFonts w:ascii="Arial" w:hAnsi="Arial" w:cs="Arial"/>
          <w:sz w:val="22"/>
          <w:szCs w:val="22"/>
        </w:rPr>
        <w:t>soit</w:t>
      </w:r>
      <w:r w:rsidR="00DC7FFB" w:rsidRPr="00816673">
        <w:rPr>
          <w:rFonts w:ascii="Arial" w:hAnsi="Arial" w:cs="Arial"/>
          <w:sz w:val="22"/>
          <w:szCs w:val="22"/>
        </w:rPr>
        <w:t xml:space="preserve"> de niveau. </w:t>
      </w:r>
      <w:r w:rsidRPr="00816673">
        <w:rPr>
          <w:rFonts w:ascii="Arial" w:hAnsi="Arial" w:cs="Arial"/>
          <w:sz w:val="22"/>
          <w:szCs w:val="22"/>
        </w:rPr>
        <w:t xml:space="preserve">Pas forcément </w:t>
      </w:r>
      <w:r w:rsidRPr="00816673">
        <w:rPr>
          <w:rFonts w:ascii="Arial" w:hAnsi="Arial" w:cs="Arial"/>
          <w:i/>
          <w:iCs/>
          <w:sz w:val="22"/>
          <w:szCs w:val="22"/>
        </w:rPr>
        <w:t>parfaitement</w:t>
      </w:r>
      <w:r w:rsidRPr="00816673">
        <w:rPr>
          <w:rFonts w:ascii="Arial" w:hAnsi="Arial" w:cs="Arial"/>
          <w:sz w:val="22"/>
          <w:szCs w:val="22"/>
        </w:rPr>
        <w:t xml:space="preserve"> de niveau, mais si votre ruche ressemble à tour de Pise, alors vous n’obtiendrez pas de bons résultats. Vos meilleurs alliés seront des cales en bois (d’environ 4x9cm chacune). </w:t>
      </w:r>
      <w:r w:rsidR="00EF7070" w:rsidRPr="00816673">
        <w:rPr>
          <w:rFonts w:ascii="Arial" w:hAnsi="Arial" w:cs="Arial"/>
          <w:sz w:val="22"/>
          <w:szCs w:val="22"/>
        </w:rPr>
        <w:t xml:space="preserve">En les utilisant de manière adaptée, vous pourrez mettre n’importe quoi de niveau ! Nous pouvons également constater que visser les cales entre elles permet d’obtenir une meilleure stabilité.  </w:t>
      </w:r>
    </w:p>
    <w:p w:rsidR="00DC7FFB" w:rsidRPr="00816673" w:rsidRDefault="00EF7070" w:rsidP="00DC7FFB">
      <w:pPr>
        <w:spacing w:before="100" w:beforeAutospacing="1" w:after="100" w:afterAutospacing="1"/>
        <w:rPr>
          <w:rFonts w:ascii="Arial" w:hAnsi="Arial" w:cs="Arial"/>
          <w:sz w:val="22"/>
          <w:szCs w:val="22"/>
        </w:rPr>
      </w:pPr>
      <w:r w:rsidRPr="00816673">
        <w:rPr>
          <w:rFonts w:ascii="Arial" w:hAnsi="Arial" w:cs="Arial"/>
          <w:sz w:val="22"/>
          <w:szCs w:val="22"/>
        </w:rPr>
        <w:t>Une fois le</w:t>
      </w:r>
      <w:r w:rsidR="00DC7FFB" w:rsidRPr="00816673">
        <w:rPr>
          <w:rFonts w:ascii="Arial" w:hAnsi="Arial" w:cs="Arial"/>
          <w:sz w:val="22"/>
          <w:szCs w:val="22"/>
        </w:rPr>
        <w:t xml:space="preserve"> BroodMinder -W</w:t>
      </w:r>
      <w:r w:rsidRPr="00816673">
        <w:rPr>
          <w:rFonts w:ascii="Arial" w:hAnsi="Arial" w:cs="Arial"/>
          <w:sz w:val="22"/>
          <w:szCs w:val="22"/>
        </w:rPr>
        <w:t xml:space="preserve"> installé</w:t>
      </w:r>
      <w:r w:rsidR="00DC7FFB" w:rsidRPr="00816673">
        <w:rPr>
          <w:rFonts w:ascii="Arial" w:hAnsi="Arial" w:cs="Arial"/>
          <w:sz w:val="22"/>
          <w:szCs w:val="22"/>
        </w:rPr>
        <w:t xml:space="preserve">, regardez </w:t>
      </w:r>
      <w:r w:rsidRPr="00816673">
        <w:rPr>
          <w:rFonts w:ascii="Arial" w:hAnsi="Arial" w:cs="Arial"/>
          <w:sz w:val="22"/>
          <w:szCs w:val="22"/>
        </w:rPr>
        <w:t>au bout</w:t>
      </w:r>
      <w:r w:rsidR="00DC7FFB" w:rsidRPr="00816673">
        <w:rPr>
          <w:rFonts w:ascii="Arial" w:hAnsi="Arial" w:cs="Arial"/>
          <w:sz w:val="22"/>
          <w:szCs w:val="22"/>
        </w:rPr>
        <w:t xml:space="preserve"> de celui-ci. À travers le couvercle en plastique, (souvenez-vous... </w:t>
      </w:r>
      <w:r w:rsidRPr="00816673">
        <w:rPr>
          <w:rFonts w:ascii="Arial" w:hAnsi="Arial" w:cs="Arial"/>
          <w:sz w:val="22"/>
          <w:szCs w:val="22"/>
        </w:rPr>
        <w:t>il faut l’installer</w:t>
      </w:r>
      <w:r w:rsidR="00DC7FFB" w:rsidRPr="00816673">
        <w:rPr>
          <w:rFonts w:ascii="Arial" w:hAnsi="Arial" w:cs="Arial"/>
          <w:sz w:val="22"/>
          <w:szCs w:val="22"/>
        </w:rPr>
        <w:t xml:space="preserve"> </w:t>
      </w:r>
      <w:r w:rsidR="00DC7FFB" w:rsidRPr="00816673">
        <w:rPr>
          <w:rFonts w:ascii="Arial" w:hAnsi="Arial" w:cs="Arial"/>
          <w:i/>
          <w:iCs/>
          <w:sz w:val="22"/>
          <w:szCs w:val="22"/>
        </w:rPr>
        <w:t>avec</w:t>
      </w:r>
      <w:r w:rsidR="00DC7FFB" w:rsidRPr="00816673">
        <w:rPr>
          <w:rFonts w:ascii="Arial" w:hAnsi="Arial" w:cs="Arial"/>
          <w:sz w:val="22"/>
          <w:szCs w:val="22"/>
        </w:rPr>
        <w:t xml:space="preserve"> le couvercle en plastique), vous </w:t>
      </w:r>
      <w:r w:rsidRPr="00816673">
        <w:rPr>
          <w:rFonts w:ascii="Arial" w:hAnsi="Arial" w:cs="Arial"/>
          <w:sz w:val="22"/>
          <w:szCs w:val="22"/>
        </w:rPr>
        <w:t xml:space="preserve">pourrez </w:t>
      </w:r>
      <w:r w:rsidR="00DC7FFB" w:rsidRPr="00816673">
        <w:rPr>
          <w:rFonts w:ascii="Arial" w:hAnsi="Arial" w:cs="Arial"/>
          <w:sz w:val="22"/>
          <w:szCs w:val="22"/>
        </w:rPr>
        <w:t>v</w:t>
      </w:r>
      <w:r w:rsidRPr="00816673">
        <w:rPr>
          <w:rFonts w:ascii="Arial" w:hAnsi="Arial" w:cs="Arial"/>
          <w:sz w:val="22"/>
          <w:szCs w:val="22"/>
        </w:rPr>
        <w:t>oir</w:t>
      </w:r>
      <w:r w:rsidR="00DC7FFB" w:rsidRPr="00816673">
        <w:rPr>
          <w:rFonts w:ascii="Arial" w:hAnsi="Arial" w:cs="Arial"/>
          <w:sz w:val="22"/>
          <w:szCs w:val="22"/>
        </w:rPr>
        <w:t xml:space="preserve"> la </w:t>
      </w:r>
      <w:proofErr w:type="spellStart"/>
      <w:r w:rsidR="00DC7FFB" w:rsidRPr="00816673">
        <w:rPr>
          <w:rFonts w:ascii="Arial" w:hAnsi="Arial" w:cs="Arial"/>
          <w:sz w:val="22"/>
          <w:szCs w:val="22"/>
        </w:rPr>
        <w:t>pièce</w:t>
      </w:r>
      <w:proofErr w:type="spellEnd"/>
      <w:r w:rsidR="00DC7FFB" w:rsidRPr="00816673">
        <w:rPr>
          <w:rFonts w:ascii="Arial" w:hAnsi="Arial" w:cs="Arial"/>
          <w:sz w:val="22"/>
          <w:szCs w:val="22"/>
        </w:rPr>
        <w:t xml:space="preserve"> </w:t>
      </w:r>
      <w:r w:rsidRPr="00816673">
        <w:rPr>
          <w:rFonts w:ascii="Arial" w:hAnsi="Arial" w:cs="Arial"/>
          <w:sz w:val="22"/>
          <w:szCs w:val="22"/>
        </w:rPr>
        <w:t xml:space="preserve">supérieure </w:t>
      </w:r>
      <w:r w:rsidR="00DC7FFB" w:rsidRPr="00816673">
        <w:rPr>
          <w:rFonts w:ascii="Arial" w:hAnsi="Arial" w:cs="Arial"/>
          <w:sz w:val="22"/>
          <w:szCs w:val="22"/>
        </w:rPr>
        <w:t xml:space="preserve">en bois et la </w:t>
      </w:r>
      <w:proofErr w:type="spellStart"/>
      <w:r w:rsidR="00DC7FFB" w:rsidRPr="00816673">
        <w:rPr>
          <w:rFonts w:ascii="Arial" w:hAnsi="Arial" w:cs="Arial"/>
          <w:sz w:val="22"/>
          <w:szCs w:val="22"/>
        </w:rPr>
        <w:t>pièce</w:t>
      </w:r>
      <w:proofErr w:type="spellEnd"/>
      <w:r w:rsidR="00DC7FFB" w:rsidRPr="00816673">
        <w:rPr>
          <w:rFonts w:ascii="Arial" w:hAnsi="Arial" w:cs="Arial"/>
          <w:sz w:val="22"/>
          <w:szCs w:val="22"/>
        </w:rPr>
        <w:t xml:space="preserve"> </w:t>
      </w:r>
      <w:proofErr w:type="spellStart"/>
      <w:r w:rsidRPr="00816673">
        <w:rPr>
          <w:rFonts w:ascii="Arial" w:hAnsi="Arial" w:cs="Arial"/>
          <w:sz w:val="22"/>
          <w:szCs w:val="22"/>
        </w:rPr>
        <w:t>inférieure</w:t>
      </w:r>
      <w:proofErr w:type="spellEnd"/>
      <w:r w:rsidRPr="00816673">
        <w:rPr>
          <w:rFonts w:ascii="Arial" w:hAnsi="Arial" w:cs="Arial"/>
          <w:sz w:val="22"/>
          <w:szCs w:val="22"/>
        </w:rPr>
        <w:t xml:space="preserve"> </w:t>
      </w:r>
      <w:r w:rsidR="00DC7FFB" w:rsidRPr="00816673">
        <w:rPr>
          <w:rFonts w:ascii="Arial" w:hAnsi="Arial" w:cs="Arial"/>
          <w:sz w:val="22"/>
          <w:szCs w:val="22"/>
        </w:rPr>
        <w:t>en aluminium. Assurez-vous qu'</w:t>
      </w:r>
      <w:r w:rsidRPr="00816673">
        <w:rPr>
          <w:rFonts w:ascii="Arial" w:hAnsi="Arial" w:cs="Arial"/>
          <w:sz w:val="22"/>
          <w:szCs w:val="22"/>
        </w:rPr>
        <w:t>elle</w:t>
      </w:r>
      <w:r w:rsidR="00DC7FFB" w:rsidRPr="00816673">
        <w:rPr>
          <w:rFonts w:ascii="Arial" w:hAnsi="Arial" w:cs="Arial"/>
          <w:sz w:val="22"/>
          <w:szCs w:val="22"/>
        </w:rPr>
        <w:t xml:space="preserve">s ne </w:t>
      </w:r>
      <w:r w:rsidRPr="00816673">
        <w:rPr>
          <w:rFonts w:ascii="Arial" w:hAnsi="Arial" w:cs="Arial"/>
          <w:sz w:val="22"/>
          <w:szCs w:val="22"/>
        </w:rPr>
        <w:t xml:space="preserve">se </w:t>
      </w:r>
      <w:r w:rsidR="00DC7FFB" w:rsidRPr="00816673">
        <w:rPr>
          <w:rFonts w:ascii="Arial" w:hAnsi="Arial" w:cs="Arial"/>
          <w:sz w:val="22"/>
          <w:szCs w:val="22"/>
        </w:rPr>
        <w:t>touchent pas</w:t>
      </w:r>
      <w:r w:rsidRPr="00816673">
        <w:rPr>
          <w:rFonts w:ascii="Arial" w:hAnsi="Arial" w:cs="Arial"/>
          <w:sz w:val="22"/>
          <w:szCs w:val="22"/>
        </w:rPr>
        <w:t> : c</w:t>
      </w:r>
      <w:r w:rsidR="00DC7FFB" w:rsidRPr="00816673">
        <w:rPr>
          <w:rFonts w:ascii="Arial" w:hAnsi="Arial" w:cs="Arial"/>
          <w:sz w:val="22"/>
          <w:szCs w:val="22"/>
        </w:rPr>
        <w:t xml:space="preserve">ela </w:t>
      </w:r>
      <w:r w:rsidRPr="00816673">
        <w:rPr>
          <w:rFonts w:ascii="Arial" w:hAnsi="Arial" w:cs="Arial"/>
          <w:sz w:val="22"/>
          <w:szCs w:val="22"/>
        </w:rPr>
        <w:t xml:space="preserve">permettra de </w:t>
      </w:r>
      <w:r w:rsidR="00DC7FFB" w:rsidRPr="00816673">
        <w:rPr>
          <w:rFonts w:ascii="Arial" w:hAnsi="Arial" w:cs="Arial"/>
          <w:sz w:val="22"/>
          <w:szCs w:val="22"/>
        </w:rPr>
        <w:t xml:space="preserve">garantir que </w:t>
      </w:r>
      <w:r w:rsidRPr="00816673">
        <w:rPr>
          <w:rFonts w:ascii="Arial" w:hAnsi="Arial" w:cs="Arial"/>
          <w:sz w:val="22"/>
          <w:szCs w:val="22"/>
        </w:rPr>
        <w:t>l’ensemble du</w:t>
      </w:r>
      <w:r w:rsidR="00DC7FFB" w:rsidRPr="00816673">
        <w:rPr>
          <w:rFonts w:ascii="Arial" w:hAnsi="Arial" w:cs="Arial"/>
          <w:sz w:val="22"/>
          <w:szCs w:val="22"/>
        </w:rPr>
        <w:t xml:space="preserve"> poids repose sur les deux petits boutons </w:t>
      </w:r>
      <w:proofErr w:type="spellStart"/>
      <w:r w:rsidR="00DC7FFB" w:rsidRPr="00816673">
        <w:rPr>
          <w:rFonts w:ascii="Arial" w:hAnsi="Arial" w:cs="Arial"/>
          <w:sz w:val="22"/>
          <w:szCs w:val="22"/>
        </w:rPr>
        <w:t>situés</w:t>
      </w:r>
      <w:proofErr w:type="spellEnd"/>
      <w:r w:rsidR="00DC7FFB" w:rsidRPr="00816673">
        <w:rPr>
          <w:rFonts w:ascii="Arial" w:hAnsi="Arial" w:cs="Arial"/>
          <w:sz w:val="22"/>
          <w:szCs w:val="22"/>
        </w:rPr>
        <w:t xml:space="preserve"> au-dessus de la base en aluminium</w:t>
      </w:r>
      <w:r w:rsidRPr="00816673">
        <w:rPr>
          <w:rFonts w:ascii="Arial" w:hAnsi="Arial" w:cs="Arial"/>
          <w:sz w:val="22"/>
          <w:szCs w:val="22"/>
        </w:rPr>
        <w:t>,</w:t>
      </w:r>
      <w:r w:rsidR="00DC7FFB" w:rsidRPr="00816673">
        <w:rPr>
          <w:rFonts w:ascii="Arial" w:hAnsi="Arial" w:cs="Arial"/>
          <w:sz w:val="22"/>
          <w:szCs w:val="22"/>
        </w:rPr>
        <w:t xml:space="preserve"> et non ailleurs. </w:t>
      </w:r>
    </w:p>
    <w:p w:rsidR="00EF7070" w:rsidRPr="00816673" w:rsidRDefault="00EF7070" w:rsidP="00224CF4">
      <w:pPr>
        <w:pStyle w:val="Titre3"/>
        <w:numPr>
          <w:ilvl w:val="0"/>
          <w:numId w:val="0"/>
        </w:numPr>
      </w:pPr>
      <w:bookmarkStart w:id="12" w:name="_Toc37179492"/>
      <w:r w:rsidRPr="00816673">
        <w:t>Installation type (moins précise)</w:t>
      </w:r>
      <w:bookmarkEnd w:id="12"/>
      <w:r w:rsidRPr="00816673">
        <w:t xml:space="preserve">  </w:t>
      </w:r>
    </w:p>
    <w:p w:rsidR="00157DCB" w:rsidRPr="00816673" w:rsidRDefault="00DC7FFB" w:rsidP="00DC7FFB">
      <w:pPr>
        <w:spacing w:before="100" w:beforeAutospacing="1" w:after="100" w:afterAutospacing="1"/>
        <w:rPr>
          <w:rFonts w:ascii="Arial" w:hAnsi="Arial" w:cs="Arial"/>
          <w:sz w:val="22"/>
          <w:szCs w:val="22"/>
        </w:rPr>
      </w:pPr>
      <w:r w:rsidRPr="00816673">
        <w:rPr>
          <w:rFonts w:ascii="Arial" w:hAnsi="Arial" w:cs="Arial"/>
          <w:sz w:val="22"/>
          <w:szCs w:val="22"/>
        </w:rPr>
        <w:t>En utilisant l'installation typ</w:t>
      </w:r>
      <w:r w:rsidR="00EF7070" w:rsidRPr="00816673">
        <w:rPr>
          <w:rFonts w:ascii="Arial" w:hAnsi="Arial" w:cs="Arial"/>
          <w:sz w:val="22"/>
          <w:szCs w:val="22"/>
        </w:rPr>
        <w:t>e</w:t>
      </w:r>
      <w:r w:rsidRPr="00816673">
        <w:rPr>
          <w:rFonts w:ascii="Arial" w:hAnsi="Arial" w:cs="Arial"/>
          <w:sz w:val="22"/>
          <w:szCs w:val="22"/>
        </w:rPr>
        <w:t xml:space="preserve">, vous </w:t>
      </w:r>
      <w:r w:rsidR="00EF7070" w:rsidRPr="00816673">
        <w:rPr>
          <w:rFonts w:ascii="Arial" w:hAnsi="Arial" w:cs="Arial"/>
          <w:sz w:val="22"/>
          <w:szCs w:val="22"/>
        </w:rPr>
        <w:t>pourrez voir</w:t>
      </w:r>
      <w:r w:rsidRPr="00816673">
        <w:rPr>
          <w:rFonts w:ascii="Arial" w:hAnsi="Arial" w:cs="Arial"/>
          <w:sz w:val="22"/>
          <w:szCs w:val="22"/>
        </w:rPr>
        <w:t xml:space="preserve"> de petits changements </w:t>
      </w:r>
      <w:r w:rsidR="00EF7070" w:rsidRPr="00816673">
        <w:rPr>
          <w:rFonts w:ascii="Arial" w:hAnsi="Arial" w:cs="Arial"/>
          <w:sz w:val="22"/>
          <w:szCs w:val="22"/>
        </w:rPr>
        <w:t>dans</w:t>
      </w:r>
      <w:r w:rsidRPr="00816673">
        <w:rPr>
          <w:rFonts w:ascii="Arial" w:hAnsi="Arial" w:cs="Arial"/>
          <w:sz w:val="22"/>
          <w:szCs w:val="22"/>
        </w:rPr>
        <w:t xml:space="preserve"> la ruche, mais l</w:t>
      </w:r>
      <w:r w:rsidR="00157DCB" w:rsidRPr="00816673">
        <w:rPr>
          <w:rFonts w:ascii="Arial" w:hAnsi="Arial" w:cs="Arial"/>
          <w:sz w:val="22"/>
          <w:szCs w:val="22"/>
        </w:rPr>
        <w:t>e degré de</w:t>
      </w:r>
      <w:r w:rsidRPr="00816673">
        <w:rPr>
          <w:rFonts w:ascii="Arial" w:hAnsi="Arial" w:cs="Arial"/>
          <w:sz w:val="22"/>
          <w:szCs w:val="22"/>
        </w:rPr>
        <w:t xml:space="preserve"> </w:t>
      </w:r>
      <w:r w:rsidR="00157DCB" w:rsidRPr="00816673">
        <w:rPr>
          <w:rFonts w:ascii="Arial" w:hAnsi="Arial" w:cs="Arial"/>
          <w:sz w:val="22"/>
          <w:szCs w:val="22"/>
        </w:rPr>
        <w:t>précision</w:t>
      </w:r>
      <w:r w:rsidRPr="00816673">
        <w:rPr>
          <w:rFonts w:ascii="Arial" w:hAnsi="Arial" w:cs="Arial"/>
          <w:sz w:val="22"/>
          <w:szCs w:val="22"/>
        </w:rPr>
        <w:t xml:space="preserve"> </w:t>
      </w:r>
      <w:r w:rsidR="00157DCB" w:rsidRPr="00816673">
        <w:rPr>
          <w:rFonts w:ascii="Arial" w:hAnsi="Arial" w:cs="Arial"/>
          <w:sz w:val="22"/>
          <w:szCs w:val="22"/>
        </w:rPr>
        <w:t>des résultats ne sera pas</w:t>
      </w:r>
      <w:r w:rsidRPr="00816673">
        <w:rPr>
          <w:rFonts w:ascii="Arial" w:hAnsi="Arial" w:cs="Arial"/>
          <w:sz w:val="22"/>
          <w:szCs w:val="22"/>
        </w:rPr>
        <w:t xml:space="preserve"> a</w:t>
      </w:r>
      <w:r w:rsidR="00157DCB" w:rsidRPr="00816673">
        <w:rPr>
          <w:rFonts w:ascii="Arial" w:hAnsi="Arial" w:cs="Arial"/>
          <w:sz w:val="22"/>
          <w:szCs w:val="22"/>
        </w:rPr>
        <w:t>bsolu</w:t>
      </w:r>
      <w:r w:rsidRPr="00816673">
        <w:rPr>
          <w:rFonts w:ascii="Arial" w:hAnsi="Arial" w:cs="Arial"/>
          <w:sz w:val="22"/>
          <w:szCs w:val="22"/>
        </w:rPr>
        <w:t xml:space="preserve">. </w:t>
      </w:r>
      <w:r w:rsidR="00157DCB" w:rsidRPr="00816673">
        <w:rPr>
          <w:rFonts w:ascii="Arial" w:hAnsi="Arial" w:cs="Arial"/>
          <w:sz w:val="22"/>
          <w:szCs w:val="22"/>
        </w:rPr>
        <w:t xml:space="preserve">Afin d’obtenir </w:t>
      </w:r>
      <w:r w:rsidRPr="00816673">
        <w:rPr>
          <w:rFonts w:ascii="Arial" w:hAnsi="Arial" w:cs="Arial"/>
          <w:sz w:val="22"/>
          <w:szCs w:val="22"/>
        </w:rPr>
        <w:t xml:space="preserve">plus de </w:t>
      </w:r>
      <w:r w:rsidR="00157DCB" w:rsidRPr="00816673">
        <w:rPr>
          <w:rFonts w:ascii="Arial" w:hAnsi="Arial" w:cs="Arial"/>
          <w:sz w:val="22"/>
          <w:szCs w:val="22"/>
        </w:rPr>
        <w:t>précision</w:t>
      </w:r>
      <w:r w:rsidRPr="00816673">
        <w:rPr>
          <w:rFonts w:ascii="Arial" w:hAnsi="Arial" w:cs="Arial"/>
          <w:sz w:val="22"/>
          <w:szCs w:val="22"/>
        </w:rPr>
        <w:t xml:space="preserve">, reportez-vous </w:t>
      </w:r>
      <w:r w:rsidR="00157DCB" w:rsidRPr="00816673">
        <w:rPr>
          <w:rFonts w:ascii="Arial" w:hAnsi="Arial" w:cs="Arial"/>
          <w:sz w:val="22"/>
          <w:szCs w:val="22"/>
        </w:rPr>
        <w:t>à</w:t>
      </w:r>
      <w:r w:rsidRPr="00816673">
        <w:rPr>
          <w:rFonts w:ascii="Arial" w:hAnsi="Arial" w:cs="Arial"/>
          <w:sz w:val="22"/>
          <w:szCs w:val="22"/>
        </w:rPr>
        <w:t xml:space="preserve"> la section suivante. </w:t>
      </w:r>
    </w:p>
    <w:p w:rsidR="00157DCB" w:rsidRPr="00816673" w:rsidRDefault="00157DCB" w:rsidP="00157DCB">
      <w:pPr>
        <w:spacing w:before="100" w:beforeAutospacing="1" w:after="100" w:afterAutospacing="1"/>
        <w:rPr>
          <w:rFonts w:ascii="Arial" w:hAnsi="Arial" w:cs="Arial"/>
          <w:sz w:val="22"/>
          <w:szCs w:val="22"/>
        </w:rPr>
      </w:pPr>
      <w:r w:rsidRPr="00816673">
        <w:rPr>
          <w:rFonts w:ascii="Arial" w:hAnsi="Arial" w:cs="Arial"/>
          <w:sz w:val="22"/>
          <w:szCs w:val="22"/>
        </w:rPr>
        <w:t xml:space="preserve">Le BroodMinder-W est </w:t>
      </w:r>
      <w:proofErr w:type="spellStart"/>
      <w:r w:rsidRPr="00816673">
        <w:rPr>
          <w:rFonts w:ascii="Arial" w:hAnsi="Arial" w:cs="Arial"/>
          <w:sz w:val="22"/>
          <w:szCs w:val="22"/>
        </w:rPr>
        <w:t>conçu</w:t>
      </w:r>
      <w:proofErr w:type="spellEnd"/>
      <w:r w:rsidRPr="00816673">
        <w:rPr>
          <w:rFonts w:ascii="Arial" w:hAnsi="Arial" w:cs="Arial"/>
          <w:sz w:val="22"/>
          <w:szCs w:val="22"/>
        </w:rPr>
        <w:t xml:space="preserve"> pour mesurer la moitié du poids de la ruche. Pour ce faire, vous devez surélever un côté de la ruche (à l’avant ou à l’arrière, du côté gauche ou du côté droit) à l’aide d’une cale (de 4x9cm ou équivalent). Nous vous recommandons toutefois d’utiliser une cornière en aluminium </w:t>
      </w:r>
      <w:r w:rsidR="00DB26C9" w:rsidRPr="00816673">
        <w:rPr>
          <w:rFonts w:ascii="Arial" w:hAnsi="Arial" w:cs="Arial"/>
          <w:sz w:val="22"/>
          <w:szCs w:val="22"/>
        </w:rPr>
        <w:t xml:space="preserve">de 50mm de profondeur. En la plaçant de façon à ce que l’angle de la cornière pointe vers le haut, vous obtiendrez un point de pivotement très précis. Vous en trouverez facilement en magasin de bricolage ou </w:t>
      </w:r>
      <w:r w:rsidR="001B3BD0" w:rsidRPr="00816673">
        <w:rPr>
          <w:rFonts w:ascii="Arial" w:hAnsi="Arial" w:cs="Arial"/>
          <w:sz w:val="22"/>
          <w:szCs w:val="22"/>
        </w:rPr>
        <w:t xml:space="preserve">en </w:t>
      </w:r>
      <w:r w:rsidR="00DB26C9" w:rsidRPr="00816673">
        <w:rPr>
          <w:rFonts w:ascii="Arial" w:hAnsi="Arial" w:cs="Arial"/>
          <w:sz w:val="22"/>
          <w:szCs w:val="22"/>
        </w:rPr>
        <w:t xml:space="preserve">quincaillerie. L’avantage de l’aluminium est qu’il ne rouille pas. </w:t>
      </w:r>
    </w:p>
    <w:p w:rsidR="00157DCB" w:rsidRPr="00816673" w:rsidRDefault="00157DCB" w:rsidP="00157DCB">
      <w:pPr>
        <w:spacing w:before="100" w:beforeAutospacing="1" w:after="100" w:afterAutospacing="1"/>
        <w:rPr>
          <w:rFonts w:ascii="Arial" w:hAnsi="Arial" w:cs="Arial"/>
        </w:rPr>
      </w:pPr>
      <w:r w:rsidRPr="00816673">
        <w:rPr>
          <w:rFonts w:ascii="Arial" w:hAnsi="Arial" w:cs="Arial"/>
          <w:sz w:val="22"/>
          <w:szCs w:val="22"/>
        </w:rPr>
        <w:t xml:space="preserve">Le BroodMinder-W </w:t>
      </w:r>
      <w:r w:rsidR="00DB26C9" w:rsidRPr="00816673">
        <w:rPr>
          <w:rFonts w:ascii="Arial" w:hAnsi="Arial" w:cs="Arial"/>
          <w:sz w:val="22"/>
          <w:szCs w:val="22"/>
        </w:rPr>
        <w:t xml:space="preserve">sera donc </w:t>
      </w:r>
      <w:r w:rsidRPr="00816673">
        <w:rPr>
          <w:rFonts w:ascii="Arial" w:hAnsi="Arial" w:cs="Arial"/>
          <w:sz w:val="22"/>
          <w:szCs w:val="22"/>
        </w:rPr>
        <w:t xml:space="preserve">placé sous le </w:t>
      </w:r>
      <w:proofErr w:type="spellStart"/>
      <w:r w:rsidRPr="00816673">
        <w:rPr>
          <w:rFonts w:ascii="Arial" w:hAnsi="Arial" w:cs="Arial"/>
          <w:sz w:val="22"/>
          <w:szCs w:val="22"/>
        </w:rPr>
        <w:t>côte</w:t>
      </w:r>
      <w:proofErr w:type="spellEnd"/>
      <w:r w:rsidRPr="00816673">
        <w:rPr>
          <w:rFonts w:ascii="Arial" w:hAnsi="Arial" w:cs="Arial"/>
          <w:sz w:val="22"/>
          <w:szCs w:val="22"/>
        </w:rPr>
        <w:t xml:space="preserve">́ opposé. </w:t>
      </w:r>
    </w:p>
    <w:p w:rsidR="00157DCB" w:rsidRPr="00816673" w:rsidRDefault="00DB26C9" w:rsidP="00157DCB">
      <w:pPr>
        <w:spacing w:before="100" w:beforeAutospacing="1" w:after="100" w:afterAutospacing="1"/>
        <w:rPr>
          <w:rFonts w:ascii="Arial" w:hAnsi="Arial" w:cs="Arial"/>
          <w:sz w:val="22"/>
          <w:szCs w:val="22"/>
        </w:rPr>
      </w:pPr>
      <w:r w:rsidRPr="00816673">
        <w:rPr>
          <w:rFonts w:ascii="Arial" w:hAnsi="Arial" w:cs="Arial"/>
          <w:sz w:val="22"/>
          <w:szCs w:val="22"/>
        </w:rPr>
        <w:t>Vous trouverez une</w:t>
      </w:r>
      <w:r w:rsidR="00157DCB" w:rsidRPr="00816673">
        <w:rPr>
          <w:rFonts w:ascii="Arial" w:hAnsi="Arial" w:cs="Arial"/>
          <w:sz w:val="22"/>
          <w:szCs w:val="22"/>
        </w:rPr>
        <w:t xml:space="preserve"> explication </w:t>
      </w:r>
      <w:proofErr w:type="spellStart"/>
      <w:r w:rsidR="00157DCB" w:rsidRPr="00816673">
        <w:rPr>
          <w:rFonts w:ascii="Arial" w:hAnsi="Arial" w:cs="Arial"/>
          <w:sz w:val="22"/>
          <w:szCs w:val="22"/>
        </w:rPr>
        <w:t>mathématique</w:t>
      </w:r>
      <w:proofErr w:type="spellEnd"/>
      <w:r w:rsidR="00157DCB" w:rsidRPr="00816673">
        <w:rPr>
          <w:rFonts w:ascii="Arial" w:hAnsi="Arial" w:cs="Arial"/>
          <w:sz w:val="22"/>
          <w:szCs w:val="22"/>
        </w:rPr>
        <w:t xml:space="preserve"> et physique </w:t>
      </w:r>
      <w:r w:rsidRPr="00816673">
        <w:rPr>
          <w:rFonts w:ascii="Arial" w:hAnsi="Arial" w:cs="Arial"/>
          <w:sz w:val="22"/>
          <w:szCs w:val="22"/>
        </w:rPr>
        <w:t>plus détaillée</w:t>
      </w:r>
      <w:r w:rsidR="00157DCB" w:rsidRPr="00816673">
        <w:rPr>
          <w:rFonts w:ascii="Arial" w:hAnsi="Arial" w:cs="Arial"/>
          <w:sz w:val="22"/>
          <w:szCs w:val="22"/>
        </w:rPr>
        <w:t xml:space="preserve"> dans l'annexe A, mais </w:t>
      </w:r>
      <w:r w:rsidRPr="00816673">
        <w:rPr>
          <w:rFonts w:ascii="Arial" w:hAnsi="Arial" w:cs="Arial"/>
          <w:sz w:val="22"/>
          <w:szCs w:val="22"/>
        </w:rPr>
        <w:t>elle</w:t>
      </w:r>
      <w:r w:rsidR="00157DCB" w:rsidRPr="00816673">
        <w:rPr>
          <w:rFonts w:ascii="Arial" w:hAnsi="Arial" w:cs="Arial"/>
          <w:sz w:val="22"/>
          <w:szCs w:val="22"/>
        </w:rPr>
        <w:t xml:space="preserve"> se </w:t>
      </w:r>
      <w:proofErr w:type="spellStart"/>
      <w:r w:rsidR="00157DCB" w:rsidRPr="00816673">
        <w:rPr>
          <w:rFonts w:ascii="Arial" w:hAnsi="Arial" w:cs="Arial"/>
          <w:sz w:val="22"/>
          <w:szCs w:val="22"/>
        </w:rPr>
        <w:t>résume</w:t>
      </w:r>
      <w:proofErr w:type="spellEnd"/>
      <w:r w:rsidR="00157DCB" w:rsidRPr="00816673">
        <w:rPr>
          <w:rFonts w:ascii="Arial" w:hAnsi="Arial" w:cs="Arial"/>
          <w:sz w:val="22"/>
          <w:szCs w:val="22"/>
        </w:rPr>
        <w:t xml:space="preserve"> à ceci. </w:t>
      </w:r>
      <w:r w:rsidRPr="00816673">
        <w:rPr>
          <w:rFonts w:ascii="Arial" w:hAnsi="Arial" w:cs="Arial"/>
          <w:sz w:val="22"/>
          <w:szCs w:val="22"/>
        </w:rPr>
        <w:t>Essayez de</w:t>
      </w:r>
      <w:r w:rsidR="00157DCB" w:rsidRPr="00816673">
        <w:rPr>
          <w:rFonts w:ascii="Arial" w:hAnsi="Arial" w:cs="Arial"/>
          <w:sz w:val="22"/>
          <w:szCs w:val="22"/>
        </w:rPr>
        <w:t xml:space="preserve"> placer le support et la balance directement sous le</w:t>
      </w:r>
      <w:r w:rsidRPr="00816673">
        <w:rPr>
          <w:rFonts w:ascii="Arial" w:hAnsi="Arial" w:cs="Arial"/>
          <w:sz w:val="22"/>
          <w:szCs w:val="22"/>
        </w:rPr>
        <w:t xml:space="preserve">s parois </w:t>
      </w:r>
      <w:r w:rsidR="00157DCB" w:rsidRPr="00816673">
        <w:rPr>
          <w:rFonts w:ascii="Arial" w:hAnsi="Arial" w:cs="Arial"/>
          <w:sz w:val="22"/>
          <w:szCs w:val="22"/>
        </w:rPr>
        <w:t>du corps de la ruche</w:t>
      </w:r>
      <w:r w:rsidRPr="00816673">
        <w:rPr>
          <w:rFonts w:ascii="Arial" w:hAnsi="Arial" w:cs="Arial"/>
          <w:sz w:val="22"/>
          <w:szCs w:val="22"/>
        </w:rPr>
        <w:t> : c</w:t>
      </w:r>
      <w:r w:rsidR="00157DCB" w:rsidRPr="00816673">
        <w:rPr>
          <w:rFonts w:ascii="Arial" w:hAnsi="Arial" w:cs="Arial"/>
          <w:sz w:val="22"/>
          <w:szCs w:val="22"/>
        </w:rPr>
        <w:t xml:space="preserve">ela donnera de </w:t>
      </w:r>
      <w:r w:rsidRPr="00816673">
        <w:rPr>
          <w:rFonts w:ascii="Arial" w:hAnsi="Arial" w:cs="Arial"/>
          <w:sz w:val="22"/>
          <w:szCs w:val="22"/>
        </w:rPr>
        <w:t>meilleur</w:t>
      </w:r>
      <w:r w:rsidR="00157DCB" w:rsidRPr="00816673">
        <w:rPr>
          <w:rFonts w:ascii="Arial" w:hAnsi="Arial" w:cs="Arial"/>
          <w:sz w:val="22"/>
          <w:szCs w:val="22"/>
        </w:rPr>
        <w:t xml:space="preserve">s </w:t>
      </w:r>
      <w:proofErr w:type="spellStart"/>
      <w:r w:rsidR="00157DCB" w:rsidRPr="00816673">
        <w:rPr>
          <w:rFonts w:ascii="Arial" w:hAnsi="Arial" w:cs="Arial"/>
          <w:sz w:val="22"/>
          <w:szCs w:val="22"/>
        </w:rPr>
        <w:t>résultats</w:t>
      </w:r>
      <w:proofErr w:type="spellEnd"/>
      <w:r w:rsidR="00157DCB" w:rsidRPr="00816673">
        <w:rPr>
          <w:rFonts w:ascii="Arial" w:hAnsi="Arial" w:cs="Arial"/>
          <w:sz w:val="22"/>
          <w:szCs w:val="22"/>
        </w:rPr>
        <w:t xml:space="preserve">. </w:t>
      </w:r>
    </w:p>
    <w:p w:rsidR="00DB26C9" w:rsidRPr="00816673" w:rsidRDefault="00DB26C9" w:rsidP="00224CF4">
      <w:pPr>
        <w:pStyle w:val="Titre3"/>
        <w:numPr>
          <w:ilvl w:val="0"/>
          <w:numId w:val="0"/>
        </w:numPr>
      </w:pPr>
      <w:bookmarkStart w:id="13" w:name="_Toc37179493"/>
      <w:r w:rsidRPr="00816673">
        <w:lastRenderedPageBreak/>
        <w:t>Installation améliorée (plus précise)</w:t>
      </w:r>
      <w:bookmarkEnd w:id="13"/>
      <w:r w:rsidRPr="00816673">
        <w:t xml:space="preserve">  </w:t>
      </w:r>
    </w:p>
    <w:p w:rsidR="00D31647" w:rsidRPr="00816673" w:rsidRDefault="00DB26C9" w:rsidP="00157DCB">
      <w:pPr>
        <w:spacing w:before="100" w:beforeAutospacing="1" w:after="100" w:afterAutospacing="1"/>
        <w:rPr>
          <w:rFonts w:ascii="Arial" w:hAnsi="Arial" w:cs="Arial"/>
          <w:sz w:val="22"/>
          <w:szCs w:val="22"/>
        </w:rPr>
      </w:pPr>
      <w:r w:rsidRPr="00816673">
        <w:rPr>
          <w:rFonts w:ascii="Arial" w:hAnsi="Arial" w:cs="Arial"/>
          <w:sz w:val="22"/>
          <w:szCs w:val="22"/>
        </w:rPr>
        <w:t>Cette installation améliorée</w:t>
      </w:r>
      <w:r w:rsidR="00157DCB" w:rsidRPr="00816673">
        <w:rPr>
          <w:rFonts w:ascii="Arial" w:hAnsi="Arial" w:cs="Arial"/>
          <w:sz w:val="22"/>
          <w:szCs w:val="22"/>
        </w:rPr>
        <w:t xml:space="preserve"> </w:t>
      </w:r>
      <w:proofErr w:type="spellStart"/>
      <w:r w:rsidR="00157DCB" w:rsidRPr="00816673">
        <w:rPr>
          <w:rFonts w:ascii="Arial" w:hAnsi="Arial" w:cs="Arial"/>
          <w:sz w:val="22"/>
          <w:szCs w:val="22"/>
        </w:rPr>
        <w:t>nécessitera</w:t>
      </w:r>
      <w:proofErr w:type="spellEnd"/>
      <w:r w:rsidRPr="00816673">
        <w:rPr>
          <w:rFonts w:ascii="Arial" w:hAnsi="Arial" w:cs="Arial"/>
          <w:sz w:val="22"/>
          <w:szCs w:val="22"/>
        </w:rPr>
        <w:t xml:space="preserve"> d’apporter</w:t>
      </w:r>
      <w:r w:rsidR="00157DCB" w:rsidRPr="00816673">
        <w:rPr>
          <w:rFonts w:ascii="Arial" w:hAnsi="Arial" w:cs="Arial"/>
          <w:sz w:val="22"/>
          <w:szCs w:val="22"/>
        </w:rPr>
        <w:t xml:space="preserve"> quelques modifications </w:t>
      </w:r>
      <w:r w:rsidRPr="00816673">
        <w:rPr>
          <w:rFonts w:ascii="Arial" w:hAnsi="Arial" w:cs="Arial"/>
          <w:sz w:val="22"/>
          <w:szCs w:val="22"/>
        </w:rPr>
        <w:t>au plateau du fond</w:t>
      </w:r>
      <w:r w:rsidR="00D31647" w:rsidRPr="00816673">
        <w:rPr>
          <w:rFonts w:ascii="Arial" w:hAnsi="Arial" w:cs="Arial"/>
          <w:sz w:val="22"/>
          <w:szCs w:val="22"/>
        </w:rPr>
        <w:t xml:space="preserve">, notamment </w:t>
      </w:r>
      <w:r w:rsidR="00157DCB" w:rsidRPr="00816673">
        <w:rPr>
          <w:rFonts w:ascii="Arial" w:hAnsi="Arial" w:cs="Arial"/>
          <w:sz w:val="22"/>
          <w:szCs w:val="22"/>
        </w:rPr>
        <w:t>quelques petites coupes</w:t>
      </w:r>
      <w:r w:rsidR="00D31647" w:rsidRPr="00816673">
        <w:rPr>
          <w:rFonts w:ascii="Arial" w:hAnsi="Arial" w:cs="Arial"/>
          <w:sz w:val="22"/>
          <w:szCs w:val="22"/>
        </w:rPr>
        <w:t xml:space="preserve">. Elles permettront de placer et de pouvoir replacer de façon répétée dans le temps la balance et son support avec précision. </w:t>
      </w:r>
    </w:p>
    <w:p w:rsidR="00157DCB" w:rsidRPr="00816673" w:rsidRDefault="00157DCB" w:rsidP="00157DCB">
      <w:pPr>
        <w:spacing w:before="100" w:beforeAutospacing="1" w:after="100" w:afterAutospacing="1"/>
        <w:rPr>
          <w:rFonts w:ascii="Arial" w:hAnsi="Arial" w:cs="Arial"/>
          <w:sz w:val="22"/>
          <w:szCs w:val="22"/>
        </w:rPr>
      </w:pPr>
      <w:r w:rsidRPr="00816673">
        <w:rPr>
          <w:rFonts w:ascii="Arial" w:hAnsi="Arial" w:cs="Arial"/>
          <w:sz w:val="22"/>
          <w:szCs w:val="22"/>
        </w:rPr>
        <w:t xml:space="preserve">Tout d’abord, </w:t>
      </w:r>
      <w:r w:rsidR="00D31647" w:rsidRPr="00816673">
        <w:rPr>
          <w:rFonts w:ascii="Arial" w:hAnsi="Arial" w:cs="Arial"/>
          <w:sz w:val="22"/>
          <w:szCs w:val="22"/>
        </w:rPr>
        <w:t xml:space="preserve">nous vous recommandons d’utiliser une cornière en aluminium de 50mm de profondeur. En la plaçant de façon à ce que l’angle de la cornière pointe vers le haut, vous obtiendrez un point de pivotement très précis. Vous en trouverez facilement en magasin de bricolage ou en quincaillerie. </w:t>
      </w:r>
    </w:p>
    <w:p w:rsidR="00157DCB" w:rsidRPr="00816673" w:rsidRDefault="00157DCB" w:rsidP="00157DCB">
      <w:pPr>
        <w:spacing w:before="100" w:beforeAutospacing="1" w:after="100" w:afterAutospacing="1"/>
        <w:rPr>
          <w:rFonts w:ascii="Arial" w:hAnsi="Arial" w:cs="Arial"/>
        </w:rPr>
      </w:pPr>
      <w:r w:rsidRPr="00816673">
        <w:rPr>
          <w:rFonts w:ascii="Arial" w:hAnsi="Arial" w:cs="Arial"/>
          <w:sz w:val="22"/>
          <w:szCs w:val="22"/>
        </w:rPr>
        <w:t xml:space="preserve">Maintenant, </w:t>
      </w:r>
      <w:r w:rsidR="00D31647" w:rsidRPr="00816673">
        <w:rPr>
          <w:rFonts w:ascii="Arial" w:hAnsi="Arial" w:cs="Arial"/>
          <w:sz w:val="22"/>
          <w:szCs w:val="22"/>
        </w:rPr>
        <w:t>passons aux</w:t>
      </w:r>
      <w:r w:rsidRPr="00816673">
        <w:rPr>
          <w:rFonts w:ascii="Arial" w:hAnsi="Arial" w:cs="Arial"/>
          <w:sz w:val="22"/>
          <w:szCs w:val="22"/>
        </w:rPr>
        <w:t xml:space="preserve"> coupes </w:t>
      </w:r>
      <w:r w:rsidR="00D31647" w:rsidRPr="00816673">
        <w:rPr>
          <w:rFonts w:ascii="Arial" w:hAnsi="Arial" w:cs="Arial"/>
          <w:sz w:val="22"/>
          <w:szCs w:val="22"/>
        </w:rPr>
        <w:t>du plateau du fond</w:t>
      </w:r>
      <w:r w:rsidRPr="00816673">
        <w:rPr>
          <w:rFonts w:ascii="Arial" w:hAnsi="Arial" w:cs="Arial"/>
          <w:sz w:val="22"/>
          <w:szCs w:val="22"/>
        </w:rPr>
        <w:t xml:space="preserve">. Pour cette </w:t>
      </w:r>
      <w:r w:rsidR="00D31647" w:rsidRPr="00816673">
        <w:rPr>
          <w:rFonts w:ascii="Arial" w:hAnsi="Arial" w:cs="Arial"/>
          <w:sz w:val="22"/>
          <w:szCs w:val="22"/>
        </w:rPr>
        <w:t>installation</w:t>
      </w:r>
      <w:r w:rsidRPr="00816673">
        <w:rPr>
          <w:rFonts w:ascii="Arial" w:hAnsi="Arial" w:cs="Arial"/>
          <w:sz w:val="22"/>
          <w:szCs w:val="22"/>
        </w:rPr>
        <w:t xml:space="preserve">, nous vous recommandons </w:t>
      </w:r>
      <w:r w:rsidR="00D31647" w:rsidRPr="00816673">
        <w:rPr>
          <w:rFonts w:ascii="Arial" w:hAnsi="Arial" w:cs="Arial"/>
          <w:sz w:val="22"/>
          <w:szCs w:val="22"/>
        </w:rPr>
        <w:t>de placer les</w:t>
      </w:r>
      <w:r w:rsidRPr="00816673">
        <w:rPr>
          <w:rFonts w:ascii="Arial" w:hAnsi="Arial" w:cs="Arial"/>
          <w:sz w:val="22"/>
          <w:szCs w:val="22"/>
        </w:rPr>
        <w:t xml:space="preserve"> </w:t>
      </w:r>
      <w:r w:rsidR="00D31647" w:rsidRPr="00816673">
        <w:rPr>
          <w:rFonts w:ascii="Arial" w:hAnsi="Arial" w:cs="Arial"/>
          <w:sz w:val="22"/>
          <w:szCs w:val="22"/>
        </w:rPr>
        <w:t>cales</w:t>
      </w:r>
      <w:r w:rsidRPr="00816673">
        <w:rPr>
          <w:rFonts w:ascii="Arial" w:hAnsi="Arial" w:cs="Arial"/>
          <w:sz w:val="22"/>
          <w:szCs w:val="22"/>
        </w:rPr>
        <w:t xml:space="preserve"> </w:t>
      </w:r>
      <w:r w:rsidR="00D31647" w:rsidRPr="00816673">
        <w:rPr>
          <w:rFonts w:ascii="Arial" w:hAnsi="Arial" w:cs="Arial"/>
          <w:sz w:val="22"/>
          <w:szCs w:val="22"/>
        </w:rPr>
        <w:t>à l’</w:t>
      </w:r>
      <w:r w:rsidRPr="00816673">
        <w:rPr>
          <w:rFonts w:ascii="Arial" w:hAnsi="Arial" w:cs="Arial"/>
          <w:sz w:val="22"/>
          <w:szCs w:val="22"/>
        </w:rPr>
        <w:t xml:space="preserve">avant </w:t>
      </w:r>
      <w:r w:rsidR="00D31647" w:rsidRPr="00816673">
        <w:rPr>
          <w:rFonts w:ascii="Arial" w:hAnsi="Arial" w:cs="Arial"/>
          <w:sz w:val="22"/>
          <w:szCs w:val="22"/>
        </w:rPr>
        <w:t>ou</w:t>
      </w:r>
      <w:r w:rsidRPr="00816673">
        <w:rPr>
          <w:rFonts w:ascii="Arial" w:hAnsi="Arial" w:cs="Arial"/>
          <w:sz w:val="22"/>
          <w:szCs w:val="22"/>
        </w:rPr>
        <w:t xml:space="preserve"> </w:t>
      </w:r>
      <w:r w:rsidR="00D31647" w:rsidRPr="00816673">
        <w:rPr>
          <w:rFonts w:ascii="Arial" w:hAnsi="Arial" w:cs="Arial"/>
          <w:sz w:val="22"/>
          <w:szCs w:val="22"/>
        </w:rPr>
        <w:t>à l’</w:t>
      </w:r>
      <w:proofErr w:type="spellStart"/>
      <w:r w:rsidRPr="00816673">
        <w:rPr>
          <w:rFonts w:ascii="Arial" w:hAnsi="Arial" w:cs="Arial"/>
          <w:sz w:val="22"/>
          <w:szCs w:val="22"/>
        </w:rPr>
        <w:t>arrière</w:t>
      </w:r>
      <w:proofErr w:type="spellEnd"/>
      <w:r w:rsidRPr="00816673">
        <w:rPr>
          <w:rFonts w:ascii="Arial" w:hAnsi="Arial" w:cs="Arial"/>
          <w:sz w:val="22"/>
          <w:szCs w:val="22"/>
        </w:rPr>
        <w:t xml:space="preserve"> </w:t>
      </w:r>
      <w:r w:rsidR="00D31647" w:rsidRPr="00816673">
        <w:rPr>
          <w:rFonts w:ascii="Arial" w:hAnsi="Arial" w:cs="Arial"/>
          <w:sz w:val="22"/>
          <w:szCs w:val="22"/>
        </w:rPr>
        <w:t>plutôt que sur les côtés</w:t>
      </w:r>
      <w:r w:rsidRPr="00816673">
        <w:rPr>
          <w:rFonts w:ascii="Arial" w:hAnsi="Arial" w:cs="Arial"/>
          <w:sz w:val="22"/>
          <w:szCs w:val="22"/>
        </w:rPr>
        <w:t xml:space="preserve">. </w:t>
      </w:r>
      <w:r w:rsidR="00D31647" w:rsidRPr="00816673">
        <w:rPr>
          <w:rFonts w:ascii="Arial" w:hAnsi="Arial" w:cs="Arial"/>
          <w:sz w:val="22"/>
          <w:szCs w:val="22"/>
        </w:rPr>
        <w:t xml:space="preserve">C’est maintenant à vous de décider de l’emplacement du </w:t>
      </w:r>
      <w:r w:rsidRPr="00816673">
        <w:rPr>
          <w:rFonts w:ascii="Arial" w:hAnsi="Arial" w:cs="Arial"/>
          <w:sz w:val="22"/>
          <w:szCs w:val="22"/>
        </w:rPr>
        <w:t>BroodMinder-W</w:t>
      </w:r>
      <w:r w:rsidR="00D31647" w:rsidRPr="00816673">
        <w:rPr>
          <w:rFonts w:ascii="Arial" w:hAnsi="Arial" w:cs="Arial"/>
          <w:sz w:val="22"/>
          <w:szCs w:val="22"/>
        </w:rPr>
        <w:t xml:space="preserve"> : </w:t>
      </w:r>
      <w:r w:rsidRPr="00816673">
        <w:rPr>
          <w:rFonts w:ascii="Arial" w:hAnsi="Arial" w:cs="Arial"/>
          <w:sz w:val="22"/>
          <w:szCs w:val="22"/>
        </w:rPr>
        <w:t xml:space="preserve"> sous le devant </w:t>
      </w:r>
      <w:r w:rsidR="00D31647" w:rsidRPr="00816673">
        <w:rPr>
          <w:rFonts w:ascii="Arial" w:hAnsi="Arial" w:cs="Arial"/>
          <w:sz w:val="22"/>
          <w:szCs w:val="22"/>
        </w:rPr>
        <w:t xml:space="preserve">ou sous l’arrière </w:t>
      </w:r>
      <w:r w:rsidRPr="00816673">
        <w:rPr>
          <w:rFonts w:ascii="Arial" w:hAnsi="Arial" w:cs="Arial"/>
          <w:sz w:val="22"/>
          <w:szCs w:val="22"/>
        </w:rPr>
        <w:t>de la ruche</w:t>
      </w:r>
      <w:r w:rsidR="00D31647" w:rsidRPr="00816673">
        <w:rPr>
          <w:rFonts w:ascii="Arial" w:hAnsi="Arial" w:cs="Arial"/>
          <w:sz w:val="22"/>
          <w:szCs w:val="22"/>
        </w:rPr>
        <w:t>.</w:t>
      </w:r>
    </w:p>
    <w:p w:rsidR="00157DCB" w:rsidRPr="00816673" w:rsidRDefault="00D31647" w:rsidP="00157DCB">
      <w:pPr>
        <w:spacing w:before="100" w:beforeAutospacing="1" w:after="100" w:afterAutospacing="1"/>
        <w:rPr>
          <w:rFonts w:ascii="Arial" w:hAnsi="Arial" w:cs="Arial"/>
        </w:rPr>
      </w:pPr>
      <w:r w:rsidRPr="00816673">
        <w:rPr>
          <w:rFonts w:ascii="Arial" w:hAnsi="Arial" w:cs="Arial"/>
          <w:sz w:val="22"/>
          <w:szCs w:val="22"/>
        </w:rPr>
        <w:t>Il</w:t>
      </w:r>
      <w:r w:rsidR="00157DCB" w:rsidRPr="00816673">
        <w:rPr>
          <w:rFonts w:ascii="Arial" w:hAnsi="Arial" w:cs="Arial"/>
          <w:sz w:val="22"/>
          <w:szCs w:val="22"/>
        </w:rPr>
        <w:t xml:space="preserve"> est </w:t>
      </w:r>
      <w:proofErr w:type="spellStart"/>
      <w:r w:rsidR="00157DCB" w:rsidRPr="00816673">
        <w:rPr>
          <w:rFonts w:ascii="Arial" w:hAnsi="Arial" w:cs="Arial"/>
          <w:sz w:val="22"/>
          <w:szCs w:val="22"/>
        </w:rPr>
        <w:t>préférable</w:t>
      </w:r>
      <w:proofErr w:type="spellEnd"/>
      <w:r w:rsidR="00157DCB" w:rsidRPr="00816673">
        <w:rPr>
          <w:rFonts w:ascii="Arial" w:hAnsi="Arial" w:cs="Arial"/>
          <w:sz w:val="22"/>
          <w:szCs w:val="22"/>
        </w:rPr>
        <w:t xml:space="preserve"> de placer le BroodMinder-W à l'abri du soleil. En effet, le soleil </w:t>
      </w:r>
      <w:r w:rsidRPr="00816673">
        <w:rPr>
          <w:rFonts w:ascii="Arial" w:hAnsi="Arial" w:cs="Arial"/>
          <w:sz w:val="22"/>
          <w:szCs w:val="22"/>
        </w:rPr>
        <w:t xml:space="preserve">fera </w:t>
      </w:r>
      <w:r w:rsidR="00157DCB" w:rsidRPr="00816673">
        <w:rPr>
          <w:rFonts w:ascii="Arial" w:hAnsi="Arial" w:cs="Arial"/>
          <w:sz w:val="22"/>
          <w:szCs w:val="22"/>
        </w:rPr>
        <w:t>chauffer la balance</w:t>
      </w:r>
      <w:r w:rsidRPr="00816673">
        <w:rPr>
          <w:rFonts w:ascii="Arial" w:hAnsi="Arial" w:cs="Arial"/>
          <w:sz w:val="22"/>
          <w:szCs w:val="22"/>
        </w:rPr>
        <w:t xml:space="preserve">, qui </w:t>
      </w:r>
      <w:r w:rsidR="00157DCB" w:rsidRPr="00816673">
        <w:rPr>
          <w:rFonts w:ascii="Arial" w:hAnsi="Arial" w:cs="Arial"/>
          <w:sz w:val="22"/>
          <w:szCs w:val="22"/>
        </w:rPr>
        <w:t>vous donnera une</w:t>
      </w:r>
      <w:r w:rsidRPr="00816673">
        <w:rPr>
          <w:rFonts w:ascii="Arial" w:hAnsi="Arial" w:cs="Arial"/>
          <w:sz w:val="22"/>
          <w:szCs w:val="22"/>
        </w:rPr>
        <w:t xml:space="preserve"> </w:t>
      </w:r>
      <w:r w:rsidR="00157DCB" w:rsidRPr="00816673">
        <w:rPr>
          <w:rFonts w:ascii="Arial" w:hAnsi="Arial" w:cs="Arial"/>
          <w:sz w:val="22"/>
          <w:szCs w:val="22"/>
        </w:rPr>
        <w:t xml:space="preserve">lecture </w:t>
      </w:r>
      <w:r w:rsidRPr="00816673">
        <w:rPr>
          <w:rFonts w:ascii="Arial" w:hAnsi="Arial" w:cs="Arial"/>
          <w:sz w:val="22"/>
          <w:szCs w:val="22"/>
        </w:rPr>
        <w:t xml:space="preserve">erronée </w:t>
      </w:r>
      <w:r w:rsidR="00157DCB" w:rsidRPr="00816673">
        <w:rPr>
          <w:rFonts w:ascii="Arial" w:hAnsi="Arial" w:cs="Arial"/>
          <w:sz w:val="22"/>
          <w:szCs w:val="22"/>
        </w:rPr>
        <w:t xml:space="preserve">de la </w:t>
      </w:r>
      <w:r w:rsidRPr="00816673">
        <w:rPr>
          <w:rFonts w:ascii="Arial" w:hAnsi="Arial" w:cs="Arial"/>
          <w:sz w:val="22"/>
          <w:szCs w:val="22"/>
        </w:rPr>
        <w:t>température</w:t>
      </w:r>
      <w:r w:rsidR="00157DCB" w:rsidRPr="00816673">
        <w:rPr>
          <w:rFonts w:ascii="Arial" w:hAnsi="Arial" w:cs="Arial"/>
          <w:sz w:val="22"/>
          <w:szCs w:val="22"/>
        </w:rPr>
        <w:t xml:space="preserve"> </w:t>
      </w:r>
      <w:r w:rsidRPr="00816673">
        <w:rPr>
          <w:rFonts w:ascii="Arial" w:hAnsi="Arial" w:cs="Arial"/>
          <w:sz w:val="22"/>
          <w:szCs w:val="22"/>
        </w:rPr>
        <w:t>extérieure</w:t>
      </w:r>
      <w:r w:rsidR="00157DCB" w:rsidRPr="00816673">
        <w:rPr>
          <w:rFonts w:ascii="Arial" w:hAnsi="Arial" w:cs="Arial"/>
          <w:sz w:val="22"/>
          <w:szCs w:val="22"/>
        </w:rPr>
        <w:t xml:space="preserve">. Le placer </w:t>
      </w:r>
      <w:r w:rsidR="00492589" w:rsidRPr="00816673">
        <w:rPr>
          <w:rFonts w:ascii="Arial" w:hAnsi="Arial" w:cs="Arial"/>
          <w:sz w:val="22"/>
          <w:szCs w:val="22"/>
        </w:rPr>
        <w:t>du</w:t>
      </w:r>
      <w:r w:rsidR="00157DCB" w:rsidRPr="00816673">
        <w:rPr>
          <w:rFonts w:ascii="Arial" w:hAnsi="Arial" w:cs="Arial"/>
          <w:sz w:val="22"/>
          <w:szCs w:val="22"/>
        </w:rPr>
        <w:t xml:space="preserve"> </w:t>
      </w:r>
      <w:proofErr w:type="spellStart"/>
      <w:r w:rsidR="00157DCB" w:rsidRPr="00816673">
        <w:rPr>
          <w:rFonts w:ascii="Arial" w:hAnsi="Arial" w:cs="Arial"/>
          <w:sz w:val="22"/>
          <w:szCs w:val="22"/>
        </w:rPr>
        <w:t>côte</w:t>
      </w:r>
      <w:proofErr w:type="spellEnd"/>
      <w:r w:rsidR="00157DCB" w:rsidRPr="00816673">
        <w:rPr>
          <w:rFonts w:ascii="Arial" w:hAnsi="Arial" w:cs="Arial"/>
          <w:sz w:val="22"/>
          <w:szCs w:val="22"/>
        </w:rPr>
        <w:t xml:space="preserve">́ ombragé de la balance </w:t>
      </w:r>
      <w:r w:rsidR="00492589" w:rsidRPr="00816673">
        <w:rPr>
          <w:rFonts w:ascii="Arial" w:hAnsi="Arial" w:cs="Arial"/>
          <w:sz w:val="22"/>
          <w:szCs w:val="22"/>
        </w:rPr>
        <w:t xml:space="preserve">vous </w:t>
      </w:r>
      <w:proofErr w:type="spellStart"/>
      <w:r w:rsidR="00157DCB" w:rsidRPr="00816673">
        <w:rPr>
          <w:rFonts w:ascii="Arial" w:hAnsi="Arial" w:cs="Arial"/>
          <w:sz w:val="22"/>
          <w:szCs w:val="22"/>
        </w:rPr>
        <w:t>évite</w:t>
      </w:r>
      <w:r w:rsidR="00492589" w:rsidRPr="00816673">
        <w:rPr>
          <w:rFonts w:ascii="Arial" w:hAnsi="Arial" w:cs="Arial"/>
          <w:sz w:val="22"/>
          <w:szCs w:val="22"/>
        </w:rPr>
        <w:t>ra</w:t>
      </w:r>
      <w:proofErr w:type="spellEnd"/>
      <w:r w:rsidR="00157DCB" w:rsidRPr="00816673">
        <w:rPr>
          <w:rFonts w:ascii="Arial" w:hAnsi="Arial" w:cs="Arial"/>
          <w:sz w:val="22"/>
          <w:szCs w:val="22"/>
        </w:rPr>
        <w:t xml:space="preserve"> ce </w:t>
      </w:r>
      <w:proofErr w:type="spellStart"/>
      <w:r w:rsidR="00157DCB" w:rsidRPr="00816673">
        <w:rPr>
          <w:rFonts w:ascii="Arial" w:hAnsi="Arial" w:cs="Arial"/>
          <w:sz w:val="22"/>
          <w:szCs w:val="22"/>
        </w:rPr>
        <w:t>problème</w:t>
      </w:r>
      <w:proofErr w:type="spellEnd"/>
      <w:r w:rsidR="00492589" w:rsidRPr="00816673">
        <w:rPr>
          <w:rFonts w:ascii="Arial" w:hAnsi="Arial" w:cs="Arial"/>
          <w:sz w:val="22"/>
          <w:szCs w:val="22"/>
        </w:rPr>
        <w:t xml:space="preserve"> et permettra également</w:t>
      </w:r>
      <w:r w:rsidR="00157DCB" w:rsidRPr="00816673">
        <w:rPr>
          <w:rFonts w:ascii="Arial" w:hAnsi="Arial" w:cs="Arial"/>
          <w:sz w:val="22"/>
          <w:szCs w:val="22"/>
        </w:rPr>
        <w:t xml:space="preserve"> </w:t>
      </w:r>
      <w:r w:rsidR="00492589" w:rsidRPr="00816673">
        <w:rPr>
          <w:rFonts w:ascii="Arial" w:hAnsi="Arial" w:cs="Arial"/>
          <w:sz w:val="22"/>
          <w:szCs w:val="22"/>
        </w:rPr>
        <w:t xml:space="preserve">de préserver son emballage plus longtemps. </w:t>
      </w:r>
    </w:p>
    <w:p w:rsidR="00157DCB" w:rsidRDefault="00157DCB" w:rsidP="00157DCB">
      <w:pPr>
        <w:spacing w:before="100" w:beforeAutospacing="1" w:after="100" w:afterAutospacing="1"/>
        <w:rPr>
          <w:rFonts w:ascii="Arial" w:hAnsi="Arial" w:cs="Arial"/>
          <w:sz w:val="22"/>
          <w:szCs w:val="22"/>
        </w:rPr>
      </w:pPr>
      <w:r w:rsidRPr="00816673">
        <w:rPr>
          <w:rFonts w:ascii="Arial" w:hAnsi="Arial" w:cs="Arial"/>
          <w:sz w:val="22"/>
          <w:szCs w:val="22"/>
        </w:rPr>
        <w:t xml:space="preserve">Ensuite, vous allez couper </w:t>
      </w:r>
      <w:r w:rsidR="00492589" w:rsidRPr="00816673">
        <w:rPr>
          <w:rFonts w:ascii="Arial" w:hAnsi="Arial" w:cs="Arial"/>
          <w:sz w:val="22"/>
          <w:szCs w:val="22"/>
        </w:rPr>
        <w:t>le plateau du fond</w:t>
      </w:r>
      <w:r w:rsidRPr="00816673">
        <w:rPr>
          <w:rFonts w:ascii="Arial" w:hAnsi="Arial" w:cs="Arial"/>
          <w:sz w:val="22"/>
          <w:szCs w:val="22"/>
        </w:rPr>
        <w:t xml:space="preserve">. Pour le </w:t>
      </w:r>
      <w:proofErr w:type="spellStart"/>
      <w:r w:rsidRPr="00816673">
        <w:rPr>
          <w:rFonts w:ascii="Arial" w:hAnsi="Arial" w:cs="Arial"/>
          <w:sz w:val="22"/>
          <w:szCs w:val="22"/>
        </w:rPr>
        <w:t>côte</w:t>
      </w:r>
      <w:proofErr w:type="spellEnd"/>
      <w:r w:rsidRPr="00816673">
        <w:rPr>
          <w:rFonts w:ascii="Arial" w:hAnsi="Arial" w:cs="Arial"/>
          <w:sz w:val="22"/>
          <w:szCs w:val="22"/>
        </w:rPr>
        <w:t xml:space="preserve">́ de </w:t>
      </w:r>
      <w:r w:rsidR="00492589" w:rsidRPr="00816673">
        <w:rPr>
          <w:rFonts w:ascii="Arial" w:hAnsi="Arial" w:cs="Arial"/>
          <w:sz w:val="22"/>
          <w:szCs w:val="22"/>
        </w:rPr>
        <w:t>la cornière aluminium</w:t>
      </w:r>
      <w:r w:rsidRPr="00816673">
        <w:rPr>
          <w:rFonts w:ascii="Arial" w:hAnsi="Arial" w:cs="Arial"/>
          <w:sz w:val="22"/>
          <w:szCs w:val="22"/>
        </w:rPr>
        <w:t xml:space="preserve">, vous </w:t>
      </w:r>
      <w:r w:rsidR="00492589" w:rsidRPr="00816673">
        <w:rPr>
          <w:rFonts w:ascii="Arial" w:hAnsi="Arial" w:cs="Arial"/>
          <w:sz w:val="22"/>
          <w:szCs w:val="22"/>
        </w:rPr>
        <w:t>découperez</w:t>
      </w:r>
      <w:r w:rsidRPr="00816673">
        <w:rPr>
          <w:rFonts w:ascii="Arial" w:hAnsi="Arial" w:cs="Arial"/>
          <w:sz w:val="22"/>
          <w:szCs w:val="22"/>
        </w:rPr>
        <w:t xml:space="preserve"> une rainure de la largeur de votre lame de scie dans laquelle la pointe de l’angle </w:t>
      </w:r>
      <w:r w:rsidR="00492589" w:rsidRPr="00816673">
        <w:rPr>
          <w:rFonts w:ascii="Arial" w:hAnsi="Arial" w:cs="Arial"/>
          <w:sz w:val="22"/>
          <w:szCs w:val="22"/>
        </w:rPr>
        <w:t>viendra s’insérer</w:t>
      </w:r>
      <w:r w:rsidRPr="00816673">
        <w:rPr>
          <w:rFonts w:ascii="Arial" w:hAnsi="Arial" w:cs="Arial"/>
          <w:sz w:val="22"/>
          <w:szCs w:val="22"/>
        </w:rPr>
        <w:t xml:space="preserve">. Pour le </w:t>
      </w:r>
      <w:proofErr w:type="spellStart"/>
      <w:r w:rsidRPr="00816673">
        <w:rPr>
          <w:rFonts w:ascii="Arial" w:hAnsi="Arial" w:cs="Arial"/>
          <w:sz w:val="22"/>
          <w:szCs w:val="22"/>
        </w:rPr>
        <w:t>côte</w:t>
      </w:r>
      <w:proofErr w:type="spellEnd"/>
      <w:r w:rsidRPr="00816673">
        <w:rPr>
          <w:rFonts w:ascii="Arial" w:hAnsi="Arial" w:cs="Arial"/>
          <w:sz w:val="22"/>
          <w:szCs w:val="22"/>
        </w:rPr>
        <w:t>́ de l</w:t>
      </w:r>
      <w:r w:rsidR="00492589" w:rsidRPr="00816673">
        <w:rPr>
          <w:rFonts w:ascii="Arial" w:hAnsi="Arial" w:cs="Arial"/>
          <w:sz w:val="22"/>
          <w:szCs w:val="22"/>
        </w:rPr>
        <w:t>a balance</w:t>
      </w:r>
      <w:r w:rsidRPr="00816673">
        <w:rPr>
          <w:rFonts w:ascii="Arial" w:hAnsi="Arial" w:cs="Arial"/>
          <w:sz w:val="22"/>
          <w:szCs w:val="22"/>
        </w:rPr>
        <w:t xml:space="preserve">, vous </w:t>
      </w:r>
      <w:r w:rsidR="00EE043C" w:rsidRPr="00816673">
        <w:rPr>
          <w:rFonts w:ascii="Arial" w:hAnsi="Arial" w:cs="Arial"/>
          <w:sz w:val="22"/>
          <w:szCs w:val="22"/>
        </w:rPr>
        <w:t xml:space="preserve">découperez la paroi du corps de la ruche en faisant une entaille de 5cm de largeur (largeur de la balance) sur 0,25cm de profondeur afin que celle-ci puisse s’emboiter facilement dans le corps de la ruche. </w:t>
      </w:r>
      <w:r w:rsidRPr="00816673">
        <w:rPr>
          <w:rFonts w:ascii="Arial" w:hAnsi="Arial" w:cs="Arial"/>
          <w:sz w:val="22"/>
          <w:szCs w:val="22"/>
        </w:rPr>
        <w:t xml:space="preserve">Voir les images ci-dessous. </w:t>
      </w:r>
    </w:p>
    <w:p w:rsidR="00224CF4" w:rsidRPr="00F53458" w:rsidRDefault="00F53458" w:rsidP="00F53458">
      <w:pPr>
        <w:spacing w:before="100" w:beforeAutospacing="1" w:after="100" w:afterAutospacing="1"/>
        <w:rPr>
          <w:rFonts w:ascii="Arial" w:hAnsi="Arial" w:cs="Arial"/>
          <w:sz w:val="22"/>
          <w:szCs w:val="22"/>
        </w:rPr>
      </w:pPr>
      <w:r>
        <w:rPr>
          <w:rFonts w:ascii="Arial" w:hAnsi="Arial" w:cs="Arial"/>
          <w:sz w:val="22"/>
          <w:szCs w:val="22"/>
        </w:rPr>
        <w:t>(Images)</w:t>
      </w:r>
      <w:r w:rsidR="00157DCB" w:rsidRPr="00816673">
        <w:rPr>
          <w:rFonts w:ascii="Arial" w:hAnsi="Arial" w:cs="Arial"/>
        </w:rPr>
        <w:fldChar w:fldCharType="begin"/>
      </w:r>
      <w:r w:rsidR="00157DCB" w:rsidRPr="00816673">
        <w:rPr>
          <w:rFonts w:ascii="Arial" w:hAnsi="Arial" w:cs="Arial"/>
        </w:rPr>
        <w:instrText xml:space="preserve"> INCLUDEPICTURE "/var/folders/7m/y537mmvj1bg67srx4llb97tw0000gn/T/com.microsoft.Word/WebArchiveCopyPasteTempFiles/page7image3169449632" \* MERGEFORMATINET </w:instrText>
      </w:r>
      <w:r w:rsidR="00157DCB" w:rsidRPr="00816673">
        <w:rPr>
          <w:rFonts w:ascii="Arial" w:hAnsi="Arial" w:cs="Arial"/>
        </w:rPr>
        <w:fldChar w:fldCharType="end"/>
      </w:r>
      <w:bookmarkStart w:id="14" w:name="_Toc37179494"/>
    </w:p>
    <w:p w:rsidR="00104A49" w:rsidRPr="00816673" w:rsidRDefault="00104A49" w:rsidP="00224CF4">
      <w:pPr>
        <w:pStyle w:val="Titre1"/>
        <w:numPr>
          <w:ilvl w:val="0"/>
          <w:numId w:val="0"/>
        </w:numPr>
        <w:ind w:left="360" w:hanging="360"/>
      </w:pPr>
      <w:r w:rsidRPr="00816673">
        <w:t>Entretien régulier</w:t>
      </w:r>
      <w:bookmarkEnd w:id="14"/>
      <w:r w:rsidRPr="00816673">
        <w:t xml:space="preserve"> </w:t>
      </w:r>
    </w:p>
    <w:p w:rsidR="00104A49" w:rsidRPr="00816673" w:rsidRDefault="00104A49" w:rsidP="00104A49">
      <w:pPr>
        <w:rPr>
          <w:rFonts w:ascii="Arial" w:hAnsi="Arial" w:cs="Arial"/>
        </w:rPr>
      </w:pPr>
    </w:p>
    <w:p w:rsidR="00104A49" w:rsidRPr="00816673" w:rsidRDefault="00DC0B8D" w:rsidP="00104A49">
      <w:pPr>
        <w:rPr>
          <w:rFonts w:ascii="Arial" w:hAnsi="Arial" w:cs="Arial"/>
          <w:sz w:val="22"/>
          <w:szCs w:val="22"/>
        </w:rPr>
      </w:pPr>
      <w:r w:rsidRPr="00816673">
        <w:rPr>
          <w:rFonts w:ascii="Arial" w:hAnsi="Arial" w:cs="Arial"/>
          <w:sz w:val="22"/>
          <w:szCs w:val="22"/>
        </w:rPr>
        <w:t xml:space="preserve">Nos appareils ne nécessitent pas beaucoup d’entretien. Merci de noter que si vos </w:t>
      </w:r>
      <w:r w:rsidR="003C3469" w:rsidRPr="00816673">
        <w:rPr>
          <w:rFonts w:ascii="Arial" w:hAnsi="Arial" w:cs="Arial"/>
          <w:sz w:val="22"/>
          <w:szCs w:val="22"/>
        </w:rPr>
        <w:t>pile</w:t>
      </w:r>
      <w:r w:rsidRPr="00816673">
        <w:rPr>
          <w:rFonts w:ascii="Arial" w:hAnsi="Arial" w:cs="Arial"/>
          <w:sz w:val="22"/>
          <w:szCs w:val="22"/>
        </w:rPr>
        <w:t xml:space="preserve">s durent moins de 6 mois, ceci est anormal. Dans ce cas, contactez-nous à </w:t>
      </w:r>
      <w:hyperlink r:id="rId6" w:history="1">
        <w:r w:rsidRPr="00816673">
          <w:rPr>
            <w:rStyle w:val="Lienhypertexte"/>
            <w:rFonts w:ascii="Arial" w:hAnsi="Arial" w:cs="Arial"/>
            <w:sz w:val="22"/>
            <w:szCs w:val="22"/>
          </w:rPr>
          <w:t>support@BroodMinder.com</w:t>
        </w:r>
      </w:hyperlink>
      <w:r w:rsidRPr="00816673">
        <w:rPr>
          <w:rFonts w:ascii="Arial" w:hAnsi="Arial" w:cs="Arial"/>
          <w:sz w:val="22"/>
          <w:szCs w:val="22"/>
        </w:rPr>
        <w:t xml:space="preserve"> pour un remplacement ou une remise à neuf. </w:t>
      </w:r>
    </w:p>
    <w:p w:rsidR="00DC0B8D" w:rsidRPr="00816673" w:rsidRDefault="00DC0B8D" w:rsidP="00104A49">
      <w:pPr>
        <w:rPr>
          <w:rFonts w:ascii="Arial" w:hAnsi="Arial" w:cs="Arial"/>
          <w:sz w:val="22"/>
          <w:szCs w:val="22"/>
        </w:rPr>
      </w:pPr>
    </w:p>
    <w:p w:rsidR="00DC0B8D" w:rsidRPr="00816673" w:rsidRDefault="00DC0B8D" w:rsidP="00224CF4">
      <w:pPr>
        <w:pStyle w:val="Titre2"/>
        <w:numPr>
          <w:ilvl w:val="0"/>
          <w:numId w:val="0"/>
        </w:numPr>
      </w:pPr>
      <w:bookmarkStart w:id="15" w:name="_Toc37179495"/>
      <w:r w:rsidRPr="00816673">
        <w:t>Au printemps</w:t>
      </w:r>
      <w:bookmarkEnd w:id="15"/>
      <w:r w:rsidRPr="00816673">
        <w:t xml:space="preserve"> </w:t>
      </w:r>
    </w:p>
    <w:p w:rsidR="00DC0B8D" w:rsidRPr="00816673" w:rsidRDefault="00DC0B8D" w:rsidP="00DC0B8D">
      <w:pPr>
        <w:spacing w:before="100" w:beforeAutospacing="1" w:after="100" w:afterAutospacing="1"/>
        <w:rPr>
          <w:rFonts w:ascii="Arial" w:hAnsi="Arial" w:cs="Arial"/>
          <w:sz w:val="22"/>
          <w:szCs w:val="22"/>
        </w:rPr>
      </w:pPr>
      <w:r w:rsidRPr="00816673">
        <w:rPr>
          <w:rFonts w:ascii="Arial" w:hAnsi="Arial" w:cs="Arial"/>
          <w:sz w:val="22"/>
          <w:szCs w:val="22"/>
        </w:rPr>
        <w:t>Une vidéo sur l’entretien à effectuer au printemps est disponible sur mybroodminder.com/</w:t>
      </w:r>
      <w:proofErr w:type="spellStart"/>
      <w:r w:rsidRPr="00816673">
        <w:rPr>
          <w:rFonts w:ascii="Arial" w:hAnsi="Arial" w:cs="Arial"/>
          <w:sz w:val="22"/>
          <w:szCs w:val="22"/>
        </w:rPr>
        <w:t>resources</w:t>
      </w:r>
      <w:proofErr w:type="spellEnd"/>
      <w:r w:rsidRPr="00816673">
        <w:rPr>
          <w:rFonts w:ascii="Arial" w:hAnsi="Arial" w:cs="Arial"/>
          <w:sz w:val="22"/>
          <w:szCs w:val="22"/>
        </w:rPr>
        <w:t xml:space="preserve"> </w:t>
      </w:r>
    </w:p>
    <w:p w:rsidR="00DC0B8D" w:rsidRPr="00816673" w:rsidRDefault="00DC0B8D" w:rsidP="00DC0B8D">
      <w:pPr>
        <w:spacing w:before="100" w:beforeAutospacing="1" w:after="100" w:afterAutospacing="1"/>
        <w:rPr>
          <w:rFonts w:ascii="Arial" w:hAnsi="Arial" w:cs="Arial"/>
          <w:sz w:val="22"/>
          <w:szCs w:val="22"/>
        </w:rPr>
      </w:pPr>
      <w:r w:rsidRPr="00816673">
        <w:rPr>
          <w:rFonts w:ascii="Arial" w:hAnsi="Arial" w:cs="Arial"/>
          <w:sz w:val="22"/>
          <w:szCs w:val="22"/>
        </w:rPr>
        <w:t>Le printemps est le moment idéal pour nettoyer vos appareils. Pour cela, vous pouvez utiliser de l’</w:t>
      </w:r>
      <w:proofErr w:type="spellStart"/>
      <w:r w:rsidRPr="00816673">
        <w:rPr>
          <w:rFonts w:ascii="Arial" w:hAnsi="Arial" w:cs="Arial"/>
          <w:sz w:val="22"/>
          <w:szCs w:val="22"/>
        </w:rPr>
        <w:t>acool</w:t>
      </w:r>
      <w:proofErr w:type="spellEnd"/>
      <w:r w:rsidRPr="00816673">
        <w:rPr>
          <w:rFonts w:ascii="Arial" w:hAnsi="Arial" w:cs="Arial"/>
          <w:sz w:val="22"/>
          <w:szCs w:val="22"/>
        </w:rPr>
        <w:t xml:space="preserve"> </w:t>
      </w:r>
      <w:proofErr w:type="spellStart"/>
      <w:r w:rsidRPr="00816673">
        <w:rPr>
          <w:rFonts w:ascii="Arial" w:hAnsi="Arial" w:cs="Arial"/>
          <w:sz w:val="22"/>
          <w:szCs w:val="22"/>
        </w:rPr>
        <w:t>isopropylique</w:t>
      </w:r>
      <w:proofErr w:type="spellEnd"/>
      <w:r w:rsidRPr="00816673">
        <w:rPr>
          <w:rFonts w:ascii="Arial" w:hAnsi="Arial" w:cs="Arial"/>
          <w:sz w:val="22"/>
          <w:szCs w:val="22"/>
        </w:rPr>
        <w:t xml:space="preserve"> ou éthylique à 95% et plus, qui n’endommageront pas l’électronique. </w:t>
      </w:r>
    </w:p>
    <w:p w:rsidR="00DC0B8D" w:rsidRPr="00816673" w:rsidRDefault="00DC0B8D" w:rsidP="00DC0B8D">
      <w:pPr>
        <w:spacing w:before="100" w:beforeAutospacing="1" w:after="100" w:afterAutospacing="1"/>
        <w:rPr>
          <w:rFonts w:ascii="Arial" w:hAnsi="Arial" w:cs="Arial"/>
          <w:sz w:val="22"/>
          <w:szCs w:val="22"/>
        </w:rPr>
      </w:pPr>
      <w:r w:rsidRPr="00816673">
        <w:rPr>
          <w:rFonts w:ascii="Arial" w:hAnsi="Arial" w:cs="Arial"/>
          <w:sz w:val="22"/>
          <w:szCs w:val="22"/>
        </w:rPr>
        <w:t xml:space="preserve">Vous pouvez placer les emballages au congélateur : la propolis se rompra plus facilement. </w:t>
      </w:r>
    </w:p>
    <w:p w:rsidR="005A12FE" w:rsidRPr="00816673" w:rsidRDefault="005A12FE" w:rsidP="00DC0B8D">
      <w:pPr>
        <w:spacing w:before="100" w:beforeAutospacing="1" w:after="100" w:afterAutospacing="1"/>
        <w:rPr>
          <w:rFonts w:ascii="Arial" w:hAnsi="Arial" w:cs="Arial"/>
          <w:sz w:val="22"/>
          <w:szCs w:val="22"/>
        </w:rPr>
      </w:pPr>
      <w:r w:rsidRPr="00816673">
        <w:rPr>
          <w:rFonts w:ascii="Arial" w:hAnsi="Arial" w:cs="Arial"/>
          <w:b/>
          <w:bCs/>
          <w:sz w:val="22"/>
          <w:szCs w:val="22"/>
        </w:rPr>
        <w:t>Assurez-vous que l’emballage de la balance n’est pas fissuré. La pluie pourrait pénétrer à l’intérieur et endommager les capteurs.</w:t>
      </w:r>
      <w:r w:rsidRPr="00816673">
        <w:rPr>
          <w:rFonts w:ascii="Arial" w:hAnsi="Arial" w:cs="Arial"/>
          <w:sz w:val="22"/>
          <w:szCs w:val="22"/>
        </w:rPr>
        <w:t xml:space="preserve"> Vous pouvez sceller toute fissure à l’aide de ruban adhésif. </w:t>
      </w:r>
    </w:p>
    <w:p w:rsidR="005A12FE" w:rsidRPr="00816673" w:rsidRDefault="005A12FE" w:rsidP="00DC0B8D">
      <w:pPr>
        <w:spacing w:before="100" w:beforeAutospacing="1" w:after="100" w:afterAutospacing="1"/>
        <w:rPr>
          <w:rFonts w:ascii="Arial" w:hAnsi="Arial" w:cs="Arial"/>
          <w:sz w:val="22"/>
          <w:szCs w:val="22"/>
        </w:rPr>
      </w:pPr>
      <w:r w:rsidRPr="00816673">
        <w:rPr>
          <w:rFonts w:ascii="Arial" w:hAnsi="Arial" w:cs="Arial"/>
          <w:sz w:val="22"/>
          <w:szCs w:val="22"/>
        </w:rPr>
        <w:t xml:space="preserve">Nous avons également des emballages de remplacement pour tous nos produits, disponibles sur notre site internet BroodMinder.com </w:t>
      </w:r>
    </w:p>
    <w:p w:rsidR="005A12FE" w:rsidRPr="00816673" w:rsidRDefault="005A12FE" w:rsidP="00224CF4">
      <w:pPr>
        <w:pStyle w:val="Titre2"/>
        <w:numPr>
          <w:ilvl w:val="0"/>
          <w:numId w:val="0"/>
        </w:numPr>
      </w:pPr>
      <w:bookmarkStart w:id="16" w:name="_Toc37179496"/>
      <w:r w:rsidRPr="00816673">
        <w:lastRenderedPageBreak/>
        <w:t>A l’automne</w:t>
      </w:r>
      <w:bookmarkEnd w:id="16"/>
    </w:p>
    <w:p w:rsidR="005A12FE" w:rsidRPr="00816673" w:rsidRDefault="005A12FE" w:rsidP="005A12FE">
      <w:pPr>
        <w:spacing w:before="100" w:beforeAutospacing="1" w:after="100" w:afterAutospacing="1"/>
        <w:rPr>
          <w:rFonts w:ascii="Arial" w:hAnsi="Arial" w:cs="Arial"/>
          <w:sz w:val="22"/>
          <w:szCs w:val="22"/>
        </w:rPr>
      </w:pPr>
      <w:r w:rsidRPr="00816673">
        <w:rPr>
          <w:rFonts w:ascii="Arial" w:hAnsi="Arial" w:cs="Arial"/>
          <w:sz w:val="22"/>
          <w:szCs w:val="22"/>
        </w:rPr>
        <w:t xml:space="preserve">Avant l’arrivée de l’hiver, changez toutes les </w:t>
      </w:r>
      <w:r w:rsidR="003C3469" w:rsidRPr="00816673">
        <w:rPr>
          <w:rFonts w:ascii="Arial" w:hAnsi="Arial" w:cs="Arial"/>
          <w:sz w:val="22"/>
          <w:szCs w:val="22"/>
        </w:rPr>
        <w:t>pile</w:t>
      </w:r>
      <w:r w:rsidRPr="00816673">
        <w:rPr>
          <w:rFonts w:ascii="Arial" w:hAnsi="Arial" w:cs="Arial"/>
          <w:sz w:val="22"/>
          <w:szCs w:val="22"/>
        </w:rPr>
        <w:t xml:space="preserve">s de vos </w:t>
      </w:r>
      <w:proofErr w:type="spellStart"/>
      <w:r w:rsidRPr="00816673">
        <w:rPr>
          <w:rFonts w:ascii="Arial" w:hAnsi="Arial" w:cs="Arial"/>
          <w:sz w:val="22"/>
          <w:szCs w:val="22"/>
        </w:rPr>
        <w:t>BroodMinders</w:t>
      </w:r>
      <w:proofErr w:type="spellEnd"/>
      <w:r w:rsidRPr="00816673">
        <w:rPr>
          <w:rFonts w:ascii="Arial" w:hAnsi="Arial" w:cs="Arial"/>
          <w:sz w:val="22"/>
          <w:szCs w:val="22"/>
        </w:rPr>
        <w:t xml:space="preserve">. Vous pouvez en acheter facilement et à petit prix sur Amazon.com ou Digikey.com. Toutes les </w:t>
      </w:r>
      <w:r w:rsidR="003C3469" w:rsidRPr="00816673">
        <w:rPr>
          <w:rFonts w:ascii="Arial" w:hAnsi="Arial" w:cs="Arial"/>
          <w:sz w:val="22"/>
          <w:szCs w:val="22"/>
        </w:rPr>
        <w:t>pile</w:t>
      </w:r>
      <w:r w:rsidRPr="00816673">
        <w:rPr>
          <w:rFonts w:ascii="Arial" w:hAnsi="Arial" w:cs="Arial"/>
          <w:sz w:val="22"/>
          <w:szCs w:val="22"/>
        </w:rPr>
        <w:t xml:space="preserve">s sont de type CR2032. </w:t>
      </w:r>
    </w:p>
    <w:p w:rsidR="005A12FE" w:rsidRPr="00816673" w:rsidRDefault="005A12FE" w:rsidP="005A12FE">
      <w:pPr>
        <w:spacing w:before="100" w:beforeAutospacing="1" w:after="100" w:afterAutospacing="1"/>
        <w:rPr>
          <w:rFonts w:ascii="Arial" w:hAnsi="Arial" w:cs="Arial"/>
          <w:sz w:val="22"/>
          <w:szCs w:val="22"/>
        </w:rPr>
      </w:pPr>
      <w:r w:rsidRPr="00816673">
        <w:rPr>
          <w:rFonts w:ascii="Arial" w:hAnsi="Arial" w:cs="Arial"/>
          <w:b/>
          <w:bCs/>
          <w:sz w:val="22"/>
          <w:szCs w:val="22"/>
        </w:rPr>
        <w:t>Assurez-vous que l’emballage de la balance n’est pas fissuré. La pluie pourrait pénétrer à l’intérieur et endommager les capteurs.</w:t>
      </w:r>
      <w:r w:rsidRPr="00816673">
        <w:rPr>
          <w:rFonts w:ascii="Arial" w:hAnsi="Arial" w:cs="Arial"/>
          <w:sz w:val="22"/>
          <w:szCs w:val="22"/>
        </w:rPr>
        <w:t xml:space="preserve"> Vous pouvez sceller toute fissure à l’aide de ruban adhésif ou commander un nouvel emballage sur BroodMinder.com. </w:t>
      </w:r>
    </w:p>
    <w:p w:rsidR="005A12FE" w:rsidRPr="00816673" w:rsidRDefault="005A12FE" w:rsidP="00224CF4">
      <w:pPr>
        <w:pStyle w:val="Titre1"/>
        <w:numPr>
          <w:ilvl w:val="0"/>
          <w:numId w:val="0"/>
        </w:numPr>
        <w:ind w:left="360" w:hanging="360"/>
      </w:pPr>
      <w:bookmarkStart w:id="17" w:name="_Toc37179497"/>
      <w:r w:rsidRPr="00816673">
        <w:t>Mises à jour des logiciels</w:t>
      </w:r>
      <w:bookmarkEnd w:id="17"/>
      <w:r w:rsidRPr="00816673">
        <w:t xml:space="preserve"> </w:t>
      </w:r>
    </w:p>
    <w:p w:rsidR="005A12FE" w:rsidRPr="00816673" w:rsidRDefault="005A12FE" w:rsidP="005A12FE">
      <w:pPr>
        <w:rPr>
          <w:rFonts w:ascii="Arial" w:hAnsi="Arial" w:cs="Arial"/>
        </w:rPr>
      </w:pPr>
    </w:p>
    <w:p w:rsidR="005A12FE" w:rsidRPr="008A7317" w:rsidRDefault="005A12FE" w:rsidP="005A12FE">
      <w:pPr>
        <w:rPr>
          <w:rFonts w:ascii="Arial" w:hAnsi="Arial" w:cs="Arial"/>
          <w:sz w:val="22"/>
          <w:szCs w:val="22"/>
        </w:rPr>
      </w:pPr>
      <w:r w:rsidRPr="008A7317">
        <w:rPr>
          <w:rFonts w:ascii="Arial" w:hAnsi="Arial" w:cs="Arial"/>
          <w:sz w:val="22"/>
          <w:szCs w:val="22"/>
        </w:rPr>
        <w:t xml:space="preserve">Les mises à jour pour le Hub BroodMinder et les BroodMinder-T2 se font automatiquement par OTA (Over-The-Air, soit sans fil). Elles sont effectuées par l’application </w:t>
      </w:r>
      <w:proofErr w:type="spellStart"/>
      <w:r w:rsidRPr="008A7317">
        <w:rPr>
          <w:rFonts w:ascii="Arial" w:hAnsi="Arial" w:cs="Arial"/>
          <w:sz w:val="22"/>
          <w:szCs w:val="22"/>
        </w:rPr>
        <w:t>Apiary</w:t>
      </w:r>
      <w:proofErr w:type="spellEnd"/>
      <w:r w:rsidRPr="008A7317">
        <w:rPr>
          <w:rFonts w:ascii="Arial" w:hAnsi="Arial" w:cs="Arial"/>
          <w:sz w:val="22"/>
          <w:szCs w:val="22"/>
        </w:rPr>
        <w:t xml:space="preserve"> ou l’application </w:t>
      </w:r>
      <w:proofErr w:type="spellStart"/>
      <w:r w:rsidRPr="008A7317">
        <w:rPr>
          <w:rFonts w:ascii="Arial" w:hAnsi="Arial" w:cs="Arial"/>
          <w:sz w:val="22"/>
          <w:szCs w:val="22"/>
        </w:rPr>
        <w:t>Cell</w:t>
      </w:r>
      <w:proofErr w:type="spellEnd"/>
      <w:r w:rsidRPr="008A7317">
        <w:rPr>
          <w:rFonts w:ascii="Arial" w:hAnsi="Arial" w:cs="Arial"/>
          <w:sz w:val="22"/>
          <w:szCs w:val="22"/>
        </w:rPr>
        <w:t>. Pour plus d’informations, cliquez sur ce lien : mybroodminder.com/</w:t>
      </w:r>
      <w:proofErr w:type="spellStart"/>
      <w:r w:rsidRPr="008A7317">
        <w:rPr>
          <w:rFonts w:ascii="Arial" w:hAnsi="Arial" w:cs="Arial"/>
          <w:sz w:val="22"/>
          <w:szCs w:val="22"/>
        </w:rPr>
        <w:t>resources</w:t>
      </w:r>
      <w:proofErr w:type="spellEnd"/>
    </w:p>
    <w:p w:rsidR="00325928" w:rsidRDefault="00325928" w:rsidP="00224CF4">
      <w:pPr>
        <w:pStyle w:val="Titre1"/>
        <w:numPr>
          <w:ilvl w:val="0"/>
          <w:numId w:val="0"/>
        </w:numPr>
      </w:pPr>
      <w:bookmarkStart w:id="18" w:name="_Toc37179498"/>
      <w:r w:rsidRPr="00816673">
        <w:t>L’application BroodMinder</w:t>
      </w:r>
      <w:bookmarkEnd w:id="18"/>
    </w:p>
    <w:p w:rsidR="00325928" w:rsidRPr="00816673" w:rsidRDefault="00325928" w:rsidP="00224CF4">
      <w:pPr>
        <w:pStyle w:val="Titre2"/>
        <w:numPr>
          <w:ilvl w:val="0"/>
          <w:numId w:val="0"/>
        </w:numPr>
      </w:pPr>
      <w:bookmarkStart w:id="19" w:name="_Toc37179499"/>
      <w:r w:rsidRPr="00816673">
        <w:t>Compatibilité des appareils</w:t>
      </w:r>
      <w:bookmarkEnd w:id="19"/>
    </w:p>
    <w:p w:rsidR="00015906" w:rsidRPr="00816673" w:rsidRDefault="00015906" w:rsidP="00015906">
      <w:pPr>
        <w:pStyle w:val="NormalWeb"/>
        <w:rPr>
          <w:rFonts w:ascii="Arial" w:hAnsi="Arial" w:cs="Arial"/>
          <w:sz w:val="22"/>
          <w:szCs w:val="22"/>
        </w:rPr>
      </w:pPr>
      <w:r w:rsidRPr="00816673">
        <w:rPr>
          <w:rFonts w:ascii="Arial" w:hAnsi="Arial" w:cs="Arial"/>
          <w:sz w:val="22"/>
          <w:szCs w:val="22"/>
        </w:rPr>
        <w:t xml:space="preserve">Nous avons </w:t>
      </w:r>
      <w:proofErr w:type="spellStart"/>
      <w:r w:rsidRPr="00816673">
        <w:rPr>
          <w:rFonts w:ascii="Arial" w:hAnsi="Arial" w:cs="Arial"/>
          <w:sz w:val="22"/>
          <w:szCs w:val="22"/>
        </w:rPr>
        <w:t>conçu</w:t>
      </w:r>
      <w:proofErr w:type="spellEnd"/>
      <w:r w:rsidRPr="00816673">
        <w:rPr>
          <w:rFonts w:ascii="Arial" w:hAnsi="Arial" w:cs="Arial"/>
          <w:sz w:val="22"/>
          <w:szCs w:val="22"/>
        </w:rPr>
        <w:t xml:space="preserve"> l'application BroodMinder pour fonctionner avec la plupart des appareils iOS (iPhone, iPad) et Android. Nous testons notre logiciel sur de nombreux appareils. </w:t>
      </w:r>
    </w:p>
    <w:p w:rsidR="00015906" w:rsidRPr="00816673" w:rsidRDefault="00015906" w:rsidP="00224CF4">
      <w:pPr>
        <w:pStyle w:val="Titre3"/>
        <w:numPr>
          <w:ilvl w:val="0"/>
          <w:numId w:val="0"/>
        </w:numPr>
      </w:pPr>
      <w:bookmarkStart w:id="20" w:name="_Toc37179500"/>
      <w:r w:rsidRPr="00816673">
        <w:t>Apple – iOS</w:t>
      </w:r>
      <w:bookmarkEnd w:id="20"/>
      <w:r w:rsidRPr="00816673">
        <w:t xml:space="preserve"> </w:t>
      </w:r>
    </w:p>
    <w:p w:rsidR="00104A49" w:rsidRPr="00816673" w:rsidRDefault="00104A49" w:rsidP="00104A49">
      <w:pPr>
        <w:pStyle w:val="NormalWeb"/>
        <w:rPr>
          <w:rFonts w:ascii="Arial" w:hAnsi="Arial" w:cs="Arial"/>
          <w:sz w:val="22"/>
          <w:szCs w:val="22"/>
        </w:rPr>
      </w:pPr>
      <w:r w:rsidRPr="00816673">
        <w:rPr>
          <w:rFonts w:ascii="Arial" w:hAnsi="Arial" w:cs="Arial"/>
          <w:sz w:val="22"/>
          <w:szCs w:val="22"/>
        </w:rPr>
        <w:t xml:space="preserve">L'application BroodMinder fonctionne avec tous les appareils Apple </w:t>
      </w:r>
      <w:proofErr w:type="spellStart"/>
      <w:r w:rsidRPr="00816673">
        <w:rPr>
          <w:rFonts w:ascii="Arial" w:hAnsi="Arial" w:cs="Arial"/>
          <w:sz w:val="22"/>
          <w:szCs w:val="22"/>
        </w:rPr>
        <w:t>dotés</w:t>
      </w:r>
      <w:proofErr w:type="spellEnd"/>
      <w:r w:rsidRPr="00816673">
        <w:rPr>
          <w:rFonts w:ascii="Arial" w:hAnsi="Arial" w:cs="Arial"/>
          <w:sz w:val="22"/>
          <w:szCs w:val="22"/>
        </w:rPr>
        <w:t xml:space="preserve"> de la technologie Bluetooth </w:t>
      </w:r>
      <w:proofErr w:type="spellStart"/>
      <w:r w:rsidRPr="00816673">
        <w:rPr>
          <w:rFonts w:ascii="Arial" w:hAnsi="Arial" w:cs="Arial"/>
          <w:sz w:val="22"/>
          <w:szCs w:val="22"/>
        </w:rPr>
        <w:t>Low</w:t>
      </w:r>
      <w:proofErr w:type="spellEnd"/>
      <w:r w:rsidRPr="00816673">
        <w:rPr>
          <w:rFonts w:ascii="Arial" w:hAnsi="Arial" w:cs="Arial"/>
          <w:sz w:val="22"/>
          <w:szCs w:val="22"/>
        </w:rPr>
        <w:t xml:space="preserve"> </w:t>
      </w:r>
      <w:proofErr w:type="spellStart"/>
      <w:r w:rsidRPr="00816673">
        <w:rPr>
          <w:rFonts w:ascii="Arial" w:hAnsi="Arial" w:cs="Arial"/>
          <w:sz w:val="22"/>
          <w:szCs w:val="22"/>
        </w:rPr>
        <w:t>Energy</w:t>
      </w:r>
      <w:proofErr w:type="spellEnd"/>
      <w:r w:rsidRPr="00816673">
        <w:rPr>
          <w:rFonts w:ascii="Arial" w:hAnsi="Arial" w:cs="Arial"/>
          <w:sz w:val="22"/>
          <w:szCs w:val="22"/>
        </w:rPr>
        <w:t xml:space="preserve"> (BLE). Il fonctionnera avec les </w:t>
      </w:r>
      <w:proofErr w:type="spellStart"/>
      <w:r w:rsidRPr="00816673">
        <w:rPr>
          <w:rFonts w:ascii="Arial" w:hAnsi="Arial" w:cs="Arial"/>
          <w:sz w:val="22"/>
          <w:szCs w:val="22"/>
        </w:rPr>
        <w:t>modèles</w:t>
      </w:r>
      <w:proofErr w:type="spellEnd"/>
      <w:r w:rsidRPr="00816673">
        <w:rPr>
          <w:rFonts w:ascii="Arial" w:hAnsi="Arial" w:cs="Arial"/>
          <w:sz w:val="22"/>
          <w:szCs w:val="22"/>
        </w:rPr>
        <w:t xml:space="preserve"> iPhone 4 ou plus </w:t>
      </w:r>
      <w:proofErr w:type="spellStart"/>
      <w:r w:rsidRPr="00816673">
        <w:rPr>
          <w:rFonts w:ascii="Arial" w:hAnsi="Arial" w:cs="Arial"/>
          <w:sz w:val="22"/>
          <w:szCs w:val="22"/>
        </w:rPr>
        <w:t>récents</w:t>
      </w:r>
      <w:proofErr w:type="spellEnd"/>
      <w:r w:rsidRPr="00816673">
        <w:rPr>
          <w:rFonts w:ascii="Arial" w:hAnsi="Arial" w:cs="Arial"/>
          <w:sz w:val="22"/>
          <w:szCs w:val="22"/>
        </w:rPr>
        <w:t xml:space="preserve"> </w:t>
      </w:r>
      <w:r w:rsidR="00015906" w:rsidRPr="00816673">
        <w:rPr>
          <w:rFonts w:ascii="Arial" w:hAnsi="Arial" w:cs="Arial"/>
          <w:sz w:val="22"/>
          <w:szCs w:val="22"/>
        </w:rPr>
        <w:t>ainsi qu’</w:t>
      </w:r>
      <w:r w:rsidRPr="00816673">
        <w:rPr>
          <w:rFonts w:ascii="Arial" w:hAnsi="Arial" w:cs="Arial"/>
          <w:sz w:val="22"/>
          <w:szCs w:val="22"/>
        </w:rPr>
        <w:t xml:space="preserve">avec </w:t>
      </w:r>
      <w:r w:rsidR="00015906" w:rsidRPr="00816673">
        <w:rPr>
          <w:rFonts w:ascii="Arial" w:hAnsi="Arial" w:cs="Arial"/>
          <w:sz w:val="22"/>
          <w:szCs w:val="22"/>
        </w:rPr>
        <w:t>les iPads</w:t>
      </w:r>
      <w:r w:rsidRPr="00816673">
        <w:rPr>
          <w:rFonts w:ascii="Arial" w:hAnsi="Arial" w:cs="Arial"/>
          <w:sz w:val="22"/>
          <w:szCs w:val="22"/>
        </w:rPr>
        <w:t xml:space="preserve"> de 3ème </w:t>
      </w:r>
      <w:proofErr w:type="spellStart"/>
      <w:r w:rsidRPr="00816673">
        <w:rPr>
          <w:rFonts w:ascii="Arial" w:hAnsi="Arial" w:cs="Arial"/>
          <w:sz w:val="22"/>
          <w:szCs w:val="22"/>
        </w:rPr>
        <w:t>génération</w:t>
      </w:r>
      <w:proofErr w:type="spellEnd"/>
      <w:r w:rsidRPr="00816673">
        <w:rPr>
          <w:rFonts w:ascii="Arial" w:hAnsi="Arial" w:cs="Arial"/>
          <w:sz w:val="22"/>
          <w:szCs w:val="22"/>
        </w:rPr>
        <w:t xml:space="preserve"> ou plus </w:t>
      </w:r>
      <w:proofErr w:type="spellStart"/>
      <w:r w:rsidRPr="00816673">
        <w:rPr>
          <w:rFonts w:ascii="Arial" w:hAnsi="Arial" w:cs="Arial"/>
          <w:sz w:val="22"/>
          <w:szCs w:val="22"/>
        </w:rPr>
        <w:t>récents</w:t>
      </w:r>
      <w:proofErr w:type="spellEnd"/>
      <w:r w:rsidRPr="00816673">
        <w:rPr>
          <w:rFonts w:ascii="Arial" w:hAnsi="Arial" w:cs="Arial"/>
          <w:sz w:val="22"/>
          <w:szCs w:val="22"/>
        </w:rPr>
        <w:t xml:space="preserve">. </w:t>
      </w:r>
    </w:p>
    <w:p w:rsidR="00104A49" w:rsidRPr="00816673" w:rsidRDefault="00015906" w:rsidP="00224CF4">
      <w:pPr>
        <w:pStyle w:val="Titre3"/>
        <w:numPr>
          <w:ilvl w:val="0"/>
          <w:numId w:val="0"/>
        </w:numPr>
      </w:pPr>
      <w:bookmarkStart w:id="21" w:name="_Toc37179501"/>
      <w:r w:rsidRPr="00816673">
        <w:t>Android</w:t>
      </w:r>
      <w:bookmarkEnd w:id="21"/>
    </w:p>
    <w:p w:rsidR="00104A49" w:rsidRPr="00816673" w:rsidRDefault="00015906" w:rsidP="00104A49">
      <w:pPr>
        <w:pStyle w:val="NormalWeb"/>
        <w:rPr>
          <w:rFonts w:ascii="Arial" w:hAnsi="Arial" w:cs="Arial"/>
        </w:rPr>
      </w:pPr>
      <w:r w:rsidRPr="00816673">
        <w:rPr>
          <w:rFonts w:ascii="Arial" w:hAnsi="Arial" w:cs="Arial"/>
          <w:sz w:val="22"/>
          <w:szCs w:val="22"/>
        </w:rPr>
        <w:t xml:space="preserve">Pour </w:t>
      </w:r>
      <w:r w:rsidR="00104A49" w:rsidRPr="00816673">
        <w:rPr>
          <w:rFonts w:ascii="Arial" w:hAnsi="Arial" w:cs="Arial"/>
          <w:sz w:val="22"/>
          <w:szCs w:val="22"/>
        </w:rPr>
        <w:t>Android</w:t>
      </w:r>
      <w:r w:rsidRPr="00816673">
        <w:rPr>
          <w:rFonts w:ascii="Arial" w:hAnsi="Arial" w:cs="Arial"/>
          <w:sz w:val="22"/>
          <w:szCs w:val="22"/>
        </w:rPr>
        <w:t>,</w:t>
      </w:r>
      <w:r w:rsidR="00104A49" w:rsidRPr="00816673">
        <w:rPr>
          <w:rFonts w:ascii="Arial" w:hAnsi="Arial" w:cs="Arial"/>
          <w:sz w:val="22"/>
          <w:szCs w:val="22"/>
        </w:rPr>
        <w:t xml:space="preserve"> </w:t>
      </w:r>
      <w:r w:rsidRPr="00816673">
        <w:rPr>
          <w:rFonts w:ascii="Arial" w:hAnsi="Arial" w:cs="Arial"/>
          <w:sz w:val="22"/>
          <w:szCs w:val="22"/>
        </w:rPr>
        <w:t>c’</w:t>
      </w:r>
      <w:r w:rsidR="00104A49" w:rsidRPr="00816673">
        <w:rPr>
          <w:rFonts w:ascii="Arial" w:hAnsi="Arial" w:cs="Arial"/>
          <w:sz w:val="22"/>
          <w:szCs w:val="22"/>
        </w:rPr>
        <w:t xml:space="preserve">est un peu plus compliqué. Android a introduit le support BLE dans </w:t>
      </w:r>
      <w:r w:rsidRPr="00816673">
        <w:rPr>
          <w:rFonts w:ascii="Arial" w:hAnsi="Arial" w:cs="Arial"/>
          <w:sz w:val="22"/>
          <w:szCs w:val="22"/>
        </w:rPr>
        <w:t>s</w:t>
      </w:r>
      <w:r w:rsidR="00104A49" w:rsidRPr="00816673">
        <w:rPr>
          <w:rFonts w:ascii="Arial" w:hAnsi="Arial" w:cs="Arial"/>
          <w:sz w:val="22"/>
          <w:szCs w:val="22"/>
        </w:rPr>
        <w:t xml:space="preserve">a version 4.3 (Jelly Bean, juillet 2012). Les appareils </w:t>
      </w:r>
      <w:r w:rsidRPr="00816673">
        <w:rPr>
          <w:rFonts w:ascii="Arial" w:hAnsi="Arial" w:cs="Arial"/>
          <w:sz w:val="22"/>
          <w:szCs w:val="22"/>
        </w:rPr>
        <w:t>plus anciens</w:t>
      </w:r>
      <w:r w:rsidR="00104A49" w:rsidRPr="00816673">
        <w:rPr>
          <w:rFonts w:ascii="Arial" w:hAnsi="Arial" w:cs="Arial"/>
          <w:sz w:val="22"/>
          <w:szCs w:val="22"/>
        </w:rPr>
        <w:t xml:space="preserve"> ne fonctionneront pas. La plupart des nouveaux appareils (2015 ou plus </w:t>
      </w:r>
      <w:r w:rsidRPr="00816673">
        <w:rPr>
          <w:rFonts w:ascii="Arial" w:hAnsi="Arial" w:cs="Arial"/>
          <w:sz w:val="22"/>
          <w:szCs w:val="22"/>
        </w:rPr>
        <w:t>récents</w:t>
      </w:r>
      <w:r w:rsidR="00104A49" w:rsidRPr="00816673">
        <w:rPr>
          <w:rFonts w:ascii="Arial" w:hAnsi="Arial" w:cs="Arial"/>
          <w:sz w:val="22"/>
          <w:szCs w:val="22"/>
        </w:rPr>
        <w:t xml:space="preserve">) fonctionnent. Cependant, il existe de nombreux </w:t>
      </w:r>
      <w:r w:rsidRPr="00816673">
        <w:rPr>
          <w:rFonts w:ascii="Arial" w:hAnsi="Arial" w:cs="Arial"/>
          <w:sz w:val="22"/>
          <w:szCs w:val="22"/>
        </w:rPr>
        <w:t>modèles</w:t>
      </w:r>
      <w:r w:rsidR="00104A49" w:rsidRPr="00816673">
        <w:rPr>
          <w:rFonts w:ascii="Arial" w:hAnsi="Arial" w:cs="Arial"/>
          <w:sz w:val="22"/>
          <w:szCs w:val="22"/>
        </w:rPr>
        <w:t xml:space="preserve"> de </w:t>
      </w:r>
      <w:r w:rsidRPr="00816673">
        <w:rPr>
          <w:rFonts w:ascii="Arial" w:hAnsi="Arial" w:cs="Arial"/>
          <w:sz w:val="22"/>
          <w:szCs w:val="22"/>
        </w:rPr>
        <w:t>téléphone</w:t>
      </w:r>
      <w:r w:rsidR="00104A49" w:rsidRPr="00816673">
        <w:rPr>
          <w:rFonts w:ascii="Arial" w:hAnsi="Arial" w:cs="Arial"/>
          <w:sz w:val="22"/>
          <w:szCs w:val="22"/>
        </w:rPr>
        <w:t xml:space="preserve"> et nous en avons </w:t>
      </w:r>
      <w:r w:rsidRPr="00816673">
        <w:rPr>
          <w:rFonts w:ascii="Arial" w:hAnsi="Arial" w:cs="Arial"/>
          <w:sz w:val="22"/>
          <w:szCs w:val="22"/>
        </w:rPr>
        <w:t>trouvé</w:t>
      </w:r>
      <w:r w:rsidR="00104A49" w:rsidRPr="00816673">
        <w:rPr>
          <w:rFonts w:ascii="Arial" w:hAnsi="Arial" w:cs="Arial"/>
          <w:sz w:val="22"/>
          <w:szCs w:val="22"/>
        </w:rPr>
        <w:t xml:space="preserve">́ quelques-uns qui posent </w:t>
      </w:r>
      <w:r w:rsidRPr="00816673">
        <w:rPr>
          <w:rFonts w:ascii="Arial" w:hAnsi="Arial" w:cs="Arial"/>
          <w:sz w:val="22"/>
          <w:szCs w:val="22"/>
        </w:rPr>
        <w:t>problème</w:t>
      </w:r>
      <w:r w:rsidR="00104A49" w:rsidRPr="00816673">
        <w:rPr>
          <w:rFonts w:ascii="Arial" w:hAnsi="Arial" w:cs="Arial"/>
          <w:sz w:val="22"/>
          <w:szCs w:val="22"/>
        </w:rPr>
        <w:t xml:space="preserve">. Si votre appareil ne fonctionne pas, contactez- nous à l'adresse </w:t>
      </w:r>
      <w:r w:rsidRPr="00816673">
        <w:rPr>
          <w:rFonts w:ascii="Arial" w:hAnsi="Arial" w:cs="Arial"/>
          <w:sz w:val="22"/>
          <w:szCs w:val="22"/>
        </w:rPr>
        <w:t>s</w:t>
      </w:r>
      <w:r w:rsidR="00104A49" w:rsidRPr="00816673">
        <w:rPr>
          <w:rFonts w:ascii="Arial" w:hAnsi="Arial" w:cs="Arial"/>
          <w:sz w:val="22"/>
          <w:szCs w:val="22"/>
        </w:rPr>
        <w:t xml:space="preserve">upport@BroodMinder.com. </w:t>
      </w:r>
    </w:p>
    <w:p w:rsidR="00015906" w:rsidRPr="00816673" w:rsidRDefault="00015906" w:rsidP="00104A49">
      <w:pPr>
        <w:pStyle w:val="NormalWeb"/>
        <w:rPr>
          <w:rFonts w:ascii="Arial" w:hAnsi="Arial" w:cs="Arial"/>
          <w:sz w:val="22"/>
          <w:szCs w:val="22"/>
        </w:rPr>
      </w:pPr>
      <w:r w:rsidRPr="00816673">
        <w:rPr>
          <w:rFonts w:ascii="Arial" w:hAnsi="Arial" w:cs="Arial"/>
          <w:sz w:val="22"/>
          <w:szCs w:val="22"/>
        </w:rPr>
        <w:t xml:space="preserve">Une nouvelle fonctionnalité a été ajoutée à l’application dans la version 2.97 dans le but d’augmenter le « taux d’annonce » de vos appareils BroodMinder. </w:t>
      </w:r>
      <w:r w:rsidR="00A6680A" w:rsidRPr="00816673">
        <w:rPr>
          <w:rFonts w:ascii="Arial" w:hAnsi="Arial" w:cs="Arial"/>
          <w:sz w:val="22"/>
          <w:szCs w:val="22"/>
        </w:rPr>
        <w:t xml:space="preserve">Tel qu’expédié, le BroodMinder est programmé pour envoyer un message transmettant les données de température et de poids toutes les 5 secondes. La page de configuration générale est désormais dotée d’une section de configuration Bluetooth qui vous permet de passer le taux d’annonce à 1 message par seconde. Cela vous permettra d’accélérer la connexion des appareils ainsi que la récupération des données. Cependant, cette manipulation réduira la durée de vie de la </w:t>
      </w:r>
      <w:r w:rsidR="003C3469" w:rsidRPr="00816673">
        <w:rPr>
          <w:rFonts w:ascii="Arial" w:hAnsi="Arial" w:cs="Arial"/>
          <w:sz w:val="22"/>
          <w:szCs w:val="22"/>
        </w:rPr>
        <w:t>pile</w:t>
      </w:r>
      <w:r w:rsidR="00A6680A" w:rsidRPr="00816673">
        <w:rPr>
          <w:rFonts w:ascii="Arial" w:hAnsi="Arial" w:cs="Arial"/>
          <w:sz w:val="22"/>
          <w:szCs w:val="22"/>
        </w:rPr>
        <w:t xml:space="preserve"> à 3-6 mois. </w:t>
      </w:r>
    </w:p>
    <w:p w:rsidR="00A6680A" w:rsidRPr="00816673" w:rsidRDefault="00A6680A" w:rsidP="00104A49">
      <w:pPr>
        <w:pStyle w:val="NormalWeb"/>
        <w:rPr>
          <w:rFonts w:ascii="Arial" w:hAnsi="Arial" w:cs="Arial"/>
          <w:sz w:val="22"/>
          <w:szCs w:val="22"/>
        </w:rPr>
      </w:pPr>
      <w:r w:rsidRPr="00816673">
        <w:rPr>
          <w:rFonts w:ascii="Arial" w:hAnsi="Arial" w:cs="Arial"/>
          <w:sz w:val="22"/>
          <w:szCs w:val="22"/>
        </w:rPr>
        <w:t xml:space="preserve">Nous avons également ajouté l’option « Réinitialiser Bluetooth Android » en-dessous de la section de configuration Bluetooth. Cela </w:t>
      </w:r>
      <w:r w:rsidR="003F2C86" w:rsidRPr="00816673">
        <w:rPr>
          <w:rFonts w:ascii="Arial" w:hAnsi="Arial" w:cs="Arial"/>
          <w:sz w:val="22"/>
          <w:szCs w:val="22"/>
        </w:rPr>
        <w:t xml:space="preserve">permettra de réinitialiser la fonction Bluetooth. En effet, nous avons constaté que sur certains modèles de téléphone, cette manipulation aide à rétablir la communication. </w:t>
      </w:r>
    </w:p>
    <w:p w:rsidR="003F2C86" w:rsidRPr="00816673" w:rsidRDefault="003F2C86" w:rsidP="00104A49">
      <w:pPr>
        <w:pStyle w:val="NormalWeb"/>
        <w:rPr>
          <w:rFonts w:ascii="Arial" w:hAnsi="Arial" w:cs="Arial"/>
          <w:sz w:val="22"/>
          <w:szCs w:val="22"/>
        </w:rPr>
      </w:pPr>
      <w:r w:rsidRPr="00816673">
        <w:rPr>
          <w:rFonts w:ascii="Arial" w:hAnsi="Arial" w:cs="Arial"/>
          <w:sz w:val="22"/>
          <w:szCs w:val="22"/>
        </w:rPr>
        <w:lastRenderedPageBreak/>
        <w:t>Vous trouverez plus d’informations sur MyBroodMinder.com/</w:t>
      </w:r>
      <w:proofErr w:type="spellStart"/>
      <w:r w:rsidRPr="00816673">
        <w:rPr>
          <w:rFonts w:ascii="Arial" w:hAnsi="Arial" w:cs="Arial"/>
          <w:sz w:val="22"/>
          <w:szCs w:val="22"/>
        </w:rPr>
        <w:t>resources</w:t>
      </w:r>
      <w:proofErr w:type="spellEnd"/>
    </w:p>
    <w:p w:rsidR="003F2C86" w:rsidRPr="00816673" w:rsidRDefault="003F2C86" w:rsidP="00224CF4">
      <w:pPr>
        <w:pStyle w:val="Titre2"/>
        <w:numPr>
          <w:ilvl w:val="0"/>
          <w:numId w:val="0"/>
        </w:numPr>
      </w:pPr>
      <w:bookmarkStart w:id="22" w:name="_Toc37179502"/>
      <w:r w:rsidRPr="00816673">
        <w:t>Installation</w:t>
      </w:r>
      <w:bookmarkEnd w:id="22"/>
      <w:r w:rsidRPr="00816673">
        <w:t xml:space="preserve"> </w:t>
      </w:r>
    </w:p>
    <w:p w:rsidR="00104A49" w:rsidRPr="00816673" w:rsidRDefault="00104A49" w:rsidP="00104A49">
      <w:pPr>
        <w:pStyle w:val="NormalWeb"/>
        <w:rPr>
          <w:rFonts w:ascii="Arial" w:hAnsi="Arial" w:cs="Arial"/>
        </w:rPr>
      </w:pPr>
      <w:r w:rsidRPr="00816673">
        <w:rPr>
          <w:rFonts w:ascii="Arial" w:hAnsi="Arial" w:cs="Arial"/>
          <w:sz w:val="22"/>
          <w:szCs w:val="22"/>
        </w:rPr>
        <w:t>L'application BroodMinder est disponible sur l'App Store</w:t>
      </w:r>
      <w:r w:rsidR="003F2C86" w:rsidRPr="00816673">
        <w:rPr>
          <w:rFonts w:ascii="Arial" w:hAnsi="Arial" w:cs="Arial"/>
          <w:sz w:val="22"/>
          <w:szCs w:val="22"/>
        </w:rPr>
        <w:t xml:space="preserve"> d’Apple</w:t>
      </w:r>
      <w:r w:rsidRPr="00816673">
        <w:rPr>
          <w:rFonts w:ascii="Arial" w:hAnsi="Arial" w:cs="Arial"/>
          <w:sz w:val="22"/>
          <w:szCs w:val="22"/>
        </w:rPr>
        <w:t xml:space="preserve">, sur </w:t>
      </w:r>
      <w:r w:rsidR="003F2C86" w:rsidRPr="00816673">
        <w:rPr>
          <w:rFonts w:ascii="Arial" w:hAnsi="Arial" w:cs="Arial"/>
          <w:sz w:val="22"/>
          <w:szCs w:val="22"/>
        </w:rPr>
        <w:t xml:space="preserve">le </w:t>
      </w:r>
      <w:r w:rsidRPr="00816673">
        <w:rPr>
          <w:rFonts w:ascii="Arial" w:hAnsi="Arial" w:cs="Arial"/>
          <w:sz w:val="22"/>
          <w:szCs w:val="22"/>
        </w:rPr>
        <w:t xml:space="preserve">Play Store </w:t>
      </w:r>
      <w:r w:rsidR="003F2C86" w:rsidRPr="00816673">
        <w:rPr>
          <w:rFonts w:ascii="Arial" w:hAnsi="Arial" w:cs="Arial"/>
          <w:sz w:val="22"/>
          <w:szCs w:val="22"/>
        </w:rPr>
        <w:t xml:space="preserve">Android </w:t>
      </w:r>
      <w:r w:rsidRPr="00816673">
        <w:rPr>
          <w:rFonts w:ascii="Arial" w:hAnsi="Arial" w:cs="Arial"/>
          <w:sz w:val="22"/>
          <w:szCs w:val="22"/>
        </w:rPr>
        <w:t>ou</w:t>
      </w:r>
      <w:r w:rsidR="003F2C86" w:rsidRPr="00816673">
        <w:rPr>
          <w:rFonts w:ascii="Arial" w:hAnsi="Arial" w:cs="Arial"/>
          <w:sz w:val="22"/>
          <w:szCs w:val="22"/>
        </w:rPr>
        <w:t xml:space="preserve"> encore</w:t>
      </w:r>
      <w:r w:rsidRPr="00816673">
        <w:rPr>
          <w:rFonts w:ascii="Arial" w:hAnsi="Arial" w:cs="Arial"/>
          <w:sz w:val="22"/>
          <w:szCs w:val="22"/>
        </w:rPr>
        <w:t xml:space="preserve"> sur </w:t>
      </w:r>
      <w:r w:rsidR="003F2C86" w:rsidRPr="00816673">
        <w:rPr>
          <w:rFonts w:ascii="Arial" w:hAnsi="Arial" w:cs="Arial"/>
          <w:sz w:val="22"/>
          <w:szCs w:val="22"/>
        </w:rPr>
        <w:t>le</w:t>
      </w:r>
      <w:r w:rsidRPr="00816673">
        <w:rPr>
          <w:rFonts w:ascii="Arial" w:hAnsi="Arial" w:cs="Arial"/>
          <w:sz w:val="22"/>
          <w:szCs w:val="22"/>
        </w:rPr>
        <w:t xml:space="preserve"> Play Store</w:t>
      </w:r>
      <w:r w:rsidR="003F2C86" w:rsidRPr="00816673">
        <w:rPr>
          <w:rFonts w:ascii="Arial" w:hAnsi="Arial" w:cs="Arial"/>
          <w:sz w:val="22"/>
          <w:szCs w:val="22"/>
        </w:rPr>
        <w:t xml:space="preserve"> Amazon</w:t>
      </w:r>
      <w:r w:rsidRPr="00816673">
        <w:rPr>
          <w:rFonts w:ascii="Arial" w:hAnsi="Arial" w:cs="Arial"/>
          <w:sz w:val="22"/>
          <w:szCs w:val="22"/>
        </w:rPr>
        <w:t>, en fonction de votre appareil. Si vous recherchez</w:t>
      </w:r>
      <w:r w:rsidR="003F2C86" w:rsidRPr="00816673">
        <w:rPr>
          <w:rFonts w:ascii="Arial" w:hAnsi="Arial" w:cs="Arial"/>
          <w:sz w:val="22"/>
          <w:szCs w:val="22"/>
        </w:rPr>
        <w:t xml:space="preserve"> « </w:t>
      </w:r>
      <w:r w:rsidRPr="00816673">
        <w:rPr>
          <w:rFonts w:ascii="Arial" w:hAnsi="Arial" w:cs="Arial"/>
          <w:sz w:val="22"/>
          <w:szCs w:val="22"/>
        </w:rPr>
        <w:t>BroodMinder</w:t>
      </w:r>
      <w:r w:rsidR="003F2C86" w:rsidRPr="00816673">
        <w:rPr>
          <w:rFonts w:ascii="Arial" w:hAnsi="Arial" w:cs="Arial"/>
          <w:sz w:val="22"/>
          <w:szCs w:val="22"/>
        </w:rPr>
        <w:t> »</w:t>
      </w:r>
      <w:r w:rsidRPr="00816673">
        <w:rPr>
          <w:rFonts w:ascii="Arial" w:hAnsi="Arial" w:cs="Arial"/>
          <w:sz w:val="22"/>
          <w:szCs w:val="22"/>
        </w:rPr>
        <w:t xml:space="preserve"> (BroodMinder Lite sur Android), vous le trouverez. Installez-le comme n'importe quelle autre application. </w:t>
      </w:r>
    </w:p>
    <w:p w:rsidR="00104A49" w:rsidRPr="00816673" w:rsidRDefault="003F2C86" w:rsidP="00104A49">
      <w:pPr>
        <w:pStyle w:val="NormalWeb"/>
        <w:rPr>
          <w:rFonts w:ascii="Arial" w:hAnsi="Arial" w:cs="Arial"/>
        </w:rPr>
      </w:pPr>
      <w:r w:rsidRPr="00816673">
        <w:rPr>
          <w:rFonts w:ascii="Arial" w:hAnsi="Arial" w:cs="Arial"/>
          <w:sz w:val="22"/>
          <w:szCs w:val="22"/>
        </w:rPr>
        <w:t>Une fois installée</w:t>
      </w:r>
      <w:r w:rsidR="00104A49" w:rsidRPr="00816673">
        <w:rPr>
          <w:rFonts w:ascii="Arial" w:hAnsi="Arial" w:cs="Arial"/>
          <w:sz w:val="22"/>
          <w:szCs w:val="22"/>
        </w:rPr>
        <w:t xml:space="preserve">, </w:t>
      </w:r>
      <w:proofErr w:type="spellStart"/>
      <w:r w:rsidR="00104A49" w:rsidRPr="00816673">
        <w:rPr>
          <w:rFonts w:ascii="Arial" w:hAnsi="Arial" w:cs="Arial"/>
          <w:sz w:val="22"/>
          <w:szCs w:val="22"/>
        </w:rPr>
        <w:t>démarrez</w:t>
      </w:r>
      <w:proofErr w:type="spellEnd"/>
      <w:r w:rsidR="00104A49" w:rsidRPr="00816673">
        <w:rPr>
          <w:rFonts w:ascii="Arial" w:hAnsi="Arial" w:cs="Arial"/>
          <w:sz w:val="22"/>
          <w:szCs w:val="22"/>
        </w:rPr>
        <w:t xml:space="preserve"> l'application. </w:t>
      </w:r>
      <w:r w:rsidRPr="00816673">
        <w:rPr>
          <w:rFonts w:ascii="Arial" w:hAnsi="Arial" w:cs="Arial"/>
          <w:sz w:val="22"/>
          <w:szCs w:val="22"/>
        </w:rPr>
        <w:t>Un</w:t>
      </w:r>
      <w:r w:rsidR="00104A49" w:rsidRPr="00816673">
        <w:rPr>
          <w:rFonts w:ascii="Arial" w:hAnsi="Arial" w:cs="Arial"/>
          <w:sz w:val="22"/>
          <w:szCs w:val="22"/>
        </w:rPr>
        <w:t xml:space="preserve"> message de bienvenue</w:t>
      </w:r>
      <w:r w:rsidRPr="00816673">
        <w:rPr>
          <w:rFonts w:ascii="Arial" w:hAnsi="Arial" w:cs="Arial"/>
          <w:sz w:val="22"/>
          <w:szCs w:val="22"/>
        </w:rPr>
        <w:t xml:space="preserve"> </w:t>
      </w:r>
      <w:r w:rsidR="00104A49" w:rsidRPr="00816673">
        <w:rPr>
          <w:rFonts w:ascii="Arial" w:hAnsi="Arial" w:cs="Arial"/>
          <w:sz w:val="22"/>
          <w:szCs w:val="22"/>
        </w:rPr>
        <w:t xml:space="preserve">et de </w:t>
      </w:r>
      <w:proofErr w:type="spellStart"/>
      <w:r w:rsidR="00104A49" w:rsidRPr="00816673">
        <w:rPr>
          <w:rFonts w:ascii="Arial" w:hAnsi="Arial" w:cs="Arial"/>
          <w:sz w:val="22"/>
          <w:szCs w:val="22"/>
        </w:rPr>
        <w:t>félicitations</w:t>
      </w:r>
      <w:proofErr w:type="spellEnd"/>
      <w:r w:rsidRPr="00816673">
        <w:rPr>
          <w:rFonts w:ascii="Arial" w:hAnsi="Arial" w:cs="Arial"/>
          <w:sz w:val="22"/>
          <w:szCs w:val="22"/>
        </w:rPr>
        <w:t xml:space="preserve"> devrait apparaitre en ouvrant l’application</w:t>
      </w:r>
      <w:r w:rsidR="00104A49" w:rsidRPr="00816673">
        <w:rPr>
          <w:rFonts w:ascii="Arial" w:hAnsi="Arial" w:cs="Arial"/>
          <w:sz w:val="22"/>
          <w:szCs w:val="22"/>
        </w:rPr>
        <w:t xml:space="preserve">. Vous pouvez choisir de regarder notre </w:t>
      </w:r>
      <w:proofErr w:type="spellStart"/>
      <w:r w:rsidR="00104A49" w:rsidRPr="00816673">
        <w:rPr>
          <w:rFonts w:ascii="Arial" w:hAnsi="Arial" w:cs="Arial"/>
          <w:sz w:val="22"/>
          <w:szCs w:val="22"/>
        </w:rPr>
        <w:t>Queen</w:t>
      </w:r>
      <w:proofErr w:type="spellEnd"/>
      <w:r w:rsidR="00104A49" w:rsidRPr="00816673">
        <w:rPr>
          <w:rFonts w:ascii="Arial" w:hAnsi="Arial" w:cs="Arial"/>
          <w:sz w:val="22"/>
          <w:szCs w:val="22"/>
        </w:rPr>
        <w:t xml:space="preserve"> Bee, Laura Davis, </w:t>
      </w:r>
      <w:r w:rsidRPr="00816673">
        <w:rPr>
          <w:rFonts w:ascii="Arial" w:hAnsi="Arial" w:cs="Arial"/>
          <w:sz w:val="22"/>
          <w:szCs w:val="22"/>
        </w:rPr>
        <w:t xml:space="preserve">vous </w:t>
      </w:r>
      <w:r w:rsidR="00104A49" w:rsidRPr="00816673">
        <w:rPr>
          <w:rFonts w:ascii="Arial" w:hAnsi="Arial" w:cs="Arial"/>
          <w:sz w:val="22"/>
          <w:szCs w:val="22"/>
        </w:rPr>
        <w:t xml:space="preserve">faire une </w:t>
      </w:r>
      <w:proofErr w:type="spellStart"/>
      <w:r w:rsidR="00104A49" w:rsidRPr="00816673">
        <w:rPr>
          <w:rFonts w:ascii="Arial" w:hAnsi="Arial" w:cs="Arial"/>
          <w:sz w:val="22"/>
          <w:szCs w:val="22"/>
        </w:rPr>
        <w:t>démonstration</w:t>
      </w:r>
      <w:proofErr w:type="spellEnd"/>
      <w:r w:rsidR="00104A49" w:rsidRPr="00816673">
        <w:rPr>
          <w:rFonts w:ascii="Arial" w:hAnsi="Arial" w:cs="Arial"/>
          <w:sz w:val="22"/>
          <w:szCs w:val="22"/>
        </w:rPr>
        <w:t xml:space="preserve"> de </w:t>
      </w:r>
      <w:r w:rsidRPr="00816673">
        <w:rPr>
          <w:rFonts w:ascii="Arial" w:hAnsi="Arial" w:cs="Arial"/>
          <w:sz w:val="22"/>
          <w:szCs w:val="22"/>
        </w:rPr>
        <w:t>l’</w:t>
      </w:r>
      <w:r w:rsidR="00104A49" w:rsidRPr="00816673">
        <w:rPr>
          <w:rFonts w:ascii="Arial" w:hAnsi="Arial" w:cs="Arial"/>
          <w:sz w:val="22"/>
          <w:szCs w:val="22"/>
        </w:rPr>
        <w:t xml:space="preserve">installation ou vous pouvez </w:t>
      </w:r>
      <w:r w:rsidRPr="00816673">
        <w:rPr>
          <w:rFonts w:ascii="Arial" w:hAnsi="Arial" w:cs="Arial"/>
          <w:sz w:val="22"/>
          <w:szCs w:val="22"/>
        </w:rPr>
        <w:t>ignorer ce</w:t>
      </w:r>
      <w:r w:rsidR="00104A49" w:rsidRPr="00816673">
        <w:rPr>
          <w:rFonts w:ascii="Arial" w:hAnsi="Arial" w:cs="Arial"/>
          <w:sz w:val="22"/>
          <w:szCs w:val="22"/>
        </w:rPr>
        <w:t xml:space="preserve"> message et laisser l'application faire son travail. </w:t>
      </w:r>
    </w:p>
    <w:p w:rsidR="00104A49" w:rsidRPr="00816673" w:rsidRDefault="00104A49" w:rsidP="00104A49">
      <w:pPr>
        <w:pStyle w:val="NormalWeb"/>
        <w:rPr>
          <w:rFonts w:ascii="Arial" w:hAnsi="Arial" w:cs="Arial"/>
        </w:rPr>
      </w:pPr>
      <w:r w:rsidRPr="00816673">
        <w:rPr>
          <w:rFonts w:ascii="Arial" w:hAnsi="Arial" w:cs="Arial"/>
          <w:sz w:val="22"/>
          <w:szCs w:val="22"/>
        </w:rPr>
        <w:t xml:space="preserve">L'application commencera </w:t>
      </w:r>
      <w:proofErr w:type="spellStart"/>
      <w:r w:rsidRPr="00816673">
        <w:rPr>
          <w:rFonts w:ascii="Arial" w:hAnsi="Arial" w:cs="Arial"/>
          <w:sz w:val="22"/>
          <w:szCs w:val="22"/>
        </w:rPr>
        <w:t>a</w:t>
      </w:r>
      <w:proofErr w:type="spellEnd"/>
      <w:r w:rsidRPr="00816673">
        <w:rPr>
          <w:rFonts w:ascii="Arial" w:hAnsi="Arial" w:cs="Arial"/>
          <w:sz w:val="22"/>
          <w:szCs w:val="22"/>
        </w:rPr>
        <w:t xml:space="preserve">̀ rechercher les appareils BroodMinder </w:t>
      </w:r>
      <w:r w:rsidR="003F2C86" w:rsidRPr="00816673">
        <w:rPr>
          <w:rFonts w:ascii="Arial" w:hAnsi="Arial" w:cs="Arial"/>
          <w:sz w:val="22"/>
          <w:szCs w:val="22"/>
        </w:rPr>
        <w:t xml:space="preserve">présents </w:t>
      </w:r>
      <w:r w:rsidRPr="00816673">
        <w:rPr>
          <w:rFonts w:ascii="Arial" w:hAnsi="Arial" w:cs="Arial"/>
          <w:sz w:val="22"/>
          <w:szCs w:val="22"/>
        </w:rPr>
        <w:t xml:space="preserve">dans la zone et remplira automatiquement l'écran avec tous ceux qu'elle trouvera dans la zone. </w:t>
      </w:r>
    </w:p>
    <w:p w:rsidR="00104A49" w:rsidRPr="00816673" w:rsidRDefault="003F2C86" w:rsidP="00104A49">
      <w:pPr>
        <w:pStyle w:val="NormalWeb"/>
        <w:rPr>
          <w:rFonts w:ascii="Arial" w:hAnsi="Arial" w:cs="Arial"/>
        </w:rPr>
      </w:pPr>
      <w:r w:rsidRPr="00816673">
        <w:rPr>
          <w:rFonts w:ascii="Arial" w:hAnsi="Arial" w:cs="Arial"/>
          <w:sz w:val="22"/>
          <w:szCs w:val="22"/>
        </w:rPr>
        <w:t xml:space="preserve">Si aucun appareil </w:t>
      </w:r>
      <w:r w:rsidR="00764B4D" w:rsidRPr="00816673">
        <w:rPr>
          <w:rFonts w:ascii="Arial" w:hAnsi="Arial" w:cs="Arial"/>
          <w:sz w:val="22"/>
          <w:szCs w:val="22"/>
        </w:rPr>
        <w:t>n’apparait :</w:t>
      </w:r>
      <w:r w:rsidR="00104A49" w:rsidRPr="00816673">
        <w:rPr>
          <w:rFonts w:ascii="Arial" w:hAnsi="Arial" w:cs="Arial"/>
          <w:sz w:val="22"/>
          <w:szCs w:val="22"/>
        </w:rPr>
        <w:t xml:space="preserve"> </w:t>
      </w:r>
    </w:p>
    <w:p w:rsidR="00104A49" w:rsidRPr="00816673" w:rsidRDefault="00104A49" w:rsidP="00104A49">
      <w:pPr>
        <w:pStyle w:val="NormalWeb"/>
        <w:numPr>
          <w:ilvl w:val="0"/>
          <w:numId w:val="9"/>
        </w:numPr>
        <w:rPr>
          <w:rFonts w:ascii="Arial" w:hAnsi="Arial" w:cs="Arial"/>
          <w:sz w:val="22"/>
          <w:szCs w:val="22"/>
        </w:rPr>
      </w:pPr>
      <w:r w:rsidRPr="00816673">
        <w:rPr>
          <w:rFonts w:ascii="Arial" w:hAnsi="Arial" w:cs="Arial"/>
          <w:sz w:val="22"/>
          <w:szCs w:val="22"/>
        </w:rPr>
        <w:t xml:space="preserve">Assurez-vous que la languette de la pile a </w:t>
      </w:r>
      <w:proofErr w:type="spellStart"/>
      <w:r w:rsidRPr="00816673">
        <w:rPr>
          <w:rFonts w:ascii="Arial" w:hAnsi="Arial" w:cs="Arial"/>
          <w:sz w:val="22"/>
          <w:szCs w:val="22"/>
        </w:rPr>
        <w:t>éte</w:t>
      </w:r>
      <w:proofErr w:type="spellEnd"/>
      <w:r w:rsidRPr="00816673">
        <w:rPr>
          <w:rFonts w:ascii="Arial" w:hAnsi="Arial" w:cs="Arial"/>
          <w:sz w:val="22"/>
          <w:szCs w:val="22"/>
        </w:rPr>
        <w:t xml:space="preserve">́ </w:t>
      </w:r>
      <w:proofErr w:type="spellStart"/>
      <w:r w:rsidRPr="00816673">
        <w:rPr>
          <w:rFonts w:ascii="Arial" w:hAnsi="Arial" w:cs="Arial"/>
          <w:sz w:val="22"/>
          <w:szCs w:val="22"/>
        </w:rPr>
        <w:t>retirée</w:t>
      </w:r>
      <w:proofErr w:type="spellEnd"/>
      <w:r w:rsidRPr="00816673">
        <w:rPr>
          <w:rFonts w:ascii="Arial" w:hAnsi="Arial" w:cs="Arial"/>
          <w:sz w:val="22"/>
          <w:szCs w:val="22"/>
        </w:rPr>
        <w:t xml:space="preserve"> du BroodMinder-TH et que la pile est bien en place sur le BroodMinder-W. </w:t>
      </w:r>
    </w:p>
    <w:p w:rsidR="00104A49" w:rsidRPr="00816673" w:rsidRDefault="00104A49" w:rsidP="00104A49">
      <w:pPr>
        <w:pStyle w:val="NormalWeb"/>
        <w:numPr>
          <w:ilvl w:val="0"/>
          <w:numId w:val="9"/>
        </w:numPr>
        <w:rPr>
          <w:rFonts w:ascii="Arial" w:hAnsi="Arial" w:cs="Arial"/>
          <w:sz w:val="22"/>
          <w:szCs w:val="22"/>
        </w:rPr>
      </w:pPr>
      <w:r w:rsidRPr="00816673">
        <w:rPr>
          <w:rFonts w:ascii="Arial" w:hAnsi="Arial" w:cs="Arial"/>
          <w:sz w:val="22"/>
          <w:szCs w:val="22"/>
        </w:rPr>
        <w:t>Assurez-vous que</w:t>
      </w:r>
      <w:r w:rsidR="00764B4D" w:rsidRPr="00816673">
        <w:rPr>
          <w:rFonts w:ascii="Arial" w:hAnsi="Arial" w:cs="Arial"/>
          <w:sz w:val="22"/>
          <w:szCs w:val="22"/>
        </w:rPr>
        <w:t xml:space="preserve"> le</w:t>
      </w:r>
      <w:r w:rsidRPr="00816673">
        <w:rPr>
          <w:rFonts w:ascii="Arial" w:hAnsi="Arial" w:cs="Arial"/>
          <w:sz w:val="22"/>
          <w:szCs w:val="22"/>
        </w:rPr>
        <w:t xml:space="preserve"> Bluetooth est activé sur votre </w:t>
      </w:r>
      <w:proofErr w:type="spellStart"/>
      <w:r w:rsidRPr="00816673">
        <w:rPr>
          <w:rFonts w:ascii="Arial" w:hAnsi="Arial" w:cs="Arial"/>
          <w:sz w:val="22"/>
          <w:szCs w:val="22"/>
        </w:rPr>
        <w:t>téléphone</w:t>
      </w:r>
      <w:proofErr w:type="spellEnd"/>
      <w:r w:rsidRPr="00816673">
        <w:rPr>
          <w:rFonts w:ascii="Arial" w:hAnsi="Arial" w:cs="Arial"/>
          <w:sz w:val="22"/>
          <w:szCs w:val="22"/>
        </w:rPr>
        <w:t xml:space="preserve"> / tablette. </w:t>
      </w:r>
    </w:p>
    <w:p w:rsidR="00104A49" w:rsidRPr="00816673" w:rsidRDefault="00104A49" w:rsidP="00104A49">
      <w:pPr>
        <w:pStyle w:val="NormalWeb"/>
        <w:numPr>
          <w:ilvl w:val="0"/>
          <w:numId w:val="9"/>
        </w:numPr>
        <w:rPr>
          <w:rFonts w:ascii="Arial" w:hAnsi="Arial" w:cs="Arial"/>
          <w:sz w:val="22"/>
          <w:szCs w:val="22"/>
        </w:rPr>
      </w:pPr>
      <w:r w:rsidRPr="00816673">
        <w:rPr>
          <w:rFonts w:ascii="Arial" w:hAnsi="Arial" w:cs="Arial"/>
          <w:sz w:val="22"/>
          <w:szCs w:val="22"/>
        </w:rPr>
        <w:t xml:space="preserve">Assurez-vous </w:t>
      </w:r>
      <w:r w:rsidR="00764B4D" w:rsidRPr="00816673">
        <w:rPr>
          <w:rFonts w:ascii="Arial" w:hAnsi="Arial" w:cs="Arial"/>
          <w:sz w:val="22"/>
          <w:szCs w:val="22"/>
        </w:rPr>
        <w:t>de vous tenir</w:t>
      </w:r>
      <w:r w:rsidRPr="00816673">
        <w:rPr>
          <w:rFonts w:ascii="Arial" w:hAnsi="Arial" w:cs="Arial"/>
          <w:sz w:val="22"/>
          <w:szCs w:val="22"/>
        </w:rPr>
        <w:t xml:space="preserve"> à une distance de </w:t>
      </w:r>
      <w:r w:rsidR="00764B4D" w:rsidRPr="00816673">
        <w:rPr>
          <w:rFonts w:ascii="Arial" w:hAnsi="Arial" w:cs="Arial"/>
          <w:sz w:val="22"/>
          <w:szCs w:val="22"/>
        </w:rPr>
        <w:t>3 à 6 m</w:t>
      </w:r>
      <w:r w:rsidRPr="00816673">
        <w:rPr>
          <w:rFonts w:ascii="Arial" w:hAnsi="Arial" w:cs="Arial"/>
          <w:sz w:val="22"/>
          <w:szCs w:val="22"/>
        </w:rPr>
        <w:t xml:space="preserve"> d</w:t>
      </w:r>
      <w:r w:rsidR="00764B4D" w:rsidRPr="00816673">
        <w:rPr>
          <w:rFonts w:ascii="Arial" w:hAnsi="Arial" w:cs="Arial"/>
          <w:sz w:val="22"/>
          <w:szCs w:val="22"/>
        </w:rPr>
        <w:t>e votre</w:t>
      </w:r>
      <w:r w:rsidRPr="00816673">
        <w:rPr>
          <w:rFonts w:ascii="Arial" w:hAnsi="Arial" w:cs="Arial"/>
          <w:sz w:val="22"/>
          <w:szCs w:val="22"/>
        </w:rPr>
        <w:t xml:space="preserve"> dispositif BroodMinder. </w:t>
      </w:r>
    </w:p>
    <w:p w:rsidR="00764B4D" w:rsidRPr="00816673" w:rsidRDefault="00E764B1" w:rsidP="00224CF4">
      <w:pPr>
        <w:pStyle w:val="Titre2"/>
        <w:numPr>
          <w:ilvl w:val="0"/>
          <w:numId w:val="0"/>
        </w:numPr>
      </w:pPr>
      <w:bookmarkStart w:id="23" w:name="_Toc37179503"/>
      <w:r w:rsidRPr="00816673">
        <w:t>Écran</w:t>
      </w:r>
      <w:r w:rsidR="00764B4D" w:rsidRPr="00816673">
        <w:t xml:space="preserve"> d’accueil de l’application BroodMinder</w:t>
      </w:r>
      <w:bookmarkEnd w:id="23"/>
    </w:p>
    <w:p w:rsidR="00764B4D" w:rsidRDefault="00764B4D" w:rsidP="00764B4D">
      <w:pPr>
        <w:pStyle w:val="NormalWeb"/>
        <w:rPr>
          <w:rFonts w:ascii="Arial" w:hAnsi="Arial" w:cs="Arial"/>
          <w:sz w:val="22"/>
          <w:szCs w:val="22"/>
        </w:rPr>
      </w:pPr>
      <w:r w:rsidRPr="00816673">
        <w:rPr>
          <w:rFonts w:ascii="Arial" w:hAnsi="Arial" w:cs="Arial"/>
          <w:sz w:val="22"/>
          <w:szCs w:val="22"/>
        </w:rPr>
        <w:t>BroodMinder-T affichera la température</w:t>
      </w:r>
      <w:r w:rsidRPr="00816673">
        <w:rPr>
          <w:rFonts w:ascii="Arial" w:hAnsi="Arial" w:cs="Arial"/>
          <w:sz w:val="22"/>
          <w:szCs w:val="22"/>
        </w:rPr>
        <w:br/>
        <w:t>BroodMinder-TH affichera la température et le taux d’humidité</w:t>
      </w:r>
      <w:r w:rsidRPr="00816673">
        <w:rPr>
          <w:rFonts w:ascii="Arial" w:hAnsi="Arial" w:cs="Arial"/>
          <w:sz w:val="22"/>
          <w:szCs w:val="22"/>
        </w:rPr>
        <w:br/>
      </w:r>
      <w:proofErr w:type="spellStart"/>
      <w:r w:rsidRPr="00816673">
        <w:rPr>
          <w:rFonts w:ascii="Arial" w:hAnsi="Arial" w:cs="Arial"/>
          <w:sz w:val="22"/>
          <w:szCs w:val="22"/>
        </w:rPr>
        <w:t>BoordMinder</w:t>
      </w:r>
      <w:proofErr w:type="spellEnd"/>
      <w:r w:rsidRPr="00816673">
        <w:rPr>
          <w:rFonts w:ascii="Arial" w:hAnsi="Arial" w:cs="Arial"/>
          <w:sz w:val="22"/>
          <w:szCs w:val="22"/>
        </w:rPr>
        <w:t xml:space="preserve">-W affichera la température et le poids </w:t>
      </w:r>
    </w:p>
    <w:p w:rsidR="00377AEB" w:rsidRPr="0016091D" w:rsidRDefault="0016091D" w:rsidP="0016091D">
      <w:pPr>
        <w:pStyle w:val="NormalWeb"/>
        <w:rPr>
          <w:rFonts w:ascii="Arial" w:hAnsi="Arial" w:cs="Arial"/>
          <w:sz w:val="22"/>
          <w:szCs w:val="22"/>
        </w:rPr>
      </w:pPr>
      <w:r>
        <w:rPr>
          <w:rFonts w:ascii="Arial" w:hAnsi="Arial" w:cs="Arial"/>
          <w:sz w:val="22"/>
          <w:szCs w:val="22"/>
        </w:rPr>
        <w:t>(Image)</w:t>
      </w:r>
      <w:r w:rsidR="00377AEB" w:rsidRPr="00377AEB">
        <w:fldChar w:fldCharType="begin"/>
      </w:r>
      <w:r w:rsidR="00377AEB" w:rsidRPr="00377AEB">
        <w:instrText xml:space="preserve"> INCLUDEPICTURE "/var/folders/7m/y537mmvj1bg67srx4llb97tw0000gn/T/com.microsoft.Word/WebArchiveCopyPasteTempFiles/p.png?page=14&amp;scale_percent=0" \* MERGEFORMATINET </w:instrText>
      </w:r>
      <w:r w:rsidR="00377AEB" w:rsidRPr="00377AEB">
        <w:fldChar w:fldCharType="end"/>
      </w:r>
    </w:p>
    <w:p w:rsidR="007C46DB" w:rsidRDefault="00EE298D" w:rsidP="0016091D">
      <w:pPr>
        <w:pStyle w:val="Titre2"/>
        <w:numPr>
          <w:ilvl w:val="0"/>
          <w:numId w:val="0"/>
        </w:numPr>
      </w:pPr>
      <w:bookmarkStart w:id="24" w:name="_Toc37179504"/>
      <w:r w:rsidRPr="00816673">
        <w:t>Détails / Graphique de l’application BroodMinder</w:t>
      </w:r>
      <w:bookmarkEnd w:id="24"/>
    </w:p>
    <w:p w:rsidR="007C46DB" w:rsidRPr="0016091D" w:rsidRDefault="0016091D" w:rsidP="0016091D">
      <w:pPr>
        <w:pStyle w:val="NormalWeb"/>
        <w:rPr>
          <w:rFonts w:ascii="Arial" w:hAnsi="Arial" w:cs="Arial"/>
          <w:sz w:val="22"/>
          <w:szCs w:val="22"/>
        </w:rPr>
      </w:pPr>
      <w:r>
        <w:rPr>
          <w:rFonts w:ascii="Arial" w:hAnsi="Arial" w:cs="Arial"/>
          <w:sz w:val="22"/>
          <w:szCs w:val="22"/>
        </w:rPr>
        <w:t>(Image)</w:t>
      </w:r>
      <w:r w:rsidRPr="00377AEB">
        <w:fldChar w:fldCharType="begin"/>
      </w:r>
      <w:r w:rsidRPr="00377AEB">
        <w:instrText xml:space="preserve"> INCLUDEPICTURE "/var/folders/7m/y537mmvj1bg67srx4llb97tw0000gn/T/com.microsoft.Word/WebArchiveCopyPasteTempFiles/p.png?page=14&amp;scale_percent=0" \* MERGEFORMATINET </w:instrText>
      </w:r>
      <w:r w:rsidRPr="00377AEB">
        <w:fldChar w:fldCharType="end"/>
      </w:r>
      <w:r w:rsidR="007C46DB" w:rsidRPr="007C46DB">
        <w:fldChar w:fldCharType="begin"/>
      </w:r>
      <w:r w:rsidR="007C46DB" w:rsidRPr="007C46DB">
        <w:instrText xml:space="preserve"> INCLUDEPICTURE "/var/folders/7m/y537mmvj1bg67srx4llb97tw0000gn/T/com.microsoft.Word/WebArchiveCopyPasteTempFiles/p.png?page=15&amp;scale_percent=0" \* MERGEFORMATINET </w:instrText>
      </w:r>
      <w:r w:rsidR="007C46DB" w:rsidRPr="007C46DB">
        <w:fldChar w:fldCharType="end"/>
      </w:r>
    </w:p>
    <w:p w:rsidR="00AA3B83" w:rsidRDefault="00E94D6D" w:rsidP="0016091D">
      <w:pPr>
        <w:pStyle w:val="Titre2"/>
        <w:numPr>
          <w:ilvl w:val="0"/>
          <w:numId w:val="0"/>
        </w:numPr>
      </w:pPr>
      <w:bookmarkStart w:id="25" w:name="_Toc37179505"/>
      <w:r w:rsidRPr="00816673">
        <w:t>Page de configuration générale</w:t>
      </w:r>
      <w:bookmarkEnd w:id="25"/>
      <w:r w:rsidRPr="00816673">
        <w:t xml:space="preserve"> </w:t>
      </w:r>
      <w:r w:rsidR="0016212E" w:rsidRPr="0016212E">
        <w:fldChar w:fldCharType="begin"/>
      </w:r>
      <w:r w:rsidR="0016212E" w:rsidRPr="0016212E">
        <w:instrText xml:space="preserve"> INCLUDEPICTURE "/var/folders/7m/y537mmvj1bg67srx4llb97tw0000gn/T/com.microsoft.Word/WebArchiveCopyPasteTempFiles/p.png?page=16&amp;scale_percent=0" \* MERGEFORMATINET </w:instrText>
      </w:r>
      <w:r w:rsidR="0016212E" w:rsidRPr="0016212E">
        <w:fldChar w:fldCharType="end"/>
      </w:r>
    </w:p>
    <w:p w:rsidR="0016212E" w:rsidRDefault="0016091D" w:rsidP="0016091D">
      <w:pPr>
        <w:pStyle w:val="NormalWeb"/>
        <w:rPr>
          <w:rFonts w:ascii="Arial" w:hAnsi="Arial" w:cs="Arial"/>
          <w:sz w:val="22"/>
          <w:szCs w:val="22"/>
        </w:rPr>
      </w:pPr>
      <w:r>
        <w:rPr>
          <w:rFonts w:ascii="Arial" w:hAnsi="Arial" w:cs="Arial"/>
          <w:sz w:val="22"/>
          <w:szCs w:val="22"/>
        </w:rPr>
        <w:t>(Image)</w:t>
      </w:r>
      <w:r w:rsidRPr="00377AEB">
        <w:fldChar w:fldCharType="begin"/>
      </w:r>
      <w:r w:rsidRPr="00377AEB">
        <w:instrText xml:space="preserve"> INCLUDEPICTURE "/var/folders/7m/y537mmvj1bg67srx4llb97tw0000gn/T/com.microsoft.Word/WebArchiveCopyPasteTempFiles/p.png?page=14&amp;scale_percent=0" \* MERGEFORMATINET </w:instrText>
      </w:r>
      <w:r w:rsidRPr="00377AEB">
        <w:fldChar w:fldCharType="end"/>
      </w:r>
      <w:r w:rsidRPr="007C46DB">
        <w:fldChar w:fldCharType="begin"/>
      </w:r>
      <w:r w:rsidRPr="007C46DB">
        <w:instrText xml:space="preserve"> INCLUDEPICTURE "/var/folders/7m/y537mmvj1bg67srx4llb97tw0000gn/T/com.microsoft.Word/WebArchiveCopyPasteTempFiles/p.png?page=15&amp;scale_percent=0" \* MERGEFORMATINET </w:instrText>
      </w:r>
      <w:r w:rsidRPr="007C46DB">
        <w:fldChar w:fldCharType="end"/>
      </w:r>
    </w:p>
    <w:p w:rsidR="0016091D" w:rsidRDefault="00F36DDD" w:rsidP="0016091D">
      <w:pPr>
        <w:pStyle w:val="Titre2"/>
        <w:numPr>
          <w:ilvl w:val="0"/>
          <w:numId w:val="0"/>
        </w:numPr>
      </w:pPr>
      <w:bookmarkStart w:id="26" w:name="_Toc37179506"/>
      <w:r w:rsidRPr="00816673">
        <w:t>Page de configuration de l’appareil</w:t>
      </w:r>
      <w:bookmarkEnd w:id="26"/>
    </w:p>
    <w:p w:rsidR="00392A40" w:rsidRPr="0016091D" w:rsidRDefault="0016091D" w:rsidP="0016091D">
      <w:pPr>
        <w:pStyle w:val="NormalWeb"/>
        <w:rPr>
          <w:rFonts w:ascii="Arial" w:hAnsi="Arial" w:cs="Arial"/>
          <w:sz w:val="22"/>
          <w:szCs w:val="22"/>
        </w:rPr>
      </w:pPr>
      <w:r>
        <w:rPr>
          <w:rFonts w:ascii="Arial" w:hAnsi="Arial" w:cs="Arial"/>
          <w:sz w:val="22"/>
          <w:szCs w:val="22"/>
        </w:rPr>
        <w:t>(Image)</w:t>
      </w:r>
      <w:r w:rsidRPr="00377AEB">
        <w:fldChar w:fldCharType="begin"/>
      </w:r>
      <w:r w:rsidRPr="00377AEB">
        <w:instrText xml:space="preserve"> INCLUDEPICTURE "/var/folders/7m/y537mmvj1bg67srx4llb97tw0000gn/T/com.microsoft.Word/WebArchiveCopyPasteTempFiles/p.png?page=14&amp;scale_percent=0" \* MERGEFORMATINET </w:instrText>
      </w:r>
      <w:r w:rsidRPr="00377AEB">
        <w:fldChar w:fldCharType="end"/>
      </w:r>
      <w:r w:rsidRPr="007C46DB">
        <w:fldChar w:fldCharType="begin"/>
      </w:r>
      <w:r w:rsidRPr="007C46DB">
        <w:instrText xml:space="preserve"> INCLUDEPICTURE "/var/folders/7m/y537mmvj1bg67srx4llb97tw0000gn/T/com.microsoft.Word/WebArchiveCopyPasteTempFiles/p.png?page=15&amp;scale_percent=0" \* MERGEFORMATINET </w:instrText>
      </w:r>
      <w:r w:rsidRPr="007C46DB">
        <w:fldChar w:fldCharType="end"/>
      </w:r>
      <w:r w:rsidR="00392A40" w:rsidRPr="00392A40">
        <w:fldChar w:fldCharType="begin"/>
      </w:r>
      <w:r w:rsidR="00392A40" w:rsidRPr="00392A40">
        <w:instrText xml:space="preserve"> INCLUDEPICTURE "/var/folders/7m/y537mmvj1bg67srx4llb97tw0000gn/T/com.microsoft.Word/WebArchiveCopyPasteTempFiles/p.png?page=17&amp;scale_percent=0" \* MERGEFORMATINET </w:instrText>
      </w:r>
      <w:r w:rsidR="00392A40" w:rsidRPr="00392A40">
        <w:fldChar w:fldCharType="end"/>
      </w:r>
    </w:p>
    <w:p w:rsidR="00E621DE" w:rsidRPr="00816673" w:rsidRDefault="00317E8B" w:rsidP="00392A40">
      <w:pPr>
        <w:pStyle w:val="Titre2"/>
        <w:numPr>
          <w:ilvl w:val="0"/>
          <w:numId w:val="0"/>
        </w:numPr>
      </w:pPr>
      <w:bookmarkStart w:id="27" w:name="_Toc37179507"/>
      <w:r w:rsidRPr="00816673">
        <w:t>Mode Temps Réel</w:t>
      </w:r>
      <w:bookmarkEnd w:id="27"/>
    </w:p>
    <w:p w:rsidR="00317E8B" w:rsidRPr="00816673" w:rsidRDefault="00317E8B" w:rsidP="00317E8B">
      <w:pPr>
        <w:spacing w:before="100" w:beforeAutospacing="1" w:after="100" w:afterAutospacing="1"/>
        <w:rPr>
          <w:rFonts w:ascii="Arial" w:hAnsi="Arial" w:cs="Arial"/>
          <w:sz w:val="22"/>
          <w:szCs w:val="22"/>
        </w:rPr>
      </w:pPr>
      <w:r w:rsidRPr="00816673">
        <w:rPr>
          <w:rFonts w:ascii="Arial" w:hAnsi="Arial" w:cs="Arial"/>
          <w:sz w:val="22"/>
          <w:szCs w:val="22"/>
        </w:rPr>
        <w:t>Si vous souhaitez voir vos données en temps réel, vous pouvez utiliser le bouton « Real Time » sur l’écran du graphique. En pressant ce bouton, le taux d’échantillonnage passera à 5 secondes et vous verrez apparaitre des valeurs dans la partie inférieure de l’écran.</w:t>
      </w:r>
    </w:p>
    <w:p w:rsidR="00317E8B" w:rsidRPr="00816673" w:rsidRDefault="00317E8B" w:rsidP="00317E8B">
      <w:pPr>
        <w:spacing w:before="100" w:beforeAutospacing="1" w:after="100" w:afterAutospacing="1"/>
        <w:rPr>
          <w:rFonts w:ascii="Arial" w:hAnsi="Arial" w:cs="Arial"/>
          <w:sz w:val="22"/>
          <w:szCs w:val="22"/>
        </w:rPr>
      </w:pPr>
      <w:r w:rsidRPr="00816673">
        <w:rPr>
          <w:rFonts w:ascii="Arial" w:hAnsi="Arial" w:cs="Arial"/>
          <w:sz w:val="22"/>
          <w:szCs w:val="22"/>
        </w:rPr>
        <w:lastRenderedPageBreak/>
        <w:t>B : niveau de la pile</w:t>
      </w:r>
      <w:r w:rsidRPr="00816673">
        <w:rPr>
          <w:rFonts w:ascii="Arial" w:hAnsi="Arial" w:cs="Arial"/>
          <w:sz w:val="22"/>
          <w:szCs w:val="22"/>
        </w:rPr>
        <w:br/>
        <w:t xml:space="preserve">T : température (actuellement uniquement disponible en Fahrenheit :1°F = -17°C) </w:t>
      </w:r>
      <w:r w:rsidRPr="00816673">
        <w:rPr>
          <w:rFonts w:ascii="Arial" w:hAnsi="Arial" w:cs="Arial"/>
          <w:sz w:val="22"/>
          <w:szCs w:val="22"/>
        </w:rPr>
        <w:br/>
        <w:t xml:space="preserve">H : humidité relative (en%) </w:t>
      </w:r>
      <w:r w:rsidRPr="00816673">
        <w:rPr>
          <w:rFonts w:ascii="Arial" w:hAnsi="Arial" w:cs="Arial"/>
          <w:sz w:val="22"/>
          <w:szCs w:val="22"/>
        </w:rPr>
        <w:br/>
        <w:t>L/R : équilibre entre les capteurs de droite et de gauche. S’ajoute à 100% (balance BroodMinder-W uniquement)</w:t>
      </w:r>
      <w:r w:rsidRPr="00816673">
        <w:rPr>
          <w:rFonts w:ascii="Arial" w:hAnsi="Arial" w:cs="Arial"/>
          <w:sz w:val="22"/>
          <w:szCs w:val="22"/>
        </w:rPr>
        <w:br/>
        <w:t xml:space="preserve">W : poids total (actuellement uniquement disponible en livre : 1 livre = 453 g) (balance BroodMinder-W uniquement) </w:t>
      </w:r>
      <w:r w:rsidRPr="00816673">
        <w:rPr>
          <w:rFonts w:ascii="Arial" w:hAnsi="Arial" w:cs="Arial"/>
          <w:sz w:val="22"/>
          <w:szCs w:val="22"/>
        </w:rPr>
        <w:br/>
        <w:t xml:space="preserve">Delta : variation de poids </w:t>
      </w:r>
      <w:r w:rsidR="004D191E" w:rsidRPr="00816673">
        <w:rPr>
          <w:rFonts w:ascii="Arial" w:hAnsi="Arial" w:cs="Arial"/>
          <w:sz w:val="22"/>
          <w:szCs w:val="22"/>
        </w:rPr>
        <w:t xml:space="preserve">depuis le lancement du temps réel (balance BroodMinder-W uniquement) </w:t>
      </w:r>
    </w:p>
    <w:p w:rsidR="004D191E" w:rsidRPr="00816673" w:rsidRDefault="004D191E" w:rsidP="00317E8B">
      <w:pPr>
        <w:spacing w:before="100" w:beforeAutospacing="1" w:after="100" w:afterAutospacing="1"/>
        <w:rPr>
          <w:rFonts w:ascii="Arial" w:hAnsi="Arial" w:cs="Arial"/>
          <w:sz w:val="22"/>
          <w:szCs w:val="22"/>
        </w:rPr>
      </w:pPr>
      <w:r w:rsidRPr="00816673">
        <w:rPr>
          <w:rFonts w:ascii="Arial" w:hAnsi="Arial" w:cs="Arial"/>
          <w:sz w:val="22"/>
          <w:szCs w:val="22"/>
        </w:rPr>
        <w:t xml:space="preserve">Ces données seront également enregistrées dans le fichier de suivi. </w:t>
      </w:r>
    </w:p>
    <w:p w:rsidR="00AA3B83" w:rsidRPr="00816673" w:rsidRDefault="004D191E" w:rsidP="00317E8B">
      <w:pPr>
        <w:spacing w:before="100" w:beforeAutospacing="1" w:after="100" w:afterAutospacing="1"/>
        <w:rPr>
          <w:rFonts w:ascii="Arial" w:hAnsi="Arial" w:cs="Arial"/>
          <w:sz w:val="22"/>
          <w:szCs w:val="22"/>
        </w:rPr>
      </w:pPr>
      <w:r w:rsidRPr="00816673">
        <w:rPr>
          <w:rFonts w:ascii="Arial" w:hAnsi="Arial" w:cs="Arial"/>
          <w:sz w:val="22"/>
          <w:szCs w:val="22"/>
        </w:rPr>
        <w:t xml:space="preserve">Ré-appuyer sur le bouton « Real Time » permettra de ce mode et fera repasser automatiquement le taux d’échantillonnage à 1 heure. </w:t>
      </w:r>
    </w:p>
    <w:p w:rsidR="004E0D48" w:rsidRPr="00816673" w:rsidRDefault="00DF76AF" w:rsidP="00392A40">
      <w:pPr>
        <w:pStyle w:val="Titre2"/>
        <w:numPr>
          <w:ilvl w:val="0"/>
          <w:numId w:val="0"/>
        </w:numPr>
      </w:pPr>
      <w:bookmarkStart w:id="28" w:name="_Toc37179508"/>
      <w:r w:rsidRPr="00816673">
        <w:t>Réglage</w:t>
      </w:r>
      <w:r w:rsidR="00C16343" w:rsidRPr="00816673">
        <w:t xml:space="preserve"> du facteur d’échelle BroodMinder-W</w:t>
      </w:r>
      <w:bookmarkEnd w:id="28"/>
      <w:r w:rsidR="00C16343" w:rsidRPr="00816673">
        <w:t xml:space="preserve"> </w:t>
      </w:r>
    </w:p>
    <w:p w:rsidR="00AA3B83" w:rsidRDefault="00392A40" w:rsidP="00DB1206">
      <w:r w:rsidRPr="00392A40">
        <w:fldChar w:fldCharType="begin"/>
      </w:r>
      <w:r w:rsidRPr="00392A40">
        <w:instrText xml:space="preserve"> INCLUDEPICTURE "/var/folders/7m/y537mmvj1bg67srx4llb97tw0000gn/T/com.microsoft.Word/WebArchiveCopyPasteTempFiles/p.png?page=19&amp;scale_percent=0" \* MERGEFORMATINET </w:instrText>
      </w:r>
      <w:r w:rsidRPr="00392A40">
        <w:fldChar w:fldCharType="end"/>
      </w:r>
    </w:p>
    <w:p w:rsidR="00DB1206" w:rsidRPr="00DB1206" w:rsidRDefault="00DB1206" w:rsidP="00DB1206">
      <w:r>
        <w:t>(Image)</w:t>
      </w:r>
    </w:p>
    <w:p w:rsidR="00C16343" w:rsidRPr="00816673" w:rsidRDefault="00C16343" w:rsidP="00C16343">
      <w:pPr>
        <w:spacing w:before="100" w:beforeAutospacing="1" w:after="100" w:afterAutospacing="1"/>
        <w:rPr>
          <w:rFonts w:ascii="Arial" w:hAnsi="Arial" w:cs="Arial"/>
        </w:rPr>
      </w:pPr>
      <w:r w:rsidRPr="00816673">
        <w:rPr>
          <w:rFonts w:ascii="Arial" w:hAnsi="Arial" w:cs="Arial"/>
          <w:sz w:val="22"/>
          <w:szCs w:val="22"/>
        </w:rPr>
        <w:t xml:space="preserve">Par </w:t>
      </w:r>
      <w:proofErr w:type="spellStart"/>
      <w:r w:rsidRPr="00816673">
        <w:rPr>
          <w:rFonts w:ascii="Arial" w:hAnsi="Arial" w:cs="Arial"/>
          <w:sz w:val="22"/>
          <w:szCs w:val="22"/>
        </w:rPr>
        <w:t>défaut</w:t>
      </w:r>
      <w:proofErr w:type="spellEnd"/>
      <w:r w:rsidRPr="00816673">
        <w:rPr>
          <w:rFonts w:ascii="Arial" w:hAnsi="Arial" w:cs="Arial"/>
          <w:sz w:val="22"/>
          <w:szCs w:val="22"/>
        </w:rPr>
        <w:t>, le facteur d'</w:t>
      </w:r>
      <w:proofErr w:type="spellStart"/>
      <w:r w:rsidRPr="00816673">
        <w:rPr>
          <w:rFonts w:ascii="Arial" w:hAnsi="Arial" w:cs="Arial"/>
          <w:sz w:val="22"/>
          <w:szCs w:val="22"/>
        </w:rPr>
        <w:t>échelle</w:t>
      </w:r>
      <w:proofErr w:type="spellEnd"/>
      <w:r w:rsidRPr="00816673">
        <w:rPr>
          <w:rFonts w:ascii="Arial" w:hAnsi="Arial" w:cs="Arial"/>
          <w:sz w:val="22"/>
          <w:szCs w:val="22"/>
        </w:rPr>
        <w:t xml:space="preserve"> du BroodMinder-W est fixé à 2.0. Cela signifie que tout poids observé par </w:t>
      </w:r>
      <w:r w:rsidR="008A7F17" w:rsidRPr="00816673">
        <w:rPr>
          <w:rFonts w:ascii="Arial" w:hAnsi="Arial" w:cs="Arial"/>
          <w:sz w:val="22"/>
          <w:szCs w:val="22"/>
        </w:rPr>
        <w:t xml:space="preserve">le </w:t>
      </w:r>
      <w:r w:rsidRPr="00816673">
        <w:rPr>
          <w:rFonts w:ascii="Arial" w:hAnsi="Arial" w:cs="Arial"/>
          <w:sz w:val="22"/>
          <w:szCs w:val="22"/>
        </w:rPr>
        <w:t xml:space="preserve">BroodMinder-W </w:t>
      </w:r>
      <w:r w:rsidR="008A7F17" w:rsidRPr="00816673">
        <w:rPr>
          <w:rFonts w:ascii="Arial" w:hAnsi="Arial" w:cs="Arial"/>
          <w:sz w:val="22"/>
          <w:szCs w:val="22"/>
        </w:rPr>
        <w:t xml:space="preserve">sera </w:t>
      </w:r>
      <w:r w:rsidRPr="00816673">
        <w:rPr>
          <w:rFonts w:ascii="Arial" w:hAnsi="Arial" w:cs="Arial"/>
          <w:sz w:val="22"/>
          <w:szCs w:val="22"/>
        </w:rPr>
        <w:t>doublé</w:t>
      </w:r>
      <w:r w:rsidR="008A7F17" w:rsidRPr="00816673">
        <w:rPr>
          <w:rFonts w:ascii="Arial" w:hAnsi="Arial" w:cs="Arial"/>
          <w:sz w:val="22"/>
          <w:szCs w:val="22"/>
        </w:rPr>
        <w:t xml:space="preserve"> afin de </w:t>
      </w:r>
      <w:proofErr w:type="spellStart"/>
      <w:r w:rsidRPr="00816673">
        <w:rPr>
          <w:rFonts w:ascii="Arial" w:hAnsi="Arial" w:cs="Arial"/>
          <w:sz w:val="22"/>
          <w:szCs w:val="22"/>
        </w:rPr>
        <w:t>refléter</w:t>
      </w:r>
      <w:proofErr w:type="spellEnd"/>
      <w:r w:rsidRPr="00816673">
        <w:rPr>
          <w:rFonts w:ascii="Arial" w:hAnsi="Arial" w:cs="Arial"/>
          <w:sz w:val="22"/>
          <w:szCs w:val="22"/>
        </w:rPr>
        <w:t xml:space="preserve"> le poids total de la ruche. En regardant l</w:t>
      </w:r>
      <w:r w:rsidR="008A7F17" w:rsidRPr="00816673">
        <w:rPr>
          <w:rFonts w:ascii="Arial" w:hAnsi="Arial" w:cs="Arial"/>
          <w:sz w:val="22"/>
          <w:szCs w:val="22"/>
        </w:rPr>
        <w:t xml:space="preserve">es caractéristiques </w:t>
      </w:r>
      <w:r w:rsidRPr="00816673">
        <w:rPr>
          <w:rFonts w:ascii="Arial" w:hAnsi="Arial" w:cs="Arial"/>
          <w:sz w:val="22"/>
          <w:szCs w:val="22"/>
        </w:rPr>
        <w:t>de la situation (annexe ci-dessous), nous savons qu'il s'agit d'une approximation</w:t>
      </w:r>
      <w:r w:rsidR="008A7F17" w:rsidRPr="00816673">
        <w:rPr>
          <w:rFonts w:ascii="Arial" w:hAnsi="Arial" w:cs="Arial"/>
          <w:sz w:val="22"/>
          <w:szCs w:val="22"/>
        </w:rPr>
        <w:t>,</w:t>
      </w:r>
      <w:r w:rsidRPr="00816673">
        <w:rPr>
          <w:rFonts w:ascii="Arial" w:hAnsi="Arial" w:cs="Arial"/>
          <w:sz w:val="22"/>
          <w:szCs w:val="22"/>
        </w:rPr>
        <w:t xml:space="preserve"> </w:t>
      </w:r>
      <w:r w:rsidR="008A7F17" w:rsidRPr="00816673">
        <w:rPr>
          <w:rFonts w:ascii="Arial" w:hAnsi="Arial" w:cs="Arial"/>
          <w:sz w:val="22"/>
          <w:szCs w:val="22"/>
        </w:rPr>
        <w:t xml:space="preserve">qui n’est donc </w:t>
      </w:r>
      <w:r w:rsidRPr="00816673">
        <w:rPr>
          <w:rFonts w:ascii="Arial" w:hAnsi="Arial" w:cs="Arial"/>
          <w:sz w:val="22"/>
          <w:szCs w:val="22"/>
        </w:rPr>
        <w:t xml:space="preserve">pas totalement exacte. Dans la plupart des cas, </w:t>
      </w:r>
      <w:r w:rsidR="008A7F17" w:rsidRPr="00816673">
        <w:rPr>
          <w:rFonts w:ascii="Arial" w:hAnsi="Arial" w:cs="Arial"/>
          <w:sz w:val="22"/>
          <w:szCs w:val="22"/>
        </w:rPr>
        <w:t xml:space="preserve">elle </w:t>
      </w:r>
      <w:r w:rsidRPr="00816673">
        <w:rPr>
          <w:rFonts w:ascii="Arial" w:hAnsi="Arial" w:cs="Arial"/>
          <w:sz w:val="22"/>
          <w:szCs w:val="22"/>
        </w:rPr>
        <w:t xml:space="preserve">est suffisamment proche </w:t>
      </w:r>
      <w:r w:rsidR="008A7F17" w:rsidRPr="00816673">
        <w:rPr>
          <w:rFonts w:ascii="Arial" w:hAnsi="Arial" w:cs="Arial"/>
          <w:sz w:val="22"/>
          <w:szCs w:val="22"/>
        </w:rPr>
        <w:t xml:space="preserve">de la réalité </w:t>
      </w:r>
      <w:r w:rsidRPr="00816673">
        <w:rPr>
          <w:rFonts w:ascii="Arial" w:hAnsi="Arial" w:cs="Arial"/>
          <w:sz w:val="22"/>
          <w:szCs w:val="22"/>
        </w:rPr>
        <w:t xml:space="preserve">car de petits changements seront encore visibles et une erreur </w:t>
      </w:r>
      <w:r w:rsidR="008A7F17" w:rsidRPr="00816673">
        <w:rPr>
          <w:rFonts w:ascii="Arial" w:hAnsi="Arial" w:cs="Arial"/>
          <w:sz w:val="22"/>
          <w:szCs w:val="22"/>
        </w:rPr>
        <w:t>à</w:t>
      </w:r>
      <w:r w:rsidRPr="00816673">
        <w:rPr>
          <w:rFonts w:ascii="Arial" w:hAnsi="Arial" w:cs="Arial"/>
          <w:sz w:val="22"/>
          <w:szCs w:val="22"/>
        </w:rPr>
        <w:t xml:space="preserve"> 5</w:t>
      </w:r>
      <w:r w:rsidR="008A7F17" w:rsidRPr="00816673">
        <w:rPr>
          <w:rFonts w:ascii="Arial" w:hAnsi="Arial" w:cs="Arial"/>
          <w:sz w:val="22"/>
          <w:szCs w:val="22"/>
        </w:rPr>
        <w:t>-</w:t>
      </w:r>
      <w:r w:rsidRPr="00816673">
        <w:rPr>
          <w:rFonts w:ascii="Arial" w:hAnsi="Arial" w:cs="Arial"/>
          <w:sz w:val="22"/>
          <w:szCs w:val="22"/>
        </w:rPr>
        <w:t xml:space="preserve">10% du poids total n’est pas importante. </w:t>
      </w:r>
    </w:p>
    <w:p w:rsidR="00C16343" w:rsidRPr="00816673" w:rsidRDefault="00C16343" w:rsidP="00C16343">
      <w:pPr>
        <w:spacing w:before="100" w:beforeAutospacing="1" w:after="100" w:afterAutospacing="1"/>
        <w:rPr>
          <w:rFonts w:ascii="Arial" w:hAnsi="Arial" w:cs="Arial"/>
        </w:rPr>
      </w:pPr>
      <w:r w:rsidRPr="00816673">
        <w:rPr>
          <w:rFonts w:ascii="Arial" w:hAnsi="Arial" w:cs="Arial"/>
          <w:sz w:val="22"/>
          <w:szCs w:val="22"/>
        </w:rPr>
        <w:t xml:space="preserve">Un affichage plus </w:t>
      </w:r>
      <w:proofErr w:type="spellStart"/>
      <w:r w:rsidRPr="00816673">
        <w:rPr>
          <w:rFonts w:ascii="Arial" w:hAnsi="Arial" w:cs="Arial"/>
          <w:sz w:val="22"/>
          <w:szCs w:val="22"/>
        </w:rPr>
        <w:t>précis</w:t>
      </w:r>
      <w:proofErr w:type="spellEnd"/>
      <w:r w:rsidRPr="00816673">
        <w:rPr>
          <w:rFonts w:ascii="Arial" w:hAnsi="Arial" w:cs="Arial"/>
          <w:sz w:val="22"/>
          <w:szCs w:val="22"/>
        </w:rPr>
        <w:t xml:space="preserve"> du poids total peut </w:t>
      </w:r>
      <w:proofErr w:type="spellStart"/>
      <w:r w:rsidRPr="00816673">
        <w:rPr>
          <w:rFonts w:ascii="Arial" w:hAnsi="Arial" w:cs="Arial"/>
          <w:sz w:val="22"/>
          <w:szCs w:val="22"/>
        </w:rPr>
        <w:t>être</w:t>
      </w:r>
      <w:proofErr w:type="spellEnd"/>
      <w:r w:rsidRPr="00816673">
        <w:rPr>
          <w:rFonts w:ascii="Arial" w:hAnsi="Arial" w:cs="Arial"/>
          <w:sz w:val="22"/>
          <w:szCs w:val="22"/>
        </w:rPr>
        <w:t xml:space="preserve"> obtenu en ajustant le facteur d’</w:t>
      </w:r>
      <w:proofErr w:type="spellStart"/>
      <w:r w:rsidRPr="00816673">
        <w:rPr>
          <w:rFonts w:ascii="Arial" w:hAnsi="Arial" w:cs="Arial"/>
          <w:sz w:val="22"/>
          <w:szCs w:val="22"/>
        </w:rPr>
        <w:t>échelle</w:t>
      </w:r>
      <w:proofErr w:type="spellEnd"/>
      <w:r w:rsidRPr="00816673">
        <w:rPr>
          <w:rFonts w:ascii="Arial" w:hAnsi="Arial" w:cs="Arial"/>
          <w:sz w:val="22"/>
          <w:szCs w:val="22"/>
        </w:rPr>
        <w:t xml:space="preserve"> pour tenir compte de la situation </w:t>
      </w:r>
      <w:proofErr w:type="spellStart"/>
      <w:r w:rsidRPr="00816673">
        <w:rPr>
          <w:rFonts w:ascii="Arial" w:hAnsi="Arial" w:cs="Arial"/>
          <w:sz w:val="22"/>
          <w:szCs w:val="22"/>
        </w:rPr>
        <w:t>spécifique</w:t>
      </w:r>
      <w:proofErr w:type="spellEnd"/>
      <w:r w:rsidRPr="00816673">
        <w:rPr>
          <w:rFonts w:ascii="Arial" w:hAnsi="Arial" w:cs="Arial"/>
          <w:sz w:val="22"/>
          <w:szCs w:val="22"/>
        </w:rPr>
        <w:t xml:space="preserve"> de la ruche. </w:t>
      </w:r>
    </w:p>
    <w:p w:rsidR="00C16343" w:rsidRPr="00816673" w:rsidRDefault="00C16343" w:rsidP="00C16343">
      <w:pPr>
        <w:spacing w:before="100" w:beforeAutospacing="1" w:after="100" w:afterAutospacing="1"/>
        <w:rPr>
          <w:rFonts w:ascii="Arial" w:hAnsi="Arial" w:cs="Arial"/>
        </w:rPr>
      </w:pPr>
      <w:r w:rsidRPr="00816673">
        <w:rPr>
          <w:rFonts w:ascii="Arial" w:hAnsi="Arial" w:cs="Arial"/>
          <w:sz w:val="22"/>
          <w:szCs w:val="22"/>
        </w:rPr>
        <w:t xml:space="preserve">Allez à l'écran </w:t>
      </w:r>
      <w:r w:rsidR="008A7F17" w:rsidRPr="00816673">
        <w:rPr>
          <w:rFonts w:ascii="Arial" w:hAnsi="Arial" w:cs="Arial"/>
          <w:sz w:val="22"/>
          <w:szCs w:val="22"/>
        </w:rPr>
        <w:t xml:space="preserve">du </w:t>
      </w:r>
      <w:r w:rsidRPr="00816673">
        <w:rPr>
          <w:rFonts w:ascii="Arial" w:hAnsi="Arial" w:cs="Arial"/>
          <w:sz w:val="22"/>
          <w:szCs w:val="22"/>
        </w:rPr>
        <w:t xml:space="preserve">graphique </w:t>
      </w:r>
      <w:r w:rsidR="008A7F17" w:rsidRPr="00816673">
        <w:rPr>
          <w:rFonts w:ascii="Arial" w:hAnsi="Arial" w:cs="Arial"/>
          <w:sz w:val="22"/>
          <w:szCs w:val="22"/>
        </w:rPr>
        <w:t>de l’échelle</w:t>
      </w:r>
      <w:r w:rsidRPr="00816673">
        <w:rPr>
          <w:rFonts w:ascii="Arial" w:hAnsi="Arial" w:cs="Arial"/>
          <w:sz w:val="22"/>
          <w:szCs w:val="22"/>
        </w:rPr>
        <w:t xml:space="preserve"> et appuyez sur le bouton </w:t>
      </w:r>
      <w:r w:rsidR="008A7F17" w:rsidRPr="00816673">
        <w:rPr>
          <w:rFonts w:ascii="Arial" w:hAnsi="Arial" w:cs="Arial"/>
          <w:sz w:val="22"/>
          <w:szCs w:val="22"/>
        </w:rPr>
        <w:t>« Real Time »</w:t>
      </w:r>
      <w:r w:rsidRPr="00816673">
        <w:rPr>
          <w:rFonts w:ascii="Arial" w:hAnsi="Arial" w:cs="Arial"/>
          <w:sz w:val="22"/>
          <w:szCs w:val="22"/>
        </w:rPr>
        <w:t xml:space="preserve">. </w:t>
      </w:r>
      <w:r w:rsidR="008A7F17" w:rsidRPr="00816673">
        <w:rPr>
          <w:rFonts w:ascii="Arial" w:hAnsi="Arial" w:cs="Arial"/>
          <w:sz w:val="22"/>
          <w:szCs w:val="22"/>
        </w:rPr>
        <w:t>En</w:t>
      </w:r>
      <w:r w:rsidRPr="00816673">
        <w:rPr>
          <w:rFonts w:ascii="Arial" w:hAnsi="Arial" w:cs="Arial"/>
          <w:sz w:val="22"/>
          <w:szCs w:val="22"/>
        </w:rPr>
        <w:t xml:space="preserve"> quelques secondes, l'application </w:t>
      </w:r>
      <w:r w:rsidR="008A7F17" w:rsidRPr="00816673">
        <w:rPr>
          <w:rFonts w:ascii="Arial" w:hAnsi="Arial" w:cs="Arial"/>
          <w:sz w:val="22"/>
          <w:szCs w:val="22"/>
        </w:rPr>
        <w:t>affichera</w:t>
      </w:r>
      <w:r w:rsidRPr="00816673">
        <w:rPr>
          <w:rFonts w:ascii="Arial" w:hAnsi="Arial" w:cs="Arial"/>
          <w:sz w:val="22"/>
          <w:szCs w:val="22"/>
        </w:rPr>
        <w:t xml:space="preserve"> le </w:t>
      </w:r>
      <w:proofErr w:type="spellStart"/>
      <w:r w:rsidRPr="00816673">
        <w:rPr>
          <w:rFonts w:ascii="Arial" w:hAnsi="Arial" w:cs="Arial"/>
          <w:sz w:val="22"/>
          <w:szCs w:val="22"/>
        </w:rPr>
        <w:t>releve</w:t>
      </w:r>
      <w:proofErr w:type="spellEnd"/>
      <w:r w:rsidRPr="00816673">
        <w:rPr>
          <w:rFonts w:ascii="Arial" w:hAnsi="Arial" w:cs="Arial"/>
          <w:sz w:val="22"/>
          <w:szCs w:val="22"/>
        </w:rPr>
        <w:t>́ de l</w:t>
      </w:r>
      <w:r w:rsidR="008A7F17" w:rsidRPr="00816673">
        <w:rPr>
          <w:rFonts w:ascii="Arial" w:hAnsi="Arial" w:cs="Arial"/>
          <w:sz w:val="22"/>
          <w:szCs w:val="22"/>
        </w:rPr>
        <w:t>a balance</w:t>
      </w:r>
      <w:r w:rsidRPr="00816673">
        <w:rPr>
          <w:rFonts w:ascii="Arial" w:hAnsi="Arial" w:cs="Arial"/>
          <w:sz w:val="22"/>
          <w:szCs w:val="22"/>
        </w:rPr>
        <w:t xml:space="preserve"> toutes les 5 secondes </w:t>
      </w:r>
      <w:r w:rsidR="008A7F17" w:rsidRPr="00816673">
        <w:rPr>
          <w:rFonts w:ascii="Arial" w:hAnsi="Arial" w:cs="Arial"/>
          <w:sz w:val="22"/>
          <w:szCs w:val="22"/>
        </w:rPr>
        <w:t>en</w:t>
      </w:r>
      <w:r w:rsidRPr="00816673">
        <w:rPr>
          <w:rFonts w:ascii="Arial" w:hAnsi="Arial" w:cs="Arial"/>
          <w:sz w:val="22"/>
          <w:szCs w:val="22"/>
        </w:rPr>
        <w:t xml:space="preserve"> bas de l'écran. Vous pouvez </w:t>
      </w:r>
      <w:proofErr w:type="spellStart"/>
      <w:r w:rsidRPr="00816673">
        <w:rPr>
          <w:rFonts w:ascii="Arial" w:hAnsi="Arial" w:cs="Arial"/>
          <w:sz w:val="22"/>
          <w:szCs w:val="22"/>
        </w:rPr>
        <w:t>également</w:t>
      </w:r>
      <w:proofErr w:type="spellEnd"/>
      <w:r w:rsidRPr="00816673">
        <w:rPr>
          <w:rFonts w:ascii="Arial" w:hAnsi="Arial" w:cs="Arial"/>
          <w:sz w:val="22"/>
          <w:szCs w:val="22"/>
        </w:rPr>
        <w:t xml:space="preserve"> voir le</w:t>
      </w:r>
      <w:r w:rsidR="008A7F17" w:rsidRPr="00816673">
        <w:rPr>
          <w:rFonts w:ascii="Arial" w:hAnsi="Arial" w:cs="Arial"/>
          <w:sz w:val="22"/>
          <w:szCs w:val="22"/>
        </w:rPr>
        <w:t xml:space="preserve"> </w:t>
      </w:r>
      <w:r w:rsidRPr="00816673">
        <w:rPr>
          <w:rFonts w:ascii="Arial" w:hAnsi="Arial" w:cs="Arial"/>
          <w:sz w:val="22"/>
          <w:szCs w:val="22"/>
        </w:rPr>
        <w:t xml:space="preserve">% de charge sur chaque cellule de charge. </w:t>
      </w:r>
    </w:p>
    <w:p w:rsidR="00C16343" w:rsidRPr="00816673" w:rsidRDefault="00C16343" w:rsidP="00C16343">
      <w:pPr>
        <w:spacing w:before="100" w:beforeAutospacing="1" w:after="100" w:afterAutospacing="1"/>
        <w:rPr>
          <w:rFonts w:ascii="Arial" w:hAnsi="Arial" w:cs="Arial"/>
        </w:rPr>
      </w:pPr>
      <w:r w:rsidRPr="00816673">
        <w:rPr>
          <w:rFonts w:ascii="Arial" w:hAnsi="Arial" w:cs="Arial"/>
          <w:sz w:val="22"/>
          <w:szCs w:val="22"/>
        </w:rPr>
        <w:t xml:space="preserve">Ajoutez maintenant un poids </w:t>
      </w:r>
      <w:r w:rsidR="00A8269D" w:rsidRPr="00816673">
        <w:rPr>
          <w:rFonts w:ascii="Arial" w:hAnsi="Arial" w:cs="Arial"/>
          <w:sz w:val="22"/>
          <w:szCs w:val="22"/>
        </w:rPr>
        <w:t>(entre</w:t>
      </w:r>
      <w:r w:rsidRPr="00816673">
        <w:rPr>
          <w:rFonts w:ascii="Arial" w:hAnsi="Arial" w:cs="Arial"/>
          <w:sz w:val="22"/>
          <w:szCs w:val="22"/>
        </w:rPr>
        <w:t xml:space="preserve"> </w:t>
      </w:r>
      <w:r w:rsidR="00A8269D" w:rsidRPr="00816673">
        <w:rPr>
          <w:rFonts w:ascii="Arial" w:hAnsi="Arial" w:cs="Arial"/>
          <w:sz w:val="22"/>
          <w:szCs w:val="22"/>
        </w:rPr>
        <w:t>4 et 10 kg) sur</w:t>
      </w:r>
      <w:r w:rsidRPr="00816673">
        <w:rPr>
          <w:rFonts w:ascii="Arial" w:hAnsi="Arial" w:cs="Arial"/>
          <w:sz w:val="22"/>
          <w:szCs w:val="22"/>
        </w:rPr>
        <w:t xml:space="preserve"> la ruche</w:t>
      </w:r>
      <w:r w:rsidR="00A8269D" w:rsidRPr="00816673">
        <w:rPr>
          <w:rFonts w:ascii="Arial" w:hAnsi="Arial" w:cs="Arial"/>
          <w:sz w:val="22"/>
          <w:szCs w:val="22"/>
        </w:rPr>
        <w:t xml:space="preserve"> et centrez-le</w:t>
      </w:r>
      <w:r w:rsidRPr="00816673">
        <w:rPr>
          <w:rFonts w:ascii="Arial" w:hAnsi="Arial" w:cs="Arial"/>
          <w:sz w:val="22"/>
          <w:szCs w:val="22"/>
        </w:rPr>
        <w:t xml:space="preserve">. Vous devriez voir </w:t>
      </w:r>
      <w:r w:rsidR="00A8269D" w:rsidRPr="00816673">
        <w:rPr>
          <w:rFonts w:ascii="Arial" w:hAnsi="Arial" w:cs="Arial"/>
          <w:sz w:val="22"/>
          <w:szCs w:val="22"/>
        </w:rPr>
        <w:t>l</w:t>
      </w:r>
      <w:r w:rsidRPr="00816673">
        <w:rPr>
          <w:rFonts w:ascii="Arial" w:hAnsi="Arial" w:cs="Arial"/>
          <w:sz w:val="22"/>
          <w:szCs w:val="22"/>
        </w:rPr>
        <w:t xml:space="preserve">e poids changer </w:t>
      </w:r>
      <w:r w:rsidR="00A8269D" w:rsidRPr="00816673">
        <w:rPr>
          <w:rFonts w:ascii="Arial" w:hAnsi="Arial" w:cs="Arial"/>
          <w:sz w:val="22"/>
          <w:szCs w:val="22"/>
        </w:rPr>
        <w:t>en fonction sur</w:t>
      </w:r>
      <w:r w:rsidRPr="00816673">
        <w:rPr>
          <w:rFonts w:ascii="Arial" w:hAnsi="Arial" w:cs="Arial"/>
          <w:sz w:val="22"/>
          <w:szCs w:val="22"/>
        </w:rPr>
        <w:t xml:space="preserve"> l'application. </w:t>
      </w:r>
      <w:r w:rsidR="00A8269D" w:rsidRPr="00816673">
        <w:rPr>
          <w:rFonts w:ascii="Arial" w:hAnsi="Arial" w:cs="Arial"/>
          <w:sz w:val="22"/>
          <w:szCs w:val="22"/>
        </w:rPr>
        <w:t>V</w:t>
      </w:r>
      <w:r w:rsidRPr="00816673">
        <w:rPr>
          <w:rFonts w:ascii="Arial" w:hAnsi="Arial" w:cs="Arial"/>
          <w:sz w:val="22"/>
          <w:szCs w:val="22"/>
        </w:rPr>
        <w:t xml:space="preserve">ous pouvez </w:t>
      </w:r>
      <w:r w:rsidR="00A8269D" w:rsidRPr="00816673">
        <w:rPr>
          <w:rFonts w:ascii="Arial" w:hAnsi="Arial" w:cs="Arial"/>
          <w:sz w:val="22"/>
          <w:szCs w:val="22"/>
        </w:rPr>
        <w:t xml:space="preserve">ensuite </w:t>
      </w:r>
      <w:r w:rsidRPr="00816673">
        <w:rPr>
          <w:rFonts w:ascii="Arial" w:hAnsi="Arial" w:cs="Arial"/>
          <w:sz w:val="22"/>
          <w:szCs w:val="22"/>
        </w:rPr>
        <w:t>ajuster le facteur d'</w:t>
      </w:r>
      <w:proofErr w:type="spellStart"/>
      <w:r w:rsidRPr="00816673">
        <w:rPr>
          <w:rFonts w:ascii="Arial" w:hAnsi="Arial" w:cs="Arial"/>
          <w:sz w:val="22"/>
          <w:szCs w:val="22"/>
        </w:rPr>
        <w:t>échelle</w:t>
      </w:r>
      <w:proofErr w:type="spellEnd"/>
      <w:r w:rsidRPr="00816673">
        <w:rPr>
          <w:rFonts w:ascii="Arial" w:hAnsi="Arial" w:cs="Arial"/>
          <w:sz w:val="22"/>
          <w:szCs w:val="22"/>
        </w:rPr>
        <w:t xml:space="preserve"> pour qu'il corresponde exactement au changement de poids</w:t>
      </w:r>
      <w:r w:rsidR="00A8269D" w:rsidRPr="00816673">
        <w:rPr>
          <w:rFonts w:ascii="Arial" w:hAnsi="Arial" w:cs="Arial"/>
          <w:sz w:val="22"/>
          <w:szCs w:val="22"/>
        </w:rPr>
        <w:t xml:space="preserve"> effectué</w:t>
      </w:r>
      <w:r w:rsidRPr="00816673">
        <w:rPr>
          <w:rFonts w:ascii="Arial" w:hAnsi="Arial" w:cs="Arial"/>
          <w:sz w:val="22"/>
          <w:szCs w:val="22"/>
        </w:rPr>
        <w:t xml:space="preserve">. </w:t>
      </w:r>
    </w:p>
    <w:p w:rsidR="00C16343" w:rsidRPr="008E5045" w:rsidRDefault="00A8269D" w:rsidP="00C16343">
      <w:pPr>
        <w:spacing w:before="100" w:beforeAutospacing="1" w:after="100" w:afterAutospacing="1"/>
        <w:rPr>
          <w:rFonts w:ascii="Arial" w:hAnsi="Arial" w:cs="Arial"/>
          <w:sz w:val="22"/>
          <w:szCs w:val="22"/>
        </w:rPr>
      </w:pPr>
      <w:r w:rsidRPr="008E5045">
        <w:rPr>
          <w:rFonts w:ascii="Arial" w:hAnsi="Arial" w:cs="Arial"/>
          <w:b/>
          <w:bCs/>
          <w:sz w:val="22"/>
          <w:szCs w:val="22"/>
        </w:rPr>
        <w:t>Exemple :</w:t>
      </w:r>
      <w:r w:rsidR="00C16343" w:rsidRPr="008E5045">
        <w:rPr>
          <w:rFonts w:ascii="Arial" w:hAnsi="Arial" w:cs="Arial"/>
          <w:b/>
          <w:bCs/>
          <w:sz w:val="22"/>
          <w:szCs w:val="22"/>
        </w:rPr>
        <w:t xml:space="preserve"> </w:t>
      </w:r>
    </w:p>
    <w:p w:rsidR="00C16343" w:rsidRPr="00816673" w:rsidRDefault="00C16343" w:rsidP="00C16343">
      <w:pPr>
        <w:spacing w:before="100" w:beforeAutospacing="1" w:after="100" w:afterAutospacing="1"/>
        <w:rPr>
          <w:rFonts w:ascii="Arial" w:hAnsi="Arial" w:cs="Arial"/>
        </w:rPr>
      </w:pPr>
      <w:r w:rsidRPr="00816673">
        <w:rPr>
          <w:rFonts w:ascii="Arial" w:hAnsi="Arial" w:cs="Arial"/>
          <w:b/>
          <w:bCs/>
          <w:sz w:val="22"/>
          <w:szCs w:val="22"/>
        </w:rPr>
        <w:t xml:space="preserve">Poids </w:t>
      </w:r>
      <w:r w:rsidR="00A8269D" w:rsidRPr="00816673">
        <w:rPr>
          <w:rFonts w:ascii="Arial" w:hAnsi="Arial" w:cs="Arial"/>
          <w:b/>
          <w:bCs/>
          <w:sz w:val="22"/>
          <w:szCs w:val="22"/>
        </w:rPr>
        <w:tab/>
      </w:r>
      <w:r w:rsidR="00A8269D" w:rsidRPr="00816673">
        <w:rPr>
          <w:rFonts w:ascii="Arial" w:hAnsi="Arial" w:cs="Arial"/>
          <w:b/>
          <w:bCs/>
          <w:sz w:val="22"/>
          <w:szCs w:val="22"/>
        </w:rPr>
        <w:tab/>
      </w:r>
      <w:r w:rsidR="00A8269D" w:rsidRPr="00816673">
        <w:rPr>
          <w:rFonts w:ascii="Arial" w:hAnsi="Arial" w:cs="Arial"/>
          <w:b/>
          <w:bCs/>
          <w:sz w:val="22"/>
          <w:szCs w:val="22"/>
        </w:rPr>
        <w:tab/>
      </w:r>
      <w:proofErr w:type="spellStart"/>
      <w:r w:rsidR="00A8269D" w:rsidRPr="00816673">
        <w:rPr>
          <w:rFonts w:ascii="Arial" w:hAnsi="Arial" w:cs="Arial"/>
          <w:b/>
          <w:bCs/>
          <w:sz w:val="22"/>
          <w:szCs w:val="22"/>
        </w:rPr>
        <w:t>Poids</w:t>
      </w:r>
      <w:proofErr w:type="spellEnd"/>
      <w:r w:rsidR="00DF76AF" w:rsidRPr="00816673">
        <w:rPr>
          <w:rFonts w:ascii="Arial" w:hAnsi="Arial" w:cs="Arial"/>
          <w:b/>
          <w:bCs/>
          <w:sz w:val="22"/>
          <w:szCs w:val="22"/>
        </w:rPr>
        <w:t xml:space="preserve"> Delta</w:t>
      </w:r>
      <w:r w:rsidR="00A8269D" w:rsidRPr="00816673">
        <w:rPr>
          <w:rFonts w:ascii="Arial" w:hAnsi="Arial" w:cs="Arial"/>
          <w:b/>
          <w:bCs/>
          <w:sz w:val="22"/>
          <w:szCs w:val="22"/>
        </w:rPr>
        <w:t xml:space="preserve"> </w:t>
      </w:r>
      <w:r w:rsidR="00A8269D" w:rsidRPr="00816673">
        <w:rPr>
          <w:rFonts w:ascii="Arial" w:hAnsi="Arial" w:cs="Arial"/>
          <w:b/>
          <w:bCs/>
          <w:sz w:val="22"/>
          <w:szCs w:val="22"/>
        </w:rPr>
        <w:tab/>
      </w:r>
      <w:r w:rsidR="00A8269D" w:rsidRPr="00816673">
        <w:rPr>
          <w:rFonts w:ascii="Arial" w:hAnsi="Arial" w:cs="Arial"/>
          <w:b/>
          <w:bCs/>
          <w:sz w:val="22"/>
          <w:szCs w:val="22"/>
        </w:rPr>
        <w:tab/>
        <w:t>Facteur d'échelle</w:t>
      </w:r>
      <w:r w:rsidR="00A8269D" w:rsidRPr="00816673">
        <w:rPr>
          <w:rFonts w:ascii="Arial" w:hAnsi="Arial" w:cs="Arial"/>
          <w:b/>
          <w:bCs/>
          <w:sz w:val="22"/>
          <w:szCs w:val="22"/>
        </w:rPr>
        <w:tab/>
      </w:r>
      <w:r w:rsidR="00A8269D" w:rsidRPr="00816673">
        <w:rPr>
          <w:rFonts w:ascii="Arial" w:hAnsi="Arial" w:cs="Arial"/>
          <w:b/>
          <w:bCs/>
          <w:sz w:val="22"/>
          <w:szCs w:val="22"/>
        </w:rPr>
        <w:tab/>
        <w:t xml:space="preserve">     Notes </w:t>
      </w:r>
    </w:p>
    <w:p w:rsidR="00A8269D" w:rsidRPr="00816673" w:rsidRDefault="00C16343" w:rsidP="00C16343">
      <w:pPr>
        <w:spacing w:before="100" w:beforeAutospacing="1" w:after="100" w:afterAutospacing="1"/>
        <w:rPr>
          <w:rFonts w:ascii="Arial" w:hAnsi="Arial" w:cs="Arial"/>
        </w:rPr>
      </w:pPr>
      <w:r w:rsidRPr="00816673">
        <w:rPr>
          <w:rFonts w:ascii="Arial" w:hAnsi="Arial" w:cs="Arial"/>
          <w:sz w:val="22"/>
          <w:szCs w:val="22"/>
        </w:rPr>
        <w:t xml:space="preserve">121.2 </w:t>
      </w:r>
      <w:r w:rsidR="00A8269D" w:rsidRPr="00816673">
        <w:rPr>
          <w:rFonts w:ascii="Arial" w:hAnsi="Arial" w:cs="Arial"/>
          <w:sz w:val="22"/>
          <w:szCs w:val="22"/>
        </w:rPr>
        <w:tab/>
      </w:r>
      <w:r w:rsidR="00A8269D" w:rsidRPr="00816673">
        <w:rPr>
          <w:rFonts w:ascii="Arial" w:hAnsi="Arial" w:cs="Arial"/>
          <w:sz w:val="22"/>
          <w:szCs w:val="22"/>
        </w:rPr>
        <w:tab/>
      </w:r>
      <w:r w:rsidR="00A8269D" w:rsidRPr="00816673">
        <w:rPr>
          <w:rFonts w:ascii="Arial" w:hAnsi="Arial" w:cs="Arial"/>
          <w:sz w:val="22"/>
          <w:szCs w:val="22"/>
        </w:rPr>
        <w:tab/>
        <w:t xml:space="preserve">      0.0</w:t>
      </w:r>
      <w:r w:rsidR="00A8269D" w:rsidRPr="00816673">
        <w:rPr>
          <w:rFonts w:ascii="Arial" w:hAnsi="Arial" w:cs="Arial"/>
          <w:sz w:val="22"/>
          <w:szCs w:val="22"/>
        </w:rPr>
        <w:tab/>
      </w:r>
      <w:r w:rsidR="00A8269D" w:rsidRPr="00816673">
        <w:rPr>
          <w:rFonts w:ascii="Arial" w:hAnsi="Arial" w:cs="Arial"/>
          <w:sz w:val="22"/>
          <w:szCs w:val="22"/>
        </w:rPr>
        <w:tab/>
      </w:r>
      <w:r w:rsidR="00A8269D" w:rsidRPr="00816673">
        <w:rPr>
          <w:rFonts w:ascii="Arial" w:hAnsi="Arial" w:cs="Arial"/>
          <w:sz w:val="22"/>
          <w:szCs w:val="22"/>
        </w:rPr>
        <w:tab/>
      </w:r>
      <w:r w:rsidR="00A8269D" w:rsidRPr="00816673">
        <w:rPr>
          <w:rFonts w:ascii="Arial" w:hAnsi="Arial" w:cs="Arial"/>
          <w:sz w:val="22"/>
          <w:szCs w:val="22"/>
        </w:rPr>
        <w:tab/>
        <w:t>2.0</w:t>
      </w:r>
      <w:r w:rsidR="00A8269D" w:rsidRPr="00816673">
        <w:rPr>
          <w:rFonts w:ascii="Arial" w:hAnsi="Arial" w:cs="Arial"/>
          <w:sz w:val="22"/>
          <w:szCs w:val="22"/>
        </w:rPr>
        <w:tab/>
        <w:t xml:space="preserve">       </w:t>
      </w:r>
      <w:r w:rsidR="00A8269D" w:rsidRPr="00816673">
        <w:rPr>
          <w:rFonts w:ascii="Arial" w:hAnsi="Arial" w:cs="Arial"/>
          <w:sz w:val="22"/>
          <w:szCs w:val="22"/>
        </w:rPr>
        <w:tab/>
        <w:t xml:space="preserve">   Lancement du temps </w:t>
      </w:r>
      <w:proofErr w:type="spellStart"/>
      <w:r w:rsidR="00A8269D" w:rsidRPr="00816673">
        <w:rPr>
          <w:rFonts w:ascii="Arial" w:hAnsi="Arial" w:cs="Arial"/>
          <w:sz w:val="22"/>
          <w:szCs w:val="22"/>
        </w:rPr>
        <w:t>réel</w:t>
      </w:r>
      <w:proofErr w:type="spellEnd"/>
    </w:p>
    <w:p w:rsidR="00C16343" w:rsidRPr="00816673" w:rsidRDefault="00C16343" w:rsidP="00C16343">
      <w:pPr>
        <w:spacing w:before="100" w:beforeAutospacing="1" w:after="100" w:afterAutospacing="1"/>
        <w:rPr>
          <w:rFonts w:ascii="Arial" w:hAnsi="Arial" w:cs="Arial"/>
          <w:sz w:val="22"/>
          <w:szCs w:val="22"/>
        </w:rPr>
      </w:pPr>
      <w:r w:rsidRPr="00816673">
        <w:rPr>
          <w:rFonts w:ascii="Arial" w:hAnsi="Arial" w:cs="Arial"/>
          <w:sz w:val="22"/>
          <w:szCs w:val="22"/>
        </w:rPr>
        <w:t xml:space="preserve">132.2 </w:t>
      </w:r>
      <w:r w:rsidR="00A8269D" w:rsidRPr="00816673">
        <w:rPr>
          <w:rFonts w:ascii="Arial" w:hAnsi="Arial" w:cs="Arial"/>
          <w:sz w:val="22"/>
          <w:szCs w:val="22"/>
        </w:rPr>
        <w:tab/>
      </w:r>
      <w:r w:rsidR="00A8269D" w:rsidRPr="00816673">
        <w:rPr>
          <w:rFonts w:ascii="Arial" w:hAnsi="Arial" w:cs="Arial"/>
          <w:sz w:val="22"/>
          <w:szCs w:val="22"/>
        </w:rPr>
        <w:tab/>
      </w:r>
      <w:r w:rsidR="00A8269D" w:rsidRPr="00816673">
        <w:rPr>
          <w:rFonts w:ascii="Arial" w:hAnsi="Arial" w:cs="Arial"/>
          <w:sz w:val="22"/>
          <w:szCs w:val="22"/>
        </w:rPr>
        <w:tab/>
        <w:t xml:space="preserve">    11.0</w:t>
      </w:r>
      <w:r w:rsidR="00A8269D" w:rsidRPr="00816673">
        <w:rPr>
          <w:rFonts w:ascii="Arial" w:hAnsi="Arial" w:cs="Arial"/>
          <w:sz w:val="22"/>
          <w:szCs w:val="22"/>
        </w:rPr>
        <w:tab/>
      </w:r>
      <w:r w:rsidR="00A8269D" w:rsidRPr="00816673">
        <w:rPr>
          <w:rFonts w:ascii="Arial" w:hAnsi="Arial" w:cs="Arial"/>
          <w:sz w:val="22"/>
          <w:szCs w:val="22"/>
        </w:rPr>
        <w:tab/>
      </w:r>
      <w:r w:rsidR="00A8269D" w:rsidRPr="00816673">
        <w:rPr>
          <w:rFonts w:ascii="Arial" w:hAnsi="Arial" w:cs="Arial"/>
          <w:sz w:val="22"/>
          <w:szCs w:val="22"/>
        </w:rPr>
        <w:tab/>
      </w:r>
      <w:r w:rsidR="00A8269D" w:rsidRPr="00816673">
        <w:rPr>
          <w:rFonts w:ascii="Arial" w:hAnsi="Arial" w:cs="Arial"/>
          <w:sz w:val="22"/>
          <w:szCs w:val="22"/>
        </w:rPr>
        <w:tab/>
        <w:t>2.0</w:t>
      </w:r>
      <w:r w:rsidR="00AA3B83">
        <w:rPr>
          <w:rFonts w:ascii="Arial" w:hAnsi="Arial" w:cs="Arial"/>
          <w:sz w:val="22"/>
          <w:szCs w:val="22"/>
        </w:rPr>
        <w:tab/>
        <w:t xml:space="preserve">                       </w:t>
      </w:r>
      <w:r w:rsidR="00A8269D" w:rsidRPr="00816673">
        <w:rPr>
          <w:rFonts w:ascii="Arial" w:hAnsi="Arial" w:cs="Arial"/>
          <w:sz w:val="22"/>
          <w:szCs w:val="22"/>
        </w:rPr>
        <w:t>Ajout du poids</w:t>
      </w:r>
    </w:p>
    <w:p w:rsidR="00A8269D" w:rsidRPr="00816673" w:rsidRDefault="00A8269D" w:rsidP="00C16343">
      <w:pPr>
        <w:spacing w:before="100" w:beforeAutospacing="1" w:after="100" w:afterAutospacing="1"/>
        <w:rPr>
          <w:rFonts w:ascii="Arial" w:hAnsi="Arial" w:cs="Arial"/>
        </w:rPr>
      </w:pPr>
      <w:r w:rsidRPr="00816673">
        <w:rPr>
          <w:rFonts w:ascii="Arial" w:hAnsi="Arial" w:cs="Arial"/>
          <w:sz w:val="22"/>
          <w:szCs w:val="22"/>
        </w:rPr>
        <w:tab/>
      </w:r>
      <w:r w:rsidRPr="00816673">
        <w:rPr>
          <w:rFonts w:ascii="Arial" w:hAnsi="Arial" w:cs="Arial"/>
          <w:sz w:val="22"/>
          <w:szCs w:val="22"/>
        </w:rPr>
        <w:tab/>
      </w:r>
      <w:r w:rsidRPr="00816673">
        <w:rPr>
          <w:rFonts w:ascii="Arial" w:hAnsi="Arial" w:cs="Arial"/>
          <w:sz w:val="22"/>
          <w:szCs w:val="22"/>
        </w:rPr>
        <w:tab/>
      </w:r>
      <w:r w:rsidRPr="00816673">
        <w:rPr>
          <w:rFonts w:ascii="Arial" w:hAnsi="Arial" w:cs="Arial"/>
          <w:sz w:val="22"/>
          <w:szCs w:val="22"/>
        </w:rPr>
        <w:tab/>
      </w:r>
      <w:r w:rsidRPr="00816673">
        <w:rPr>
          <w:rFonts w:ascii="Arial" w:hAnsi="Arial" w:cs="Arial"/>
          <w:sz w:val="22"/>
          <w:szCs w:val="22"/>
        </w:rPr>
        <w:tab/>
      </w:r>
      <w:r w:rsidRPr="00816673">
        <w:rPr>
          <w:rFonts w:ascii="Arial" w:hAnsi="Arial" w:cs="Arial"/>
          <w:sz w:val="22"/>
          <w:szCs w:val="22"/>
        </w:rPr>
        <w:tab/>
      </w:r>
      <w:r w:rsidRPr="00816673">
        <w:rPr>
          <w:rFonts w:ascii="Arial" w:hAnsi="Arial" w:cs="Arial"/>
          <w:sz w:val="22"/>
          <w:szCs w:val="22"/>
        </w:rPr>
        <w:tab/>
      </w:r>
      <w:r w:rsidRPr="00816673">
        <w:rPr>
          <w:rFonts w:ascii="Arial" w:hAnsi="Arial" w:cs="Arial"/>
          <w:sz w:val="22"/>
          <w:szCs w:val="22"/>
        </w:rPr>
        <w:tab/>
        <w:t xml:space="preserve">  Changement du facteur d’échelle</w:t>
      </w:r>
    </w:p>
    <w:p w:rsidR="00A8269D" w:rsidRPr="00816673" w:rsidRDefault="00C16343" w:rsidP="00C16343">
      <w:pPr>
        <w:spacing w:before="100" w:beforeAutospacing="1" w:after="100" w:afterAutospacing="1"/>
        <w:rPr>
          <w:rFonts w:ascii="Arial" w:hAnsi="Arial" w:cs="Arial"/>
          <w:sz w:val="22"/>
          <w:szCs w:val="22"/>
        </w:rPr>
      </w:pPr>
      <w:r w:rsidRPr="00816673">
        <w:rPr>
          <w:rFonts w:ascii="Arial" w:hAnsi="Arial" w:cs="Arial"/>
          <w:sz w:val="22"/>
          <w:szCs w:val="22"/>
        </w:rPr>
        <w:t xml:space="preserve">129,5 </w:t>
      </w:r>
      <w:r w:rsidR="00A8269D" w:rsidRPr="00816673">
        <w:rPr>
          <w:rFonts w:ascii="Arial" w:hAnsi="Arial" w:cs="Arial"/>
          <w:sz w:val="22"/>
          <w:szCs w:val="22"/>
        </w:rPr>
        <w:tab/>
      </w:r>
      <w:r w:rsidR="00A8269D" w:rsidRPr="00816673">
        <w:rPr>
          <w:rFonts w:ascii="Arial" w:hAnsi="Arial" w:cs="Arial"/>
          <w:sz w:val="22"/>
          <w:szCs w:val="22"/>
        </w:rPr>
        <w:tab/>
      </w:r>
      <w:r w:rsidR="00A8269D" w:rsidRPr="00816673">
        <w:rPr>
          <w:rFonts w:ascii="Arial" w:hAnsi="Arial" w:cs="Arial"/>
          <w:sz w:val="22"/>
          <w:szCs w:val="22"/>
        </w:rPr>
        <w:tab/>
        <w:t xml:space="preserve">   10.0</w:t>
      </w:r>
      <w:r w:rsidR="00A8269D" w:rsidRPr="00816673">
        <w:rPr>
          <w:rFonts w:ascii="Arial" w:hAnsi="Arial" w:cs="Arial"/>
          <w:sz w:val="22"/>
          <w:szCs w:val="22"/>
        </w:rPr>
        <w:tab/>
      </w:r>
      <w:r w:rsidR="00A8269D" w:rsidRPr="00816673">
        <w:rPr>
          <w:rFonts w:ascii="Arial" w:hAnsi="Arial" w:cs="Arial"/>
          <w:sz w:val="22"/>
          <w:szCs w:val="22"/>
        </w:rPr>
        <w:tab/>
      </w:r>
      <w:r w:rsidR="00A8269D" w:rsidRPr="00816673">
        <w:rPr>
          <w:rFonts w:ascii="Arial" w:hAnsi="Arial" w:cs="Arial"/>
          <w:sz w:val="22"/>
          <w:szCs w:val="22"/>
        </w:rPr>
        <w:tab/>
      </w:r>
      <w:r w:rsidR="00A8269D" w:rsidRPr="00816673">
        <w:rPr>
          <w:rFonts w:ascii="Arial" w:hAnsi="Arial" w:cs="Arial"/>
          <w:sz w:val="22"/>
          <w:szCs w:val="22"/>
        </w:rPr>
        <w:tab/>
        <w:t>1.82</w:t>
      </w:r>
      <w:r w:rsidR="00A8269D" w:rsidRPr="00816673">
        <w:rPr>
          <w:rFonts w:ascii="Arial" w:hAnsi="Arial" w:cs="Arial"/>
          <w:sz w:val="22"/>
          <w:szCs w:val="22"/>
        </w:rPr>
        <w:tab/>
      </w:r>
      <w:r w:rsidR="00A8269D" w:rsidRPr="00816673">
        <w:rPr>
          <w:rFonts w:ascii="Arial" w:hAnsi="Arial" w:cs="Arial"/>
          <w:sz w:val="22"/>
          <w:szCs w:val="22"/>
        </w:rPr>
        <w:tab/>
        <w:t xml:space="preserve">     Calibrage plus proche</w:t>
      </w:r>
    </w:p>
    <w:p w:rsidR="00C16343" w:rsidRPr="00816673" w:rsidRDefault="00C16343" w:rsidP="00C16343">
      <w:pPr>
        <w:spacing w:before="100" w:beforeAutospacing="1" w:after="100" w:afterAutospacing="1"/>
        <w:rPr>
          <w:rFonts w:ascii="Arial" w:hAnsi="Arial" w:cs="Arial"/>
          <w:sz w:val="22"/>
          <w:szCs w:val="22"/>
        </w:rPr>
      </w:pPr>
      <w:r w:rsidRPr="00816673">
        <w:rPr>
          <w:rFonts w:ascii="Arial" w:hAnsi="Arial" w:cs="Arial"/>
          <w:sz w:val="22"/>
          <w:szCs w:val="22"/>
        </w:rPr>
        <w:t xml:space="preserve">117.0 </w:t>
      </w:r>
      <w:r w:rsidR="00A8269D" w:rsidRPr="00816673">
        <w:rPr>
          <w:rFonts w:ascii="Arial" w:hAnsi="Arial" w:cs="Arial"/>
          <w:sz w:val="22"/>
          <w:szCs w:val="22"/>
        </w:rPr>
        <w:tab/>
      </w:r>
      <w:r w:rsidR="00A8269D" w:rsidRPr="00816673">
        <w:rPr>
          <w:rFonts w:ascii="Arial" w:hAnsi="Arial" w:cs="Arial"/>
          <w:sz w:val="22"/>
          <w:szCs w:val="22"/>
        </w:rPr>
        <w:tab/>
      </w:r>
      <w:r w:rsidR="00A8269D" w:rsidRPr="00816673">
        <w:rPr>
          <w:rFonts w:ascii="Arial" w:hAnsi="Arial" w:cs="Arial"/>
          <w:sz w:val="22"/>
          <w:szCs w:val="22"/>
        </w:rPr>
        <w:tab/>
        <w:t xml:space="preserve">      0</w:t>
      </w:r>
      <w:r w:rsidR="00A8269D" w:rsidRPr="00816673">
        <w:rPr>
          <w:rFonts w:ascii="Arial" w:hAnsi="Arial" w:cs="Arial"/>
          <w:sz w:val="22"/>
          <w:szCs w:val="22"/>
        </w:rPr>
        <w:tab/>
      </w:r>
      <w:r w:rsidR="00A8269D" w:rsidRPr="00816673">
        <w:rPr>
          <w:rFonts w:ascii="Arial" w:hAnsi="Arial" w:cs="Arial"/>
          <w:sz w:val="22"/>
          <w:szCs w:val="22"/>
        </w:rPr>
        <w:tab/>
      </w:r>
      <w:r w:rsidR="00A8269D" w:rsidRPr="00816673">
        <w:rPr>
          <w:rFonts w:ascii="Arial" w:hAnsi="Arial" w:cs="Arial"/>
          <w:sz w:val="22"/>
          <w:szCs w:val="22"/>
        </w:rPr>
        <w:tab/>
      </w:r>
      <w:r w:rsidR="00A8269D" w:rsidRPr="00816673">
        <w:rPr>
          <w:rFonts w:ascii="Arial" w:hAnsi="Arial" w:cs="Arial"/>
          <w:sz w:val="22"/>
          <w:szCs w:val="22"/>
        </w:rPr>
        <w:tab/>
        <w:t>1.82</w:t>
      </w:r>
      <w:r w:rsidR="00A8269D" w:rsidRPr="00816673">
        <w:rPr>
          <w:rFonts w:ascii="Arial" w:hAnsi="Arial" w:cs="Arial"/>
          <w:sz w:val="22"/>
          <w:szCs w:val="22"/>
        </w:rPr>
        <w:tab/>
      </w:r>
      <w:r w:rsidR="00A8269D" w:rsidRPr="00816673">
        <w:rPr>
          <w:rFonts w:ascii="Arial" w:hAnsi="Arial" w:cs="Arial"/>
          <w:sz w:val="22"/>
          <w:szCs w:val="22"/>
        </w:rPr>
        <w:tab/>
        <w:t xml:space="preserve">     Enlèvement du poids</w:t>
      </w:r>
    </w:p>
    <w:p w:rsidR="009970CA" w:rsidRPr="009970CA" w:rsidRDefault="00496247" w:rsidP="00B602AB">
      <w:pPr>
        <w:spacing w:before="100" w:beforeAutospacing="1" w:after="100" w:afterAutospacing="1"/>
        <w:rPr>
          <w:rFonts w:ascii="Arial" w:hAnsi="Arial" w:cs="Arial"/>
          <w:sz w:val="22"/>
          <w:szCs w:val="22"/>
        </w:rPr>
      </w:pPr>
      <w:r w:rsidRPr="00816673">
        <w:rPr>
          <w:rFonts w:ascii="Arial" w:hAnsi="Arial" w:cs="Arial"/>
          <w:sz w:val="22"/>
          <w:szCs w:val="22"/>
        </w:rPr>
        <w:tab/>
      </w:r>
      <w:r w:rsidRPr="00816673">
        <w:rPr>
          <w:rFonts w:ascii="Arial" w:hAnsi="Arial" w:cs="Arial"/>
          <w:sz w:val="22"/>
          <w:szCs w:val="22"/>
        </w:rPr>
        <w:tab/>
      </w:r>
      <w:r w:rsidRPr="00816673">
        <w:rPr>
          <w:rFonts w:ascii="Arial" w:hAnsi="Arial" w:cs="Arial"/>
          <w:sz w:val="22"/>
          <w:szCs w:val="22"/>
        </w:rPr>
        <w:tab/>
      </w:r>
      <w:r w:rsidRPr="00816673">
        <w:rPr>
          <w:rFonts w:ascii="Arial" w:hAnsi="Arial" w:cs="Arial"/>
          <w:sz w:val="22"/>
          <w:szCs w:val="22"/>
        </w:rPr>
        <w:tab/>
      </w:r>
      <w:r w:rsidRPr="00816673">
        <w:rPr>
          <w:rFonts w:ascii="Arial" w:hAnsi="Arial" w:cs="Arial"/>
          <w:sz w:val="22"/>
          <w:szCs w:val="22"/>
        </w:rPr>
        <w:tab/>
      </w:r>
      <w:r w:rsidRPr="00816673">
        <w:rPr>
          <w:rFonts w:ascii="Arial" w:hAnsi="Arial" w:cs="Arial"/>
          <w:sz w:val="22"/>
          <w:szCs w:val="22"/>
        </w:rPr>
        <w:tab/>
      </w:r>
      <w:r w:rsidRPr="00816673">
        <w:rPr>
          <w:rFonts w:ascii="Arial" w:hAnsi="Arial" w:cs="Arial"/>
          <w:sz w:val="22"/>
          <w:szCs w:val="22"/>
        </w:rPr>
        <w:tab/>
      </w:r>
      <w:r w:rsidR="00AA3B83">
        <w:rPr>
          <w:rFonts w:ascii="Arial" w:hAnsi="Arial" w:cs="Arial"/>
          <w:sz w:val="22"/>
          <w:szCs w:val="22"/>
        </w:rPr>
        <w:t xml:space="preserve">                     </w:t>
      </w:r>
      <w:r w:rsidRPr="00816673">
        <w:rPr>
          <w:rFonts w:ascii="Arial" w:hAnsi="Arial" w:cs="Arial"/>
          <w:sz w:val="22"/>
          <w:szCs w:val="22"/>
        </w:rPr>
        <w:t>Poids de la ruche plus précis</w:t>
      </w:r>
    </w:p>
    <w:p w:rsidR="00AA3B83" w:rsidRPr="002E2E81" w:rsidRDefault="00DF76AF" w:rsidP="002E2E81">
      <w:pPr>
        <w:pStyle w:val="Titre2"/>
        <w:numPr>
          <w:ilvl w:val="0"/>
          <w:numId w:val="0"/>
        </w:numPr>
      </w:pPr>
      <w:bookmarkStart w:id="29" w:name="_Toc37179509"/>
      <w:r w:rsidRPr="00816673">
        <w:lastRenderedPageBreak/>
        <w:t>Réglage de la compensation thermique du BroodMinder-W</w:t>
      </w:r>
      <w:bookmarkEnd w:id="29"/>
    </w:p>
    <w:p w:rsidR="00DF76AF" w:rsidRPr="00816673" w:rsidRDefault="00DF76AF" w:rsidP="00DF76AF">
      <w:pPr>
        <w:spacing w:before="100" w:beforeAutospacing="1" w:after="100" w:afterAutospacing="1"/>
        <w:rPr>
          <w:rFonts w:ascii="Arial" w:hAnsi="Arial" w:cs="Arial"/>
        </w:rPr>
      </w:pPr>
      <w:r w:rsidRPr="00816673">
        <w:rPr>
          <w:rFonts w:ascii="Arial" w:hAnsi="Arial" w:cs="Arial"/>
          <w:sz w:val="22"/>
          <w:szCs w:val="22"/>
        </w:rPr>
        <w:t xml:space="preserve">Les capteurs présents dans le BroodMinder-W sont de très grande </w:t>
      </w:r>
      <w:proofErr w:type="spellStart"/>
      <w:r w:rsidRPr="00816673">
        <w:rPr>
          <w:rFonts w:ascii="Arial" w:hAnsi="Arial" w:cs="Arial"/>
          <w:sz w:val="22"/>
          <w:szCs w:val="22"/>
        </w:rPr>
        <w:t>qualite</w:t>
      </w:r>
      <w:proofErr w:type="spellEnd"/>
      <w:r w:rsidRPr="00816673">
        <w:rPr>
          <w:rFonts w:ascii="Arial" w:hAnsi="Arial" w:cs="Arial"/>
          <w:sz w:val="22"/>
          <w:szCs w:val="22"/>
        </w:rPr>
        <w:t xml:space="preserve">́ et présentent peu d’effet de la </w:t>
      </w:r>
      <w:proofErr w:type="spellStart"/>
      <w:r w:rsidRPr="00816673">
        <w:rPr>
          <w:rFonts w:ascii="Arial" w:hAnsi="Arial" w:cs="Arial"/>
          <w:sz w:val="22"/>
          <w:szCs w:val="22"/>
        </w:rPr>
        <w:t>température</w:t>
      </w:r>
      <w:proofErr w:type="spellEnd"/>
      <w:r w:rsidRPr="00816673">
        <w:rPr>
          <w:rFonts w:ascii="Arial" w:hAnsi="Arial" w:cs="Arial"/>
          <w:sz w:val="22"/>
          <w:szCs w:val="22"/>
        </w:rPr>
        <w:t>. Cependant, il peut toujours y avoir des variations d’une balance à l’autre. C’est pourquoi nous vous proposons un moyen d'</w:t>
      </w:r>
      <w:proofErr w:type="spellStart"/>
      <w:r w:rsidRPr="00816673">
        <w:rPr>
          <w:rFonts w:ascii="Arial" w:hAnsi="Arial" w:cs="Arial"/>
          <w:sz w:val="22"/>
          <w:szCs w:val="22"/>
        </w:rPr>
        <w:t>améliorer</w:t>
      </w:r>
      <w:proofErr w:type="spellEnd"/>
      <w:r w:rsidRPr="00816673">
        <w:rPr>
          <w:rFonts w:ascii="Arial" w:hAnsi="Arial" w:cs="Arial"/>
          <w:sz w:val="22"/>
          <w:szCs w:val="22"/>
        </w:rPr>
        <w:t xml:space="preserve"> la </w:t>
      </w:r>
      <w:proofErr w:type="spellStart"/>
      <w:r w:rsidRPr="00816673">
        <w:rPr>
          <w:rFonts w:ascii="Arial" w:hAnsi="Arial" w:cs="Arial"/>
          <w:sz w:val="22"/>
          <w:szCs w:val="22"/>
        </w:rPr>
        <w:t>précision</w:t>
      </w:r>
      <w:proofErr w:type="spellEnd"/>
      <w:r w:rsidRPr="00816673">
        <w:rPr>
          <w:rFonts w:ascii="Arial" w:hAnsi="Arial" w:cs="Arial"/>
          <w:sz w:val="22"/>
          <w:szCs w:val="22"/>
        </w:rPr>
        <w:t xml:space="preserve"> des résultats </w:t>
      </w:r>
      <w:proofErr w:type="spellStart"/>
      <w:r w:rsidRPr="00816673">
        <w:rPr>
          <w:rFonts w:ascii="Arial" w:hAnsi="Arial" w:cs="Arial"/>
          <w:sz w:val="22"/>
          <w:szCs w:val="22"/>
        </w:rPr>
        <w:t>grâce</w:t>
      </w:r>
      <w:proofErr w:type="spellEnd"/>
      <w:r w:rsidRPr="00816673">
        <w:rPr>
          <w:rFonts w:ascii="Arial" w:hAnsi="Arial" w:cs="Arial"/>
          <w:sz w:val="22"/>
          <w:szCs w:val="22"/>
        </w:rPr>
        <w:t xml:space="preserve"> au </w:t>
      </w:r>
      <w:proofErr w:type="spellStart"/>
      <w:r w:rsidRPr="00816673">
        <w:rPr>
          <w:rFonts w:ascii="Arial" w:hAnsi="Arial" w:cs="Arial"/>
          <w:sz w:val="22"/>
          <w:szCs w:val="22"/>
        </w:rPr>
        <w:t>réglage</w:t>
      </w:r>
      <w:proofErr w:type="spellEnd"/>
      <w:r w:rsidRPr="00816673">
        <w:rPr>
          <w:rFonts w:ascii="Arial" w:hAnsi="Arial" w:cs="Arial"/>
          <w:sz w:val="22"/>
          <w:szCs w:val="22"/>
        </w:rPr>
        <w:t xml:space="preserve"> de la compensation thermique de la balance – « </w:t>
      </w:r>
      <w:proofErr w:type="spellStart"/>
      <w:r w:rsidRPr="00816673">
        <w:rPr>
          <w:rFonts w:ascii="Arial" w:hAnsi="Arial" w:cs="Arial"/>
          <w:sz w:val="22"/>
          <w:szCs w:val="22"/>
        </w:rPr>
        <w:t>Scale</w:t>
      </w:r>
      <w:proofErr w:type="spellEnd"/>
      <w:r w:rsidRPr="00816673">
        <w:rPr>
          <w:rFonts w:ascii="Arial" w:hAnsi="Arial" w:cs="Arial"/>
          <w:sz w:val="22"/>
          <w:szCs w:val="22"/>
        </w:rPr>
        <w:t xml:space="preserve"> </w:t>
      </w:r>
      <w:proofErr w:type="spellStart"/>
      <w:r w:rsidRPr="00816673">
        <w:rPr>
          <w:rFonts w:ascii="Arial" w:hAnsi="Arial" w:cs="Arial"/>
          <w:sz w:val="22"/>
          <w:szCs w:val="22"/>
        </w:rPr>
        <w:t>TempCo</w:t>
      </w:r>
      <w:proofErr w:type="spellEnd"/>
      <w:r w:rsidRPr="00816673">
        <w:rPr>
          <w:rFonts w:ascii="Arial" w:hAnsi="Arial" w:cs="Arial"/>
          <w:sz w:val="22"/>
          <w:szCs w:val="22"/>
        </w:rPr>
        <w:t xml:space="preserve"> ». </w:t>
      </w:r>
    </w:p>
    <w:p w:rsidR="00F87C89" w:rsidRPr="00816673" w:rsidRDefault="00DF76AF" w:rsidP="00DF76AF">
      <w:pPr>
        <w:spacing w:before="100" w:beforeAutospacing="1" w:after="100" w:afterAutospacing="1"/>
        <w:rPr>
          <w:rFonts w:ascii="Arial" w:hAnsi="Arial" w:cs="Arial"/>
          <w:sz w:val="22"/>
          <w:szCs w:val="22"/>
        </w:rPr>
      </w:pPr>
      <w:r w:rsidRPr="00816673">
        <w:rPr>
          <w:rFonts w:ascii="Arial" w:hAnsi="Arial" w:cs="Arial"/>
          <w:sz w:val="22"/>
          <w:szCs w:val="22"/>
        </w:rPr>
        <w:t xml:space="preserve">Pour ajuster le </w:t>
      </w:r>
      <w:proofErr w:type="spellStart"/>
      <w:r w:rsidRPr="00816673">
        <w:rPr>
          <w:rFonts w:ascii="Arial" w:hAnsi="Arial" w:cs="Arial"/>
          <w:sz w:val="22"/>
          <w:szCs w:val="22"/>
        </w:rPr>
        <w:t>TempCo</w:t>
      </w:r>
      <w:proofErr w:type="spellEnd"/>
      <w:r w:rsidRPr="00816673">
        <w:rPr>
          <w:rFonts w:ascii="Arial" w:hAnsi="Arial" w:cs="Arial"/>
          <w:sz w:val="22"/>
          <w:szCs w:val="22"/>
        </w:rPr>
        <w:t>, choisissez une portion de votre graphique de poids pour laquelle vous savez qu</w:t>
      </w:r>
      <w:r w:rsidR="00F87C89" w:rsidRPr="00816673">
        <w:rPr>
          <w:rFonts w:ascii="Arial" w:hAnsi="Arial" w:cs="Arial"/>
          <w:sz w:val="22"/>
          <w:szCs w:val="22"/>
        </w:rPr>
        <w:t xml:space="preserve">’il n’y a que peu de </w:t>
      </w:r>
      <w:r w:rsidRPr="00816673">
        <w:rPr>
          <w:rFonts w:ascii="Arial" w:hAnsi="Arial" w:cs="Arial"/>
          <w:sz w:val="22"/>
          <w:szCs w:val="22"/>
        </w:rPr>
        <w:t>changement en raison de l'</w:t>
      </w:r>
      <w:proofErr w:type="spellStart"/>
      <w:r w:rsidRPr="00816673">
        <w:rPr>
          <w:rFonts w:ascii="Arial" w:hAnsi="Arial" w:cs="Arial"/>
          <w:sz w:val="22"/>
          <w:szCs w:val="22"/>
        </w:rPr>
        <w:t>activite</w:t>
      </w:r>
      <w:proofErr w:type="spellEnd"/>
      <w:r w:rsidRPr="00816673">
        <w:rPr>
          <w:rFonts w:ascii="Arial" w:hAnsi="Arial" w:cs="Arial"/>
          <w:sz w:val="22"/>
          <w:szCs w:val="22"/>
        </w:rPr>
        <w:t>́ des abeilles.</w:t>
      </w:r>
      <w:r w:rsidR="00F87C89" w:rsidRPr="00816673">
        <w:rPr>
          <w:rFonts w:ascii="Arial" w:hAnsi="Arial" w:cs="Arial"/>
          <w:sz w:val="22"/>
          <w:szCs w:val="22"/>
        </w:rPr>
        <w:t xml:space="preserve"> </w:t>
      </w:r>
      <w:r w:rsidRPr="00816673">
        <w:rPr>
          <w:rFonts w:ascii="Arial" w:hAnsi="Arial" w:cs="Arial"/>
          <w:sz w:val="22"/>
          <w:szCs w:val="22"/>
        </w:rPr>
        <w:t>Un jour nuageu</w:t>
      </w:r>
      <w:r w:rsidR="00F87C89" w:rsidRPr="00816673">
        <w:rPr>
          <w:rFonts w:ascii="Arial" w:hAnsi="Arial" w:cs="Arial"/>
          <w:sz w:val="22"/>
          <w:szCs w:val="22"/>
        </w:rPr>
        <w:t>x</w:t>
      </w:r>
      <w:r w:rsidRPr="00816673">
        <w:rPr>
          <w:rFonts w:ascii="Arial" w:hAnsi="Arial" w:cs="Arial"/>
          <w:sz w:val="22"/>
          <w:szCs w:val="22"/>
        </w:rPr>
        <w:t xml:space="preserve"> est </w:t>
      </w:r>
      <w:r w:rsidR="00F87C89" w:rsidRPr="00816673">
        <w:rPr>
          <w:rFonts w:ascii="Arial" w:hAnsi="Arial" w:cs="Arial"/>
          <w:sz w:val="22"/>
          <w:szCs w:val="22"/>
        </w:rPr>
        <w:t>le</w:t>
      </w:r>
      <w:r w:rsidRPr="00816673">
        <w:rPr>
          <w:rFonts w:ascii="Arial" w:hAnsi="Arial" w:cs="Arial"/>
          <w:sz w:val="22"/>
          <w:szCs w:val="22"/>
        </w:rPr>
        <w:t xml:space="preserve"> moment </w:t>
      </w:r>
      <w:r w:rsidR="00F87C89" w:rsidRPr="00816673">
        <w:rPr>
          <w:rFonts w:ascii="Arial" w:hAnsi="Arial" w:cs="Arial"/>
          <w:sz w:val="22"/>
          <w:szCs w:val="22"/>
        </w:rPr>
        <w:t xml:space="preserve">idéal </w:t>
      </w:r>
      <w:r w:rsidRPr="00816673">
        <w:rPr>
          <w:rFonts w:ascii="Arial" w:hAnsi="Arial" w:cs="Arial"/>
          <w:sz w:val="22"/>
          <w:szCs w:val="22"/>
        </w:rPr>
        <w:t>car nous savons qu’</w:t>
      </w:r>
      <w:r w:rsidR="00F87C89" w:rsidRPr="00816673">
        <w:rPr>
          <w:rFonts w:ascii="Arial" w:hAnsi="Arial" w:cs="Arial"/>
          <w:sz w:val="22"/>
          <w:szCs w:val="22"/>
        </w:rPr>
        <w:t>elles</w:t>
      </w:r>
      <w:r w:rsidRPr="00816673">
        <w:rPr>
          <w:rFonts w:ascii="Arial" w:hAnsi="Arial" w:cs="Arial"/>
          <w:sz w:val="22"/>
          <w:szCs w:val="22"/>
        </w:rPr>
        <w:t xml:space="preserve"> ne butinent pas.</w:t>
      </w:r>
      <w:r w:rsidR="00F87C89" w:rsidRPr="00816673">
        <w:rPr>
          <w:rFonts w:ascii="Arial" w:hAnsi="Arial" w:cs="Arial"/>
          <w:sz w:val="22"/>
          <w:szCs w:val="22"/>
        </w:rPr>
        <w:t xml:space="preserve"> Il serait également intéressant de choisir un jour où la température extérieure varie d’au moins 6°C au cours de la journée. </w:t>
      </w:r>
    </w:p>
    <w:p w:rsidR="00F87C89" w:rsidRPr="00816673" w:rsidRDefault="00F87C89" w:rsidP="00DF76AF">
      <w:pPr>
        <w:spacing w:before="100" w:beforeAutospacing="1" w:after="100" w:afterAutospacing="1"/>
        <w:rPr>
          <w:rFonts w:ascii="Arial" w:hAnsi="Arial" w:cs="Arial"/>
          <w:sz w:val="22"/>
          <w:szCs w:val="22"/>
        </w:rPr>
      </w:pPr>
      <w:r w:rsidRPr="00816673">
        <w:rPr>
          <w:rFonts w:ascii="Arial" w:hAnsi="Arial" w:cs="Arial"/>
          <w:sz w:val="22"/>
          <w:szCs w:val="22"/>
        </w:rPr>
        <w:t>En apportant</w:t>
      </w:r>
      <w:r w:rsidR="00DF76AF" w:rsidRPr="00816673">
        <w:rPr>
          <w:rFonts w:ascii="Arial" w:hAnsi="Arial" w:cs="Arial"/>
          <w:sz w:val="22"/>
          <w:szCs w:val="22"/>
        </w:rPr>
        <w:t xml:space="preserve"> de petites modifications à la valeur </w:t>
      </w:r>
      <w:proofErr w:type="spellStart"/>
      <w:r w:rsidR="00DF76AF" w:rsidRPr="00816673">
        <w:rPr>
          <w:rFonts w:ascii="Arial" w:hAnsi="Arial" w:cs="Arial"/>
          <w:sz w:val="22"/>
          <w:szCs w:val="22"/>
        </w:rPr>
        <w:t>TempCo</w:t>
      </w:r>
      <w:proofErr w:type="spellEnd"/>
      <w:r w:rsidR="00DF76AF" w:rsidRPr="00816673">
        <w:rPr>
          <w:rFonts w:ascii="Arial" w:hAnsi="Arial" w:cs="Arial"/>
          <w:sz w:val="22"/>
          <w:szCs w:val="22"/>
        </w:rPr>
        <w:t>, vous verrez le graphique s'</w:t>
      </w:r>
      <w:proofErr w:type="spellStart"/>
      <w:r w:rsidR="00DF76AF" w:rsidRPr="00816673">
        <w:rPr>
          <w:rFonts w:ascii="Arial" w:hAnsi="Arial" w:cs="Arial"/>
          <w:sz w:val="22"/>
          <w:szCs w:val="22"/>
        </w:rPr>
        <w:t>équilibrer</w:t>
      </w:r>
      <w:proofErr w:type="spellEnd"/>
      <w:r w:rsidR="00DF76AF" w:rsidRPr="00816673">
        <w:rPr>
          <w:rFonts w:ascii="Arial" w:hAnsi="Arial" w:cs="Arial"/>
          <w:sz w:val="22"/>
          <w:szCs w:val="22"/>
        </w:rPr>
        <w:t xml:space="preserve"> pour donner un poids uniforme comme on pourrait s'y attendre.</w:t>
      </w:r>
    </w:p>
    <w:p w:rsidR="00F87C89" w:rsidRPr="00816673" w:rsidRDefault="00DF76AF" w:rsidP="00DF76AF">
      <w:pPr>
        <w:spacing w:before="100" w:beforeAutospacing="1" w:after="100" w:afterAutospacing="1"/>
        <w:rPr>
          <w:rFonts w:ascii="Arial" w:hAnsi="Arial" w:cs="Arial"/>
          <w:sz w:val="22"/>
          <w:szCs w:val="22"/>
        </w:rPr>
      </w:pPr>
      <w:r w:rsidRPr="00816673">
        <w:rPr>
          <w:rFonts w:ascii="Arial" w:hAnsi="Arial" w:cs="Arial"/>
          <w:sz w:val="22"/>
          <w:szCs w:val="22"/>
        </w:rPr>
        <w:t>Si vous constatez des p</w:t>
      </w:r>
      <w:r w:rsidR="00F87C89" w:rsidRPr="00816673">
        <w:rPr>
          <w:rFonts w:ascii="Arial" w:hAnsi="Arial" w:cs="Arial"/>
          <w:sz w:val="22"/>
          <w:szCs w:val="22"/>
        </w:rPr>
        <w:t>ic</w:t>
      </w:r>
      <w:r w:rsidRPr="00816673">
        <w:rPr>
          <w:rFonts w:ascii="Arial" w:hAnsi="Arial" w:cs="Arial"/>
          <w:sz w:val="22"/>
          <w:szCs w:val="22"/>
        </w:rPr>
        <w:t xml:space="preserve">s de poids </w:t>
      </w:r>
      <w:proofErr w:type="spellStart"/>
      <w:r w:rsidRPr="00816673">
        <w:rPr>
          <w:rFonts w:ascii="Arial" w:hAnsi="Arial" w:cs="Arial"/>
          <w:sz w:val="22"/>
          <w:szCs w:val="22"/>
        </w:rPr>
        <w:t>même</w:t>
      </w:r>
      <w:proofErr w:type="spellEnd"/>
      <w:r w:rsidRPr="00816673">
        <w:rPr>
          <w:rFonts w:ascii="Arial" w:hAnsi="Arial" w:cs="Arial"/>
          <w:sz w:val="22"/>
          <w:szCs w:val="22"/>
        </w:rPr>
        <w:t xml:space="preserve"> </w:t>
      </w:r>
      <w:proofErr w:type="spellStart"/>
      <w:r w:rsidRPr="00816673">
        <w:rPr>
          <w:rFonts w:ascii="Arial" w:hAnsi="Arial" w:cs="Arial"/>
          <w:sz w:val="22"/>
          <w:szCs w:val="22"/>
        </w:rPr>
        <w:t>après</w:t>
      </w:r>
      <w:proofErr w:type="spellEnd"/>
      <w:r w:rsidRPr="00816673">
        <w:rPr>
          <w:rFonts w:ascii="Arial" w:hAnsi="Arial" w:cs="Arial"/>
          <w:sz w:val="22"/>
          <w:szCs w:val="22"/>
        </w:rPr>
        <w:t xml:space="preserve"> ajustement, c'est probablement parce que la balance est </w:t>
      </w:r>
      <w:proofErr w:type="spellStart"/>
      <w:r w:rsidRPr="00816673">
        <w:rPr>
          <w:rFonts w:ascii="Arial" w:hAnsi="Arial" w:cs="Arial"/>
          <w:sz w:val="22"/>
          <w:szCs w:val="22"/>
        </w:rPr>
        <w:t>exposée</w:t>
      </w:r>
      <w:proofErr w:type="spellEnd"/>
      <w:r w:rsidRPr="00816673">
        <w:rPr>
          <w:rFonts w:ascii="Arial" w:hAnsi="Arial" w:cs="Arial"/>
          <w:sz w:val="22"/>
          <w:szCs w:val="22"/>
        </w:rPr>
        <w:t xml:space="preserve"> au soleil. Le soleil peut chauffer la balance assez rapidement et de </w:t>
      </w:r>
      <w:proofErr w:type="spellStart"/>
      <w:r w:rsidRPr="00816673">
        <w:rPr>
          <w:rFonts w:ascii="Arial" w:hAnsi="Arial" w:cs="Arial"/>
          <w:sz w:val="22"/>
          <w:szCs w:val="22"/>
        </w:rPr>
        <w:t>façon</w:t>
      </w:r>
      <w:proofErr w:type="spellEnd"/>
      <w:r w:rsidRPr="00816673">
        <w:rPr>
          <w:rFonts w:ascii="Arial" w:hAnsi="Arial" w:cs="Arial"/>
          <w:sz w:val="22"/>
          <w:szCs w:val="22"/>
        </w:rPr>
        <w:t xml:space="preserve"> spectaculaire. </w:t>
      </w:r>
      <w:r w:rsidR="00F87C89" w:rsidRPr="00816673">
        <w:rPr>
          <w:rFonts w:ascii="Arial" w:hAnsi="Arial" w:cs="Arial"/>
          <w:sz w:val="22"/>
          <w:szCs w:val="22"/>
        </w:rPr>
        <w:t>Il sera donc</w:t>
      </w:r>
      <w:r w:rsidRPr="00816673">
        <w:rPr>
          <w:rFonts w:ascii="Arial" w:hAnsi="Arial" w:cs="Arial"/>
          <w:sz w:val="22"/>
          <w:szCs w:val="22"/>
        </w:rPr>
        <w:t xml:space="preserve"> très difficile </w:t>
      </w:r>
      <w:r w:rsidR="00F87C89" w:rsidRPr="00816673">
        <w:rPr>
          <w:rFonts w:ascii="Arial" w:hAnsi="Arial" w:cs="Arial"/>
          <w:sz w:val="22"/>
          <w:szCs w:val="22"/>
        </w:rPr>
        <w:t xml:space="preserve">pour le </w:t>
      </w:r>
      <w:proofErr w:type="spellStart"/>
      <w:r w:rsidRPr="00816673">
        <w:rPr>
          <w:rFonts w:ascii="Arial" w:hAnsi="Arial" w:cs="Arial"/>
          <w:sz w:val="22"/>
          <w:szCs w:val="22"/>
        </w:rPr>
        <w:t>TempCo</w:t>
      </w:r>
      <w:proofErr w:type="spellEnd"/>
      <w:r w:rsidR="00F87C89" w:rsidRPr="00816673">
        <w:rPr>
          <w:rFonts w:ascii="Arial" w:hAnsi="Arial" w:cs="Arial"/>
          <w:sz w:val="22"/>
          <w:szCs w:val="22"/>
        </w:rPr>
        <w:t xml:space="preserve"> d’être efficace</w:t>
      </w:r>
      <w:r w:rsidRPr="00816673">
        <w:rPr>
          <w:rFonts w:ascii="Arial" w:hAnsi="Arial" w:cs="Arial"/>
          <w:sz w:val="22"/>
          <w:szCs w:val="22"/>
        </w:rPr>
        <w:t>.</w:t>
      </w:r>
    </w:p>
    <w:p w:rsidR="00785257" w:rsidRPr="00816673" w:rsidRDefault="00785257" w:rsidP="002E2E81">
      <w:pPr>
        <w:pStyle w:val="Titre2"/>
        <w:numPr>
          <w:ilvl w:val="0"/>
          <w:numId w:val="0"/>
        </w:numPr>
      </w:pPr>
      <w:bookmarkStart w:id="30" w:name="_Toc37179510"/>
      <w:r w:rsidRPr="00816673">
        <w:t>Marquage des graphiques</w:t>
      </w:r>
      <w:bookmarkEnd w:id="30"/>
      <w:r w:rsidRPr="00816673">
        <w:t xml:space="preserve"> </w:t>
      </w:r>
    </w:p>
    <w:p w:rsidR="00DB1206" w:rsidRDefault="00DB1206" w:rsidP="002E2E81"/>
    <w:p w:rsidR="002E2E81" w:rsidRDefault="00DB1206" w:rsidP="00DB1206">
      <w:r>
        <w:t>(Image)</w:t>
      </w:r>
      <w:r w:rsidR="002E2E81" w:rsidRPr="002E2E81">
        <w:fldChar w:fldCharType="begin"/>
      </w:r>
      <w:r w:rsidR="002E2E81" w:rsidRPr="002E2E81">
        <w:instrText xml:space="preserve"> INCLUDEPICTURE "/var/folders/7m/y537mmvj1bg67srx4llb97tw0000gn/T/com.microsoft.Word/WebArchiveCopyPasteTempFiles/p.png?page=21&amp;scale_percent=0" \* MERGEFORMATINET </w:instrText>
      </w:r>
      <w:r w:rsidR="002E2E81" w:rsidRPr="002E2E81">
        <w:fldChar w:fldCharType="end"/>
      </w:r>
    </w:p>
    <w:p w:rsidR="00DB1206" w:rsidRPr="00DB1206" w:rsidRDefault="00DB1206" w:rsidP="00DB1206"/>
    <w:p w:rsidR="00785257" w:rsidRDefault="002E2E81" w:rsidP="002E2E81">
      <w:pPr>
        <w:rPr>
          <w:rFonts w:ascii="Arial" w:hAnsi="Arial" w:cs="Arial"/>
          <w:sz w:val="22"/>
          <w:szCs w:val="22"/>
        </w:rPr>
      </w:pPr>
      <w:r w:rsidRPr="002E2E81">
        <w:fldChar w:fldCharType="begin"/>
      </w:r>
      <w:r w:rsidRPr="002E2E81">
        <w:instrText xml:space="preserve"> INCLUDEPICTURE "/var/folders/7m/y537mmvj1bg67srx4llb97tw0000gn/T/com.microsoft.Word/WebArchiveCopyPasteTempFiles/p.png?page=21&amp;scale_percent=0" \* MERGEFORMATINET </w:instrText>
      </w:r>
      <w:r w:rsidRPr="002E2E81">
        <w:fldChar w:fldCharType="end"/>
      </w:r>
      <w:r w:rsidR="00785257" w:rsidRPr="00816673">
        <w:rPr>
          <w:rFonts w:ascii="Arial" w:hAnsi="Arial" w:cs="Arial"/>
          <w:sz w:val="22"/>
          <w:szCs w:val="22"/>
        </w:rPr>
        <w:t xml:space="preserve">En appuyant sur </w:t>
      </w:r>
      <w:r>
        <w:rPr>
          <w:rFonts w:ascii="Arial" w:hAnsi="Arial" w:cs="Arial"/>
          <w:sz w:val="22"/>
          <w:szCs w:val="22"/>
        </w:rPr>
        <w:t>« Hive Notes »</w:t>
      </w:r>
      <w:r w:rsidR="00785257" w:rsidRPr="00816673">
        <w:rPr>
          <w:rFonts w:ascii="Arial" w:hAnsi="Arial" w:cs="Arial"/>
          <w:sz w:val="22"/>
          <w:szCs w:val="22"/>
        </w:rPr>
        <w:t xml:space="preserve">, vous pourrez ajouter du texte à tout moment sur le graphique. C’est particulièrement utile pour expliquer un brusque changement dans les données récoltées ou encore indiquer une inspection de la ruche. </w:t>
      </w:r>
    </w:p>
    <w:p w:rsidR="00785257" w:rsidRPr="00816673" w:rsidRDefault="00785257" w:rsidP="00785257">
      <w:pPr>
        <w:spacing w:before="100" w:beforeAutospacing="1" w:after="100" w:afterAutospacing="1"/>
        <w:rPr>
          <w:rFonts w:ascii="Arial" w:hAnsi="Arial" w:cs="Arial"/>
          <w:sz w:val="22"/>
          <w:szCs w:val="22"/>
        </w:rPr>
      </w:pPr>
      <w:r w:rsidRPr="00816673">
        <w:rPr>
          <w:rFonts w:ascii="Arial" w:hAnsi="Arial" w:cs="Arial"/>
          <w:sz w:val="22"/>
          <w:szCs w:val="22"/>
        </w:rPr>
        <w:t xml:space="preserve">Appuyer sur ce bouton fera apparaître un sous-menu composé de huit groupes d’évènements ou d’actions possibles. Sélectionnez le groupe le plus approprié à votre situation et choisissez la balise correspondante. Choisissez le groupe « Custom » (personnaliser) si les groupes de liste ne couvrent pas votre cas. Les sélections dans l'application seront mises </w:t>
      </w:r>
      <w:proofErr w:type="spellStart"/>
      <w:r w:rsidRPr="00816673">
        <w:rPr>
          <w:rFonts w:ascii="Arial" w:hAnsi="Arial" w:cs="Arial"/>
          <w:sz w:val="22"/>
          <w:szCs w:val="22"/>
        </w:rPr>
        <w:t>a</w:t>
      </w:r>
      <w:proofErr w:type="spellEnd"/>
      <w:r w:rsidRPr="00816673">
        <w:rPr>
          <w:rFonts w:ascii="Arial" w:hAnsi="Arial" w:cs="Arial"/>
          <w:sz w:val="22"/>
          <w:szCs w:val="22"/>
        </w:rPr>
        <w:t xml:space="preserve">̀ jour au fil du temps pour </w:t>
      </w:r>
      <w:proofErr w:type="spellStart"/>
      <w:r w:rsidRPr="00816673">
        <w:rPr>
          <w:rFonts w:ascii="Arial" w:hAnsi="Arial" w:cs="Arial"/>
          <w:sz w:val="22"/>
          <w:szCs w:val="22"/>
        </w:rPr>
        <w:t>refléter</w:t>
      </w:r>
      <w:proofErr w:type="spellEnd"/>
      <w:r w:rsidRPr="00816673">
        <w:rPr>
          <w:rFonts w:ascii="Arial" w:hAnsi="Arial" w:cs="Arial"/>
          <w:sz w:val="22"/>
          <w:szCs w:val="22"/>
        </w:rPr>
        <w:t xml:space="preserve"> au mieux les balises les plus </w:t>
      </w:r>
      <w:proofErr w:type="spellStart"/>
      <w:r w:rsidRPr="00816673">
        <w:rPr>
          <w:rFonts w:ascii="Arial" w:hAnsi="Arial" w:cs="Arial"/>
          <w:sz w:val="22"/>
          <w:szCs w:val="22"/>
        </w:rPr>
        <w:t>utilisées</w:t>
      </w:r>
      <w:proofErr w:type="spellEnd"/>
      <w:r w:rsidRPr="00816673">
        <w:rPr>
          <w:rFonts w:ascii="Arial" w:hAnsi="Arial" w:cs="Arial"/>
          <w:sz w:val="22"/>
          <w:szCs w:val="22"/>
        </w:rPr>
        <w:t xml:space="preserve">. </w:t>
      </w:r>
    </w:p>
    <w:p w:rsidR="00785257" w:rsidRPr="00816673" w:rsidRDefault="00785257" w:rsidP="00785257">
      <w:pPr>
        <w:spacing w:before="100" w:beforeAutospacing="1" w:after="100" w:afterAutospacing="1"/>
        <w:rPr>
          <w:rFonts w:ascii="Arial" w:hAnsi="Arial" w:cs="Arial"/>
        </w:rPr>
      </w:pPr>
      <w:r w:rsidRPr="00816673">
        <w:rPr>
          <w:rFonts w:ascii="Arial" w:hAnsi="Arial" w:cs="Arial"/>
          <w:sz w:val="22"/>
          <w:szCs w:val="22"/>
        </w:rPr>
        <w:t xml:space="preserve">L'heure </w:t>
      </w:r>
      <w:proofErr w:type="spellStart"/>
      <w:r w:rsidRPr="00816673">
        <w:rPr>
          <w:rFonts w:ascii="Arial" w:hAnsi="Arial" w:cs="Arial"/>
          <w:sz w:val="22"/>
          <w:szCs w:val="22"/>
        </w:rPr>
        <w:t>indiquée</w:t>
      </w:r>
      <w:proofErr w:type="spellEnd"/>
      <w:r w:rsidRPr="00816673">
        <w:rPr>
          <w:rFonts w:ascii="Arial" w:hAnsi="Arial" w:cs="Arial"/>
          <w:sz w:val="22"/>
          <w:szCs w:val="22"/>
        </w:rPr>
        <w:t xml:space="preserve"> dans la partie haute de l'écran correspond à l'heure actuelle si les graphiques n'ont pas </w:t>
      </w:r>
      <w:proofErr w:type="spellStart"/>
      <w:r w:rsidRPr="00816673">
        <w:rPr>
          <w:rFonts w:ascii="Arial" w:hAnsi="Arial" w:cs="Arial"/>
          <w:sz w:val="22"/>
          <w:szCs w:val="22"/>
        </w:rPr>
        <w:t>éte</w:t>
      </w:r>
      <w:proofErr w:type="spellEnd"/>
      <w:r w:rsidRPr="00816673">
        <w:rPr>
          <w:rFonts w:ascii="Arial" w:hAnsi="Arial" w:cs="Arial"/>
          <w:sz w:val="22"/>
          <w:szCs w:val="22"/>
        </w:rPr>
        <w:t xml:space="preserve">́ </w:t>
      </w:r>
      <w:proofErr w:type="spellStart"/>
      <w:r w:rsidRPr="00816673">
        <w:rPr>
          <w:rFonts w:ascii="Arial" w:hAnsi="Arial" w:cs="Arial"/>
          <w:sz w:val="22"/>
          <w:szCs w:val="22"/>
        </w:rPr>
        <w:t>déplacés</w:t>
      </w:r>
      <w:proofErr w:type="spellEnd"/>
      <w:r w:rsidRPr="00816673">
        <w:rPr>
          <w:rFonts w:ascii="Arial" w:hAnsi="Arial" w:cs="Arial"/>
          <w:sz w:val="22"/>
          <w:szCs w:val="22"/>
        </w:rPr>
        <w:t xml:space="preserve"> par pincement ou balayage, avant </w:t>
      </w:r>
      <w:r w:rsidR="006573D8" w:rsidRPr="00816673">
        <w:rPr>
          <w:rFonts w:ascii="Arial" w:hAnsi="Arial" w:cs="Arial"/>
          <w:sz w:val="22"/>
          <w:szCs w:val="22"/>
        </w:rPr>
        <w:t xml:space="preserve">d’avoir appuyé sur </w:t>
      </w:r>
      <w:r w:rsidRPr="00816673">
        <w:rPr>
          <w:rFonts w:ascii="Arial" w:hAnsi="Arial" w:cs="Arial"/>
          <w:sz w:val="22"/>
          <w:szCs w:val="22"/>
        </w:rPr>
        <w:t xml:space="preserve">le bouton “Tag Graph” n'ait </w:t>
      </w:r>
      <w:proofErr w:type="spellStart"/>
      <w:r w:rsidRPr="00816673">
        <w:rPr>
          <w:rFonts w:ascii="Arial" w:hAnsi="Arial" w:cs="Arial"/>
          <w:sz w:val="22"/>
          <w:szCs w:val="22"/>
        </w:rPr>
        <w:t>éte</w:t>
      </w:r>
      <w:proofErr w:type="spellEnd"/>
      <w:r w:rsidRPr="00816673">
        <w:rPr>
          <w:rFonts w:ascii="Arial" w:hAnsi="Arial" w:cs="Arial"/>
          <w:sz w:val="22"/>
          <w:szCs w:val="22"/>
        </w:rPr>
        <w:t xml:space="preserve">́ enfoncé. </w:t>
      </w:r>
      <w:r w:rsidR="006573D8" w:rsidRPr="00816673">
        <w:rPr>
          <w:rFonts w:ascii="Arial" w:hAnsi="Arial" w:cs="Arial"/>
          <w:sz w:val="22"/>
          <w:szCs w:val="22"/>
        </w:rPr>
        <w:t xml:space="preserve">Le temps </w:t>
      </w:r>
      <w:r w:rsidRPr="00816673">
        <w:rPr>
          <w:rFonts w:ascii="Arial" w:hAnsi="Arial" w:cs="Arial"/>
          <w:sz w:val="22"/>
          <w:szCs w:val="22"/>
        </w:rPr>
        <w:t xml:space="preserve">peut </w:t>
      </w:r>
      <w:proofErr w:type="spellStart"/>
      <w:r w:rsidRPr="00816673">
        <w:rPr>
          <w:rFonts w:ascii="Arial" w:hAnsi="Arial" w:cs="Arial"/>
          <w:sz w:val="22"/>
          <w:szCs w:val="22"/>
        </w:rPr>
        <w:t>être</w:t>
      </w:r>
      <w:proofErr w:type="spellEnd"/>
      <w:r w:rsidRPr="00816673">
        <w:rPr>
          <w:rFonts w:ascii="Arial" w:hAnsi="Arial" w:cs="Arial"/>
          <w:sz w:val="22"/>
          <w:szCs w:val="22"/>
        </w:rPr>
        <w:t xml:space="preserve"> ajusté en cliquant </w:t>
      </w:r>
      <w:r w:rsidR="006573D8" w:rsidRPr="00816673">
        <w:rPr>
          <w:rFonts w:ascii="Arial" w:hAnsi="Arial" w:cs="Arial"/>
          <w:sz w:val="22"/>
          <w:szCs w:val="22"/>
        </w:rPr>
        <w:t xml:space="preserve">simplement </w:t>
      </w:r>
      <w:r w:rsidRPr="00816673">
        <w:rPr>
          <w:rFonts w:ascii="Arial" w:hAnsi="Arial" w:cs="Arial"/>
          <w:sz w:val="22"/>
          <w:szCs w:val="22"/>
        </w:rPr>
        <w:t xml:space="preserve">dessus. </w:t>
      </w:r>
    </w:p>
    <w:p w:rsidR="00785257" w:rsidRPr="00816673" w:rsidRDefault="00785257" w:rsidP="00785257">
      <w:pPr>
        <w:spacing w:before="100" w:beforeAutospacing="1" w:after="100" w:afterAutospacing="1"/>
        <w:rPr>
          <w:rFonts w:ascii="Arial" w:hAnsi="Arial" w:cs="Arial"/>
        </w:rPr>
      </w:pPr>
      <w:r w:rsidRPr="00816673">
        <w:rPr>
          <w:rFonts w:ascii="Arial" w:hAnsi="Arial" w:cs="Arial"/>
          <w:sz w:val="22"/>
          <w:szCs w:val="22"/>
        </w:rPr>
        <w:t xml:space="preserve">Lorsque vous notez un </w:t>
      </w:r>
      <w:r w:rsidR="006573D8" w:rsidRPr="00816673">
        <w:rPr>
          <w:rFonts w:ascii="Arial" w:hAnsi="Arial" w:cs="Arial"/>
          <w:sz w:val="22"/>
          <w:szCs w:val="22"/>
        </w:rPr>
        <w:t>évènement</w:t>
      </w:r>
      <w:r w:rsidRPr="00816673">
        <w:rPr>
          <w:rFonts w:ascii="Arial" w:hAnsi="Arial" w:cs="Arial"/>
          <w:sz w:val="22"/>
          <w:szCs w:val="22"/>
        </w:rPr>
        <w:t xml:space="preserve"> passé, il </w:t>
      </w:r>
      <w:r w:rsidR="006573D8" w:rsidRPr="00816673">
        <w:rPr>
          <w:rFonts w:ascii="Arial" w:hAnsi="Arial" w:cs="Arial"/>
          <w:sz w:val="22"/>
          <w:szCs w:val="22"/>
        </w:rPr>
        <w:t xml:space="preserve">serait pertinent </w:t>
      </w:r>
      <w:r w:rsidRPr="00816673">
        <w:rPr>
          <w:rFonts w:ascii="Arial" w:hAnsi="Arial" w:cs="Arial"/>
          <w:sz w:val="22"/>
          <w:szCs w:val="22"/>
        </w:rPr>
        <w:t xml:space="preserve">de </w:t>
      </w:r>
      <w:proofErr w:type="spellStart"/>
      <w:r w:rsidRPr="00816673">
        <w:rPr>
          <w:rFonts w:ascii="Arial" w:hAnsi="Arial" w:cs="Arial"/>
          <w:sz w:val="22"/>
          <w:szCs w:val="22"/>
        </w:rPr>
        <w:t>déplacer</w:t>
      </w:r>
      <w:proofErr w:type="spellEnd"/>
      <w:r w:rsidRPr="00816673">
        <w:rPr>
          <w:rFonts w:ascii="Arial" w:hAnsi="Arial" w:cs="Arial"/>
          <w:sz w:val="22"/>
          <w:szCs w:val="22"/>
        </w:rPr>
        <w:t xml:space="preserve"> le graphique </w:t>
      </w:r>
      <w:r w:rsidR="006573D8" w:rsidRPr="00816673">
        <w:rPr>
          <w:rFonts w:ascii="Arial" w:hAnsi="Arial" w:cs="Arial"/>
          <w:sz w:val="22"/>
          <w:szCs w:val="22"/>
        </w:rPr>
        <w:t xml:space="preserve">pour </w:t>
      </w:r>
      <w:r w:rsidRPr="00816673">
        <w:rPr>
          <w:rFonts w:ascii="Arial" w:hAnsi="Arial" w:cs="Arial"/>
          <w:sz w:val="22"/>
          <w:szCs w:val="22"/>
        </w:rPr>
        <w:t>aligner l'heure de l'</w:t>
      </w:r>
      <w:r w:rsidR="006573D8" w:rsidRPr="00816673">
        <w:rPr>
          <w:rFonts w:ascii="Arial" w:hAnsi="Arial" w:cs="Arial"/>
          <w:sz w:val="22"/>
          <w:szCs w:val="22"/>
        </w:rPr>
        <w:t>évènement</w:t>
      </w:r>
      <w:r w:rsidRPr="00816673">
        <w:rPr>
          <w:rFonts w:ascii="Arial" w:hAnsi="Arial" w:cs="Arial"/>
          <w:sz w:val="22"/>
          <w:szCs w:val="22"/>
        </w:rPr>
        <w:t xml:space="preserve"> avec</w:t>
      </w:r>
      <w:r w:rsidR="006573D8" w:rsidRPr="00816673">
        <w:rPr>
          <w:rFonts w:ascii="Arial" w:hAnsi="Arial" w:cs="Arial"/>
          <w:sz w:val="22"/>
          <w:szCs w:val="22"/>
        </w:rPr>
        <w:t xml:space="preserve"> le</w:t>
      </w:r>
      <w:r w:rsidRPr="00816673">
        <w:rPr>
          <w:rFonts w:ascii="Arial" w:hAnsi="Arial" w:cs="Arial"/>
          <w:sz w:val="22"/>
          <w:szCs w:val="22"/>
        </w:rPr>
        <w:t xml:space="preserve"> </w:t>
      </w:r>
      <w:r w:rsidR="006573D8" w:rsidRPr="00816673">
        <w:rPr>
          <w:rFonts w:ascii="Arial" w:hAnsi="Arial" w:cs="Arial"/>
          <w:sz w:val="22"/>
          <w:szCs w:val="22"/>
        </w:rPr>
        <w:t xml:space="preserve">« Note Time </w:t>
      </w:r>
      <w:proofErr w:type="spellStart"/>
      <w:r w:rsidR="006573D8" w:rsidRPr="00816673">
        <w:rPr>
          <w:rFonts w:ascii="Arial" w:hAnsi="Arial" w:cs="Arial"/>
          <w:sz w:val="22"/>
          <w:szCs w:val="22"/>
        </w:rPr>
        <w:t>Indicator</w:t>
      </w:r>
      <w:proofErr w:type="spellEnd"/>
      <w:r w:rsidR="006573D8" w:rsidRPr="00816673">
        <w:rPr>
          <w:rFonts w:ascii="Arial" w:hAnsi="Arial" w:cs="Arial"/>
          <w:sz w:val="22"/>
          <w:szCs w:val="22"/>
        </w:rPr>
        <w:t> »</w:t>
      </w:r>
      <w:r w:rsidRPr="00816673">
        <w:rPr>
          <w:rFonts w:ascii="Arial" w:hAnsi="Arial" w:cs="Arial"/>
          <w:sz w:val="22"/>
          <w:szCs w:val="22"/>
        </w:rPr>
        <w:t xml:space="preserve">, </w:t>
      </w:r>
      <w:r w:rsidR="006573D8" w:rsidRPr="00816673">
        <w:rPr>
          <w:rFonts w:ascii="Arial" w:hAnsi="Arial" w:cs="Arial"/>
          <w:sz w:val="22"/>
          <w:szCs w:val="22"/>
        </w:rPr>
        <w:t xml:space="preserve">avant </w:t>
      </w:r>
      <w:r w:rsidRPr="00816673">
        <w:rPr>
          <w:rFonts w:ascii="Arial" w:hAnsi="Arial" w:cs="Arial"/>
          <w:sz w:val="22"/>
          <w:szCs w:val="22"/>
        </w:rPr>
        <w:t xml:space="preserve">d'appuyer sur </w:t>
      </w:r>
      <w:r w:rsidR="006573D8" w:rsidRPr="00816673">
        <w:rPr>
          <w:rFonts w:ascii="Arial" w:hAnsi="Arial" w:cs="Arial"/>
          <w:sz w:val="22"/>
          <w:szCs w:val="22"/>
        </w:rPr>
        <w:t>« </w:t>
      </w:r>
      <w:r w:rsidRPr="00816673">
        <w:rPr>
          <w:rFonts w:ascii="Arial" w:hAnsi="Arial" w:cs="Arial"/>
          <w:sz w:val="22"/>
          <w:szCs w:val="22"/>
        </w:rPr>
        <w:t>Hive Notes</w:t>
      </w:r>
      <w:r w:rsidR="006573D8" w:rsidRPr="00816673">
        <w:rPr>
          <w:rFonts w:ascii="Arial" w:hAnsi="Arial" w:cs="Arial"/>
          <w:sz w:val="22"/>
          <w:szCs w:val="22"/>
        </w:rPr>
        <w:t> »</w:t>
      </w:r>
      <w:r w:rsidRPr="00816673">
        <w:rPr>
          <w:rFonts w:ascii="Arial" w:hAnsi="Arial" w:cs="Arial"/>
          <w:sz w:val="22"/>
          <w:szCs w:val="22"/>
        </w:rPr>
        <w:t xml:space="preserve">. Dans ce cas, l'heure </w:t>
      </w:r>
      <w:r w:rsidR="006573D8" w:rsidRPr="00816673">
        <w:rPr>
          <w:rFonts w:ascii="Arial" w:hAnsi="Arial" w:cs="Arial"/>
          <w:sz w:val="22"/>
          <w:szCs w:val="22"/>
        </w:rPr>
        <w:t>qui s’affichera dans la partie haute de l’écran correspondra à</w:t>
      </w:r>
      <w:r w:rsidRPr="00816673">
        <w:rPr>
          <w:rFonts w:ascii="Arial" w:hAnsi="Arial" w:cs="Arial"/>
          <w:sz w:val="22"/>
          <w:szCs w:val="22"/>
        </w:rPr>
        <w:t xml:space="preserve"> l'heure </w:t>
      </w:r>
      <w:r w:rsidR="006573D8" w:rsidRPr="00816673">
        <w:rPr>
          <w:rFonts w:ascii="Arial" w:hAnsi="Arial" w:cs="Arial"/>
          <w:sz w:val="22"/>
          <w:szCs w:val="22"/>
        </w:rPr>
        <w:t>du</w:t>
      </w:r>
      <w:r w:rsidRPr="00816673">
        <w:rPr>
          <w:rFonts w:ascii="Arial" w:hAnsi="Arial" w:cs="Arial"/>
          <w:sz w:val="22"/>
          <w:szCs w:val="22"/>
        </w:rPr>
        <w:t xml:space="preserve"> </w:t>
      </w:r>
      <w:r w:rsidR="006573D8" w:rsidRPr="00816673">
        <w:rPr>
          <w:rFonts w:ascii="Arial" w:hAnsi="Arial" w:cs="Arial"/>
          <w:sz w:val="22"/>
          <w:szCs w:val="22"/>
        </w:rPr>
        <w:t xml:space="preserve">« Note Time </w:t>
      </w:r>
      <w:proofErr w:type="spellStart"/>
      <w:r w:rsidR="006573D8" w:rsidRPr="00816673">
        <w:rPr>
          <w:rFonts w:ascii="Arial" w:hAnsi="Arial" w:cs="Arial"/>
          <w:sz w:val="22"/>
          <w:szCs w:val="22"/>
        </w:rPr>
        <w:t>Indicator</w:t>
      </w:r>
      <w:proofErr w:type="spellEnd"/>
      <w:r w:rsidR="006573D8" w:rsidRPr="00816673">
        <w:rPr>
          <w:rFonts w:ascii="Arial" w:hAnsi="Arial" w:cs="Arial"/>
          <w:sz w:val="22"/>
          <w:szCs w:val="22"/>
        </w:rPr>
        <w:t xml:space="preserve"> » </w:t>
      </w:r>
      <w:r w:rsidRPr="00816673">
        <w:rPr>
          <w:rFonts w:ascii="Arial" w:hAnsi="Arial" w:cs="Arial"/>
          <w:sz w:val="22"/>
          <w:szCs w:val="22"/>
        </w:rPr>
        <w:t xml:space="preserve">et non l'heure actuelle. </w:t>
      </w:r>
    </w:p>
    <w:p w:rsidR="00785257" w:rsidRDefault="00785257" w:rsidP="00785257">
      <w:pPr>
        <w:spacing w:before="100" w:beforeAutospacing="1" w:after="100" w:afterAutospacing="1"/>
        <w:rPr>
          <w:rFonts w:ascii="Arial" w:hAnsi="Arial" w:cs="Arial"/>
          <w:sz w:val="22"/>
          <w:szCs w:val="22"/>
        </w:rPr>
      </w:pPr>
      <w:r w:rsidRPr="00816673">
        <w:rPr>
          <w:rFonts w:ascii="Arial" w:hAnsi="Arial" w:cs="Arial"/>
          <w:sz w:val="22"/>
          <w:szCs w:val="22"/>
        </w:rPr>
        <w:t xml:space="preserve">Le bouton </w:t>
      </w:r>
      <w:r w:rsidR="006573D8" w:rsidRPr="00816673">
        <w:rPr>
          <w:rFonts w:ascii="Arial" w:hAnsi="Arial" w:cs="Arial"/>
          <w:sz w:val="22"/>
          <w:szCs w:val="22"/>
        </w:rPr>
        <w:t>« </w:t>
      </w:r>
      <w:r w:rsidRPr="00816673">
        <w:rPr>
          <w:rFonts w:ascii="Arial" w:hAnsi="Arial" w:cs="Arial"/>
          <w:sz w:val="22"/>
          <w:szCs w:val="22"/>
        </w:rPr>
        <w:t>Inspection</w:t>
      </w:r>
      <w:r w:rsidR="006573D8" w:rsidRPr="00816673">
        <w:rPr>
          <w:rFonts w:ascii="Arial" w:hAnsi="Arial" w:cs="Arial"/>
          <w:sz w:val="22"/>
          <w:szCs w:val="22"/>
        </w:rPr>
        <w:t> »</w:t>
      </w:r>
      <w:r w:rsidRPr="00816673">
        <w:rPr>
          <w:rFonts w:ascii="Arial" w:hAnsi="Arial" w:cs="Arial"/>
          <w:sz w:val="22"/>
          <w:szCs w:val="22"/>
        </w:rPr>
        <w:t xml:space="preserve"> </w:t>
      </w:r>
      <w:proofErr w:type="spellStart"/>
      <w:r w:rsidRPr="00816673">
        <w:rPr>
          <w:rFonts w:ascii="Arial" w:hAnsi="Arial" w:cs="Arial"/>
          <w:sz w:val="22"/>
          <w:szCs w:val="22"/>
        </w:rPr>
        <w:t>présente</w:t>
      </w:r>
      <w:proofErr w:type="spellEnd"/>
      <w:r w:rsidRPr="00816673">
        <w:rPr>
          <w:rFonts w:ascii="Arial" w:hAnsi="Arial" w:cs="Arial"/>
          <w:sz w:val="22"/>
          <w:szCs w:val="22"/>
        </w:rPr>
        <w:t xml:space="preserve"> un </w:t>
      </w:r>
      <w:proofErr w:type="spellStart"/>
      <w:r w:rsidRPr="00816673">
        <w:rPr>
          <w:rFonts w:ascii="Arial" w:hAnsi="Arial" w:cs="Arial"/>
          <w:sz w:val="22"/>
          <w:szCs w:val="22"/>
        </w:rPr>
        <w:t>intérêt</w:t>
      </w:r>
      <w:proofErr w:type="spellEnd"/>
      <w:r w:rsidRPr="00816673">
        <w:rPr>
          <w:rFonts w:ascii="Arial" w:hAnsi="Arial" w:cs="Arial"/>
          <w:sz w:val="22"/>
          <w:szCs w:val="22"/>
        </w:rPr>
        <w:t xml:space="preserve"> particulier. </w:t>
      </w:r>
      <w:r w:rsidR="006573D8" w:rsidRPr="00816673">
        <w:rPr>
          <w:rFonts w:ascii="Arial" w:hAnsi="Arial" w:cs="Arial"/>
          <w:sz w:val="22"/>
          <w:szCs w:val="22"/>
        </w:rPr>
        <w:t>En appuyant sur c</w:t>
      </w:r>
      <w:r w:rsidRPr="00816673">
        <w:rPr>
          <w:rFonts w:ascii="Arial" w:hAnsi="Arial" w:cs="Arial"/>
          <w:sz w:val="22"/>
          <w:szCs w:val="22"/>
        </w:rPr>
        <w:t>e bouton</w:t>
      </w:r>
      <w:r w:rsidR="006573D8" w:rsidRPr="00816673">
        <w:rPr>
          <w:rFonts w:ascii="Arial" w:hAnsi="Arial" w:cs="Arial"/>
          <w:sz w:val="22"/>
          <w:szCs w:val="22"/>
        </w:rPr>
        <w:t>,</w:t>
      </w:r>
      <w:r w:rsidRPr="00816673">
        <w:rPr>
          <w:rFonts w:ascii="Arial" w:hAnsi="Arial" w:cs="Arial"/>
          <w:sz w:val="22"/>
          <w:szCs w:val="22"/>
        </w:rPr>
        <w:t xml:space="preserve"> vous</w:t>
      </w:r>
      <w:r w:rsidR="006573D8" w:rsidRPr="00816673">
        <w:rPr>
          <w:rFonts w:ascii="Arial" w:hAnsi="Arial" w:cs="Arial"/>
          <w:sz w:val="22"/>
          <w:szCs w:val="22"/>
        </w:rPr>
        <w:t xml:space="preserve"> serez</w:t>
      </w:r>
      <w:r w:rsidRPr="00816673">
        <w:rPr>
          <w:rFonts w:ascii="Arial" w:hAnsi="Arial" w:cs="Arial"/>
          <w:sz w:val="22"/>
          <w:szCs w:val="22"/>
        </w:rPr>
        <w:t xml:space="preserve"> </w:t>
      </w:r>
      <w:r w:rsidR="006573D8" w:rsidRPr="00816673">
        <w:rPr>
          <w:rFonts w:ascii="Arial" w:hAnsi="Arial" w:cs="Arial"/>
          <w:sz w:val="22"/>
          <w:szCs w:val="22"/>
        </w:rPr>
        <w:t>amené à répondre à six</w:t>
      </w:r>
      <w:r w:rsidRPr="00816673">
        <w:rPr>
          <w:rFonts w:ascii="Arial" w:hAnsi="Arial" w:cs="Arial"/>
          <w:sz w:val="22"/>
          <w:szCs w:val="22"/>
        </w:rPr>
        <w:t xml:space="preserve"> question</w:t>
      </w:r>
      <w:r w:rsidR="006573D8" w:rsidRPr="00816673">
        <w:rPr>
          <w:rFonts w:ascii="Arial" w:hAnsi="Arial" w:cs="Arial"/>
          <w:sz w:val="22"/>
          <w:szCs w:val="22"/>
        </w:rPr>
        <w:t>s faciles</w:t>
      </w:r>
      <w:r w:rsidRPr="00816673">
        <w:rPr>
          <w:rFonts w:ascii="Arial" w:hAnsi="Arial" w:cs="Arial"/>
          <w:sz w:val="22"/>
          <w:szCs w:val="22"/>
        </w:rPr>
        <w:t xml:space="preserve"> sur l'</w:t>
      </w:r>
      <w:proofErr w:type="spellStart"/>
      <w:r w:rsidRPr="00816673">
        <w:rPr>
          <w:rFonts w:ascii="Arial" w:hAnsi="Arial" w:cs="Arial"/>
          <w:sz w:val="22"/>
          <w:szCs w:val="22"/>
        </w:rPr>
        <w:t>état</w:t>
      </w:r>
      <w:proofErr w:type="spellEnd"/>
      <w:r w:rsidRPr="00816673">
        <w:rPr>
          <w:rFonts w:ascii="Arial" w:hAnsi="Arial" w:cs="Arial"/>
          <w:sz w:val="22"/>
          <w:szCs w:val="22"/>
        </w:rPr>
        <w:t xml:space="preserve"> de </w:t>
      </w:r>
      <w:r w:rsidR="006573D8" w:rsidRPr="00816673">
        <w:rPr>
          <w:rFonts w:ascii="Arial" w:hAnsi="Arial" w:cs="Arial"/>
          <w:sz w:val="22"/>
          <w:szCs w:val="22"/>
        </w:rPr>
        <w:t>votre</w:t>
      </w:r>
      <w:r w:rsidRPr="00816673">
        <w:rPr>
          <w:rFonts w:ascii="Arial" w:hAnsi="Arial" w:cs="Arial"/>
          <w:sz w:val="22"/>
          <w:szCs w:val="22"/>
        </w:rPr>
        <w:t xml:space="preserve"> ruche. </w:t>
      </w:r>
      <w:r w:rsidR="006573D8" w:rsidRPr="00816673">
        <w:rPr>
          <w:rFonts w:ascii="Arial" w:hAnsi="Arial" w:cs="Arial"/>
          <w:sz w:val="22"/>
          <w:szCs w:val="22"/>
        </w:rPr>
        <w:t xml:space="preserve">C’est </w:t>
      </w:r>
      <w:r w:rsidRPr="00816673">
        <w:rPr>
          <w:rFonts w:ascii="Arial" w:hAnsi="Arial" w:cs="Arial"/>
          <w:sz w:val="22"/>
          <w:szCs w:val="22"/>
        </w:rPr>
        <w:t xml:space="preserve">Dick Rogers </w:t>
      </w:r>
      <w:r w:rsidR="006573D8" w:rsidRPr="00816673">
        <w:rPr>
          <w:rFonts w:ascii="Arial" w:hAnsi="Arial" w:cs="Arial"/>
          <w:sz w:val="22"/>
          <w:szCs w:val="22"/>
        </w:rPr>
        <w:t xml:space="preserve">qui nous </w:t>
      </w:r>
      <w:r w:rsidRPr="00816673">
        <w:rPr>
          <w:rFonts w:ascii="Arial" w:hAnsi="Arial" w:cs="Arial"/>
          <w:sz w:val="22"/>
          <w:szCs w:val="22"/>
        </w:rPr>
        <w:t xml:space="preserve">a </w:t>
      </w:r>
      <w:r w:rsidR="006573D8" w:rsidRPr="00816673">
        <w:rPr>
          <w:rFonts w:ascii="Arial" w:hAnsi="Arial" w:cs="Arial"/>
          <w:sz w:val="22"/>
          <w:szCs w:val="22"/>
        </w:rPr>
        <w:t>partagé</w:t>
      </w:r>
      <w:r w:rsidRPr="00816673">
        <w:rPr>
          <w:rFonts w:ascii="Arial" w:hAnsi="Arial" w:cs="Arial"/>
          <w:sz w:val="22"/>
          <w:szCs w:val="22"/>
        </w:rPr>
        <w:t xml:space="preserve">́ </w:t>
      </w:r>
      <w:r w:rsidR="006573D8" w:rsidRPr="00816673">
        <w:rPr>
          <w:rFonts w:ascii="Arial" w:hAnsi="Arial" w:cs="Arial"/>
          <w:sz w:val="22"/>
          <w:szCs w:val="22"/>
        </w:rPr>
        <w:t>ces questions</w:t>
      </w:r>
      <w:r w:rsidRPr="00816673">
        <w:rPr>
          <w:rFonts w:ascii="Arial" w:hAnsi="Arial" w:cs="Arial"/>
          <w:sz w:val="22"/>
          <w:szCs w:val="22"/>
        </w:rPr>
        <w:t xml:space="preserve"> et nous pensons que c'est un moyen rapide et efficace de documenter la ruche. </w:t>
      </w:r>
    </w:p>
    <w:p w:rsidR="006573D8" w:rsidRPr="00816673" w:rsidRDefault="006573D8" w:rsidP="002E2E81">
      <w:pPr>
        <w:pStyle w:val="Titre1"/>
        <w:numPr>
          <w:ilvl w:val="0"/>
          <w:numId w:val="0"/>
        </w:numPr>
      </w:pPr>
      <w:bookmarkStart w:id="31" w:name="_Toc37179511"/>
      <w:r w:rsidRPr="00816673">
        <w:lastRenderedPageBreak/>
        <w:t>L’application BroodMinder – APIARY</w:t>
      </w:r>
      <w:bookmarkEnd w:id="31"/>
      <w:r w:rsidRPr="00816673">
        <w:t xml:space="preserve"> </w:t>
      </w:r>
    </w:p>
    <w:p w:rsidR="002355F7" w:rsidRPr="00816673" w:rsidRDefault="006573D8" w:rsidP="006573D8">
      <w:pPr>
        <w:pStyle w:val="NormalWeb"/>
        <w:rPr>
          <w:rFonts w:ascii="Arial" w:hAnsi="Arial" w:cs="Arial"/>
          <w:sz w:val="22"/>
          <w:szCs w:val="22"/>
        </w:rPr>
      </w:pPr>
      <w:r w:rsidRPr="00816673">
        <w:rPr>
          <w:rFonts w:ascii="Arial" w:hAnsi="Arial" w:cs="Arial"/>
          <w:sz w:val="22"/>
          <w:szCs w:val="22"/>
        </w:rPr>
        <w:t xml:space="preserve">Présentée en 2018, BroodMinder-APIARY est notre application la plus puissante. </w:t>
      </w:r>
      <w:r w:rsidR="002355F7" w:rsidRPr="00816673">
        <w:rPr>
          <w:rFonts w:ascii="Arial" w:hAnsi="Arial" w:cs="Arial"/>
          <w:sz w:val="22"/>
          <w:szCs w:val="22"/>
        </w:rPr>
        <w:t>Cette dernière détecte tous vos appareils</w:t>
      </w:r>
      <w:r w:rsidRPr="00816673">
        <w:rPr>
          <w:rFonts w:ascii="Arial" w:hAnsi="Arial" w:cs="Arial"/>
          <w:sz w:val="22"/>
          <w:szCs w:val="22"/>
        </w:rPr>
        <w:t xml:space="preserve"> BroodMinder </w:t>
      </w:r>
      <w:r w:rsidR="002355F7" w:rsidRPr="00816673">
        <w:rPr>
          <w:rFonts w:ascii="Arial" w:hAnsi="Arial" w:cs="Arial"/>
          <w:sz w:val="22"/>
          <w:szCs w:val="22"/>
        </w:rPr>
        <w:t xml:space="preserve">et </w:t>
      </w:r>
      <w:proofErr w:type="spellStart"/>
      <w:r w:rsidR="002355F7" w:rsidRPr="00816673">
        <w:rPr>
          <w:rFonts w:ascii="Arial" w:hAnsi="Arial" w:cs="Arial"/>
          <w:sz w:val="22"/>
          <w:szCs w:val="22"/>
        </w:rPr>
        <w:t>télécharge</w:t>
      </w:r>
      <w:proofErr w:type="spellEnd"/>
      <w:r w:rsidR="002355F7" w:rsidRPr="00816673">
        <w:rPr>
          <w:rFonts w:ascii="Arial" w:hAnsi="Arial" w:cs="Arial"/>
          <w:sz w:val="22"/>
          <w:szCs w:val="22"/>
        </w:rPr>
        <w:t xml:space="preserve"> les données récoltées de </w:t>
      </w:r>
      <w:r w:rsidRPr="00816673">
        <w:rPr>
          <w:rFonts w:ascii="Arial" w:hAnsi="Arial" w:cs="Arial"/>
          <w:sz w:val="22"/>
          <w:szCs w:val="22"/>
        </w:rPr>
        <w:t xml:space="preserve">votre rucher directement dans MyBroodMinder </w:t>
      </w:r>
      <w:r w:rsidR="002355F7" w:rsidRPr="00816673">
        <w:rPr>
          <w:rFonts w:ascii="Arial" w:hAnsi="Arial" w:cs="Arial"/>
          <w:sz w:val="22"/>
          <w:szCs w:val="22"/>
        </w:rPr>
        <w:t>avec une simple</w:t>
      </w:r>
      <w:r w:rsidRPr="00816673">
        <w:rPr>
          <w:rFonts w:ascii="Arial" w:hAnsi="Arial" w:cs="Arial"/>
          <w:sz w:val="22"/>
          <w:szCs w:val="22"/>
        </w:rPr>
        <w:t xml:space="preserve"> touche. </w:t>
      </w:r>
      <w:r w:rsidR="002355F7" w:rsidRPr="00816673">
        <w:rPr>
          <w:rFonts w:ascii="Arial" w:hAnsi="Arial" w:cs="Arial"/>
          <w:sz w:val="22"/>
          <w:szCs w:val="22"/>
        </w:rPr>
        <w:t>Elle peut également être utilisée afin d’envoyer automatiquement vos données en direct à MyBroodMinder.com toutes les 10 minutes.</w:t>
      </w:r>
    </w:p>
    <w:p w:rsidR="002355F7" w:rsidRPr="00816673" w:rsidRDefault="002355F7" w:rsidP="006573D8">
      <w:pPr>
        <w:pStyle w:val="NormalWeb"/>
        <w:rPr>
          <w:rFonts w:ascii="Arial" w:hAnsi="Arial" w:cs="Arial"/>
          <w:sz w:val="22"/>
          <w:szCs w:val="22"/>
        </w:rPr>
      </w:pPr>
      <w:r w:rsidRPr="00816673">
        <w:rPr>
          <w:rFonts w:ascii="Arial" w:hAnsi="Arial" w:cs="Arial"/>
          <w:sz w:val="22"/>
          <w:szCs w:val="22"/>
        </w:rPr>
        <w:t xml:space="preserve">Une fois vos données transférées, leur analyse et leur notation peuvent se faire directement sur MyBroodMinder.com. Nous vous le recommandons pour sa facilité d’utilisation. </w:t>
      </w:r>
    </w:p>
    <w:p w:rsidR="006573D8" w:rsidRPr="00816673" w:rsidRDefault="002355F7" w:rsidP="006573D8">
      <w:pPr>
        <w:pStyle w:val="NormalWeb"/>
        <w:rPr>
          <w:rFonts w:ascii="Arial" w:hAnsi="Arial" w:cs="Arial"/>
          <w:sz w:val="22"/>
          <w:szCs w:val="22"/>
        </w:rPr>
      </w:pPr>
      <w:r w:rsidRPr="00816673">
        <w:rPr>
          <w:rFonts w:ascii="Arial" w:hAnsi="Arial" w:cs="Arial"/>
          <w:sz w:val="22"/>
          <w:szCs w:val="22"/>
        </w:rPr>
        <w:t>Veuillez noter</w:t>
      </w:r>
      <w:r w:rsidR="006573D8" w:rsidRPr="00816673">
        <w:rPr>
          <w:rFonts w:ascii="Arial" w:hAnsi="Arial" w:cs="Arial"/>
          <w:sz w:val="22"/>
          <w:szCs w:val="22"/>
        </w:rPr>
        <w:t xml:space="preserve"> que cette application stocke uniquement vos </w:t>
      </w:r>
      <w:r w:rsidRPr="00816673">
        <w:rPr>
          <w:rFonts w:ascii="Arial" w:hAnsi="Arial" w:cs="Arial"/>
          <w:sz w:val="22"/>
          <w:szCs w:val="22"/>
        </w:rPr>
        <w:t>données récoltées</w:t>
      </w:r>
      <w:r w:rsidR="006573D8" w:rsidRPr="00816673">
        <w:rPr>
          <w:rFonts w:ascii="Arial" w:hAnsi="Arial" w:cs="Arial"/>
          <w:sz w:val="22"/>
          <w:szCs w:val="22"/>
        </w:rPr>
        <w:t xml:space="preserve"> heure par heure dans le </w:t>
      </w:r>
      <w:r w:rsidRPr="00816673">
        <w:rPr>
          <w:rFonts w:ascii="Arial" w:hAnsi="Arial" w:cs="Arial"/>
          <w:sz w:val="22"/>
          <w:szCs w:val="22"/>
        </w:rPr>
        <w:t>cloud</w:t>
      </w:r>
      <w:r w:rsidR="006573D8" w:rsidRPr="00816673">
        <w:rPr>
          <w:rFonts w:ascii="Arial" w:hAnsi="Arial" w:cs="Arial"/>
          <w:sz w:val="22"/>
          <w:szCs w:val="22"/>
        </w:rPr>
        <w:t xml:space="preserve"> </w:t>
      </w:r>
      <w:r w:rsidRPr="00816673">
        <w:rPr>
          <w:rFonts w:ascii="Arial" w:hAnsi="Arial" w:cs="Arial"/>
          <w:sz w:val="22"/>
          <w:szCs w:val="22"/>
        </w:rPr>
        <w:t>mais</w:t>
      </w:r>
      <w:r w:rsidR="006573D8" w:rsidRPr="00816673">
        <w:rPr>
          <w:rFonts w:ascii="Arial" w:hAnsi="Arial" w:cs="Arial"/>
          <w:sz w:val="22"/>
          <w:szCs w:val="22"/>
        </w:rPr>
        <w:t xml:space="preserve"> ne conserve pas une copie sur votre </w:t>
      </w:r>
      <w:r w:rsidRPr="00816673">
        <w:rPr>
          <w:rFonts w:ascii="Arial" w:hAnsi="Arial" w:cs="Arial"/>
          <w:sz w:val="22"/>
          <w:szCs w:val="22"/>
        </w:rPr>
        <w:t>téléphone</w:t>
      </w:r>
      <w:r w:rsidR="006573D8" w:rsidRPr="00816673">
        <w:rPr>
          <w:rFonts w:ascii="Arial" w:hAnsi="Arial" w:cs="Arial"/>
          <w:sz w:val="22"/>
          <w:szCs w:val="22"/>
        </w:rPr>
        <w:t xml:space="preserve"> et/ou tablette. </w:t>
      </w:r>
    </w:p>
    <w:p w:rsidR="002355F7" w:rsidRPr="00816673" w:rsidRDefault="002355F7" w:rsidP="006573D8">
      <w:pPr>
        <w:pStyle w:val="NormalWeb"/>
        <w:rPr>
          <w:rFonts w:ascii="Arial" w:hAnsi="Arial" w:cs="Arial"/>
          <w:sz w:val="22"/>
          <w:szCs w:val="22"/>
        </w:rPr>
      </w:pPr>
      <w:r w:rsidRPr="00816673">
        <w:rPr>
          <w:rFonts w:ascii="Arial" w:hAnsi="Arial" w:cs="Arial"/>
          <w:sz w:val="22"/>
          <w:szCs w:val="22"/>
        </w:rPr>
        <w:t>De nouvelles fonctionnalités ont été ajoutées en 2019 :</w:t>
      </w:r>
    </w:p>
    <w:p w:rsidR="002355F7" w:rsidRPr="00816673" w:rsidRDefault="002355F7" w:rsidP="002355F7">
      <w:pPr>
        <w:pStyle w:val="Paragraphedeliste"/>
        <w:numPr>
          <w:ilvl w:val="1"/>
          <w:numId w:val="19"/>
        </w:numPr>
        <w:rPr>
          <w:rFonts w:ascii="Arial" w:hAnsi="Arial" w:cs="Arial"/>
          <w:color w:val="000000" w:themeColor="text1"/>
        </w:rPr>
      </w:pPr>
      <w:r w:rsidRPr="00816673">
        <w:rPr>
          <w:rFonts w:ascii="Arial" w:hAnsi="Arial" w:cs="Arial"/>
          <w:color w:val="000000" w:themeColor="text1"/>
          <w:sz w:val="22"/>
          <w:szCs w:val="22"/>
        </w:rPr>
        <w:t xml:space="preserve">Toutes les informations sont disponibles à distance – l’application fonctionne désormais avec ou sans connexion internet </w:t>
      </w:r>
    </w:p>
    <w:p w:rsidR="002355F7" w:rsidRPr="00816673" w:rsidRDefault="002355F7" w:rsidP="002355F7">
      <w:pPr>
        <w:pStyle w:val="Paragraphedeliste"/>
        <w:numPr>
          <w:ilvl w:val="1"/>
          <w:numId w:val="19"/>
        </w:numPr>
        <w:rPr>
          <w:rFonts w:ascii="Arial" w:hAnsi="Arial" w:cs="Arial"/>
          <w:color w:val="000000" w:themeColor="text1"/>
        </w:rPr>
      </w:pPr>
      <w:r w:rsidRPr="00816673">
        <w:rPr>
          <w:rFonts w:ascii="Arial" w:hAnsi="Arial" w:cs="Arial"/>
          <w:color w:val="000000" w:themeColor="text1"/>
          <w:sz w:val="22"/>
          <w:szCs w:val="22"/>
        </w:rPr>
        <w:t>Le mode Hub – vous pouvez utiliser tout appareil (iOS ou Android) connecté à internet pour envoyer des données toutes les 10 minutes depuis votre rucher</w:t>
      </w:r>
    </w:p>
    <w:p w:rsidR="00CB10D2" w:rsidRPr="00816673" w:rsidRDefault="002355F7" w:rsidP="002355F7">
      <w:pPr>
        <w:pStyle w:val="Paragraphedeliste"/>
        <w:numPr>
          <w:ilvl w:val="1"/>
          <w:numId w:val="19"/>
        </w:numPr>
        <w:rPr>
          <w:rFonts w:ascii="Arial" w:hAnsi="Arial" w:cs="Arial"/>
          <w:color w:val="000000" w:themeColor="text1"/>
        </w:rPr>
      </w:pPr>
      <w:r w:rsidRPr="00816673">
        <w:rPr>
          <w:rFonts w:ascii="Arial" w:hAnsi="Arial" w:cs="Arial"/>
          <w:color w:val="000000" w:themeColor="text1"/>
          <w:sz w:val="22"/>
          <w:szCs w:val="22"/>
        </w:rPr>
        <w:t>L’activation de BroodMinder-CELL –dispositif qui peut être tiré d’un profond sommeil</w:t>
      </w:r>
    </w:p>
    <w:p w:rsidR="00CB10D2" w:rsidRPr="00816673" w:rsidRDefault="00CB10D2" w:rsidP="00CB10D2">
      <w:pPr>
        <w:rPr>
          <w:rFonts w:ascii="Arial" w:hAnsi="Arial" w:cs="Arial"/>
          <w:sz w:val="22"/>
          <w:szCs w:val="22"/>
        </w:rPr>
      </w:pPr>
    </w:p>
    <w:p w:rsidR="00CB10D2" w:rsidRPr="00816673" w:rsidRDefault="00CB10D2" w:rsidP="002355F7">
      <w:pPr>
        <w:rPr>
          <w:rFonts w:ascii="Arial" w:hAnsi="Arial" w:cs="Arial"/>
          <w:sz w:val="22"/>
          <w:szCs w:val="22"/>
        </w:rPr>
      </w:pPr>
      <w:r w:rsidRPr="00816673">
        <w:rPr>
          <w:rFonts w:ascii="Arial" w:hAnsi="Arial" w:cs="Arial"/>
          <w:sz w:val="22"/>
          <w:szCs w:val="22"/>
        </w:rPr>
        <w:t>Cette application, qui vous permet</w:t>
      </w:r>
      <w:r w:rsidR="002355F7" w:rsidRPr="00816673">
        <w:rPr>
          <w:rFonts w:ascii="Arial" w:hAnsi="Arial" w:cs="Arial"/>
          <w:sz w:val="22"/>
          <w:szCs w:val="22"/>
        </w:rPr>
        <w:t xml:space="preserve"> de</w:t>
      </w:r>
      <w:r w:rsidR="006573D8" w:rsidRPr="00816673">
        <w:rPr>
          <w:rFonts w:ascii="Arial" w:hAnsi="Arial" w:cs="Arial"/>
          <w:sz w:val="22"/>
          <w:szCs w:val="22"/>
        </w:rPr>
        <w:t xml:space="preserve"> gagner beaucoup de temps </w:t>
      </w:r>
      <w:r w:rsidRPr="00816673">
        <w:rPr>
          <w:rFonts w:ascii="Arial" w:hAnsi="Arial" w:cs="Arial"/>
          <w:sz w:val="22"/>
          <w:szCs w:val="22"/>
        </w:rPr>
        <w:t>grâce à</w:t>
      </w:r>
      <w:r w:rsidR="006573D8" w:rsidRPr="00816673">
        <w:rPr>
          <w:rFonts w:ascii="Arial" w:hAnsi="Arial" w:cs="Arial"/>
          <w:sz w:val="22"/>
          <w:szCs w:val="22"/>
        </w:rPr>
        <w:t xml:space="preserve"> la collecte de données à partir de vos appareils, </w:t>
      </w:r>
      <w:r w:rsidRPr="00816673">
        <w:rPr>
          <w:rFonts w:ascii="Arial" w:hAnsi="Arial" w:cs="Arial"/>
          <w:sz w:val="22"/>
          <w:szCs w:val="22"/>
        </w:rPr>
        <w:t xml:space="preserve">a tout de même une réserve. </w:t>
      </w:r>
      <w:r w:rsidR="006573D8" w:rsidRPr="00816673">
        <w:rPr>
          <w:rFonts w:ascii="Arial" w:hAnsi="Arial" w:cs="Arial"/>
          <w:sz w:val="22"/>
          <w:szCs w:val="22"/>
        </w:rPr>
        <w:t xml:space="preserve">Vous devez </w:t>
      </w:r>
      <w:r w:rsidRPr="00816673">
        <w:rPr>
          <w:rFonts w:ascii="Arial" w:hAnsi="Arial" w:cs="Arial"/>
          <w:sz w:val="22"/>
          <w:szCs w:val="22"/>
        </w:rPr>
        <w:t>posséder</w:t>
      </w:r>
      <w:r w:rsidR="006573D8" w:rsidRPr="00816673">
        <w:rPr>
          <w:rFonts w:ascii="Arial" w:hAnsi="Arial" w:cs="Arial"/>
          <w:sz w:val="22"/>
          <w:szCs w:val="22"/>
        </w:rPr>
        <w:t xml:space="preserve"> MyBroodMinder Premium </w:t>
      </w:r>
      <w:r w:rsidRPr="00816673">
        <w:rPr>
          <w:rFonts w:ascii="Arial" w:hAnsi="Arial" w:cs="Arial"/>
          <w:sz w:val="22"/>
          <w:szCs w:val="22"/>
        </w:rPr>
        <w:t xml:space="preserve">pour pouvoir télécharger automatiquement les données de tous vos appareils et pour pouvoir utiliser le mode Hub. Afin de pouvoir tester toutes les fonctionnalités de la version Premium, vous avez la possibilité d’utiliser l’application gratuitement pendant 30 jours après la création de votre compte MyBroodMinder. </w:t>
      </w:r>
    </w:p>
    <w:p w:rsidR="00CB10D2" w:rsidRPr="00816673" w:rsidRDefault="006573D8" w:rsidP="002355F7">
      <w:pPr>
        <w:rPr>
          <w:rFonts w:ascii="Arial" w:hAnsi="Arial" w:cs="Arial"/>
          <w:sz w:val="22"/>
          <w:szCs w:val="22"/>
        </w:rPr>
      </w:pPr>
      <w:r w:rsidRPr="00816673">
        <w:rPr>
          <w:rFonts w:ascii="Arial" w:hAnsi="Arial" w:cs="Arial"/>
          <w:sz w:val="22"/>
          <w:szCs w:val="22"/>
        </w:rPr>
        <w:br/>
        <w:t xml:space="preserve">Nous </w:t>
      </w:r>
      <w:r w:rsidR="00CB10D2" w:rsidRPr="00816673">
        <w:rPr>
          <w:rFonts w:ascii="Arial" w:hAnsi="Arial" w:cs="Arial"/>
          <w:sz w:val="22"/>
          <w:szCs w:val="22"/>
        </w:rPr>
        <w:t xml:space="preserve">avons décidé de rendre la version Premium payante afin d’assurer un petit revenu à notre équipe informatique BroodMinder. En effet, ils travaillent très dur pour créer et gérer les sites internet MyBroodMinder et BeeCounted.org. L’application BroodMinder – Standard restera toujours gratuite. </w:t>
      </w:r>
      <w:r w:rsidRPr="00816673">
        <w:rPr>
          <w:rFonts w:ascii="Arial" w:hAnsi="Arial" w:cs="Arial"/>
          <w:sz w:val="22"/>
          <w:szCs w:val="22"/>
        </w:rPr>
        <w:t xml:space="preserve">De </w:t>
      </w:r>
      <w:proofErr w:type="spellStart"/>
      <w:r w:rsidRPr="00816673">
        <w:rPr>
          <w:rFonts w:ascii="Arial" w:hAnsi="Arial" w:cs="Arial"/>
          <w:sz w:val="22"/>
          <w:szCs w:val="22"/>
        </w:rPr>
        <w:t>même</w:t>
      </w:r>
      <w:proofErr w:type="spellEnd"/>
      <w:r w:rsidRPr="00816673">
        <w:rPr>
          <w:rFonts w:ascii="Arial" w:hAnsi="Arial" w:cs="Arial"/>
          <w:sz w:val="22"/>
          <w:szCs w:val="22"/>
        </w:rPr>
        <w:t xml:space="preserve">, le </w:t>
      </w:r>
      <w:proofErr w:type="spellStart"/>
      <w:r w:rsidRPr="00816673">
        <w:rPr>
          <w:rFonts w:ascii="Arial" w:hAnsi="Arial" w:cs="Arial"/>
          <w:sz w:val="22"/>
          <w:szCs w:val="22"/>
        </w:rPr>
        <w:t>téléchargement</w:t>
      </w:r>
      <w:proofErr w:type="spellEnd"/>
      <w:r w:rsidRPr="00816673">
        <w:rPr>
          <w:rFonts w:ascii="Arial" w:hAnsi="Arial" w:cs="Arial"/>
          <w:sz w:val="22"/>
          <w:szCs w:val="22"/>
        </w:rPr>
        <w:t xml:space="preserve"> </w:t>
      </w:r>
      <w:r w:rsidR="00CB10D2" w:rsidRPr="00816673">
        <w:rPr>
          <w:rFonts w:ascii="Arial" w:hAnsi="Arial" w:cs="Arial"/>
          <w:sz w:val="22"/>
          <w:szCs w:val="22"/>
        </w:rPr>
        <w:t xml:space="preserve">de données </w:t>
      </w:r>
      <w:r w:rsidRPr="00816673">
        <w:rPr>
          <w:rFonts w:ascii="Arial" w:hAnsi="Arial" w:cs="Arial"/>
          <w:sz w:val="22"/>
          <w:szCs w:val="22"/>
        </w:rPr>
        <w:t>sur MyBroodMinder à partir de l'application standard restera toujours gratuit.</w:t>
      </w:r>
    </w:p>
    <w:p w:rsidR="00CB10D2" w:rsidRPr="00816673" w:rsidRDefault="00CB10D2" w:rsidP="002355F7">
      <w:pPr>
        <w:rPr>
          <w:rFonts w:ascii="Arial" w:hAnsi="Arial" w:cs="Arial"/>
          <w:sz w:val="22"/>
          <w:szCs w:val="22"/>
        </w:rPr>
      </w:pPr>
    </w:p>
    <w:p w:rsidR="00CB10D2" w:rsidRPr="00816673" w:rsidRDefault="00C85282" w:rsidP="002355F7">
      <w:pPr>
        <w:rPr>
          <w:rFonts w:ascii="Arial" w:hAnsi="Arial" w:cs="Arial"/>
          <w:sz w:val="22"/>
          <w:szCs w:val="22"/>
        </w:rPr>
      </w:pPr>
      <w:r w:rsidRPr="00816673">
        <w:rPr>
          <w:rFonts w:ascii="Arial" w:hAnsi="Arial" w:cs="Arial"/>
          <w:sz w:val="22"/>
          <w:szCs w:val="22"/>
        </w:rPr>
        <w:t xml:space="preserve">Vous pouvez utiliser l’application </w:t>
      </w:r>
      <w:proofErr w:type="spellStart"/>
      <w:r w:rsidRPr="00816673">
        <w:rPr>
          <w:rFonts w:ascii="Arial" w:hAnsi="Arial" w:cs="Arial"/>
          <w:sz w:val="22"/>
          <w:szCs w:val="22"/>
        </w:rPr>
        <w:t>Apiary</w:t>
      </w:r>
      <w:proofErr w:type="spellEnd"/>
      <w:r w:rsidRPr="00816673">
        <w:rPr>
          <w:rFonts w:ascii="Arial" w:hAnsi="Arial" w:cs="Arial"/>
          <w:sz w:val="22"/>
          <w:szCs w:val="22"/>
        </w:rPr>
        <w:t xml:space="preserve"> indéfiniment </w:t>
      </w:r>
      <w:r w:rsidR="00F467C3" w:rsidRPr="00816673">
        <w:rPr>
          <w:rFonts w:ascii="Arial" w:hAnsi="Arial" w:cs="Arial"/>
          <w:sz w:val="22"/>
          <w:szCs w:val="22"/>
        </w:rPr>
        <w:t xml:space="preserve">pour télécharger les données de vos appareils. Elle est très utile car il s’agit d’un logiciel plus récent, donc le processus de téléchargement est plus simple que dans l’application originale. </w:t>
      </w:r>
      <w:r w:rsidR="006573D8" w:rsidRPr="00816673">
        <w:rPr>
          <w:rFonts w:ascii="Arial" w:hAnsi="Arial" w:cs="Arial"/>
          <w:sz w:val="22"/>
          <w:szCs w:val="22"/>
        </w:rPr>
        <w:br/>
      </w:r>
    </w:p>
    <w:p w:rsidR="006573D8" w:rsidRPr="00816673" w:rsidRDefault="006573D8" w:rsidP="002355F7">
      <w:pPr>
        <w:rPr>
          <w:rFonts w:ascii="Arial" w:hAnsi="Arial" w:cs="Arial"/>
          <w:color w:val="000000" w:themeColor="text1"/>
        </w:rPr>
      </w:pPr>
      <w:r w:rsidRPr="00816673">
        <w:rPr>
          <w:rFonts w:ascii="Arial" w:hAnsi="Arial" w:cs="Arial"/>
          <w:sz w:val="22"/>
          <w:szCs w:val="22"/>
        </w:rPr>
        <w:t>L'utilisation de l'application est super simple</w:t>
      </w:r>
      <w:r w:rsidR="00F467C3" w:rsidRPr="00816673">
        <w:rPr>
          <w:rFonts w:ascii="Arial" w:hAnsi="Arial" w:cs="Arial"/>
          <w:sz w:val="22"/>
          <w:szCs w:val="22"/>
        </w:rPr>
        <w:t xml:space="preserve"> : </w:t>
      </w:r>
    </w:p>
    <w:p w:rsidR="00F467C3" w:rsidRPr="002E2E81" w:rsidRDefault="002E2E81" w:rsidP="002E2E81">
      <w:pPr>
        <w:spacing w:before="100" w:beforeAutospacing="1" w:after="100" w:afterAutospacing="1"/>
        <w:ind w:firstLine="708"/>
        <w:rPr>
          <w:rFonts w:ascii="Arial" w:hAnsi="Arial" w:cs="Arial"/>
          <w:sz w:val="22"/>
          <w:szCs w:val="22"/>
        </w:rPr>
      </w:pPr>
      <w:r>
        <w:rPr>
          <w:rFonts w:ascii="Arial" w:hAnsi="Arial" w:cs="Arial"/>
          <w:sz w:val="22"/>
          <w:szCs w:val="22"/>
        </w:rPr>
        <w:t xml:space="preserve">1. </w:t>
      </w:r>
      <w:r w:rsidR="00F467C3" w:rsidRPr="002E2E81">
        <w:rPr>
          <w:rFonts w:ascii="Arial" w:hAnsi="Arial" w:cs="Arial"/>
          <w:sz w:val="22"/>
          <w:szCs w:val="22"/>
        </w:rPr>
        <w:t>Rendez-vous sur MyBroodMinder.com et créez votre compte gratuitement</w:t>
      </w:r>
    </w:p>
    <w:p w:rsidR="00F467C3" w:rsidRPr="002E2E81" w:rsidRDefault="002E2E81" w:rsidP="002E2E81">
      <w:pPr>
        <w:spacing w:before="100" w:beforeAutospacing="1" w:after="100" w:afterAutospacing="1"/>
        <w:ind w:firstLine="708"/>
        <w:rPr>
          <w:rFonts w:ascii="Arial" w:hAnsi="Arial" w:cs="Arial"/>
          <w:sz w:val="22"/>
          <w:szCs w:val="22"/>
        </w:rPr>
      </w:pPr>
      <w:r>
        <w:rPr>
          <w:rFonts w:ascii="Arial" w:hAnsi="Arial" w:cs="Arial"/>
          <w:sz w:val="22"/>
          <w:szCs w:val="22"/>
        </w:rPr>
        <w:t xml:space="preserve">2. </w:t>
      </w:r>
      <w:proofErr w:type="spellStart"/>
      <w:r w:rsidR="006573D8" w:rsidRPr="002E2E81">
        <w:rPr>
          <w:rFonts w:ascii="Arial" w:hAnsi="Arial" w:cs="Arial"/>
          <w:sz w:val="22"/>
          <w:szCs w:val="22"/>
        </w:rPr>
        <w:t>Téléchargez</w:t>
      </w:r>
      <w:proofErr w:type="spellEnd"/>
      <w:r w:rsidR="006573D8" w:rsidRPr="002E2E81">
        <w:rPr>
          <w:rFonts w:ascii="Arial" w:hAnsi="Arial" w:cs="Arial"/>
          <w:sz w:val="22"/>
          <w:szCs w:val="22"/>
        </w:rPr>
        <w:t xml:space="preserve"> BroodMinder-</w:t>
      </w:r>
      <w:proofErr w:type="spellStart"/>
      <w:r w:rsidR="006573D8" w:rsidRPr="002E2E81">
        <w:rPr>
          <w:rFonts w:ascii="Arial" w:hAnsi="Arial" w:cs="Arial"/>
          <w:sz w:val="22"/>
          <w:szCs w:val="22"/>
        </w:rPr>
        <w:t>Apiary</w:t>
      </w:r>
      <w:proofErr w:type="spellEnd"/>
      <w:r w:rsidR="006573D8" w:rsidRPr="002E2E81">
        <w:rPr>
          <w:rFonts w:ascii="Arial" w:hAnsi="Arial" w:cs="Arial"/>
          <w:sz w:val="22"/>
          <w:szCs w:val="22"/>
        </w:rPr>
        <w:t xml:space="preserve"> à partir de</w:t>
      </w:r>
      <w:r w:rsidR="00F467C3" w:rsidRPr="002E2E81">
        <w:rPr>
          <w:rFonts w:ascii="Arial" w:hAnsi="Arial" w:cs="Arial"/>
          <w:sz w:val="22"/>
          <w:szCs w:val="22"/>
        </w:rPr>
        <w:t> </w:t>
      </w:r>
      <w:proofErr w:type="spellStart"/>
      <w:r w:rsidR="00F467C3" w:rsidRPr="002E2E81">
        <w:rPr>
          <w:rFonts w:ascii="Arial" w:hAnsi="Arial" w:cs="Arial"/>
          <w:sz w:val="22"/>
          <w:szCs w:val="22"/>
        </w:rPr>
        <w:t>l’</w:t>
      </w:r>
      <w:r w:rsidR="006573D8" w:rsidRPr="002E2E81">
        <w:rPr>
          <w:rFonts w:ascii="Arial" w:hAnsi="Arial" w:cs="Arial"/>
          <w:sz w:val="22"/>
          <w:szCs w:val="22"/>
        </w:rPr>
        <w:t>app</w:t>
      </w:r>
      <w:proofErr w:type="spellEnd"/>
      <w:r w:rsidR="006573D8" w:rsidRPr="002E2E81">
        <w:rPr>
          <w:rFonts w:ascii="Arial" w:hAnsi="Arial" w:cs="Arial"/>
          <w:sz w:val="22"/>
          <w:szCs w:val="22"/>
        </w:rPr>
        <w:t xml:space="preserve"> stor</w:t>
      </w:r>
      <w:r w:rsidR="00F467C3" w:rsidRPr="002E2E81">
        <w:rPr>
          <w:rFonts w:ascii="Arial" w:hAnsi="Arial" w:cs="Arial"/>
          <w:sz w:val="22"/>
          <w:szCs w:val="22"/>
        </w:rPr>
        <w:t>e</w:t>
      </w:r>
    </w:p>
    <w:p w:rsidR="00F467C3" w:rsidRPr="002E2E81" w:rsidRDefault="002E2E81" w:rsidP="002E2E81">
      <w:pPr>
        <w:spacing w:before="100" w:beforeAutospacing="1" w:after="100" w:afterAutospacing="1"/>
        <w:ind w:left="708"/>
        <w:rPr>
          <w:rFonts w:ascii="Arial" w:hAnsi="Arial" w:cs="Arial"/>
          <w:sz w:val="22"/>
          <w:szCs w:val="22"/>
        </w:rPr>
      </w:pPr>
      <w:r>
        <w:rPr>
          <w:rFonts w:ascii="Arial" w:hAnsi="Arial" w:cs="Arial"/>
          <w:sz w:val="22"/>
          <w:szCs w:val="22"/>
        </w:rPr>
        <w:t xml:space="preserve">3. </w:t>
      </w:r>
      <w:r w:rsidR="00F467C3" w:rsidRPr="002E2E81">
        <w:rPr>
          <w:rFonts w:ascii="Arial" w:hAnsi="Arial" w:cs="Arial"/>
          <w:sz w:val="22"/>
          <w:szCs w:val="22"/>
        </w:rPr>
        <w:t>Lancez</w:t>
      </w:r>
      <w:r w:rsidR="006573D8" w:rsidRPr="002E2E81">
        <w:rPr>
          <w:rFonts w:ascii="Arial" w:hAnsi="Arial" w:cs="Arial"/>
          <w:sz w:val="22"/>
          <w:szCs w:val="22"/>
        </w:rPr>
        <w:t xml:space="preserve"> l'application</w:t>
      </w:r>
      <w:r w:rsidR="00F467C3" w:rsidRPr="002E2E81">
        <w:rPr>
          <w:rFonts w:ascii="Arial" w:hAnsi="Arial" w:cs="Arial"/>
          <w:sz w:val="22"/>
          <w:szCs w:val="22"/>
        </w:rPr>
        <w:t>, cliquez sur l’icône d’engrenage (page de configuration) et entrez vos identifiants MyBroodMinder</w:t>
      </w:r>
    </w:p>
    <w:p w:rsidR="00F467C3" w:rsidRPr="002E2E81" w:rsidRDefault="002E2E81" w:rsidP="002E2E81">
      <w:pPr>
        <w:spacing w:before="100" w:beforeAutospacing="1" w:after="100" w:afterAutospacing="1"/>
        <w:ind w:left="708"/>
        <w:rPr>
          <w:rFonts w:ascii="Arial" w:hAnsi="Arial" w:cs="Arial"/>
          <w:sz w:val="22"/>
          <w:szCs w:val="22"/>
        </w:rPr>
      </w:pPr>
      <w:r>
        <w:rPr>
          <w:rFonts w:ascii="Arial" w:hAnsi="Arial" w:cs="Arial"/>
          <w:sz w:val="22"/>
          <w:szCs w:val="22"/>
        </w:rPr>
        <w:t xml:space="preserve">4. </w:t>
      </w:r>
      <w:r w:rsidR="00F467C3" w:rsidRPr="002E2E81">
        <w:rPr>
          <w:rFonts w:ascii="Arial" w:hAnsi="Arial" w:cs="Arial"/>
          <w:sz w:val="22"/>
          <w:szCs w:val="22"/>
        </w:rPr>
        <w:t xml:space="preserve">Retournez à l’écran de la liste </w:t>
      </w:r>
      <w:r w:rsidR="006573D8" w:rsidRPr="002E2E81">
        <w:rPr>
          <w:rFonts w:ascii="Arial" w:hAnsi="Arial" w:cs="Arial"/>
          <w:sz w:val="22"/>
          <w:szCs w:val="22"/>
        </w:rPr>
        <w:t xml:space="preserve">et dans quelques secondes, tous les appareils BroodMinder </w:t>
      </w:r>
      <w:proofErr w:type="spellStart"/>
      <w:r w:rsidR="006573D8" w:rsidRPr="002E2E81">
        <w:rPr>
          <w:rFonts w:ascii="Arial" w:hAnsi="Arial" w:cs="Arial"/>
          <w:sz w:val="22"/>
          <w:szCs w:val="22"/>
        </w:rPr>
        <w:t>présents</w:t>
      </w:r>
      <w:proofErr w:type="spellEnd"/>
      <w:r w:rsidR="006573D8" w:rsidRPr="002E2E81">
        <w:rPr>
          <w:rFonts w:ascii="Arial" w:hAnsi="Arial" w:cs="Arial"/>
          <w:sz w:val="22"/>
          <w:szCs w:val="22"/>
        </w:rPr>
        <w:t xml:space="preserve"> dans la zone </w:t>
      </w:r>
      <w:r w:rsidR="00F467C3" w:rsidRPr="002E2E81">
        <w:rPr>
          <w:rFonts w:ascii="Arial" w:hAnsi="Arial" w:cs="Arial"/>
          <w:sz w:val="22"/>
          <w:szCs w:val="22"/>
        </w:rPr>
        <w:t>s’afficheront automatiquement</w:t>
      </w:r>
      <w:r w:rsidR="006573D8" w:rsidRPr="002E2E81">
        <w:rPr>
          <w:rFonts w:ascii="Arial" w:hAnsi="Arial" w:cs="Arial"/>
          <w:sz w:val="22"/>
          <w:szCs w:val="22"/>
        </w:rPr>
        <w:t xml:space="preserve"> à l'écran</w:t>
      </w:r>
    </w:p>
    <w:p w:rsidR="00F467C3" w:rsidRPr="002E2E81" w:rsidRDefault="002E2E81" w:rsidP="002E2E81">
      <w:pPr>
        <w:spacing w:before="100" w:beforeAutospacing="1" w:after="100" w:afterAutospacing="1"/>
        <w:ind w:left="708"/>
        <w:rPr>
          <w:rFonts w:ascii="Arial" w:hAnsi="Arial" w:cs="Arial"/>
          <w:sz w:val="22"/>
          <w:szCs w:val="22"/>
        </w:rPr>
      </w:pPr>
      <w:r>
        <w:rPr>
          <w:rFonts w:ascii="Arial" w:hAnsi="Arial" w:cs="Arial"/>
          <w:sz w:val="22"/>
          <w:szCs w:val="22"/>
        </w:rPr>
        <w:lastRenderedPageBreak/>
        <w:t xml:space="preserve">5. </w:t>
      </w:r>
      <w:r w:rsidR="006573D8" w:rsidRPr="002E2E81">
        <w:rPr>
          <w:rFonts w:ascii="Arial" w:hAnsi="Arial" w:cs="Arial"/>
          <w:sz w:val="22"/>
          <w:szCs w:val="22"/>
        </w:rPr>
        <w:t xml:space="preserve">Une fois que les identifiants </w:t>
      </w:r>
      <w:r w:rsidR="00F467C3" w:rsidRPr="002E2E81">
        <w:rPr>
          <w:rFonts w:ascii="Arial" w:hAnsi="Arial" w:cs="Arial"/>
          <w:sz w:val="22"/>
          <w:szCs w:val="22"/>
        </w:rPr>
        <w:t xml:space="preserve">de vos appareils </w:t>
      </w:r>
      <w:r w:rsidR="006573D8" w:rsidRPr="002E2E81">
        <w:rPr>
          <w:rFonts w:ascii="Arial" w:hAnsi="Arial" w:cs="Arial"/>
          <w:sz w:val="22"/>
          <w:szCs w:val="22"/>
        </w:rPr>
        <w:t xml:space="preserve">BroodMinder </w:t>
      </w:r>
      <w:r w:rsidR="00F467C3" w:rsidRPr="002E2E81">
        <w:rPr>
          <w:rFonts w:ascii="Arial" w:hAnsi="Arial" w:cs="Arial"/>
          <w:sz w:val="22"/>
          <w:szCs w:val="22"/>
        </w:rPr>
        <w:t xml:space="preserve">sont devenus </w:t>
      </w:r>
      <w:r w:rsidR="006573D8" w:rsidRPr="002E2E81">
        <w:rPr>
          <w:rFonts w:ascii="Arial" w:hAnsi="Arial" w:cs="Arial"/>
          <w:sz w:val="22"/>
          <w:szCs w:val="22"/>
        </w:rPr>
        <w:t xml:space="preserve">verts, </w:t>
      </w:r>
      <w:r w:rsidR="00F467C3" w:rsidRPr="002E2E81">
        <w:rPr>
          <w:rFonts w:ascii="Arial" w:hAnsi="Arial" w:cs="Arial"/>
          <w:sz w:val="22"/>
          <w:szCs w:val="22"/>
        </w:rPr>
        <w:t>cliquez</w:t>
      </w:r>
      <w:r w:rsidR="006573D8" w:rsidRPr="002E2E81">
        <w:rPr>
          <w:rFonts w:ascii="Arial" w:hAnsi="Arial" w:cs="Arial"/>
          <w:sz w:val="22"/>
          <w:szCs w:val="22"/>
        </w:rPr>
        <w:t xml:space="preserve"> sur l’</w:t>
      </w:r>
      <w:r w:rsidR="00F467C3" w:rsidRPr="002E2E81">
        <w:rPr>
          <w:rFonts w:ascii="Arial" w:hAnsi="Arial" w:cs="Arial"/>
          <w:sz w:val="22"/>
          <w:szCs w:val="22"/>
        </w:rPr>
        <w:t>icône</w:t>
      </w:r>
      <w:r w:rsidR="006573D8" w:rsidRPr="002E2E81">
        <w:rPr>
          <w:rFonts w:ascii="Arial" w:hAnsi="Arial" w:cs="Arial"/>
          <w:sz w:val="22"/>
          <w:szCs w:val="22"/>
        </w:rPr>
        <w:t xml:space="preserve"> </w:t>
      </w:r>
      <w:r w:rsidR="00F467C3" w:rsidRPr="002E2E81">
        <w:rPr>
          <w:rFonts w:ascii="Arial" w:hAnsi="Arial" w:cs="Arial"/>
          <w:sz w:val="22"/>
          <w:szCs w:val="22"/>
        </w:rPr>
        <w:t xml:space="preserve">en forme </w:t>
      </w:r>
      <w:r w:rsidR="006573D8" w:rsidRPr="002E2E81">
        <w:rPr>
          <w:rFonts w:ascii="Arial" w:hAnsi="Arial" w:cs="Arial"/>
          <w:sz w:val="22"/>
          <w:szCs w:val="22"/>
        </w:rPr>
        <w:t>de nuage</w:t>
      </w:r>
      <w:r w:rsidR="00F467C3" w:rsidRPr="002E2E81">
        <w:rPr>
          <w:rFonts w:ascii="Arial" w:hAnsi="Arial" w:cs="Arial"/>
          <w:sz w:val="22"/>
          <w:szCs w:val="22"/>
        </w:rPr>
        <w:t xml:space="preserve"> située</w:t>
      </w:r>
      <w:r w:rsidR="006573D8" w:rsidRPr="002E2E81">
        <w:rPr>
          <w:rFonts w:ascii="Arial" w:hAnsi="Arial" w:cs="Arial"/>
          <w:sz w:val="22"/>
          <w:szCs w:val="22"/>
        </w:rPr>
        <w:t xml:space="preserve"> dans le coin </w:t>
      </w:r>
      <w:proofErr w:type="spellStart"/>
      <w:r w:rsidR="006573D8" w:rsidRPr="002E2E81">
        <w:rPr>
          <w:rFonts w:ascii="Arial" w:hAnsi="Arial" w:cs="Arial"/>
          <w:sz w:val="22"/>
          <w:szCs w:val="22"/>
        </w:rPr>
        <w:t>supérieur</w:t>
      </w:r>
      <w:proofErr w:type="spellEnd"/>
      <w:r w:rsidR="006573D8" w:rsidRPr="002E2E81">
        <w:rPr>
          <w:rFonts w:ascii="Arial" w:hAnsi="Arial" w:cs="Arial"/>
          <w:sz w:val="22"/>
          <w:szCs w:val="22"/>
        </w:rPr>
        <w:t xml:space="preserve"> droit de l’écran pour commencer le </w:t>
      </w:r>
      <w:proofErr w:type="spellStart"/>
      <w:r w:rsidR="006573D8" w:rsidRPr="002E2E81">
        <w:rPr>
          <w:rFonts w:ascii="Arial" w:hAnsi="Arial" w:cs="Arial"/>
          <w:sz w:val="22"/>
          <w:szCs w:val="22"/>
        </w:rPr>
        <w:t>téléchargement</w:t>
      </w:r>
      <w:proofErr w:type="spellEnd"/>
      <w:r w:rsidR="006573D8" w:rsidRPr="002E2E81">
        <w:rPr>
          <w:rFonts w:ascii="Arial" w:hAnsi="Arial" w:cs="Arial"/>
          <w:sz w:val="22"/>
          <w:szCs w:val="22"/>
        </w:rPr>
        <w:t xml:space="preserve"> </w:t>
      </w:r>
      <w:r w:rsidR="00F467C3" w:rsidRPr="002E2E81">
        <w:rPr>
          <w:rFonts w:ascii="Arial" w:hAnsi="Arial" w:cs="Arial"/>
          <w:sz w:val="22"/>
          <w:szCs w:val="22"/>
        </w:rPr>
        <w:t xml:space="preserve">des données </w:t>
      </w:r>
      <w:r w:rsidR="006573D8" w:rsidRPr="002E2E81">
        <w:rPr>
          <w:rFonts w:ascii="Arial" w:hAnsi="Arial" w:cs="Arial"/>
          <w:sz w:val="22"/>
          <w:szCs w:val="22"/>
        </w:rPr>
        <w:t>sur MyBroodMinder</w:t>
      </w:r>
    </w:p>
    <w:p w:rsidR="00E41EAF" w:rsidRPr="002E2E81" w:rsidRDefault="002E2E81" w:rsidP="002E2E81">
      <w:pPr>
        <w:spacing w:before="100" w:beforeAutospacing="1" w:after="100" w:afterAutospacing="1"/>
        <w:ind w:left="708"/>
        <w:rPr>
          <w:rFonts w:ascii="Arial" w:hAnsi="Arial" w:cs="Arial"/>
          <w:sz w:val="22"/>
          <w:szCs w:val="22"/>
        </w:rPr>
      </w:pPr>
      <w:r>
        <w:rPr>
          <w:rFonts w:ascii="Arial" w:hAnsi="Arial" w:cs="Arial"/>
          <w:sz w:val="22"/>
          <w:szCs w:val="22"/>
        </w:rPr>
        <w:t xml:space="preserve">6. </w:t>
      </w:r>
      <w:r w:rsidR="00E41EAF" w:rsidRPr="002E2E81">
        <w:rPr>
          <w:rFonts w:ascii="Arial" w:hAnsi="Arial" w:cs="Arial"/>
          <w:sz w:val="22"/>
          <w:szCs w:val="22"/>
        </w:rPr>
        <w:t xml:space="preserve">L’application vous montrera l’état de progression du téléchargement. La ligne supérieure indique l’état d’avancement de la collecte des données. La ligne inférieure montre le transfert de ces dernières vers MyBroodMinder </w:t>
      </w:r>
    </w:p>
    <w:p w:rsidR="006573D8" w:rsidRPr="002E2E81" w:rsidRDefault="002E2E81" w:rsidP="002E2E81">
      <w:pPr>
        <w:spacing w:before="100" w:beforeAutospacing="1" w:after="100" w:afterAutospacing="1"/>
        <w:ind w:left="708"/>
        <w:rPr>
          <w:rFonts w:ascii="Arial" w:hAnsi="Arial" w:cs="Arial"/>
          <w:sz w:val="22"/>
          <w:szCs w:val="22"/>
        </w:rPr>
      </w:pPr>
      <w:r>
        <w:rPr>
          <w:rFonts w:ascii="Arial" w:hAnsi="Arial" w:cs="Arial"/>
          <w:sz w:val="22"/>
          <w:szCs w:val="22"/>
        </w:rPr>
        <w:t xml:space="preserve">7. </w:t>
      </w:r>
      <w:r w:rsidR="00E41EAF" w:rsidRPr="002E2E81">
        <w:rPr>
          <w:rFonts w:ascii="Arial" w:hAnsi="Arial" w:cs="Arial"/>
          <w:sz w:val="22"/>
          <w:szCs w:val="22"/>
        </w:rPr>
        <w:t xml:space="preserve">Une fois que tous les appareils ont été enregistré et que toutes les données ont été téléchargées, un message apparaitra pour vous indiquer que le transfert est terminé </w:t>
      </w:r>
    </w:p>
    <w:p w:rsidR="00E41EAF" w:rsidRDefault="006573D8" w:rsidP="00785257">
      <w:pPr>
        <w:spacing w:before="100" w:beforeAutospacing="1" w:after="100" w:afterAutospacing="1"/>
        <w:rPr>
          <w:rFonts w:ascii="Arial" w:hAnsi="Arial" w:cs="Arial"/>
          <w:sz w:val="22"/>
          <w:szCs w:val="22"/>
        </w:rPr>
      </w:pPr>
      <w:r w:rsidRPr="00816673">
        <w:rPr>
          <w:rFonts w:ascii="Arial" w:hAnsi="Arial" w:cs="Arial"/>
          <w:sz w:val="22"/>
          <w:szCs w:val="22"/>
        </w:rPr>
        <w:t xml:space="preserve">Une fois le transfert terminé, les données s'afficheront dans MyBroodMinder. Si vous avez </w:t>
      </w:r>
      <w:proofErr w:type="spellStart"/>
      <w:r w:rsidRPr="00816673">
        <w:rPr>
          <w:rFonts w:ascii="Arial" w:hAnsi="Arial" w:cs="Arial"/>
          <w:sz w:val="22"/>
          <w:szCs w:val="22"/>
        </w:rPr>
        <w:t>déja</w:t>
      </w:r>
      <w:proofErr w:type="spellEnd"/>
      <w:r w:rsidRPr="00816673">
        <w:rPr>
          <w:rFonts w:ascii="Arial" w:hAnsi="Arial" w:cs="Arial"/>
          <w:sz w:val="22"/>
          <w:szCs w:val="22"/>
        </w:rPr>
        <w:t>̀ configuré vos appareils, il vous suffit de regarder</w:t>
      </w:r>
      <w:r w:rsidR="00E41EAF" w:rsidRPr="00816673">
        <w:rPr>
          <w:rFonts w:ascii="Arial" w:hAnsi="Arial" w:cs="Arial"/>
          <w:sz w:val="22"/>
          <w:szCs w:val="22"/>
        </w:rPr>
        <w:t xml:space="preserve"> le résultat</w:t>
      </w:r>
      <w:r w:rsidRPr="00816673">
        <w:rPr>
          <w:rFonts w:ascii="Arial" w:hAnsi="Arial" w:cs="Arial"/>
          <w:sz w:val="22"/>
          <w:szCs w:val="22"/>
        </w:rPr>
        <w:t xml:space="preserve">. S'il s'agit de </w:t>
      </w:r>
      <w:r w:rsidR="00E41EAF" w:rsidRPr="00816673">
        <w:rPr>
          <w:rFonts w:ascii="Arial" w:hAnsi="Arial" w:cs="Arial"/>
          <w:sz w:val="22"/>
          <w:szCs w:val="22"/>
        </w:rPr>
        <w:t>nouveaux appareils</w:t>
      </w:r>
      <w:r w:rsidRPr="00816673">
        <w:rPr>
          <w:rFonts w:ascii="Arial" w:hAnsi="Arial" w:cs="Arial"/>
          <w:sz w:val="22"/>
          <w:szCs w:val="22"/>
        </w:rPr>
        <w:t>, vous dev</w:t>
      </w:r>
      <w:r w:rsidR="00E41EAF" w:rsidRPr="00816673">
        <w:rPr>
          <w:rFonts w:ascii="Arial" w:hAnsi="Arial" w:cs="Arial"/>
          <w:sz w:val="22"/>
          <w:szCs w:val="22"/>
        </w:rPr>
        <w:t>r</w:t>
      </w:r>
      <w:r w:rsidRPr="00816673">
        <w:rPr>
          <w:rFonts w:ascii="Arial" w:hAnsi="Arial" w:cs="Arial"/>
          <w:sz w:val="22"/>
          <w:szCs w:val="22"/>
        </w:rPr>
        <w:t xml:space="preserve">ez les trouver </w:t>
      </w:r>
      <w:r w:rsidR="00E41EAF" w:rsidRPr="00816673">
        <w:rPr>
          <w:rFonts w:ascii="Arial" w:hAnsi="Arial" w:cs="Arial"/>
          <w:sz w:val="22"/>
          <w:szCs w:val="22"/>
        </w:rPr>
        <w:t xml:space="preserve">sur MyBroodMinder « Device Inventory » (inventaire des appareils) et de les attribuer </w:t>
      </w:r>
      <w:r w:rsidRPr="00816673">
        <w:rPr>
          <w:rFonts w:ascii="Arial" w:hAnsi="Arial" w:cs="Arial"/>
          <w:sz w:val="22"/>
          <w:szCs w:val="22"/>
        </w:rPr>
        <w:t xml:space="preserve">à un rucher </w:t>
      </w:r>
      <w:r w:rsidR="00E41EAF" w:rsidRPr="00816673">
        <w:rPr>
          <w:rFonts w:ascii="Arial" w:hAnsi="Arial" w:cs="Arial"/>
          <w:sz w:val="22"/>
          <w:szCs w:val="22"/>
        </w:rPr>
        <w:t>puis</w:t>
      </w:r>
      <w:r w:rsidRPr="00816673">
        <w:rPr>
          <w:rFonts w:ascii="Arial" w:hAnsi="Arial" w:cs="Arial"/>
          <w:sz w:val="22"/>
          <w:szCs w:val="22"/>
        </w:rPr>
        <w:t xml:space="preserve"> à un</w:t>
      </w:r>
      <w:r w:rsidR="00E41EAF" w:rsidRPr="00816673">
        <w:rPr>
          <w:rFonts w:ascii="Arial" w:hAnsi="Arial" w:cs="Arial"/>
          <w:sz w:val="22"/>
          <w:szCs w:val="22"/>
        </w:rPr>
        <w:t>e ruche</w:t>
      </w:r>
      <w:r w:rsidRPr="00816673">
        <w:rPr>
          <w:rFonts w:ascii="Arial" w:hAnsi="Arial" w:cs="Arial"/>
          <w:sz w:val="22"/>
          <w:szCs w:val="22"/>
        </w:rPr>
        <w:t xml:space="preserve">. </w:t>
      </w:r>
      <w:r w:rsidR="00E41EAF" w:rsidRPr="00816673">
        <w:rPr>
          <w:rFonts w:ascii="Arial" w:hAnsi="Arial" w:cs="Arial"/>
          <w:sz w:val="22"/>
          <w:szCs w:val="22"/>
        </w:rPr>
        <w:t>Allez à</w:t>
      </w:r>
      <w:r w:rsidRPr="00816673">
        <w:rPr>
          <w:rFonts w:ascii="Arial" w:hAnsi="Arial" w:cs="Arial"/>
          <w:sz w:val="22"/>
          <w:szCs w:val="22"/>
        </w:rPr>
        <w:t xml:space="preserve"> la section suivante pour plus d'informations </w:t>
      </w:r>
      <w:proofErr w:type="spellStart"/>
      <w:r w:rsidRPr="00816673">
        <w:rPr>
          <w:rFonts w:ascii="Arial" w:hAnsi="Arial" w:cs="Arial"/>
          <w:sz w:val="22"/>
          <w:szCs w:val="22"/>
        </w:rPr>
        <w:t>a</w:t>
      </w:r>
      <w:proofErr w:type="spellEnd"/>
      <w:r w:rsidRPr="00816673">
        <w:rPr>
          <w:rFonts w:ascii="Arial" w:hAnsi="Arial" w:cs="Arial"/>
          <w:sz w:val="22"/>
          <w:szCs w:val="22"/>
        </w:rPr>
        <w:t xml:space="preserve">̀ ce sujet. </w:t>
      </w:r>
    </w:p>
    <w:p w:rsidR="002E2E81" w:rsidRPr="002E2E81" w:rsidRDefault="002E2E81" w:rsidP="002E2E81">
      <w:pPr>
        <w:rPr>
          <w:b/>
          <w:bCs/>
        </w:rPr>
      </w:pPr>
      <w:r w:rsidRPr="002E2E81">
        <w:rPr>
          <w:b/>
          <w:bCs/>
        </w:rPr>
        <w:fldChar w:fldCharType="begin"/>
      </w:r>
      <w:r w:rsidRPr="002E2E81">
        <w:rPr>
          <w:b/>
          <w:bCs/>
        </w:rPr>
        <w:instrText xml:space="preserve"> INCLUDEPICTURE "/var/folders/7m/y537mmvj1bg67srx4llb97tw0000gn/T/com.microsoft.Word/WebArchiveCopyPasteTempFiles/p.png?page=23&amp;scale_percent=0" \* MERGEFORMATINET </w:instrText>
      </w:r>
      <w:r w:rsidRPr="002E2E81">
        <w:rPr>
          <w:b/>
          <w:bCs/>
        </w:rPr>
        <w:fldChar w:fldCharType="end"/>
      </w:r>
      <w:r w:rsidRPr="002E2E81">
        <w:rPr>
          <w:rFonts w:ascii="Arial" w:hAnsi="Arial" w:cs="Arial"/>
          <w:b/>
          <w:bCs/>
          <w:sz w:val="22"/>
          <w:szCs w:val="22"/>
        </w:rPr>
        <w:t>Écran de la liste des appareils</w:t>
      </w:r>
    </w:p>
    <w:p w:rsidR="002E2E81" w:rsidRDefault="00DB1206" w:rsidP="002E2E81">
      <w:pPr>
        <w:spacing w:before="100" w:beforeAutospacing="1" w:after="100" w:afterAutospacing="1"/>
        <w:rPr>
          <w:rFonts w:ascii="Arial" w:hAnsi="Arial" w:cs="Arial"/>
          <w:sz w:val="22"/>
          <w:szCs w:val="22"/>
        </w:rPr>
      </w:pPr>
      <w:r>
        <w:rPr>
          <w:rFonts w:ascii="Arial" w:hAnsi="Arial" w:cs="Arial"/>
          <w:sz w:val="22"/>
          <w:szCs w:val="22"/>
        </w:rPr>
        <w:t>(Image)</w:t>
      </w:r>
    </w:p>
    <w:p w:rsidR="007F7C52" w:rsidRDefault="007F7C52" w:rsidP="007F7C52">
      <w:pPr>
        <w:spacing w:before="100" w:beforeAutospacing="1" w:after="100" w:afterAutospacing="1"/>
        <w:rPr>
          <w:rFonts w:ascii="Arial" w:hAnsi="Arial" w:cs="Arial"/>
          <w:b/>
          <w:bCs/>
          <w:sz w:val="22"/>
          <w:szCs w:val="22"/>
        </w:rPr>
      </w:pPr>
      <w:r w:rsidRPr="00DB1206">
        <w:rPr>
          <w:rFonts w:ascii="Arial" w:hAnsi="Arial" w:cs="Arial"/>
          <w:b/>
          <w:bCs/>
          <w:sz w:val="22"/>
          <w:szCs w:val="22"/>
        </w:rPr>
        <w:t>Écran de progression</w:t>
      </w:r>
    </w:p>
    <w:p w:rsidR="000F4D5C" w:rsidRPr="000F4D5C" w:rsidRDefault="00DB1206" w:rsidP="000F4D5C">
      <w:pPr>
        <w:spacing w:before="100" w:beforeAutospacing="1" w:after="100" w:afterAutospacing="1"/>
        <w:rPr>
          <w:rFonts w:ascii="Arial" w:hAnsi="Arial" w:cs="Arial"/>
          <w:sz w:val="22"/>
          <w:szCs w:val="22"/>
        </w:rPr>
      </w:pPr>
      <w:r w:rsidRPr="00DB1206">
        <w:rPr>
          <w:rFonts w:ascii="Arial" w:hAnsi="Arial" w:cs="Arial"/>
          <w:sz w:val="22"/>
          <w:szCs w:val="22"/>
        </w:rPr>
        <w:t>(Image)</w:t>
      </w:r>
    </w:p>
    <w:p w:rsidR="007F7C52" w:rsidRPr="00B31668" w:rsidRDefault="007F7C52" w:rsidP="007F7C52">
      <w:pPr>
        <w:spacing w:before="100" w:beforeAutospacing="1" w:after="100" w:afterAutospacing="1"/>
        <w:rPr>
          <w:rFonts w:ascii="Arial" w:hAnsi="Arial" w:cs="Arial"/>
          <w:b/>
          <w:bCs/>
          <w:sz w:val="22"/>
          <w:szCs w:val="22"/>
        </w:rPr>
      </w:pPr>
      <w:r w:rsidRPr="00B31668">
        <w:rPr>
          <w:rFonts w:ascii="Arial" w:hAnsi="Arial" w:cs="Arial"/>
          <w:b/>
          <w:bCs/>
          <w:sz w:val="22"/>
          <w:szCs w:val="22"/>
        </w:rPr>
        <w:t>Écran des détails de l’appareil</w:t>
      </w:r>
    </w:p>
    <w:p w:rsidR="00B31668" w:rsidRDefault="00B31668" w:rsidP="007F7C52">
      <w:pPr>
        <w:spacing w:before="100" w:beforeAutospacing="1" w:after="100" w:afterAutospacing="1"/>
        <w:rPr>
          <w:rFonts w:ascii="Arial" w:hAnsi="Arial" w:cs="Arial"/>
          <w:sz w:val="22"/>
          <w:szCs w:val="22"/>
        </w:rPr>
      </w:pPr>
      <w:r>
        <w:rPr>
          <w:rFonts w:ascii="Arial" w:hAnsi="Arial" w:cs="Arial"/>
          <w:sz w:val="22"/>
          <w:szCs w:val="22"/>
        </w:rPr>
        <w:t>(Image)</w:t>
      </w:r>
    </w:p>
    <w:p w:rsidR="007F7C52" w:rsidRPr="00B31668" w:rsidRDefault="007F7C52" w:rsidP="007F7C52">
      <w:pPr>
        <w:spacing w:before="100" w:beforeAutospacing="1" w:after="100" w:afterAutospacing="1"/>
        <w:rPr>
          <w:rFonts w:ascii="Arial" w:hAnsi="Arial" w:cs="Arial"/>
          <w:b/>
          <w:bCs/>
          <w:sz w:val="22"/>
          <w:szCs w:val="22"/>
        </w:rPr>
      </w:pPr>
      <w:r w:rsidRPr="00B31668">
        <w:rPr>
          <w:rFonts w:ascii="Arial" w:hAnsi="Arial" w:cs="Arial"/>
          <w:b/>
          <w:bCs/>
          <w:sz w:val="22"/>
          <w:szCs w:val="22"/>
        </w:rPr>
        <w:t>Écran des options</w:t>
      </w:r>
    </w:p>
    <w:p w:rsidR="00B31668" w:rsidRDefault="00B31668" w:rsidP="00FB1E4E">
      <w:pPr>
        <w:spacing w:before="100" w:beforeAutospacing="1" w:after="100" w:afterAutospacing="1"/>
        <w:rPr>
          <w:rFonts w:ascii="Arial" w:hAnsi="Arial" w:cs="Arial"/>
          <w:sz w:val="22"/>
          <w:szCs w:val="22"/>
        </w:rPr>
      </w:pPr>
      <w:r>
        <w:rPr>
          <w:rFonts w:ascii="Arial" w:hAnsi="Arial" w:cs="Arial"/>
          <w:sz w:val="22"/>
          <w:szCs w:val="22"/>
        </w:rPr>
        <w:t>(Image)</w:t>
      </w:r>
    </w:p>
    <w:p w:rsidR="00FB1E4E" w:rsidRPr="00B31668" w:rsidRDefault="00FB1E4E" w:rsidP="00FB1E4E">
      <w:pPr>
        <w:spacing w:before="100" w:beforeAutospacing="1" w:after="100" w:afterAutospacing="1"/>
        <w:rPr>
          <w:rFonts w:ascii="Arial" w:hAnsi="Arial" w:cs="Arial"/>
          <w:b/>
          <w:bCs/>
          <w:sz w:val="22"/>
          <w:szCs w:val="22"/>
        </w:rPr>
      </w:pPr>
      <w:r w:rsidRPr="00B31668">
        <w:rPr>
          <w:rFonts w:ascii="Arial" w:hAnsi="Arial" w:cs="Arial"/>
          <w:b/>
          <w:bCs/>
          <w:sz w:val="22"/>
          <w:szCs w:val="22"/>
        </w:rPr>
        <w:t>Menu des paramètres </w:t>
      </w:r>
    </w:p>
    <w:p w:rsidR="00B31668" w:rsidRDefault="00B31668" w:rsidP="00FB1E4E">
      <w:pPr>
        <w:spacing w:before="100" w:beforeAutospacing="1" w:after="100" w:afterAutospacing="1"/>
        <w:rPr>
          <w:rFonts w:ascii="Arial" w:hAnsi="Arial" w:cs="Arial"/>
          <w:sz w:val="22"/>
          <w:szCs w:val="22"/>
        </w:rPr>
      </w:pPr>
      <w:r>
        <w:rPr>
          <w:rFonts w:ascii="Arial" w:hAnsi="Arial" w:cs="Arial"/>
          <w:sz w:val="22"/>
          <w:szCs w:val="22"/>
        </w:rPr>
        <w:t>(Image)</w:t>
      </w:r>
    </w:p>
    <w:p w:rsidR="00FB1E4E" w:rsidRPr="00B31668" w:rsidRDefault="00FB1E4E" w:rsidP="00FB1E4E">
      <w:pPr>
        <w:spacing w:before="100" w:beforeAutospacing="1" w:after="100" w:afterAutospacing="1"/>
        <w:rPr>
          <w:rFonts w:ascii="Arial" w:hAnsi="Arial" w:cs="Arial"/>
          <w:b/>
          <w:bCs/>
          <w:sz w:val="22"/>
          <w:szCs w:val="22"/>
        </w:rPr>
      </w:pPr>
      <w:r w:rsidRPr="00B31668">
        <w:rPr>
          <w:rFonts w:ascii="Arial" w:hAnsi="Arial" w:cs="Arial"/>
          <w:b/>
          <w:bCs/>
          <w:sz w:val="22"/>
          <w:szCs w:val="22"/>
        </w:rPr>
        <w:t>Menu de configuration générale</w:t>
      </w:r>
    </w:p>
    <w:p w:rsidR="00FB1E4E" w:rsidRPr="00816673" w:rsidRDefault="00FB1E4E" w:rsidP="00FB1E4E">
      <w:pPr>
        <w:pStyle w:val="Paragraphedeliste"/>
        <w:numPr>
          <w:ilvl w:val="0"/>
          <w:numId w:val="19"/>
        </w:numPr>
        <w:spacing w:before="100" w:beforeAutospacing="1" w:after="100" w:afterAutospacing="1"/>
        <w:rPr>
          <w:rFonts w:ascii="Arial" w:hAnsi="Arial" w:cs="Arial"/>
          <w:sz w:val="22"/>
          <w:szCs w:val="22"/>
        </w:rPr>
      </w:pPr>
      <w:r w:rsidRPr="00816673">
        <w:rPr>
          <w:rFonts w:ascii="Arial" w:hAnsi="Arial" w:cs="Arial"/>
          <w:sz w:val="22"/>
          <w:szCs w:val="22"/>
        </w:rPr>
        <w:t xml:space="preserve">Vider manuellement </w:t>
      </w:r>
      <w:r w:rsidR="00887D46" w:rsidRPr="00816673">
        <w:rPr>
          <w:rFonts w:ascii="Arial" w:hAnsi="Arial" w:cs="Arial"/>
          <w:sz w:val="22"/>
          <w:szCs w:val="22"/>
        </w:rPr>
        <w:t>la mémoire des appareils :</w:t>
      </w:r>
      <w:r w:rsidRPr="00816673">
        <w:rPr>
          <w:rFonts w:ascii="Arial" w:hAnsi="Arial" w:cs="Arial"/>
          <w:sz w:val="22"/>
          <w:szCs w:val="22"/>
        </w:rPr>
        <w:t xml:space="preserve"> </w:t>
      </w:r>
      <w:r w:rsidR="00887D46" w:rsidRPr="00816673">
        <w:rPr>
          <w:rFonts w:ascii="Arial" w:hAnsi="Arial" w:cs="Arial"/>
          <w:sz w:val="22"/>
          <w:szCs w:val="22"/>
        </w:rPr>
        <w:t xml:space="preserve">si votre appareil BroodMinder fonctionne depuis longtemps (plus de 9 mois), il se peut que la mémoire soit pleine. Si c’est le cas, l’application </w:t>
      </w:r>
      <w:proofErr w:type="spellStart"/>
      <w:r w:rsidR="00887D46" w:rsidRPr="00816673">
        <w:rPr>
          <w:rFonts w:ascii="Arial" w:hAnsi="Arial" w:cs="Arial"/>
          <w:sz w:val="22"/>
          <w:szCs w:val="22"/>
        </w:rPr>
        <w:t>Apiary</w:t>
      </w:r>
      <w:proofErr w:type="spellEnd"/>
      <w:r w:rsidR="00887D46" w:rsidRPr="00816673">
        <w:rPr>
          <w:rFonts w:ascii="Arial" w:hAnsi="Arial" w:cs="Arial"/>
          <w:sz w:val="22"/>
          <w:szCs w:val="22"/>
        </w:rPr>
        <w:t xml:space="preserve"> se réinitialisera automatiquement afin de pouvoir stocker davantage de données. Si vous souhaitez contrôler cette étape manuellement, appuyez sur ce bouton</w:t>
      </w:r>
    </w:p>
    <w:p w:rsidR="00887D46" w:rsidRPr="00816673" w:rsidRDefault="00887D46" w:rsidP="00887D46">
      <w:pPr>
        <w:pStyle w:val="Paragraphedeliste"/>
        <w:spacing w:before="100" w:beforeAutospacing="1" w:after="100" w:afterAutospacing="1"/>
        <w:rPr>
          <w:rFonts w:ascii="Arial" w:hAnsi="Arial" w:cs="Arial"/>
          <w:sz w:val="22"/>
          <w:szCs w:val="22"/>
        </w:rPr>
      </w:pPr>
    </w:p>
    <w:p w:rsidR="001E2F2B" w:rsidRPr="00816673" w:rsidRDefault="00887D46" w:rsidP="001E2F2B">
      <w:pPr>
        <w:pStyle w:val="Paragraphedeliste"/>
        <w:numPr>
          <w:ilvl w:val="0"/>
          <w:numId w:val="19"/>
        </w:numPr>
        <w:spacing w:before="100" w:beforeAutospacing="1" w:after="100" w:afterAutospacing="1"/>
        <w:rPr>
          <w:rFonts w:ascii="Arial" w:hAnsi="Arial" w:cs="Arial"/>
          <w:sz w:val="22"/>
          <w:szCs w:val="22"/>
        </w:rPr>
      </w:pPr>
      <w:r w:rsidRPr="00816673">
        <w:rPr>
          <w:rFonts w:ascii="Arial" w:hAnsi="Arial" w:cs="Arial"/>
          <w:sz w:val="22"/>
          <w:szCs w:val="22"/>
        </w:rPr>
        <w:t>Connexion rapide : ce bouton permettra d’accélérer le temps de connexion en accélérant le « taux de collecte ». Cela signifie que l’appareil BroodMinder enverra un signal toutes les secondes au lieu de toutes les 5 secondes. L’inconvénient de cette option est qu’elle réduit la durée de vie de la pile. Il est possible d’accélérer la connexion durant l’été et de la ralentir durant l’hiver</w:t>
      </w:r>
      <w:r w:rsidR="001E2F2B" w:rsidRPr="00816673">
        <w:rPr>
          <w:rFonts w:ascii="Arial" w:hAnsi="Arial" w:cs="Arial"/>
          <w:sz w:val="22"/>
          <w:szCs w:val="22"/>
        </w:rPr>
        <w:br/>
      </w:r>
    </w:p>
    <w:p w:rsidR="00887D46" w:rsidRPr="00816673" w:rsidRDefault="00887D46" w:rsidP="00FB1E4E">
      <w:pPr>
        <w:pStyle w:val="Paragraphedeliste"/>
        <w:numPr>
          <w:ilvl w:val="0"/>
          <w:numId w:val="19"/>
        </w:numPr>
        <w:spacing w:before="100" w:beforeAutospacing="1" w:after="100" w:afterAutospacing="1"/>
        <w:rPr>
          <w:rFonts w:ascii="Arial" w:hAnsi="Arial" w:cs="Arial"/>
          <w:sz w:val="22"/>
          <w:szCs w:val="22"/>
        </w:rPr>
      </w:pPr>
      <w:r w:rsidRPr="00816673">
        <w:rPr>
          <w:rFonts w:ascii="Arial" w:hAnsi="Arial" w:cs="Arial"/>
          <w:sz w:val="22"/>
          <w:szCs w:val="22"/>
        </w:rPr>
        <w:lastRenderedPageBreak/>
        <w:t>Synchronisation des appareils à distance : vous pouvez récupérer vos données même lorsqu’il n’y a pas de connexion internet ou de couverture cellulaire d</w:t>
      </w:r>
      <w:r w:rsidR="001E2F2B" w:rsidRPr="00816673">
        <w:rPr>
          <w:rFonts w:ascii="Arial" w:hAnsi="Arial" w:cs="Arial"/>
          <w:sz w:val="22"/>
          <w:szCs w:val="22"/>
        </w:rPr>
        <w:t xml:space="preserve">ans votre rucher. </w:t>
      </w:r>
    </w:p>
    <w:p w:rsidR="001E2F2B" w:rsidRPr="00816673" w:rsidRDefault="001E2F2B" w:rsidP="001E2F2B">
      <w:pPr>
        <w:pStyle w:val="Paragraphedeliste"/>
        <w:rPr>
          <w:rFonts w:ascii="Arial" w:hAnsi="Arial" w:cs="Arial"/>
          <w:sz w:val="22"/>
          <w:szCs w:val="22"/>
        </w:rPr>
      </w:pPr>
    </w:p>
    <w:p w:rsidR="001E2F2B" w:rsidRPr="00FF105A" w:rsidRDefault="00FF105A" w:rsidP="00FF105A">
      <w:pPr>
        <w:spacing w:before="100" w:beforeAutospacing="1" w:after="100" w:afterAutospacing="1"/>
        <w:ind w:left="1068"/>
        <w:rPr>
          <w:rFonts w:ascii="Arial" w:hAnsi="Arial" w:cs="Arial"/>
          <w:sz w:val="22"/>
          <w:szCs w:val="22"/>
        </w:rPr>
      </w:pPr>
      <w:r>
        <w:rPr>
          <w:rFonts w:ascii="Arial" w:hAnsi="Arial" w:cs="Arial"/>
          <w:sz w:val="22"/>
          <w:szCs w:val="22"/>
        </w:rPr>
        <w:t xml:space="preserve">a. </w:t>
      </w:r>
      <w:r w:rsidR="001E2F2B" w:rsidRPr="00FF105A">
        <w:rPr>
          <w:rFonts w:ascii="Arial" w:hAnsi="Arial" w:cs="Arial"/>
          <w:sz w:val="22"/>
          <w:szCs w:val="22"/>
        </w:rPr>
        <w:t xml:space="preserve">Avant de vous rendre à votre rucher, allez sur l’application à l’écran de la liste des appareils et cliquez sur l’icône de nuage flèche descendante. Cela permettra le téléchargement de la liste de tous vos appareils ainsi que des données récupérées lors de la dernière synchronisation. Si vous passez cette étape, c’est l’ensemble de vos données qui sera récupéré depuis votre BroodMinder : ça pourrait représenter une année entière de données ! </w:t>
      </w:r>
    </w:p>
    <w:p w:rsidR="001E2F2B" w:rsidRPr="00FF105A" w:rsidRDefault="00FF105A" w:rsidP="00FF105A">
      <w:pPr>
        <w:spacing w:before="100" w:beforeAutospacing="1" w:after="100" w:afterAutospacing="1"/>
        <w:ind w:left="1068"/>
        <w:rPr>
          <w:rFonts w:ascii="Arial" w:hAnsi="Arial" w:cs="Arial"/>
          <w:sz w:val="22"/>
          <w:szCs w:val="22"/>
        </w:rPr>
      </w:pPr>
      <w:r>
        <w:rPr>
          <w:rFonts w:ascii="Arial" w:hAnsi="Arial" w:cs="Arial"/>
          <w:sz w:val="22"/>
          <w:szCs w:val="22"/>
        </w:rPr>
        <w:t xml:space="preserve">b. </w:t>
      </w:r>
      <w:r w:rsidR="001E2F2B" w:rsidRPr="00FF105A">
        <w:rPr>
          <w:rFonts w:ascii="Arial" w:hAnsi="Arial" w:cs="Arial"/>
          <w:sz w:val="22"/>
          <w:szCs w:val="22"/>
        </w:rPr>
        <w:t>Une fois sur le terrain, procédez à la synchronisation de vos appareils comme d’habitude. Le téléchargement échouera mais c’est normal vu que vous n’avez pas d’accès à internet</w:t>
      </w:r>
    </w:p>
    <w:p w:rsidR="001E2F2B" w:rsidRPr="00FF105A" w:rsidRDefault="00FF105A" w:rsidP="00FF105A">
      <w:pPr>
        <w:spacing w:before="100" w:beforeAutospacing="1" w:after="100" w:afterAutospacing="1"/>
        <w:ind w:left="1068"/>
        <w:rPr>
          <w:rFonts w:ascii="Arial" w:hAnsi="Arial" w:cs="Arial"/>
          <w:sz w:val="22"/>
          <w:szCs w:val="22"/>
        </w:rPr>
      </w:pPr>
      <w:r>
        <w:rPr>
          <w:rFonts w:ascii="Arial" w:hAnsi="Arial" w:cs="Arial"/>
          <w:sz w:val="22"/>
          <w:szCs w:val="22"/>
        </w:rPr>
        <w:t xml:space="preserve">c. </w:t>
      </w:r>
      <w:r w:rsidR="001E2F2B" w:rsidRPr="00FF105A">
        <w:rPr>
          <w:rFonts w:ascii="Arial" w:hAnsi="Arial" w:cs="Arial"/>
          <w:sz w:val="22"/>
          <w:szCs w:val="22"/>
        </w:rPr>
        <w:t xml:space="preserve">Lorsque vous revenez à la civilisation, relancez l’application qui vous suggèrera de procéder au téléchargement vers le cloud. Faites-le et MyBroodMinder.com sera mis à jour. </w:t>
      </w:r>
      <w:r w:rsidR="001E2F2B" w:rsidRPr="00FF105A">
        <w:rPr>
          <w:rFonts w:ascii="Arial" w:hAnsi="Arial" w:cs="Arial"/>
          <w:sz w:val="22"/>
          <w:szCs w:val="22"/>
        </w:rPr>
        <w:br/>
      </w:r>
    </w:p>
    <w:p w:rsidR="001E2F2B" w:rsidRPr="00816673" w:rsidRDefault="001E2F2B" w:rsidP="001E2F2B">
      <w:pPr>
        <w:pStyle w:val="Paragraphedeliste"/>
        <w:numPr>
          <w:ilvl w:val="0"/>
          <w:numId w:val="19"/>
        </w:numPr>
        <w:spacing w:before="100" w:beforeAutospacing="1" w:after="100" w:afterAutospacing="1"/>
        <w:rPr>
          <w:rFonts w:ascii="Arial" w:hAnsi="Arial" w:cs="Arial"/>
          <w:sz w:val="22"/>
          <w:szCs w:val="22"/>
        </w:rPr>
      </w:pPr>
      <w:r w:rsidRPr="00816673">
        <w:rPr>
          <w:rFonts w:ascii="Arial" w:hAnsi="Arial" w:cs="Arial"/>
          <w:sz w:val="22"/>
          <w:szCs w:val="22"/>
        </w:rPr>
        <w:t>Mode Hub</w:t>
      </w:r>
    </w:p>
    <w:p w:rsidR="009A5FFC" w:rsidRPr="00816673" w:rsidRDefault="009A5FFC" w:rsidP="009A5FFC">
      <w:pPr>
        <w:pStyle w:val="Paragraphedeliste"/>
        <w:spacing w:before="100" w:beforeAutospacing="1" w:after="100" w:afterAutospacing="1"/>
        <w:rPr>
          <w:rFonts w:ascii="Arial" w:hAnsi="Arial" w:cs="Arial"/>
          <w:sz w:val="22"/>
          <w:szCs w:val="22"/>
        </w:rPr>
      </w:pPr>
    </w:p>
    <w:p w:rsidR="006E65CB" w:rsidRDefault="001E2F2B" w:rsidP="00FF105A">
      <w:pPr>
        <w:pStyle w:val="Paragraphedeliste"/>
        <w:spacing w:before="100" w:beforeAutospacing="1" w:after="100" w:afterAutospacing="1"/>
        <w:rPr>
          <w:rFonts w:ascii="Arial" w:hAnsi="Arial" w:cs="Arial"/>
          <w:sz w:val="22"/>
          <w:szCs w:val="22"/>
        </w:rPr>
      </w:pPr>
      <w:r w:rsidRPr="00816673">
        <w:rPr>
          <w:rFonts w:ascii="Arial" w:hAnsi="Arial" w:cs="Arial"/>
          <w:sz w:val="22"/>
          <w:szCs w:val="22"/>
        </w:rPr>
        <w:t xml:space="preserve">Le mode Hub vous permet d’utiliser un vieux modèle de téléphone/tablette pour </w:t>
      </w:r>
      <w:r w:rsidR="009A5FFC" w:rsidRPr="00816673">
        <w:rPr>
          <w:rFonts w:ascii="Arial" w:hAnsi="Arial" w:cs="Arial"/>
          <w:sz w:val="22"/>
          <w:szCs w:val="22"/>
        </w:rPr>
        <w:t>l’envoi automatique de</w:t>
      </w:r>
      <w:r w:rsidRPr="00816673">
        <w:rPr>
          <w:rFonts w:ascii="Arial" w:hAnsi="Arial" w:cs="Arial"/>
          <w:sz w:val="22"/>
          <w:szCs w:val="22"/>
        </w:rPr>
        <w:t xml:space="preserve"> vos données BroodMinder sur MyBroodMinder toutes les 10 minutes. </w:t>
      </w:r>
      <w:r w:rsidR="009A5FFC" w:rsidRPr="00816673">
        <w:rPr>
          <w:rFonts w:ascii="Arial" w:hAnsi="Arial" w:cs="Arial"/>
          <w:sz w:val="22"/>
          <w:szCs w:val="22"/>
        </w:rPr>
        <w:t xml:space="preserve">De cette façon, vous pouvez suivre l’état de vos abeilles 24/24h 7/7j depuis n’importe où dans le monde. </w:t>
      </w:r>
    </w:p>
    <w:p w:rsidR="00FF105A" w:rsidRPr="00FF105A" w:rsidRDefault="00FF105A" w:rsidP="00FF105A">
      <w:pPr>
        <w:pStyle w:val="Paragraphedeliste"/>
        <w:spacing w:before="100" w:beforeAutospacing="1" w:after="100" w:afterAutospacing="1"/>
        <w:rPr>
          <w:rFonts w:ascii="Arial" w:hAnsi="Arial" w:cs="Arial"/>
          <w:sz w:val="22"/>
          <w:szCs w:val="22"/>
        </w:rPr>
      </w:pPr>
    </w:p>
    <w:p w:rsidR="009A5FFC" w:rsidRDefault="009A5FFC" w:rsidP="001E2F2B">
      <w:pPr>
        <w:pStyle w:val="Paragraphedeliste"/>
        <w:spacing w:before="100" w:beforeAutospacing="1" w:after="100" w:afterAutospacing="1"/>
        <w:rPr>
          <w:rFonts w:ascii="Arial" w:hAnsi="Arial" w:cs="Arial"/>
          <w:sz w:val="22"/>
          <w:szCs w:val="22"/>
        </w:rPr>
      </w:pPr>
      <w:r w:rsidRPr="00816673">
        <w:rPr>
          <w:rFonts w:ascii="Arial" w:hAnsi="Arial" w:cs="Arial"/>
          <w:sz w:val="22"/>
          <w:szCs w:val="22"/>
        </w:rPr>
        <w:t xml:space="preserve">Il vous suffit d’autoriser le Mode Hub et de revenir à l’écran de la liste de vos appareils : </w:t>
      </w:r>
    </w:p>
    <w:p w:rsidR="00FF105A" w:rsidRDefault="00FF105A" w:rsidP="001E2F2B">
      <w:pPr>
        <w:pStyle w:val="Paragraphedeliste"/>
        <w:spacing w:before="100" w:beforeAutospacing="1" w:after="100" w:afterAutospacing="1"/>
        <w:rPr>
          <w:rFonts w:ascii="Arial" w:hAnsi="Arial" w:cs="Arial"/>
          <w:sz w:val="22"/>
          <w:szCs w:val="22"/>
        </w:rPr>
      </w:pPr>
    </w:p>
    <w:p w:rsidR="00955E2A" w:rsidRPr="00816673" w:rsidRDefault="00FF105A" w:rsidP="00FF105A">
      <w:pPr>
        <w:pStyle w:val="Paragraphedeliste"/>
        <w:spacing w:before="100" w:beforeAutospacing="1" w:after="100" w:afterAutospacing="1"/>
        <w:rPr>
          <w:rFonts w:ascii="Arial" w:hAnsi="Arial" w:cs="Arial"/>
          <w:sz w:val="22"/>
          <w:szCs w:val="22"/>
        </w:rPr>
      </w:pPr>
      <w:r>
        <w:rPr>
          <w:rFonts w:ascii="Arial" w:hAnsi="Arial" w:cs="Arial"/>
          <w:sz w:val="22"/>
          <w:szCs w:val="22"/>
        </w:rPr>
        <w:t>(Image)</w:t>
      </w:r>
    </w:p>
    <w:p w:rsidR="00C16343" w:rsidRPr="00816673" w:rsidRDefault="00955E2A" w:rsidP="00FF105A">
      <w:pPr>
        <w:pStyle w:val="Titre1"/>
        <w:numPr>
          <w:ilvl w:val="0"/>
          <w:numId w:val="0"/>
        </w:numPr>
        <w:ind w:left="360" w:hanging="360"/>
      </w:pPr>
      <w:bookmarkStart w:id="32" w:name="_Toc37179512"/>
      <w:r w:rsidRPr="00816673">
        <w:t>Stockage dans le Cloud MyBroodMinder.com</w:t>
      </w:r>
      <w:bookmarkEnd w:id="32"/>
      <w:r w:rsidRPr="00816673">
        <w:t xml:space="preserve"> </w:t>
      </w:r>
    </w:p>
    <w:p w:rsidR="00955E2A" w:rsidRPr="00816673" w:rsidRDefault="00955E2A" w:rsidP="00955E2A">
      <w:pPr>
        <w:spacing w:before="100" w:beforeAutospacing="1" w:after="100" w:afterAutospacing="1"/>
        <w:rPr>
          <w:rFonts w:ascii="Arial" w:hAnsi="Arial" w:cs="Arial"/>
          <w:sz w:val="22"/>
          <w:szCs w:val="22"/>
        </w:rPr>
      </w:pPr>
      <w:r w:rsidRPr="00816673">
        <w:rPr>
          <w:rFonts w:ascii="Arial" w:hAnsi="Arial" w:cs="Arial"/>
          <w:sz w:val="22"/>
          <w:szCs w:val="22"/>
        </w:rPr>
        <w:t xml:space="preserve">Le </w:t>
      </w:r>
      <w:proofErr w:type="spellStart"/>
      <w:r w:rsidRPr="00816673">
        <w:rPr>
          <w:rFonts w:ascii="Arial" w:hAnsi="Arial" w:cs="Arial"/>
          <w:sz w:val="22"/>
          <w:szCs w:val="22"/>
        </w:rPr>
        <w:t>véritable</w:t>
      </w:r>
      <w:proofErr w:type="spellEnd"/>
      <w:r w:rsidRPr="00816673">
        <w:rPr>
          <w:rFonts w:ascii="Arial" w:hAnsi="Arial" w:cs="Arial"/>
          <w:sz w:val="22"/>
          <w:szCs w:val="22"/>
        </w:rPr>
        <w:t xml:space="preserve"> pouvoir du mouvement BroodMinder </w:t>
      </w:r>
      <w:proofErr w:type="spellStart"/>
      <w:r w:rsidRPr="00816673">
        <w:rPr>
          <w:rFonts w:ascii="Arial" w:hAnsi="Arial" w:cs="Arial"/>
          <w:sz w:val="22"/>
          <w:szCs w:val="22"/>
        </w:rPr>
        <w:t>réside</w:t>
      </w:r>
      <w:proofErr w:type="spellEnd"/>
      <w:r w:rsidRPr="00816673">
        <w:rPr>
          <w:rFonts w:ascii="Arial" w:hAnsi="Arial" w:cs="Arial"/>
          <w:sz w:val="22"/>
          <w:szCs w:val="22"/>
        </w:rPr>
        <w:t xml:space="preserve"> dans le regroupement et le stockage de données provenant de milliers de ruches à des fins publiques sur MyBroodMinder.com. </w:t>
      </w:r>
    </w:p>
    <w:p w:rsidR="00955E2A" w:rsidRPr="00816673" w:rsidRDefault="00955E2A" w:rsidP="00955E2A">
      <w:pPr>
        <w:spacing w:before="100" w:beforeAutospacing="1" w:after="100" w:afterAutospacing="1"/>
        <w:rPr>
          <w:rFonts w:ascii="Arial" w:hAnsi="Arial" w:cs="Arial"/>
          <w:i/>
          <w:iCs/>
        </w:rPr>
      </w:pPr>
      <w:r w:rsidRPr="00816673">
        <w:rPr>
          <w:rFonts w:ascii="Arial" w:hAnsi="Arial" w:cs="Arial"/>
          <w:sz w:val="22"/>
          <w:szCs w:val="22"/>
        </w:rPr>
        <w:t xml:space="preserve">Nous avons fait de notre mieux pour rendre le transfert des données aussi simple que possible. </w:t>
      </w:r>
      <w:r w:rsidRPr="00816673">
        <w:rPr>
          <w:rFonts w:ascii="Arial" w:hAnsi="Arial" w:cs="Arial"/>
          <w:b/>
          <w:bCs/>
          <w:sz w:val="22"/>
          <w:szCs w:val="22"/>
        </w:rPr>
        <w:t xml:space="preserve">Depuis l'application BroodMinder, il vous suffit d'appuyer sur le bouton Sync et de </w:t>
      </w:r>
      <w:proofErr w:type="spellStart"/>
      <w:r w:rsidRPr="00816673">
        <w:rPr>
          <w:rFonts w:ascii="Arial" w:hAnsi="Arial" w:cs="Arial"/>
          <w:b/>
          <w:bCs/>
          <w:sz w:val="22"/>
          <w:szCs w:val="22"/>
        </w:rPr>
        <w:t>répondre</w:t>
      </w:r>
      <w:proofErr w:type="spellEnd"/>
      <w:r w:rsidRPr="00816673">
        <w:rPr>
          <w:rFonts w:ascii="Arial" w:hAnsi="Arial" w:cs="Arial"/>
          <w:b/>
          <w:bCs/>
          <w:sz w:val="22"/>
          <w:szCs w:val="22"/>
        </w:rPr>
        <w:t xml:space="preserve"> à quelques questions</w:t>
      </w:r>
      <w:r w:rsidRPr="00816673">
        <w:rPr>
          <w:rFonts w:ascii="Arial" w:hAnsi="Arial" w:cs="Arial"/>
          <w:sz w:val="22"/>
          <w:szCs w:val="22"/>
        </w:rPr>
        <w:t xml:space="preserve">. </w:t>
      </w:r>
      <w:r w:rsidR="008C702D" w:rsidRPr="00816673">
        <w:rPr>
          <w:rFonts w:ascii="Arial" w:hAnsi="Arial" w:cs="Arial"/>
          <w:sz w:val="22"/>
          <w:szCs w:val="22"/>
        </w:rPr>
        <w:t xml:space="preserve">L’application s’occupera pour vous de créer un nouveau compte MyBroodMinder et de vous fournir tout le nécessaire pour démarrer. </w:t>
      </w:r>
      <w:proofErr w:type="spellStart"/>
      <w:r w:rsidRPr="00816673">
        <w:rPr>
          <w:rFonts w:ascii="Arial" w:hAnsi="Arial" w:cs="Arial"/>
          <w:sz w:val="22"/>
          <w:szCs w:val="22"/>
        </w:rPr>
        <w:t>Après</w:t>
      </w:r>
      <w:proofErr w:type="spellEnd"/>
      <w:r w:rsidRPr="00816673">
        <w:rPr>
          <w:rFonts w:ascii="Arial" w:hAnsi="Arial" w:cs="Arial"/>
          <w:sz w:val="22"/>
          <w:szCs w:val="22"/>
        </w:rPr>
        <w:t xml:space="preserve"> ce</w:t>
      </w:r>
      <w:r w:rsidR="008C702D" w:rsidRPr="00816673">
        <w:rPr>
          <w:rFonts w:ascii="Arial" w:hAnsi="Arial" w:cs="Arial"/>
          <w:sz w:val="22"/>
          <w:szCs w:val="22"/>
        </w:rPr>
        <w:t>tte étape,</w:t>
      </w:r>
      <w:r w:rsidRPr="00816673">
        <w:rPr>
          <w:rFonts w:ascii="Arial" w:hAnsi="Arial" w:cs="Arial"/>
          <w:sz w:val="22"/>
          <w:szCs w:val="22"/>
        </w:rPr>
        <w:t xml:space="preserve"> les données seront </w:t>
      </w:r>
      <w:proofErr w:type="spellStart"/>
      <w:r w:rsidRPr="00816673">
        <w:rPr>
          <w:rFonts w:ascii="Arial" w:hAnsi="Arial" w:cs="Arial"/>
          <w:sz w:val="22"/>
          <w:szCs w:val="22"/>
        </w:rPr>
        <w:t>transférées</w:t>
      </w:r>
      <w:proofErr w:type="spellEnd"/>
      <w:r w:rsidRPr="00816673">
        <w:rPr>
          <w:rFonts w:ascii="Arial" w:hAnsi="Arial" w:cs="Arial"/>
          <w:sz w:val="22"/>
          <w:szCs w:val="22"/>
        </w:rPr>
        <w:t xml:space="preserve">. </w:t>
      </w:r>
      <w:r w:rsidR="008C702D" w:rsidRPr="00816673">
        <w:rPr>
          <w:rFonts w:ascii="Arial" w:hAnsi="Arial" w:cs="Arial"/>
          <w:i/>
          <w:iCs/>
          <w:sz w:val="22"/>
          <w:szCs w:val="22"/>
        </w:rPr>
        <w:t xml:space="preserve">Vous n’avez pas besoin de créer un compte MyBroodMinder avant d’envoyer vos données. </w:t>
      </w:r>
    </w:p>
    <w:p w:rsidR="006E65CB" w:rsidRPr="00FF105A" w:rsidRDefault="00955E2A" w:rsidP="00955E2A">
      <w:pPr>
        <w:spacing w:before="100" w:beforeAutospacing="1" w:after="100" w:afterAutospacing="1"/>
        <w:rPr>
          <w:rFonts w:ascii="Arial" w:hAnsi="Arial" w:cs="Arial"/>
          <w:sz w:val="22"/>
          <w:szCs w:val="22"/>
        </w:rPr>
      </w:pPr>
      <w:r w:rsidRPr="00816673">
        <w:rPr>
          <w:rFonts w:ascii="Arial" w:hAnsi="Arial" w:cs="Arial"/>
          <w:sz w:val="22"/>
          <w:szCs w:val="22"/>
        </w:rPr>
        <w:t xml:space="preserve">Une fois que les données sont </w:t>
      </w:r>
      <w:r w:rsidR="008C702D" w:rsidRPr="00816673">
        <w:rPr>
          <w:rFonts w:ascii="Arial" w:hAnsi="Arial" w:cs="Arial"/>
          <w:sz w:val="22"/>
          <w:szCs w:val="22"/>
        </w:rPr>
        <w:t xml:space="preserve">transférées </w:t>
      </w:r>
      <w:r w:rsidRPr="00816673">
        <w:rPr>
          <w:rFonts w:ascii="Arial" w:hAnsi="Arial" w:cs="Arial"/>
          <w:sz w:val="22"/>
          <w:szCs w:val="22"/>
        </w:rPr>
        <w:t>sur MyBroodMinder.com, vous pouvez les voir et combiner les données de</w:t>
      </w:r>
      <w:r w:rsidR="008C702D" w:rsidRPr="00816673">
        <w:rPr>
          <w:rFonts w:ascii="Arial" w:hAnsi="Arial" w:cs="Arial"/>
          <w:sz w:val="22"/>
          <w:szCs w:val="22"/>
        </w:rPr>
        <w:t xml:space="preserve"> vos différents</w:t>
      </w:r>
      <w:r w:rsidRPr="00816673">
        <w:rPr>
          <w:rFonts w:ascii="Arial" w:hAnsi="Arial" w:cs="Arial"/>
          <w:sz w:val="22"/>
          <w:szCs w:val="22"/>
        </w:rPr>
        <w:t xml:space="preserve"> capteurs en un graphique facile </w:t>
      </w:r>
      <w:proofErr w:type="spellStart"/>
      <w:r w:rsidRPr="00816673">
        <w:rPr>
          <w:rFonts w:ascii="Arial" w:hAnsi="Arial" w:cs="Arial"/>
          <w:sz w:val="22"/>
          <w:szCs w:val="22"/>
        </w:rPr>
        <w:t>a</w:t>
      </w:r>
      <w:proofErr w:type="spellEnd"/>
      <w:r w:rsidRPr="00816673">
        <w:rPr>
          <w:rFonts w:ascii="Arial" w:hAnsi="Arial" w:cs="Arial"/>
          <w:sz w:val="22"/>
          <w:szCs w:val="22"/>
        </w:rPr>
        <w:t>̀ lire pour cha</w:t>
      </w:r>
      <w:r w:rsidR="008C702D" w:rsidRPr="00816673">
        <w:rPr>
          <w:rFonts w:ascii="Arial" w:hAnsi="Arial" w:cs="Arial"/>
          <w:sz w:val="22"/>
          <w:szCs w:val="22"/>
        </w:rPr>
        <w:t>cune de vos</w:t>
      </w:r>
      <w:r w:rsidRPr="00816673">
        <w:rPr>
          <w:rFonts w:ascii="Arial" w:hAnsi="Arial" w:cs="Arial"/>
          <w:sz w:val="22"/>
          <w:szCs w:val="22"/>
        </w:rPr>
        <w:t xml:space="preserve"> ruche</w:t>
      </w:r>
      <w:r w:rsidR="008C702D" w:rsidRPr="00816673">
        <w:rPr>
          <w:rFonts w:ascii="Arial" w:hAnsi="Arial" w:cs="Arial"/>
          <w:sz w:val="22"/>
          <w:szCs w:val="22"/>
        </w:rPr>
        <w:t>s</w:t>
      </w:r>
      <w:r w:rsidRPr="00816673">
        <w:rPr>
          <w:rFonts w:ascii="Arial" w:hAnsi="Arial" w:cs="Arial"/>
          <w:sz w:val="22"/>
          <w:szCs w:val="22"/>
        </w:rPr>
        <w:t xml:space="preserve">. </w:t>
      </w:r>
    </w:p>
    <w:p w:rsidR="00955E2A" w:rsidRDefault="003652EC" w:rsidP="00955E2A">
      <w:pPr>
        <w:spacing w:before="100" w:beforeAutospacing="1" w:after="100" w:afterAutospacing="1"/>
        <w:rPr>
          <w:rFonts w:ascii="Arial" w:hAnsi="Arial" w:cs="Arial"/>
          <w:sz w:val="22"/>
          <w:szCs w:val="22"/>
        </w:rPr>
      </w:pPr>
      <w:r w:rsidRPr="00816673">
        <w:rPr>
          <w:rFonts w:ascii="Arial" w:hAnsi="Arial" w:cs="Arial"/>
          <w:sz w:val="22"/>
          <w:szCs w:val="22"/>
        </w:rPr>
        <w:t>Allez sur MyBroodMinder.com a</w:t>
      </w:r>
      <w:r w:rsidR="00955E2A" w:rsidRPr="00816673">
        <w:rPr>
          <w:rFonts w:ascii="Arial" w:hAnsi="Arial" w:cs="Arial"/>
          <w:sz w:val="22"/>
          <w:szCs w:val="22"/>
        </w:rPr>
        <w:t xml:space="preserve">vec n'importe quel navigateur. Vous devrez entrer </w:t>
      </w:r>
      <w:r w:rsidRPr="00816673">
        <w:rPr>
          <w:rFonts w:ascii="Arial" w:hAnsi="Arial" w:cs="Arial"/>
          <w:sz w:val="22"/>
          <w:szCs w:val="22"/>
        </w:rPr>
        <w:t>votre</w:t>
      </w:r>
      <w:r w:rsidR="00955E2A" w:rsidRPr="00816673">
        <w:rPr>
          <w:rFonts w:ascii="Arial" w:hAnsi="Arial" w:cs="Arial"/>
          <w:sz w:val="22"/>
          <w:szCs w:val="22"/>
        </w:rPr>
        <w:t xml:space="preserve"> nom d'utilisateur (adresse </w:t>
      </w:r>
      <w:proofErr w:type="spellStart"/>
      <w:r w:rsidR="00955E2A" w:rsidRPr="00816673">
        <w:rPr>
          <w:rFonts w:ascii="Arial" w:hAnsi="Arial" w:cs="Arial"/>
          <w:sz w:val="22"/>
          <w:szCs w:val="22"/>
        </w:rPr>
        <w:t>électronique</w:t>
      </w:r>
      <w:proofErr w:type="spellEnd"/>
      <w:r w:rsidR="00955E2A" w:rsidRPr="00816673">
        <w:rPr>
          <w:rFonts w:ascii="Arial" w:hAnsi="Arial" w:cs="Arial"/>
          <w:sz w:val="22"/>
          <w:szCs w:val="22"/>
        </w:rPr>
        <w:t xml:space="preserve">) et </w:t>
      </w:r>
      <w:r w:rsidRPr="00816673">
        <w:rPr>
          <w:rFonts w:ascii="Arial" w:hAnsi="Arial" w:cs="Arial"/>
          <w:sz w:val="22"/>
          <w:szCs w:val="22"/>
        </w:rPr>
        <w:t>votre</w:t>
      </w:r>
      <w:r w:rsidR="00955E2A" w:rsidRPr="00816673">
        <w:rPr>
          <w:rFonts w:ascii="Arial" w:hAnsi="Arial" w:cs="Arial"/>
          <w:sz w:val="22"/>
          <w:szCs w:val="22"/>
        </w:rPr>
        <w:t xml:space="preserve"> mot de passe. </w:t>
      </w:r>
      <w:proofErr w:type="spellStart"/>
      <w:r w:rsidR="00955E2A" w:rsidRPr="00816673">
        <w:rPr>
          <w:rFonts w:ascii="Arial" w:hAnsi="Arial" w:cs="Arial"/>
          <w:sz w:val="22"/>
          <w:szCs w:val="22"/>
        </w:rPr>
        <w:t>Après</w:t>
      </w:r>
      <w:proofErr w:type="spellEnd"/>
      <w:r w:rsidR="00955E2A" w:rsidRPr="00816673">
        <w:rPr>
          <w:rFonts w:ascii="Arial" w:hAnsi="Arial" w:cs="Arial"/>
          <w:sz w:val="22"/>
          <w:szCs w:val="22"/>
        </w:rPr>
        <w:t xml:space="preserve"> cela, un menu </w:t>
      </w:r>
      <w:r w:rsidRPr="00816673">
        <w:rPr>
          <w:rFonts w:ascii="Arial" w:hAnsi="Arial" w:cs="Arial"/>
          <w:sz w:val="22"/>
          <w:szCs w:val="22"/>
        </w:rPr>
        <w:t>de ce type apparaitra :</w:t>
      </w:r>
    </w:p>
    <w:p w:rsidR="002C2078" w:rsidRDefault="00FF105A" w:rsidP="002C2078">
      <w:pPr>
        <w:spacing w:before="100" w:beforeAutospacing="1" w:after="100" w:afterAutospacing="1"/>
        <w:rPr>
          <w:rFonts w:ascii="Arial" w:hAnsi="Arial" w:cs="Arial"/>
          <w:sz w:val="22"/>
          <w:szCs w:val="22"/>
        </w:rPr>
      </w:pPr>
      <w:r>
        <w:rPr>
          <w:rFonts w:ascii="Arial" w:hAnsi="Arial" w:cs="Arial"/>
          <w:sz w:val="22"/>
          <w:szCs w:val="22"/>
        </w:rPr>
        <w:lastRenderedPageBreak/>
        <w:t>(Image)</w:t>
      </w:r>
      <w:r w:rsidR="00EF3CC0">
        <w:rPr>
          <w:rFonts w:ascii="Arial" w:hAnsi="Arial" w:cs="Arial"/>
          <w:sz w:val="22"/>
          <w:szCs w:val="22"/>
        </w:rPr>
        <w:br/>
      </w:r>
      <w:r w:rsidR="004A6B29" w:rsidRPr="00816673">
        <w:rPr>
          <w:rFonts w:ascii="Arial" w:hAnsi="Arial" w:cs="Arial"/>
          <w:sz w:val="22"/>
          <w:szCs w:val="22"/>
        </w:rPr>
        <w:br/>
        <w:t>En cliquant sur le nom d’une ruche, v</w:t>
      </w:r>
      <w:r w:rsidR="00BE5BCD" w:rsidRPr="00816673">
        <w:rPr>
          <w:rFonts w:ascii="Arial" w:hAnsi="Arial" w:cs="Arial"/>
          <w:sz w:val="22"/>
          <w:szCs w:val="22"/>
        </w:rPr>
        <w:t>ous pourrez</w:t>
      </w:r>
      <w:r w:rsidR="004A6B29" w:rsidRPr="00816673">
        <w:rPr>
          <w:rFonts w:ascii="Arial" w:hAnsi="Arial" w:cs="Arial"/>
          <w:sz w:val="22"/>
          <w:szCs w:val="22"/>
        </w:rPr>
        <w:t xml:space="preserve"> </w:t>
      </w:r>
      <w:r w:rsidR="00BE5BCD" w:rsidRPr="00816673">
        <w:rPr>
          <w:rFonts w:ascii="Arial" w:hAnsi="Arial" w:cs="Arial"/>
          <w:sz w:val="22"/>
          <w:szCs w:val="22"/>
        </w:rPr>
        <w:t>visualiser un graphique qui combine tous les capteurs d</w:t>
      </w:r>
      <w:r w:rsidR="004A6B29" w:rsidRPr="00816673">
        <w:rPr>
          <w:rFonts w:ascii="Arial" w:hAnsi="Arial" w:cs="Arial"/>
          <w:sz w:val="22"/>
          <w:szCs w:val="22"/>
        </w:rPr>
        <w:t>e la</w:t>
      </w:r>
      <w:r w:rsidR="00BE5BCD" w:rsidRPr="00816673">
        <w:rPr>
          <w:rFonts w:ascii="Arial" w:hAnsi="Arial" w:cs="Arial"/>
          <w:sz w:val="22"/>
          <w:szCs w:val="22"/>
        </w:rPr>
        <w:t xml:space="preserve"> ruche</w:t>
      </w:r>
      <w:r w:rsidR="004A6B29" w:rsidRPr="00816673">
        <w:rPr>
          <w:rFonts w:ascii="Arial" w:hAnsi="Arial" w:cs="Arial"/>
          <w:sz w:val="22"/>
          <w:szCs w:val="22"/>
        </w:rPr>
        <w:t xml:space="preserve"> sélectionnée en un seul rapport</w:t>
      </w:r>
      <w:r w:rsidR="00EF3CC0">
        <w:rPr>
          <w:rFonts w:ascii="Arial" w:hAnsi="Arial" w:cs="Arial"/>
          <w:sz w:val="22"/>
          <w:szCs w:val="22"/>
        </w:rPr>
        <w:t> :</w:t>
      </w:r>
      <w:r w:rsidR="00EF3CC0">
        <w:rPr>
          <w:rFonts w:ascii="Arial" w:hAnsi="Arial" w:cs="Arial"/>
          <w:sz w:val="22"/>
          <w:szCs w:val="22"/>
        </w:rPr>
        <w:br/>
      </w:r>
      <w:r w:rsidR="00EF3CC0">
        <w:rPr>
          <w:rFonts w:ascii="Arial" w:hAnsi="Arial" w:cs="Arial"/>
          <w:sz w:val="22"/>
          <w:szCs w:val="22"/>
        </w:rPr>
        <w:br/>
        <w:t>(Image)</w:t>
      </w:r>
      <w:r w:rsidR="00EF3CC0">
        <w:rPr>
          <w:rFonts w:ascii="Arial" w:hAnsi="Arial" w:cs="Arial"/>
          <w:sz w:val="22"/>
          <w:szCs w:val="22"/>
        </w:rPr>
        <w:br/>
      </w:r>
      <w:r w:rsidR="002C2078" w:rsidRPr="00816673">
        <w:rPr>
          <w:rFonts w:ascii="Arial" w:hAnsi="Arial" w:cs="Arial"/>
          <w:sz w:val="22"/>
          <w:szCs w:val="22"/>
        </w:rPr>
        <w:br/>
        <w:t xml:space="preserve">Utilisez le menu de configuration pour pouvoir effectuer tous les réglages de votre espace MyBroodMinder.com  </w:t>
      </w:r>
    </w:p>
    <w:p w:rsidR="00EF3CC0" w:rsidRDefault="00EF3CC0" w:rsidP="002C2078">
      <w:pPr>
        <w:spacing w:before="100" w:beforeAutospacing="1" w:after="100" w:afterAutospacing="1"/>
        <w:rPr>
          <w:rFonts w:ascii="Arial" w:hAnsi="Arial" w:cs="Arial"/>
          <w:sz w:val="22"/>
          <w:szCs w:val="22"/>
        </w:rPr>
      </w:pPr>
      <w:r>
        <w:rPr>
          <w:rFonts w:ascii="Arial" w:hAnsi="Arial" w:cs="Arial"/>
          <w:sz w:val="22"/>
          <w:szCs w:val="22"/>
        </w:rPr>
        <w:t>(Image)</w:t>
      </w:r>
    </w:p>
    <w:p w:rsidR="00CC6134" w:rsidRDefault="00EF3CC0" w:rsidP="00CC6134">
      <w:pPr>
        <w:spacing w:before="100" w:beforeAutospacing="1" w:after="100" w:afterAutospacing="1"/>
        <w:rPr>
          <w:rFonts w:ascii="Arial" w:hAnsi="Arial" w:cs="Arial"/>
          <w:sz w:val="22"/>
          <w:szCs w:val="22"/>
        </w:rPr>
      </w:pPr>
      <w:r>
        <w:rPr>
          <w:rFonts w:ascii="Arial" w:hAnsi="Arial" w:cs="Arial"/>
          <w:sz w:val="22"/>
          <w:szCs w:val="22"/>
        </w:rPr>
        <w:t>(Image)</w:t>
      </w:r>
      <w:r w:rsidR="00EB2D64">
        <w:rPr>
          <w:rFonts w:ascii="Arial" w:hAnsi="Arial" w:cs="Arial"/>
          <w:sz w:val="22"/>
          <w:szCs w:val="22"/>
        </w:rPr>
        <w:br/>
      </w:r>
      <w:r w:rsidR="00CC6134" w:rsidRPr="00816673">
        <w:rPr>
          <w:rFonts w:ascii="Arial" w:hAnsi="Arial" w:cs="Arial"/>
          <w:sz w:val="22"/>
          <w:szCs w:val="22"/>
        </w:rPr>
        <w:br/>
        <w:t xml:space="preserve">Lorsque vous naviguez sur le menu des appareils, vous pourrez voir l’historique des emplacements sur le graphique. Des balises « S » (pour </w:t>
      </w:r>
      <w:proofErr w:type="spellStart"/>
      <w:r w:rsidR="00CC6134" w:rsidRPr="00816673">
        <w:rPr>
          <w:rFonts w:ascii="Arial" w:hAnsi="Arial" w:cs="Arial"/>
          <w:sz w:val="22"/>
          <w:szCs w:val="22"/>
        </w:rPr>
        <w:t>start</w:t>
      </w:r>
      <w:proofErr w:type="spellEnd"/>
      <w:r w:rsidR="00CC6134" w:rsidRPr="00816673">
        <w:rPr>
          <w:rFonts w:ascii="Arial" w:hAnsi="Arial" w:cs="Arial"/>
          <w:sz w:val="22"/>
          <w:szCs w:val="22"/>
        </w:rPr>
        <w:t xml:space="preserve">) et « E » (pour end) apparaitront sur le graphique pour indiquer les dates de début et de fin de présence dans chaque ruche. C’est la fonction </w:t>
      </w:r>
      <w:r w:rsidR="00CC6134" w:rsidRPr="00816673">
        <w:rPr>
          <w:rFonts w:ascii="Arial" w:hAnsi="Arial" w:cs="Arial"/>
          <w:i/>
          <w:iCs/>
          <w:sz w:val="22"/>
          <w:szCs w:val="22"/>
        </w:rPr>
        <w:t xml:space="preserve">Edit </w:t>
      </w:r>
      <w:r w:rsidR="00CC6134" w:rsidRPr="00816673">
        <w:rPr>
          <w:rFonts w:ascii="Arial" w:hAnsi="Arial" w:cs="Arial"/>
          <w:sz w:val="22"/>
          <w:szCs w:val="22"/>
        </w:rPr>
        <w:t xml:space="preserve">qui vous permet de changer ces dates. Si vous déplacez votre appareil vers une ruche nouvelle/différente, utilisez la fonction </w:t>
      </w:r>
      <w:r w:rsidR="00CC6134" w:rsidRPr="00816673">
        <w:rPr>
          <w:rFonts w:ascii="Arial" w:hAnsi="Arial" w:cs="Arial"/>
          <w:i/>
          <w:iCs/>
          <w:sz w:val="22"/>
          <w:szCs w:val="22"/>
        </w:rPr>
        <w:t xml:space="preserve">Move </w:t>
      </w:r>
      <w:r w:rsidR="00CC6134" w:rsidRPr="00816673">
        <w:rPr>
          <w:rFonts w:ascii="Arial" w:hAnsi="Arial" w:cs="Arial"/>
          <w:sz w:val="22"/>
          <w:szCs w:val="22"/>
        </w:rPr>
        <w:t xml:space="preserve">afin d’indiquer ce déplacement. </w:t>
      </w:r>
    </w:p>
    <w:p w:rsidR="009970CA" w:rsidRPr="00816673" w:rsidRDefault="009970CA" w:rsidP="00CC6134">
      <w:pPr>
        <w:spacing w:before="100" w:beforeAutospacing="1" w:after="100" w:afterAutospacing="1"/>
        <w:rPr>
          <w:rFonts w:ascii="Arial" w:hAnsi="Arial" w:cs="Arial"/>
          <w:sz w:val="22"/>
          <w:szCs w:val="22"/>
        </w:rPr>
      </w:pPr>
    </w:p>
    <w:p w:rsidR="00CC6134" w:rsidRPr="00816673" w:rsidRDefault="00CC6134" w:rsidP="00841F21">
      <w:pPr>
        <w:pStyle w:val="Titre1"/>
        <w:numPr>
          <w:ilvl w:val="0"/>
          <w:numId w:val="0"/>
        </w:numPr>
        <w:ind w:left="360" w:hanging="360"/>
      </w:pPr>
      <w:bookmarkStart w:id="33" w:name="_Toc37179513"/>
      <w:r w:rsidRPr="00816673">
        <w:t>Base de données</w:t>
      </w:r>
      <w:bookmarkEnd w:id="33"/>
    </w:p>
    <w:p w:rsidR="00CC6134" w:rsidRPr="00816673" w:rsidRDefault="00CC6134" w:rsidP="00CC6134">
      <w:pPr>
        <w:spacing w:before="100" w:beforeAutospacing="1" w:after="100" w:afterAutospacing="1"/>
        <w:rPr>
          <w:rFonts w:ascii="Arial" w:hAnsi="Arial" w:cs="Arial"/>
          <w:sz w:val="22"/>
          <w:szCs w:val="22"/>
        </w:rPr>
      </w:pPr>
      <w:r w:rsidRPr="00816673">
        <w:rPr>
          <w:rFonts w:ascii="Arial" w:hAnsi="Arial" w:cs="Arial"/>
          <w:sz w:val="22"/>
          <w:szCs w:val="22"/>
        </w:rPr>
        <w:t xml:space="preserve">Tout le monde aime les bases de données ! Nous le savons bien ! </w:t>
      </w:r>
    </w:p>
    <w:p w:rsidR="00CC6134" w:rsidRPr="00816673" w:rsidRDefault="00CC6134" w:rsidP="00CC6134">
      <w:pPr>
        <w:spacing w:before="100" w:beforeAutospacing="1" w:after="100" w:afterAutospacing="1"/>
        <w:rPr>
          <w:rFonts w:ascii="Arial" w:hAnsi="Arial" w:cs="Arial"/>
          <w:sz w:val="22"/>
          <w:szCs w:val="22"/>
        </w:rPr>
      </w:pPr>
      <w:r w:rsidRPr="00816673">
        <w:rPr>
          <w:rFonts w:ascii="Arial" w:hAnsi="Arial" w:cs="Arial"/>
          <w:sz w:val="22"/>
          <w:szCs w:val="22"/>
        </w:rPr>
        <w:t>Il y a deux bases de données dans l’application BroodMinder :</w:t>
      </w:r>
    </w:p>
    <w:p w:rsidR="00CC6134" w:rsidRPr="00816673" w:rsidRDefault="00CC6134" w:rsidP="00CC6134">
      <w:pPr>
        <w:pStyle w:val="Paragraphedeliste"/>
        <w:numPr>
          <w:ilvl w:val="0"/>
          <w:numId w:val="25"/>
        </w:numPr>
        <w:spacing w:before="100" w:beforeAutospacing="1" w:after="100" w:afterAutospacing="1"/>
        <w:rPr>
          <w:rFonts w:ascii="Arial" w:hAnsi="Arial" w:cs="Arial"/>
          <w:sz w:val="22"/>
          <w:szCs w:val="22"/>
        </w:rPr>
      </w:pPr>
      <w:r w:rsidRPr="00816673">
        <w:rPr>
          <w:rFonts w:ascii="Arial" w:hAnsi="Arial" w:cs="Arial"/>
          <w:sz w:val="22"/>
          <w:szCs w:val="22"/>
        </w:rPr>
        <w:t xml:space="preserve">La base de données des transactions : </w:t>
      </w:r>
      <w:r w:rsidR="00A7739A" w:rsidRPr="00816673">
        <w:rPr>
          <w:rFonts w:ascii="Arial" w:hAnsi="Arial" w:cs="Arial"/>
          <w:sz w:val="22"/>
          <w:szCs w:val="22"/>
        </w:rPr>
        <w:t xml:space="preserve">elle regroupe toutes les interactions entre vous (l’opérateur) et vos appareils BroodMinder. Chaque fois que vous allez récupérer des données, cette base de données en gardera une trace. </w:t>
      </w:r>
    </w:p>
    <w:p w:rsidR="00A7739A" w:rsidRPr="00816673" w:rsidRDefault="00A7739A" w:rsidP="00A7739A">
      <w:pPr>
        <w:pStyle w:val="Paragraphedeliste"/>
        <w:spacing w:before="100" w:beforeAutospacing="1" w:after="100" w:afterAutospacing="1"/>
        <w:rPr>
          <w:rFonts w:ascii="Arial" w:hAnsi="Arial" w:cs="Arial"/>
          <w:sz w:val="22"/>
          <w:szCs w:val="22"/>
        </w:rPr>
      </w:pPr>
    </w:p>
    <w:p w:rsidR="00A7739A" w:rsidRPr="00816673" w:rsidRDefault="00A7739A" w:rsidP="00CC6134">
      <w:pPr>
        <w:pStyle w:val="Paragraphedeliste"/>
        <w:numPr>
          <w:ilvl w:val="0"/>
          <w:numId w:val="25"/>
        </w:numPr>
        <w:spacing w:before="100" w:beforeAutospacing="1" w:after="100" w:afterAutospacing="1"/>
        <w:rPr>
          <w:rFonts w:ascii="Arial" w:hAnsi="Arial" w:cs="Arial"/>
          <w:sz w:val="22"/>
          <w:szCs w:val="22"/>
        </w:rPr>
      </w:pPr>
      <w:r w:rsidRPr="00816673">
        <w:rPr>
          <w:rFonts w:ascii="Arial" w:hAnsi="Arial" w:cs="Arial"/>
          <w:sz w:val="22"/>
          <w:szCs w:val="22"/>
        </w:rPr>
        <w:t xml:space="preserve">La base de données Heure par Heure (HbH) : elle regroupe toutes les données HbH que vous avez récupéré de votre appareil en utilisant le bouton Sync. </w:t>
      </w:r>
    </w:p>
    <w:p w:rsidR="00A7739A" w:rsidRPr="00816673" w:rsidRDefault="00A7739A" w:rsidP="00A7739A">
      <w:pPr>
        <w:pStyle w:val="Paragraphedeliste"/>
        <w:rPr>
          <w:rFonts w:ascii="Arial" w:hAnsi="Arial" w:cs="Arial"/>
          <w:sz w:val="22"/>
          <w:szCs w:val="22"/>
        </w:rPr>
      </w:pPr>
    </w:p>
    <w:p w:rsidR="00A7739A" w:rsidRPr="00816673" w:rsidRDefault="00A7739A" w:rsidP="00841F21">
      <w:pPr>
        <w:pStyle w:val="Titre2"/>
        <w:numPr>
          <w:ilvl w:val="0"/>
          <w:numId w:val="0"/>
        </w:numPr>
      </w:pPr>
      <w:bookmarkStart w:id="34" w:name="_Toc37179514"/>
      <w:r w:rsidRPr="00816673">
        <w:t>Fonctionnement de la base de données</w:t>
      </w:r>
      <w:bookmarkEnd w:id="34"/>
    </w:p>
    <w:p w:rsidR="00A7739A" w:rsidRPr="00816673" w:rsidRDefault="00A7739A" w:rsidP="00A7739A">
      <w:pPr>
        <w:spacing w:before="100" w:beforeAutospacing="1" w:after="100" w:afterAutospacing="1"/>
        <w:rPr>
          <w:rFonts w:ascii="Arial" w:hAnsi="Arial" w:cs="Arial"/>
          <w:sz w:val="22"/>
          <w:szCs w:val="22"/>
        </w:rPr>
      </w:pPr>
      <w:r w:rsidRPr="00816673">
        <w:rPr>
          <w:rFonts w:ascii="Arial" w:hAnsi="Arial" w:cs="Arial"/>
          <w:sz w:val="22"/>
          <w:szCs w:val="22"/>
        </w:rPr>
        <w:t xml:space="preserve">A l’aide de l’application BroodMinder, vous pouvez faire plusieurs choses avec la base de données. En voici une courte liste que nous reprendrons plus en détails. </w:t>
      </w:r>
    </w:p>
    <w:p w:rsidR="00A7739A" w:rsidRPr="00816673" w:rsidRDefault="00A7739A" w:rsidP="00A7739A">
      <w:pPr>
        <w:spacing w:before="100" w:beforeAutospacing="1" w:after="100" w:afterAutospacing="1"/>
        <w:rPr>
          <w:rFonts w:ascii="Arial" w:hAnsi="Arial" w:cs="Arial"/>
          <w:sz w:val="22"/>
          <w:szCs w:val="22"/>
        </w:rPr>
      </w:pPr>
      <w:r w:rsidRPr="00816673">
        <w:rPr>
          <w:rFonts w:ascii="Arial" w:hAnsi="Arial" w:cs="Arial"/>
          <w:sz w:val="22"/>
          <w:szCs w:val="22"/>
        </w:rPr>
        <w:t xml:space="preserve">Certaines de ces opérations sont délicates à effectuer ! Si vous ne vous sentez pas capable de les faire, contactez-nous à </w:t>
      </w:r>
      <w:hyperlink r:id="rId7" w:history="1">
        <w:r w:rsidR="0039710D" w:rsidRPr="00816673">
          <w:rPr>
            <w:rStyle w:val="Lienhypertexte"/>
            <w:rFonts w:ascii="Arial" w:hAnsi="Arial" w:cs="Arial"/>
            <w:sz w:val="22"/>
            <w:szCs w:val="22"/>
          </w:rPr>
          <w:t>support@BroodMinder.com</w:t>
        </w:r>
      </w:hyperlink>
      <w:r w:rsidR="0039710D" w:rsidRPr="00816673">
        <w:rPr>
          <w:rFonts w:ascii="Arial" w:hAnsi="Arial" w:cs="Arial"/>
          <w:sz w:val="22"/>
          <w:szCs w:val="22"/>
        </w:rPr>
        <w:t xml:space="preserve">, Mike ou Théo seront ravis de vous aider. </w:t>
      </w:r>
    </w:p>
    <w:p w:rsidR="0039710D" w:rsidRPr="00816673" w:rsidRDefault="0039710D" w:rsidP="0039710D">
      <w:pPr>
        <w:pStyle w:val="Paragraphedeliste"/>
        <w:numPr>
          <w:ilvl w:val="0"/>
          <w:numId w:val="26"/>
        </w:numPr>
        <w:spacing w:before="100" w:beforeAutospacing="1" w:after="100" w:afterAutospacing="1"/>
        <w:rPr>
          <w:rFonts w:ascii="Arial" w:hAnsi="Arial" w:cs="Arial"/>
          <w:sz w:val="22"/>
          <w:szCs w:val="22"/>
        </w:rPr>
      </w:pPr>
      <w:r w:rsidRPr="00816673">
        <w:rPr>
          <w:rFonts w:ascii="Arial" w:hAnsi="Arial" w:cs="Arial"/>
          <w:sz w:val="22"/>
          <w:szCs w:val="22"/>
        </w:rPr>
        <w:t>Envoyer un fichier texte (format CSV) à vous-même (ou à d’autres personnes) des deux bases de données (transactions et HbH)</w:t>
      </w:r>
    </w:p>
    <w:p w:rsidR="0039710D" w:rsidRPr="00816673" w:rsidRDefault="0039710D" w:rsidP="0039710D">
      <w:pPr>
        <w:pStyle w:val="Paragraphedeliste"/>
        <w:numPr>
          <w:ilvl w:val="0"/>
          <w:numId w:val="26"/>
        </w:numPr>
        <w:spacing w:before="100" w:beforeAutospacing="1" w:after="100" w:afterAutospacing="1"/>
        <w:rPr>
          <w:rFonts w:ascii="Arial" w:hAnsi="Arial" w:cs="Arial"/>
          <w:sz w:val="22"/>
          <w:szCs w:val="22"/>
        </w:rPr>
      </w:pPr>
      <w:r w:rsidRPr="00816673">
        <w:rPr>
          <w:rFonts w:ascii="Arial" w:hAnsi="Arial" w:cs="Arial"/>
          <w:sz w:val="22"/>
          <w:szCs w:val="22"/>
        </w:rPr>
        <w:t xml:space="preserve">Envoyer un fichier </w:t>
      </w:r>
      <w:proofErr w:type="spellStart"/>
      <w:r w:rsidRPr="00816673">
        <w:rPr>
          <w:rFonts w:ascii="Arial" w:hAnsi="Arial" w:cs="Arial"/>
          <w:sz w:val="22"/>
          <w:szCs w:val="22"/>
        </w:rPr>
        <w:t>SQLite</w:t>
      </w:r>
      <w:proofErr w:type="spellEnd"/>
      <w:r w:rsidRPr="00816673">
        <w:rPr>
          <w:rFonts w:ascii="Arial" w:hAnsi="Arial" w:cs="Arial"/>
          <w:sz w:val="22"/>
          <w:szCs w:val="22"/>
        </w:rPr>
        <w:t xml:space="preserve"> à vous-même (ou à d’autres personnes) – le fichier </w:t>
      </w:r>
      <w:proofErr w:type="spellStart"/>
      <w:r w:rsidRPr="00816673">
        <w:rPr>
          <w:rFonts w:ascii="Arial" w:hAnsi="Arial" w:cs="Arial"/>
          <w:sz w:val="22"/>
          <w:szCs w:val="22"/>
        </w:rPr>
        <w:t>SQLite</w:t>
      </w:r>
      <w:proofErr w:type="spellEnd"/>
      <w:r w:rsidRPr="00816673">
        <w:rPr>
          <w:rFonts w:ascii="Arial" w:hAnsi="Arial" w:cs="Arial"/>
          <w:sz w:val="22"/>
          <w:szCs w:val="22"/>
        </w:rPr>
        <w:t xml:space="preserve"> est la base de données principale utilisée par l’application. Elle regroupe toutes les données en un seul fichier qui peut être lu et modifié en utilisant un programme compatible</w:t>
      </w:r>
    </w:p>
    <w:p w:rsidR="0039710D" w:rsidRPr="00816673" w:rsidRDefault="0039710D" w:rsidP="0039710D">
      <w:pPr>
        <w:pStyle w:val="Paragraphedeliste"/>
        <w:numPr>
          <w:ilvl w:val="0"/>
          <w:numId w:val="26"/>
        </w:numPr>
        <w:spacing w:before="100" w:beforeAutospacing="1" w:after="100" w:afterAutospacing="1"/>
        <w:rPr>
          <w:rFonts w:ascii="Arial" w:hAnsi="Arial" w:cs="Arial"/>
          <w:sz w:val="22"/>
          <w:szCs w:val="22"/>
        </w:rPr>
      </w:pPr>
      <w:r w:rsidRPr="00816673">
        <w:rPr>
          <w:rFonts w:ascii="Arial" w:hAnsi="Arial" w:cs="Arial"/>
          <w:sz w:val="22"/>
          <w:szCs w:val="22"/>
        </w:rPr>
        <w:t>Importer un fichier HbH (format CSV) à partir d’un e-mail – vous pouvez vous envoyer le fichier, le modifier et le relire</w:t>
      </w:r>
    </w:p>
    <w:p w:rsidR="0039710D" w:rsidRPr="00816673" w:rsidRDefault="0039710D" w:rsidP="0039710D">
      <w:pPr>
        <w:pStyle w:val="Paragraphedeliste"/>
        <w:numPr>
          <w:ilvl w:val="0"/>
          <w:numId w:val="26"/>
        </w:numPr>
        <w:spacing w:before="100" w:beforeAutospacing="1" w:after="100" w:afterAutospacing="1"/>
        <w:rPr>
          <w:rFonts w:ascii="Arial" w:hAnsi="Arial" w:cs="Arial"/>
          <w:sz w:val="22"/>
          <w:szCs w:val="22"/>
        </w:rPr>
      </w:pPr>
      <w:r w:rsidRPr="00816673">
        <w:rPr>
          <w:rFonts w:ascii="Arial" w:hAnsi="Arial" w:cs="Arial"/>
          <w:sz w:val="22"/>
          <w:szCs w:val="22"/>
        </w:rPr>
        <w:lastRenderedPageBreak/>
        <w:t xml:space="preserve">Importer un fichier </w:t>
      </w:r>
      <w:proofErr w:type="spellStart"/>
      <w:r w:rsidRPr="00816673">
        <w:rPr>
          <w:rFonts w:ascii="Arial" w:hAnsi="Arial" w:cs="Arial"/>
          <w:sz w:val="22"/>
          <w:szCs w:val="22"/>
        </w:rPr>
        <w:t>SQLite</w:t>
      </w:r>
      <w:proofErr w:type="spellEnd"/>
      <w:r w:rsidRPr="00816673">
        <w:rPr>
          <w:rFonts w:ascii="Arial" w:hAnsi="Arial" w:cs="Arial"/>
          <w:sz w:val="22"/>
          <w:szCs w:val="22"/>
        </w:rPr>
        <w:t xml:space="preserve"> à partie d’un e-mail – vous pouvez vous envoyer le fichier et le lire sur un autre appareil </w:t>
      </w:r>
    </w:p>
    <w:p w:rsidR="0039710D" w:rsidRPr="00816673" w:rsidRDefault="0039710D" w:rsidP="0039710D">
      <w:pPr>
        <w:pStyle w:val="Paragraphedeliste"/>
        <w:numPr>
          <w:ilvl w:val="0"/>
          <w:numId w:val="26"/>
        </w:numPr>
        <w:spacing w:before="100" w:beforeAutospacing="1" w:after="100" w:afterAutospacing="1"/>
        <w:rPr>
          <w:rFonts w:ascii="Arial" w:hAnsi="Arial" w:cs="Arial"/>
          <w:sz w:val="22"/>
          <w:szCs w:val="22"/>
        </w:rPr>
      </w:pPr>
      <w:r w:rsidRPr="00816673">
        <w:rPr>
          <w:rFonts w:ascii="Arial" w:hAnsi="Arial" w:cs="Arial"/>
          <w:sz w:val="22"/>
          <w:szCs w:val="22"/>
        </w:rPr>
        <w:t xml:space="preserve">Reconstruire la base de données </w:t>
      </w:r>
    </w:p>
    <w:p w:rsidR="0039710D" w:rsidRPr="00816673" w:rsidRDefault="0039710D" w:rsidP="0039710D">
      <w:pPr>
        <w:pStyle w:val="Paragraphedeliste"/>
        <w:numPr>
          <w:ilvl w:val="1"/>
          <w:numId w:val="26"/>
        </w:numPr>
        <w:spacing w:before="100" w:beforeAutospacing="1" w:after="100" w:afterAutospacing="1"/>
        <w:rPr>
          <w:rFonts w:ascii="Arial" w:hAnsi="Arial" w:cs="Arial"/>
          <w:sz w:val="22"/>
          <w:szCs w:val="22"/>
        </w:rPr>
      </w:pPr>
      <w:r w:rsidRPr="00816673">
        <w:rPr>
          <w:rFonts w:ascii="Arial" w:hAnsi="Arial" w:cs="Arial"/>
          <w:sz w:val="22"/>
          <w:szCs w:val="22"/>
        </w:rPr>
        <w:t>Base de données de</w:t>
      </w:r>
      <w:r w:rsidR="00305959" w:rsidRPr="00816673">
        <w:rPr>
          <w:rFonts w:ascii="Arial" w:hAnsi="Arial" w:cs="Arial"/>
          <w:sz w:val="22"/>
          <w:szCs w:val="22"/>
        </w:rPr>
        <w:t>s</w:t>
      </w:r>
      <w:r w:rsidRPr="00816673">
        <w:rPr>
          <w:rFonts w:ascii="Arial" w:hAnsi="Arial" w:cs="Arial"/>
          <w:sz w:val="22"/>
          <w:szCs w:val="22"/>
        </w:rPr>
        <w:t xml:space="preserve"> transactions : lorsque vous reconstruisez la base de données de transactions, </w:t>
      </w:r>
      <w:r w:rsidR="00DE28BD" w:rsidRPr="00816673">
        <w:rPr>
          <w:rFonts w:ascii="Arial" w:hAnsi="Arial" w:cs="Arial"/>
          <w:sz w:val="22"/>
          <w:szCs w:val="22"/>
        </w:rPr>
        <w:t xml:space="preserve">cela signifie que vous la supprimez et que vous en créez une nouvelle en utilisant le point de données le plus récent de chaque appareil de la base de données HbH. </w:t>
      </w:r>
    </w:p>
    <w:p w:rsidR="00DE28BD" w:rsidRPr="00816673" w:rsidRDefault="00DE28BD" w:rsidP="0039710D">
      <w:pPr>
        <w:pStyle w:val="Paragraphedeliste"/>
        <w:numPr>
          <w:ilvl w:val="1"/>
          <w:numId w:val="26"/>
        </w:numPr>
        <w:spacing w:before="100" w:beforeAutospacing="1" w:after="100" w:afterAutospacing="1"/>
        <w:rPr>
          <w:rFonts w:ascii="Arial" w:hAnsi="Arial" w:cs="Arial"/>
          <w:sz w:val="22"/>
          <w:szCs w:val="22"/>
        </w:rPr>
      </w:pPr>
      <w:r w:rsidRPr="00816673">
        <w:rPr>
          <w:rFonts w:ascii="Arial" w:hAnsi="Arial" w:cs="Arial"/>
          <w:sz w:val="22"/>
          <w:szCs w:val="22"/>
        </w:rPr>
        <w:t xml:space="preserve">Base de données HbH : lorsque vous reconstruisez la base de données HbH, cela signifie que vous ajoutez les données de MyBroodMinder.com aux données HbH existantes de l’appareil. Les points redondants seront supprimés ainsi que les valeurs clairement anormales. </w:t>
      </w:r>
    </w:p>
    <w:p w:rsidR="00DE28BD" w:rsidRPr="00816673" w:rsidRDefault="00DE28BD" w:rsidP="00DE28BD">
      <w:pPr>
        <w:pStyle w:val="Paragraphedeliste"/>
        <w:numPr>
          <w:ilvl w:val="0"/>
          <w:numId w:val="26"/>
        </w:numPr>
        <w:spacing w:before="100" w:beforeAutospacing="1" w:after="100" w:afterAutospacing="1"/>
        <w:rPr>
          <w:rFonts w:ascii="Arial" w:hAnsi="Arial" w:cs="Arial"/>
          <w:sz w:val="22"/>
          <w:szCs w:val="22"/>
        </w:rPr>
      </w:pPr>
      <w:r w:rsidRPr="00816673">
        <w:rPr>
          <w:rFonts w:ascii="Arial" w:hAnsi="Arial" w:cs="Arial"/>
          <w:sz w:val="22"/>
          <w:szCs w:val="22"/>
        </w:rPr>
        <w:t>Supprimer la base de données</w:t>
      </w:r>
    </w:p>
    <w:p w:rsidR="00DE28BD" w:rsidRPr="00816673" w:rsidRDefault="00DE28BD" w:rsidP="00DE28BD">
      <w:pPr>
        <w:pStyle w:val="Paragraphedeliste"/>
        <w:numPr>
          <w:ilvl w:val="1"/>
          <w:numId w:val="26"/>
        </w:numPr>
        <w:spacing w:before="100" w:beforeAutospacing="1" w:after="100" w:afterAutospacing="1"/>
        <w:rPr>
          <w:rFonts w:ascii="Arial" w:hAnsi="Arial" w:cs="Arial"/>
          <w:sz w:val="22"/>
          <w:szCs w:val="22"/>
        </w:rPr>
      </w:pPr>
      <w:r w:rsidRPr="00816673">
        <w:rPr>
          <w:rFonts w:ascii="Arial" w:hAnsi="Arial" w:cs="Arial"/>
          <w:sz w:val="22"/>
          <w:szCs w:val="22"/>
        </w:rPr>
        <w:t xml:space="preserve">Supprimer un appareil : vous pouvez supprimez les données d’un seul appareil </w:t>
      </w:r>
    </w:p>
    <w:p w:rsidR="00DE28BD" w:rsidRPr="009970CA" w:rsidRDefault="00DE28BD" w:rsidP="009970CA">
      <w:pPr>
        <w:pStyle w:val="Paragraphedeliste"/>
        <w:numPr>
          <w:ilvl w:val="1"/>
          <w:numId w:val="26"/>
        </w:numPr>
        <w:spacing w:before="100" w:beforeAutospacing="1" w:after="100" w:afterAutospacing="1"/>
        <w:rPr>
          <w:rFonts w:ascii="Arial" w:hAnsi="Arial" w:cs="Arial"/>
          <w:sz w:val="22"/>
          <w:szCs w:val="22"/>
        </w:rPr>
      </w:pPr>
      <w:r w:rsidRPr="00816673">
        <w:rPr>
          <w:rFonts w:ascii="Arial" w:hAnsi="Arial" w:cs="Arial"/>
          <w:sz w:val="22"/>
          <w:szCs w:val="22"/>
        </w:rPr>
        <w:t>Tout supprimer : vous pouvez supprimer la totalité de la base de données et recommencer</w:t>
      </w:r>
    </w:p>
    <w:p w:rsidR="00DE28BD" w:rsidRPr="00816673" w:rsidRDefault="00DE28BD" w:rsidP="00841F21">
      <w:pPr>
        <w:pStyle w:val="Titre2"/>
        <w:numPr>
          <w:ilvl w:val="0"/>
          <w:numId w:val="0"/>
        </w:numPr>
      </w:pPr>
      <w:bookmarkStart w:id="35" w:name="_Toc37179515"/>
      <w:r w:rsidRPr="00816673">
        <w:t>Envoyer un fichier texte CSV (valeurs séparées par des virgules)</w:t>
      </w:r>
      <w:bookmarkEnd w:id="35"/>
    </w:p>
    <w:p w:rsidR="00F97C65" w:rsidRPr="00816673" w:rsidRDefault="00CC6134" w:rsidP="00F97C65">
      <w:pPr>
        <w:spacing w:before="100" w:beforeAutospacing="1" w:after="100" w:afterAutospacing="1"/>
        <w:rPr>
          <w:rFonts w:ascii="Arial" w:hAnsi="Arial" w:cs="Arial"/>
          <w:sz w:val="22"/>
          <w:szCs w:val="22"/>
        </w:rPr>
      </w:pPr>
      <w:r w:rsidRPr="00816673">
        <w:rPr>
          <w:rFonts w:ascii="Arial" w:hAnsi="Arial" w:cs="Arial"/>
          <w:sz w:val="22"/>
          <w:szCs w:val="22"/>
        </w:rPr>
        <w:t>Le moyen le plus simple d'</w:t>
      </w:r>
      <w:r w:rsidR="00DE28BD" w:rsidRPr="00816673">
        <w:rPr>
          <w:rFonts w:ascii="Arial" w:hAnsi="Arial" w:cs="Arial"/>
          <w:sz w:val="22"/>
          <w:szCs w:val="22"/>
        </w:rPr>
        <w:t>accéder</w:t>
      </w:r>
      <w:r w:rsidRPr="00816673">
        <w:rPr>
          <w:rFonts w:ascii="Arial" w:hAnsi="Arial" w:cs="Arial"/>
          <w:sz w:val="22"/>
          <w:szCs w:val="22"/>
        </w:rPr>
        <w:t xml:space="preserve"> </w:t>
      </w:r>
      <w:proofErr w:type="spellStart"/>
      <w:r w:rsidRPr="00816673">
        <w:rPr>
          <w:rFonts w:ascii="Arial" w:hAnsi="Arial" w:cs="Arial"/>
          <w:sz w:val="22"/>
          <w:szCs w:val="22"/>
        </w:rPr>
        <w:t>a</w:t>
      </w:r>
      <w:proofErr w:type="spellEnd"/>
      <w:r w:rsidRPr="00816673">
        <w:rPr>
          <w:rFonts w:ascii="Arial" w:hAnsi="Arial" w:cs="Arial"/>
          <w:sz w:val="22"/>
          <w:szCs w:val="22"/>
        </w:rPr>
        <w:t xml:space="preserve">̀ vos </w:t>
      </w:r>
      <w:r w:rsidR="00DE28BD" w:rsidRPr="00816673">
        <w:rPr>
          <w:rFonts w:ascii="Arial" w:hAnsi="Arial" w:cs="Arial"/>
          <w:sz w:val="22"/>
          <w:szCs w:val="22"/>
        </w:rPr>
        <w:t>données</w:t>
      </w:r>
      <w:r w:rsidRPr="00816673">
        <w:rPr>
          <w:rFonts w:ascii="Arial" w:hAnsi="Arial" w:cs="Arial"/>
          <w:sz w:val="22"/>
          <w:szCs w:val="22"/>
        </w:rPr>
        <w:t xml:space="preserve"> consiste </w:t>
      </w:r>
      <w:proofErr w:type="spellStart"/>
      <w:r w:rsidRPr="00816673">
        <w:rPr>
          <w:rFonts w:ascii="Arial" w:hAnsi="Arial" w:cs="Arial"/>
          <w:sz w:val="22"/>
          <w:szCs w:val="22"/>
        </w:rPr>
        <w:t>a</w:t>
      </w:r>
      <w:proofErr w:type="spellEnd"/>
      <w:r w:rsidRPr="00816673">
        <w:rPr>
          <w:rFonts w:ascii="Arial" w:hAnsi="Arial" w:cs="Arial"/>
          <w:sz w:val="22"/>
          <w:szCs w:val="22"/>
        </w:rPr>
        <w:t xml:space="preserve">̀ vous envoyer </w:t>
      </w:r>
      <w:r w:rsidR="00DE28BD" w:rsidRPr="00816673">
        <w:rPr>
          <w:rFonts w:ascii="Arial" w:hAnsi="Arial" w:cs="Arial"/>
          <w:sz w:val="22"/>
          <w:szCs w:val="22"/>
        </w:rPr>
        <w:t xml:space="preserve">par e-mail </w:t>
      </w:r>
      <w:r w:rsidRPr="00816673">
        <w:rPr>
          <w:rFonts w:ascii="Arial" w:hAnsi="Arial" w:cs="Arial"/>
          <w:sz w:val="22"/>
          <w:szCs w:val="22"/>
        </w:rPr>
        <w:t>un fichier CS</w:t>
      </w:r>
      <w:r w:rsidR="00DE28BD" w:rsidRPr="00816673">
        <w:rPr>
          <w:rFonts w:ascii="Arial" w:hAnsi="Arial" w:cs="Arial"/>
          <w:sz w:val="22"/>
          <w:szCs w:val="22"/>
        </w:rPr>
        <w:t>V</w:t>
      </w:r>
      <w:r w:rsidRPr="00816673">
        <w:rPr>
          <w:rFonts w:ascii="Arial" w:hAnsi="Arial" w:cs="Arial"/>
          <w:sz w:val="22"/>
          <w:szCs w:val="22"/>
        </w:rPr>
        <w:t>.</w:t>
      </w:r>
      <w:r w:rsidR="00DE28BD" w:rsidRPr="00816673">
        <w:rPr>
          <w:rFonts w:ascii="Arial" w:hAnsi="Arial" w:cs="Arial"/>
          <w:sz w:val="22"/>
          <w:szCs w:val="22"/>
        </w:rPr>
        <w:t xml:space="preserve"> </w:t>
      </w:r>
      <w:r w:rsidRPr="00816673">
        <w:rPr>
          <w:rFonts w:ascii="Arial" w:hAnsi="Arial" w:cs="Arial"/>
          <w:sz w:val="22"/>
          <w:szCs w:val="22"/>
        </w:rPr>
        <w:t xml:space="preserve">Vous pouvez envoyer la base de données </w:t>
      </w:r>
      <w:r w:rsidR="00DE28BD" w:rsidRPr="00816673">
        <w:rPr>
          <w:rFonts w:ascii="Arial" w:hAnsi="Arial" w:cs="Arial"/>
          <w:sz w:val="22"/>
          <w:szCs w:val="22"/>
        </w:rPr>
        <w:t>de t</w:t>
      </w:r>
      <w:r w:rsidRPr="00816673">
        <w:rPr>
          <w:rFonts w:ascii="Arial" w:hAnsi="Arial" w:cs="Arial"/>
          <w:sz w:val="22"/>
          <w:szCs w:val="22"/>
        </w:rPr>
        <w:t>ransaction</w:t>
      </w:r>
      <w:r w:rsidR="00DE28BD" w:rsidRPr="00816673">
        <w:rPr>
          <w:rFonts w:ascii="Arial" w:hAnsi="Arial" w:cs="Arial"/>
          <w:sz w:val="22"/>
          <w:szCs w:val="22"/>
        </w:rPr>
        <w:t>s</w:t>
      </w:r>
      <w:r w:rsidRPr="00816673">
        <w:rPr>
          <w:rFonts w:ascii="Arial" w:hAnsi="Arial" w:cs="Arial"/>
          <w:sz w:val="22"/>
          <w:szCs w:val="22"/>
        </w:rPr>
        <w:t xml:space="preserve">, qui contient tous les </w:t>
      </w:r>
      <w:r w:rsidR="00DE28BD" w:rsidRPr="00816673">
        <w:rPr>
          <w:rFonts w:ascii="Arial" w:hAnsi="Arial" w:cs="Arial"/>
          <w:sz w:val="22"/>
          <w:szCs w:val="22"/>
        </w:rPr>
        <w:t>appareils</w:t>
      </w:r>
      <w:r w:rsidRPr="00816673">
        <w:rPr>
          <w:rFonts w:ascii="Arial" w:hAnsi="Arial" w:cs="Arial"/>
          <w:sz w:val="22"/>
          <w:szCs w:val="22"/>
        </w:rPr>
        <w:t xml:space="preserve"> et toutes les données </w:t>
      </w:r>
      <w:proofErr w:type="spellStart"/>
      <w:r w:rsidRPr="00816673">
        <w:rPr>
          <w:rFonts w:ascii="Arial" w:hAnsi="Arial" w:cs="Arial"/>
          <w:sz w:val="22"/>
          <w:szCs w:val="22"/>
        </w:rPr>
        <w:t>observées</w:t>
      </w:r>
      <w:proofErr w:type="spellEnd"/>
      <w:r w:rsidRPr="00816673">
        <w:rPr>
          <w:rFonts w:ascii="Arial" w:hAnsi="Arial" w:cs="Arial"/>
          <w:sz w:val="22"/>
          <w:szCs w:val="22"/>
        </w:rPr>
        <w:t xml:space="preserve"> lorsque vous visitez la ruche (mais pas les données HbH). </w:t>
      </w:r>
      <w:r w:rsidR="00DE28BD" w:rsidRPr="00816673">
        <w:rPr>
          <w:rFonts w:ascii="Arial" w:hAnsi="Arial" w:cs="Arial"/>
          <w:sz w:val="22"/>
          <w:szCs w:val="22"/>
        </w:rPr>
        <w:t xml:space="preserve">Mais </w:t>
      </w:r>
      <w:r w:rsidRPr="00816673">
        <w:rPr>
          <w:rFonts w:ascii="Arial" w:hAnsi="Arial" w:cs="Arial"/>
          <w:sz w:val="22"/>
          <w:szCs w:val="22"/>
        </w:rPr>
        <w:t>vous pouvez</w:t>
      </w:r>
      <w:r w:rsidR="00DE28BD" w:rsidRPr="00816673">
        <w:rPr>
          <w:rFonts w:ascii="Arial" w:hAnsi="Arial" w:cs="Arial"/>
          <w:sz w:val="22"/>
          <w:szCs w:val="22"/>
        </w:rPr>
        <w:t xml:space="preserve"> également </w:t>
      </w:r>
      <w:r w:rsidRPr="00816673">
        <w:rPr>
          <w:rFonts w:ascii="Arial" w:hAnsi="Arial" w:cs="Arial"/>
          <w:sz w:val="22"/>
          <w:szCs w:val="22"/>
        </w:rPr>
        <w:t xml:space="preserve">envoyer les données HbH, qui correspondent </w:t>
      </w:r>
      <w:proofErr w:type="spellStart"/>
      <w:r w:rsidRPr="00816673">
        <w:rPr>
          <w:rFonts w:ascii="Arial" w:hAnsi="Arial" w:cs="Arial"/>
          <w:sz w:val="22"/>
          <w:szCs w:val="22"/>
        </w:rPr>
        <w:t>a</w:t>
      </w:r>
      <w:proofErr w:type="spellEnd"/>
      <w:r w:rsidRPr="00816673">
        <w:rPr>
          <w:rFonts w:ascii="Arial" w:hAnsi="Arial" w:cs="Arial"/>
          <w:sz w:val="22"/>
          <w:szCs w:val="22"/>
        </w:rPr>
        <w:t xml:space="preserve">̀ toutes les données d'un appareil </w:t>
      </w:r>
      <w:r w:rsidR="00DE28BD" w:rsidRPr="00816673">
        <w:rPr>
          <w:rFonts w:ascii="Arial" w:hAnsi="Arial" w:cs="Arial"/>
          <w:sz w:val="22"/>
          <w:szCs w:val="22"/>
        </w:rPr>
        <w:t>en particulier</w:t>
      </w:r>
      <w:r w:rsidRPr="00816673">
        <w:rPr>
          <w:rFonts w:ascii="Arial" w:hAnsi="Arial" w:cs="Arial"/>
          <w:sz w:val="22"/>
          <w:szCs w:val="22"/>
        </w:rPr>
        <w:t xml:space="preserve">. Vous trouverez ces boutons dans le menu </w:t>
      </w:r>
      <w:r w:rsidR="00DE28BD" w:rsidRPr="00816673">
        <w:rPr>
          <w:rFonts w:ascii="Arial" w:hAnsi="Arial" w:cs="Arial"/>
          <w:sz w:val="22"/>
          <w:szCs w:val="22"/>
        </w:rPr>
        <w:t>de configuration générale</w:t>
      </w:r>
      <w:r w:rsidRPr="00816673">
        <w:rPr>
          <w:rFonts w:ascii="Arial" w:hAnsi="Arial" w:cs="Arial"/>
          <w:sz w:val="22"/>
          <w:szCs w:val="22"/>
        </w:rPr>
        <w:t xml:space="preserve"> </w:t>
      </w:r>
      <w:r w:rsidR="00F97C65" w:rsidRPr="00816673">
        <w:rPr>
          <w:rFonts w:ascii="Arial" w:hAnsi="Arial" w:cs="Arial"/>
          <w:sz w:val="22"/>
          <w:szCs w:val="22"/>
        </w:rPr>
        <w:t>ainsi que dans le menu de configuration de l’appareil en question. En appuyant sur l'un de ces boutons, l’application e-mail de votre téléphone/tablette devrait s’ouvrir et générer autom</w:t>
      </w:r>
      <w:r w:rsidR="008A40A9" w:rsidRPr="00816673">
        <w:rPr>
          <w:rFonts w:ascii="Arial" w:hAnsi="Arial" w:cs="Arial"/>
          <w:sz w:val="22"/>
          <w:szCs w:val="22"/>
        </w:rPr>
        <w:t>a</w:t>
      </w:r>
      <w:r w:rsidR="00F97C65" w:rsidRPr="00816673">
        <w:rPr>
          <w:rFonts w:ascii="Arial" w:hAnsi="Arial" w:cs="Arial"/>
          <w:sz w:val="22"/>
          <w:szCs w:val="22"/>
        </w:rPr>
        <w:t xml:space="preserve">tiquement un e-mail </w:t>
      </w:r>
      <w:r w:rsidR="008A40A9" w:rsidRPr="00816673">
        <w:rPr>
          <w:rFonts w:ascii="Arial" w:hAnsi="Arial" w:cs="Arial"/>
          <w:sz w:val="22"/>
          <w:szCs w:val="22"/>
        </w:rPr>
        <w:t xml:space="preserve">avec une pièce jointe. </w:t>
      </w:r>
    </w:p>
    <w:p w:rsidR="00F97C65" w:rsidRPr="00816673" w:rsidRDefault="008A40A9" w:rsidP="00F97C65">
      <w:pPr>
        <w:spacing w:before="100" w:beforeAutospacing="1" w:after="100" w:afterAutospacing="1"/>
        <w:rPr>
          <w:rFonts w:ascii="Arial" w:hAnsi="Arial" w:cs="Arial"/>
          <w:sz w:val="22"/>
          <w:szCs w:val="22"/>
        </w:rPr>
      </w:pPr>
      <w:r w:rsidRPr="00816673">
        <w:rPr>
          <w:rFonts w:ascii="Arial" w:hAnsi="Arial" w:cs="Arial"/>
          <w:sz w:val="22"/>
          <w:szCs w:val="22"/>
        </w:rPr>
        <w:t xml:space="preserve">Cet e-mail sera envoyé </w:t>
      </w:r>
      <w:r w:rsidR="00F97C65" w:rsidRPr="00816673">
        <w:rPr>
          <w:rFonts w:ascii="Arial" w:hAnsi="Arial" w:cs="Arial"/>
          <w:sz w:val="22"/>
          <w:szCs w:val="22"/>
        </w:rPr>
        <w:t xml:space="preserve">à l'adresse e-mail que vous avez </w:t>
      </w:r>
      <w:r w:rsidRPr="00816673">
        <w:rPr>
          <w:rFonts w:ascii="Arial" w:hAnsi="Arial" w:cs="Arial"/>
          <w:sz w:val="22"/>
          <w:szCs w:val="22"/>
        </w:rPr>
        <w:t>indiquée</w:t>
      </w:r>
      <w:r w:rsidR="00F97C65" w:rsidRPr="00816673">
        <w:rPr>
          <w:rFonts w:ascii="Arial" w:hAnsi="Arial" w:cs="Arial"/>
          <w:sz w:val="22"/>
          <w:szCs w:val="22"/>
        </w:rPr>
        <w:t xml:space="preserve"> dans </w:t>
      </w:r>
      <w:r w:rsidRPr="00816673">
        <w:rPr>
          <w:rFonts w:ascii="Arial" w:hAnsi="Arial" w:cs="Arial"/>
          <w:sz w:val="22"/>
          <w:szCs w:val="22"/>
        </w:rPr>
        <w:t>le menu de</w:t>
      </w:r>
      <w:r w:rsidR="00F97C65" w:rsidRPr="00816673">
        <w:rPr>
          <w:rFonts w:ascii="Arial" w:hAnsi="Arial" w:cs="Arial"/>
          <w:sz w:val="22"/>
          <w:szCs w:val="22"/>
        </w:rPr>
        <w:t xml:space="preserve"> </w:t>
      </w:r>
      <w:r w:rsidRPr="00816673">
        <w:rPr>
          <w:rFonts w:ascii="Arial" w:hAnsi="Arial" w:cs="Arial"/>
          <w:sz w:val="22"/>
          <w:szCs w:val="22"/>
        </w:rPr>
        <w:t xml:space="preserve">configuration générale, mais vous pourrez également </w:t>
      </w:r>
      <w:r w:rsidR="00F97C65" w:rsidRPr="00816673">
        <w:rPr>
          <w:rFonts w:ascii="Arial" w:hAnsi="Arial" w:cs="Arial"/>
          <w:sz w:val="22"/>
          <w:szCs w:val="22"/>
        </w:rPr>
        <w:t xml:space="preserve">ajouter </w:t>
      </w:r>
      <w:r w:rsidRPr="00816673">
        <w:rPr>
          <w:rFonts w:ascii="Arial" w:hAnsi="Arial" w:cs="Arial"/>
          <w:sz w:val="22"/>
          <w:szCs w:val="22"/>
        </w:rPr>
        <w:t>une</w:t>
      </w:r>
      <w:r w:rsidR="00F97C65" w:rsidRPr="00816673">
        <w:rPr>
          <w:rFonts w:ascii="Arial" w:hAnsi="Arial" w:cs="Arial"/>
          <w:sz w:val="22"/>
          <w:szCs w:val="22"/>
        </w:rPr>
        <w:t xml:space="preserve"> autre adresse e-mail de votre choix. </w:t>
      </w:r>
    </w:p>
    <w:p w:rsidR="00305959" w:rsidRPr="00816673" w:rsidRDefault="00305959" w:rsidP="00305959">
      <w:pPr>
        <w:pStyle w:val="NormalWeb"/>
        <w:rPr>
          <w:rFonts w:ascii="Arial" w:hAnsi="Arial" w:cs="Arial"/>
          <w:sz w:val="22"/>
          <w:szCs w:val="22"/>
        </w:rPr>
      </w:pPr>
      <w:r w:rsidRPr="00816673">
        <w:rPr>
          <w:rFonts w:ascii="Arial" w:hAnsi="Arial" w:cs="Arial"/>
          <w:sz w:val="22"/>
          <w:szCs w:val="22"/>
        </w:rPr>
        <w:t>Voici quelques définitions du contenu du fichier :</w:t>
      </w:r>
    </w:p>
    <w:p w:rsidR="00305959" w:rsidRPr="00816673" w:rsidRDefault="00305959" w:rsidP="00B602AB">
      <w:pPr>
        <w:pStyle w:val="Titre3"/>
        <w:numPr>
          <w:ilvl w:val="2"/>
          <w:numId w:val="36"/>
        </w:numPr>
      </w:pPr>
      <w:bookmarkStart w:id="36" w:name="_Toc37179516"/>
      <w:r w:rsidRPr="00816673">
        <w:t>Champs de la base de données des transactions</w:t>
      </w:r>
      <w:bookmarkEnd w:id="36"/>
    </w:p>
    <w:p w:rsidR="00305959" w:rsidRPr="00816673" w:rsidRDefault="00305959" w:rsidP="00305959">
      <w:pPr>
        <w:pStyle w:val="NormalWeb"/>
        <w:numPr>
          <w:ilvl w:val="0"/>
          <w:numId w:val="27"/>
        </w:numPr>
        <w:rPr>
          <w:rFonts w:ascii="Arial" w:hAnsi="Arial" w:cs="Arial"/>
          <w:sz w:val="22"/>
          <w:szCs w:val="22"/>
        </w:rPr>
      </w:pPr>
      <w:r w:rsidRPr="00816673">
        <w:rPr>
          <w:rFonts w:ascii="Arial" w:hAnsi="Arial" w:cs="Arial"/>
          <w:b/>
          <w:bCs/>
          <w:sz w:val="22"/>
          <w:szCs w:val="22"/>
        </w:rPr>
        <w:t>UUID</w:t>
      </w:r>
      <w:r w:rsidRPr="00816673">
        <w:rPr>
          <w:rFonts w:ascii="Arial" w:hAnsi="Arial" w:cs="Arial"/>
          <w:sz w:val="22"/>
          <w:szCs w:val="22"/>
        </w:rPr>
        <w:t xml:space="preserve"> – Identifiant de l’appareil inscrit sur le circuit imprimé </w:t>
      </w:r>
    </w:p>
    <w:p w:rsidR="00305959" w:rsidRPr="00816673" w:rsidRDefault="00305959" w:rsidP="00305959">
      <w:pPr>
        <w:pStyle w:val="NormalWeb"/>
        <w:numPr>
          <w:ilvl w:val="0"/>
          <w:numId w:val="27"/>
        </w:numPr>
        <w:rPr>
          <w:rFonts w:ascii="Arial" w:hAnsi="Arial" w:cs="Arial"/>
          <w:sz w:val="22"/>
          <w:szCs w:val="22"/>
        </w:rPr>
      </w:pPr>
      <w:r w:rsidRPr="00816673">
        <w:rPr>
          <w:rFonts w:ascii="Arial" w:hAnsi="Arial" w:cs="Arial"/>
          <w:b/>
          <w:bCs/>
          <w:sz w:val="22"/>
          <w:szCs w:val="22"/>
        </w:rPr>
        <w:t>Model</w:t>
      </w:r>
      <w:r w:rsidRPr="00816673">
        <w:rPr>
          <w:rFonts w:ascii="Arial" w:hAnsi="Arial" w:cs="Arial"/>
          <w:sz w:val="22"/>
          <w:szCs w:val="22"/>
        </w:rPr>
        <w:t xml:space="preserve"> </w:t>
      </w:r>
      <w:r w:rsidR="004452B0" w:rsidRPr="00816673">
        <w:rPr>
          <w:rFonts w:ascii="Arial" w:hAnsi="Arial" w:cs="Arial"/>
          <w:sz w:val="22"/>
          <w:szCs w:val="22"/>
        </w:rPr>
        <w:t>–</w:t>
      </w:r>
      <w:r w:rsidRPr="00816673">
        <w:rPr>
          <w:rFonts w:ascii="Arial" w:hAnsi="Arial" w:cs="Arial"/>
          <w:sz w:val="22"/>
          <w:szCs w:val="22"/>
        </w:rPr>
        <w:t xml:space="preserve"> </w:t>
      </w:r>
      <w:r w:rsidR="004452B0" w:rsidRPr="00816673">
        <w:rPr>
          <w:rFonts w:ascii="Arial" w:hAnsi="Arial" w:cs="Arial"/>
          <w:sz w:val="22"/>
          <w:szCs w:val="22"/>
        </w:rPr>
        <w:t xml:space="preserve">Modèle de l’appareil et version du micro-logiciel. </w:t>
      </w:r>
      <w:r w:rsidR="004452B0" w:rsidRPr="00816673">
        <w:rPr>
          <w:rFonts w:ascii="Arial" w:hAnsi="Arial" w:cs="Arial"/>
          <w:sz w:val="22"/>
          <w:szCs w:val="22"/>
        </w:rPr>
        <w:br/>
        <w:t xml:space="preserve">Par exemple 42-2v56 : modèle 42, version 2.56 (modèle 41 : BroodMinder-T, modèle 42 : BroodMinder-TH, modèle 43 : BroodMinder-W, modèle 44 : </w:t>
      </w:r>
      <w:proofErr w:type="spellStart"/>
      <w:r w:rsidR="004452B0" w:rsidRPr="00816673">
        <w:rPr>
          <w:rFonts w:ascii="Arial" w:hAnsi="Arial" w:cs="Arial"/>
          <w:sz w:val="22"/>
          <w:szCs w:val="22"/>
        </w:rPr>
        <w:t>BroodMinderCELL</w:t>
      </w:r>
      <w:proofErr w:type="spellEnd"/>
      <w:r w:rsidR="004452B0" w:rsidRPr="00816673">
        <w:rPr>
          <w:rFonts w:ascii="Arial" w:hAnsi="Arial" w:cs="Arial"/>
          <w:sz w:val="22"/>
          <w:szCs w:val="22"/>
        </w:rPr>
        <w:t xml:space="preserve">) </w:t>
      </w:r>
    </w:p>
    <w:p w:rsidR="004452B0" w:rsidRPr="00816673" w:rsidRDefault="004452B0" w:rsidP="00305959">
      <w:pPr>
        <w:pStyle w:val="NormalWeb"/>
        <w:numPr>
          <w:ilvl w:val="0"/>
          <w:numId w:val="27"/>
        </w:numPr>
        <w:rPr>
          <w:rFonts w:ascii="Arial" w:hAnsi="Arial" w:cs="Arial"/>
          <w:sz w:val="22"/>
          <w:szCs w:val="22"/>
        </w:rPr>
      </w:pPr>
      <w:proofErr w:type="spellStart"/>
      <w:r w:rsidRPr="00816673">
        <w:rPr>
          <w:rFonts w:ascii="Arial" w:hAnsi="Arial" w:cs="Arial"/>
          <w:b/>
          <w:bCs/>
          <w:sz w:val="22"/>
          <w:szCs w:val="22"/>
        </w:rPr>
        <w:t>TimeStamp</w:t>
      </w:r>
      <w:proofErr w:type="spellEnd"/>
      <w:r w:rsidRPr="00816673">
        <w:rPr>
          <w:rFonts w:ascii="Arial" w:hAnsi="Arial" w:cs="Arial"/>
          <w:sz w:val="22"/>
          <w:szCs w:val="22"/>
        </w:rPr>
        <w:t xml:space="preserve"> – Horodatage </w:t>
      </w:r>
      <w:r w:rsidR="00BB3AF4" w:rsidRPr="00816673">
        <w:rPr>
          <w:rFonts w:ascii="Arial" w:hAnsi="Arial" w:cs="Arial"/>
          <w:sz w:val="22"/>
          <w:szCs w:val="22"/>
        </w:rPr>
        <w:t>de l’échantillon</w:t>
      </w:r>
      <w:r w:rsidRPr="00816673">
        <w:rPr>
          <w:rFonts w:ascii="Arial" w:hAnsi="Arial" w:cs="Arial"/>
          <w:sz w:val="22"/>
          <w:szCs w:val="22"/>
        </w:rPr>
        <w:t xml:space="preserve"> en format texte lisible</w:t>
      </w:r>
    </w:p>
    <w:p w:rsidR="004452B0" w:rsidRPr="00816673" w:rsidRDefault="00305959" w:rsidP="00305959">
      <w:pPr>
        <w:pStyle w:val="NormalWeb"/>
        <w:numPr>
          <w:ilvl w:val="0"/>
          <w:numId w:val="27"/>
        </w:numPr>
        <w:rPr>
          <w:rFonts w:ascii="Arial" w:hAnsi="Arial" w:cs="Arial"/>
          <w:sz w:val="22"/>
          <w:szCs w:val="22"/>
        </w:rPr>
      </w:pPr>
      <w:proofErr w:type="spellStart"/>
      <w:r w:rsidRPr="00816673">
        <w:rPr>
          <w:rFonts w:ascii="Arial" w:hAnsi="Arial" w:cs="Arial"/>
          <w:b/>
          <w:bCs/>
          <w:sz w:val="22"/>
          <w:szCs w:val="22"/>
        </w:rPr>
        <w:t>Unix_Time</w:t>
      </w:r>
      <w:proofErr w:type="spellEnd"/>
      <w:r w:rsidR="004452B0" w:rsidRPr="00816673">
        <w:rPr>
          <w:rFonts w:ascii="Arial" w:hAnsi="Arial" w:cs="Arial"/>
          <w:b/>
          <w:bCs/>
          <w:sz w:val="22"/>
          <w:szCs w:val="22"/>
        </w:rPr>
        <w:t xml:space="preserve"> – </w:t>
      </w:r>
      <w:r w:rsidRPr="00816673">
        <w:rPr>
          <w:rFonts w:ascii="Arial" w:hAnsi="Arial" w:cs="Arial"/>
          <w:sz w:val="22"/>
          <w:szCs w:val="22"/>
        </w:rPr>
        <w:t xml:space="preserve">Horodatage de </w:t>
      </w:r>
      <w:r w:rsidR="00BB3AF4" w:rsidRPr="00816673">
        <w:rPr>
          <w:rFonts w:ascii="Arial" w:hAnsi="Arial" w:cs="Arial"/>
          <w:sz w:val="22"/>
          <w:szCs w:val="22"/>
        </w:rPr>
        <w:t>l’échantillon</w:t>
      </w:r>
      <w:r w:rsidRPr="00816673">
        <w:rPr>
          <w:rFonts w:ascii="Arial" w:hAnsi="Arial" w:cs="Arial"/>
          <w:sz w:val="22"/>
          <w:szCs w:val="22"/>
        </w:rPr>
        <w:t xml:space="preserve"> au format UNIX</w:t>
      </w:r>
    </w:p>
    <w:p w:rsidR="004452B0" w:rsidRPr="00816673" w:rsidRDefault="004452B0" w:rsidP="00305959">
      <w:pPr>
        <w:pStyle w:val="NormalWeb"/>
        <w:numPr>
          <w:ilvl w:val="0"/>
          <w:numId w:val="27"/>
        </w:numPr>
        <w:rPr>
          <w:rFonts w:ascii="Arial" w:hAnsi="Arial" w:cs="Arial"/>
          <w:sz w:val="22"/>
          <w:szCs w:val="22"/>
        </w:rPr>
      </w:pPr>
      <w:proofErr w:type="spellStart"/>
      <w:r w:rsidRPr="00816673">
        <w:rPr>
          <w:rFonts w:ascii="Arial" w:hAnsi="Arial" w:cs="Arial"/>
          <w:b/>
          <w:bCs/>
          <w:sz w:val="22"/>
          <w:szCs w:val="22"/>
        </w:rPr>
        <w:t>Sample</w:t>
      </w:r>
      <w:proofErr w:type="spellEnd"/>
      <w:r w:rsidRPr="00816673">
        <w:rPr>
          <w:rFonts w:ascii="Arial" w:hAnsi="Arial" w:cs="Arial"/>
          <w:b/>
          <w:bCs/>
          <w:sz w:val="22"/>
          <w:szCs w:val="22"/>
        </w:rPr>
        <w:t xml:space="preserve"> – </w:t>
      </w:r>
      <w:r w:rsidR="00305959" w:rsidRPr="00816673">
        <w:rPr>
          <w:rFonts w:ascii="Arial" w:hAnsi="Arial" w:cs="Arial"/>
          <w:sz w:val="22"/>
          <w:szCs w:val="22"/>
        </w:rPr>
        <w:t xml:space="preserve">Nombre </w:t>
      </w:r>
      <w:r w:rsidRPr="00816673">
        <w:rPr>
          <w:rFonts w:ascii="Arial" w:hAnsi="Arial" w:cs="Arial"/>
          <w:sz w:val="22"/>
          <w:szCs w:val="22"/>
        </w:rPr>
        <w:t xml:space="preserve">de données de l’échantillon </w:t>
      </w:r>
      <w:r w:rsidR="00305959" w:rsidRPr="00816673">
        <w:rPr>
          <w:rFonts w:ascii="Arial" w:hAnsi="Arial" w:cs="Arial"/>
          <w:sz w:val="22"/>
          <w:szCs w:val="22"/>
        </w:rPr>
        <w:t>d</w:t>
      </w:r>
      <w:r w:rsidRPr="00816673">
        <w:rPr>
          <w:rFonts w:ascii="Arial" w:hAnsi="Arial" w:cs="Arial"/>
          <w:sz w:val="22"/>
          <w:szCs w:val="22"/>
        </w:rPr>
        <w:t>u</w:t>
      </w:r>
      <w:r w:rsidR="00305959" w:rsidRPr="00816673">
        <w:rPr>
          <w:rFonts w:ascii="Arial" w:hAnsi="Arial" w:cs="Arial"/>
          <w:sz w:val="22"/>
          <w:szCs w:val="22"/>
        </w:rPr>
        <w:t xml:space="preserve"> BroodMinder</w:t>
      </w:r>
    </w:p>
    <w:p w:rsidR="004452B0" w:rsidRPr="00816673" w:rsidRDefault="00305959" w:rsidP="00305959">
      <w:pPr>
        <w:pStyle w:val="NormalWeb"/>
        <w:numPr>
          <w:ilvl w:val="0"/>
          <w:numId w:val="27"/>
        </w:numPr>
        <w:rPr>
          <w:rFonts w:ascii="Arial" w:hAnsi="Arial" w:cs="Arial"/>
          <w:sz w:val="22"/>
          <w:szCs w:val="22"/>
        </w:rPr>
      </w:pPr>
      <w:r w:rsidRPr="00816673">
        <w:rPr>
          <w:rFonts w:ascii="Arial" w:hAnsi="Arial" w:cs="Arial"/>
          <w:b/>
          <w:bCs/>
          <w:sz w:val="22"/>
          <w:szCs w:val="22"/>
        </w:rPr>
        <w:t>Signal</w:t>
      </w:r>
      <w:r w:rsidR="004452B0" w:rsidRPr="00816673">
        <w:rPr>
          <w:rFonts w:ascii="Arial" w:hAnsi="Arial" w:cs="Arial"/>
          <w:b/>
          <w:bCs/>
          <w:sz w:val="22"/>
          <w:szCs w:val="22"/>
        </w:rPr>
        <w:t xml:space="preserve"> –</w:t>
      </w:r>
      <w:r w:rsidR="004452B0" w:rsidRPr="00816673">
        <w:rPr>
          <w:rFonts w:ascii="Arial" w:hAnsi="Arial" w:cs="Arial"/>
          <w:sz w:val="22"/>
          <w:szCs w:val="22"/>
        </w:rPr>
        <w:t xml:space="preserve"> </w:t>
      </w:r>
      <w:r w:rsidRPr="00816673">
        <w:rPr>
          <w:rFonts w:ascii="Arial" w:hAnsi="Arial" w:cs="Arial"/>
          <w:sz w:val="22"/>
          <w:szCs w:val="22"/>
        </w:rPr>
        <w:t>Force du signal Bluetooth d</w:t>
      </w:r>
      <w:r w:rsidR="004452B0" w:rsidRPr="00816673">
        <w:rPr>
          <w:rFonts w:ascii="Arial" w:hAnsi="Arial" w:cs="Arial"/>
          <w:sz w:val="22"/>
          <w:szCs w:val="22"/>
        </w:rPr>
        <w:t>u</w:t>
      </w:r>
      <w:r w:rsidRPr="00816673">
        <w:rPr>
          <w:rFonts w:ascii="Arial" w:hAnsi="Arial" w:cs="Arial"/>
          <w:sz w:val="22"/>
          <w:szCs w:val="22"/>
        </w:rPr>
        <w:t xml:space="preserve"> BroodMinder</w:t>
      </w:r>
    </w:p>
    <w:p w:rsidR="004452B0" w:rsidRPr="00816673" w:rsidRDefault="00305959" w:rsidP="00305959">
      <w:pPr>
        <w:pStyle w:val="NormalWeb"/>
        <w:numPr>
          <w:ilvl w:val="0"/>
          <w:numId w:val="27"/>
        </w:numPr>
        <w:rPr>
          <w:rFonts w:ascii="Arial" w:hAnsi="Arial" w:cs="Arial"/>
          <w:sz w:val="22"/>
          <w:szCs w:val="22"/>
        </w:rPr>
      </w:pPr>
      <w:proofErr w:type="spellStart"/>
      <w:r w:rsidRPr="00816673">
        <w:rPr>
          <w:rFonts w:ascii="Arial" w:hAnsi="Arial" w:cs="Arial"/>
          <w:b/>
          <w:bCs/>
          <w:sz w:val="22"/>
          <w:szCs w:val="22"/>
        </w:rPr>
        <w:t>Batter</w:t>
      </w:r>
      <w:r w:rsidR="004452B0" w:rsidRPr="00816673">
        <w:rPr>
          <w:rFonts w:ascii="Arial" w:hAnsi="Arial" w:cs="Arial"/>
          <w:b/>
          <w:bCs/>
          <w:sz w:val="22"/>
          <w:szCs w:val="22"/>
        </w:rPr>
        <w:t>y</w:t>
      </w:r>
      <w:proofErr w:type="spellEnd"/>
      <w:r w:rsidRPr="00816673">
        <w:rPr>
          <w:rFonts w:ascii="Arial" w:hAnsi="Arial" w:cs="Arial"/>
          <w:b/>
          <w:bCs/>
          <w:sz w:val="22"/>
          <w:szCs w:val="22"/>
        </w:rPr>
        <w:t xml:space="preserve"> </w:t>
      </w:r>
      <w:r w:rsidR="004452B0" w:rsidRPr="00816673">
        <w:rPr>
          <w:rFonts w:ascii="Arial" w:hAnsi="Arial" w:cs="Arial"/>
          <w:b/>
          <w:bCs/>
          <w:sz w:val="22"/>
          <w:szCs w:val="22"/>
        </w:rPr>
        <w:t>–</w:t>
      </w:r>
      <w:r w:rsidRPr="00816673">
        <w:rPr>
          <w:rFonts w:ascii="Arial" w:hAnsi="Arial" w:cs="Arial"/>
          <w:b/>
          <w:bCs/>
          <w:sz w:val="22"/>
          <w:szCs w:val="22"/>
        </w:rPr>
        <w:t xml:space="preserve"> </w:t>
      </w:r>
      <w:r w:rsidRPr="00816673">
        <w:rPr>
          <w:rFonts w:ascii="Arial" w:hAnsi="Arial" w:cs="Arial"/>
          <w:sz w:val="22"/>
          <w:szCs w:val="22"/>
        </w:rPr>
        <w:t xml:space="preserve">Tension de la </w:t>
      </w:r>
      <w:r w:rsidR="004452B0" w:rsidRPr="00816673">
        <w:rPr>
          <w:rFonts w:ascii="Arial" w:hAnsi="Arial" w:cs="Arial"/>
          <w:sz w:val="22"/>
          <w:szCs w:val="22"/>
        </w:rPr>
        <w:t>pil</w:t>
      </w:r>
      <w:r w:rsidRPr="00816673">
        <w:rPr>
          <w:rFonts w:ascii="Arial" w:hAnsi="Arial" w:cs="Arial"/>
          <w:sz w:val="22"/>
          <w:szCs w:val="22"/>
        </w:rPr>
        <w:t>e (0-100%)</w:t>
      </w:r>
    </w:p>
    <w:p w:rsidR="004452B0" w:rsidRPr="00816673" w:rsidRDefault="00305959" w:rsidP="00305959">
      <w:pPr>
        <w:pStyle w:val="NormalWeb"/>
        <w:numPr>
          <w:ilvl w:val="0"/>
          <w:numId w:val="27"/>
        </w:numPr>
        <w:rPr>
          <w:rFonts w:ascii="Arial" w:hAnsi="Arial" w:cs="Arial"/>
          <w:sz w:val="22"/>
          <w:szCs w:val="22"/>
        </w:rPr>
      </w:pPr>
      <w:proofErr w:type="spellStart"/>
      <w:r w:rsidRPr="00816673">
        <w:rPr>
          <w:rFonts w:ascii="Arial" w:hAnsi="Arial" w:cs="Arial"/>
          <w:b/>
          <w:bCs/>
          <w:sz w:val="22"/>
          <w:szCs w:val="22"/>
        </w:rPr>
        <w:t>Metri</w:t>
      </w:r>
      <w:r w:rsidR="004452B0" w:rsidRPr="00816673">
        <w:rPr>
          <w:rFonts w:ascii="Arial" w:hAnsi="Arial" w:cs="Arial"/>
          <w:b/>
          <w:bCs/>
          <w:sz w:val="22"/>
          <w:szCs w:val="22"/>
        </w:rPr>
        <w:t>c</w:t>
      </w:r>
      <w:proofErr w:type="spellEnd"/>
      <w:r w:rsidRPr="00816673">
        <w:rPr>
          <w:rFonts w:ascii="Arial" w:hAnsi="Arial" w:cs="Arial"/>
          <w:b/>
          <w:bCs/>
          <w:sz w:val="22"/>
          <w:szCs w:val="22"/>
        </w:rPr>
        <w:t xml:space="preserve"> </w:t>
      </w:r>
      <w:r w:rsidR="004452B0" w:rsidRPr="00816673">
        <w:rPr>
          <w:rFonts w:ascii="Arial" w:hAnsi="Arial" w:cs="Arial"/>
          <w:b/>
          <w:bCs/>
          <w:sz w:val="22"/>
          <w:szCs w:val="22"/>
        </w:rPr>
        <w:t>–</w:t>
      </w:r>
      <w:r w:rsidRPr="00816673">
        <w:rPr>
          <w:rFonts w:ascii="Arial" w:hAnsi="Arial" w:cs="Arial"/>
          <w:b/>
          <w:bCs/>
          <w:sz w:val="22"/>
          <w:szCs w:val="22"/>
        </w:rPr>
        <w:t xml:space="preserve"> </w:t>
      </w:r>
      <w:r w:rsidRPr="00816673">
        <w:rPr>
          <w:rFonts w:ascii="Arial" w:hAnsi="Arial" w:cs="Arial"/>
          <w:sz w:val="22"/>
          <w:szCs w:val="22"/>
        </w:rPr>
        <w:t xml:space="preserve">0 pour </w:t>
      </w:r>
      <w:r w:rsidR="004452B0" w:rsidRPr="00816673">
        <w:rPr>
          <w:rFonts w:ascii="Arial" w:hAnsi="Arial" w:cs="Arial"/>
          <w:sz w:val="22"/>
          <w:szCs w:val="22"/>
        </w:rPr>
        <w:t xml:space="preserve">le système </w:t>
      </w:r>
      <w:proofErr w:type="spellStart"/>
      <w:r w:rsidRPr="00816673">
        <w:rPr>
          <w:rFonts w:ascii="Arial" w:hAnsi="Arial" w:cs="Arial"/>
          <w:sz w:val="22"/>
          <w:szCs w:val="22"/>
        </w:rPr>
        <w:t>impérial</w:t>
      </w:r>
      <w:proofErr w:type="spellEnd"/>
      <w:r w:rsidRPr="00816673">
        <w:rPr>
          <w:rFonts w:ascii="Arial" w:hAnsi="Arial" w:cs="Arial"/>
          <w:sz w:val="22"/>
          <w:szCs w:val="22"/>
        </w:rPr>
        <w:t xml:space="preserve">, 1 pour </w:t>
      </w:r>
      <w:r w:rsidR="004452B0" w:rsidRPr="00816673">
        <w:rPr>
          <w:rFonts w:ascii="Arial" w:hAnsi="Arial" w:cs="Arial"/>
          <w:sz w:val="22"/>
          <w:szCs w:val="22"/>
        </w:rPr>
        <w:t xml:space="preserve">le système </w:t>
      </w:r>
      <w:proofErr w:type="spellStart"/>
      <w:r w:rsidRPr="00816673">
        <w:rPr>
          <w:rFonts w:ascii="Arial" w:hAnsi="Arial" w:cs="Arial"/>
          <w:sz w:val="22"/>
          <w:szCs w:val="22"/>
        </w:rPr>
        <w:t>métrique</w:t>
      </w:r>
      <w:proofErr w:type="spellEnd"/>
    </w:p>
    <w:p w:rsidR="004452B0" w:rsidRPr="00816673" w:rsidRDefault="00305959" w:rsidP="00305959">
      <w:pPr>
        <w:pStyle w:val="NormalWeb"/>
        <w:numPr>
          <w:ilvl w:val="0"/>
          <w:numId w:val="27"/>
        </w:numPr>
        <w:rPr>
          <w:rFonts w:ascii="Arial" w:hAnsi="Arial" w:cs="Arial"/>
          <w:sz w:val="22"/>
          <w:szCs w:val="22"/>
        </w:rPr>
      </w:pPr>
      <w:proofErr w:type="spellStart"/>
      <w:r w:rsidRPr="00816673">
        <w:rPr>
          <w:rFonts w:ascii="Arial" w:hAnsi="Arial" w:cs="Arial"/>
          <w:b/>
          <w:bCs/>
          <w:sz w:val="22"/>
          <w:szCs w:val="22"/>
        </w:rPr>
        <w:t>Temperature</w:t>
      </w:r>
      <w:proofErr w:type="spellEnd"/>
      <w:r w:rsidRPr="00816673">
        <w:rPr>
          <w:rFonts w:ascii="Arial" w:hAnsi="Arial" w:cs="Arial"/>
          <w:b/>
          <w:bCs/>
          <w:sz w:val="22"/>
          <w:szCs w:val="22"/>
        </w:rPr>
        <w:t xml:space="preserve"> </w:t>
      </w:r>
      <w:r w:rsidR="004452B0" w:rsidRPr="00816673">
        <w:rPr>
          <w:rFonts w:ascii="Arial" w:hAnsi="Arial" w:cs="Arial"/>
          <w:b/>
          <w:bCs/>
          <w:sz w:val="22"/>
          <w:szCs w:val="22"/>
        </w:rPr>
        <w:t>–</w:t>
      </w:r>
      <w:r w:rsidR="004452B0" w:rsidRPr="00816673">
        <w:rPr>
          <w:rFonts w:ascii="Arial" w:hAnsi="Arial" w:cs="Arial"/>
          <w:sz w:val="22"/>
          <w:szCs w:val="22"/>
        </w:rPr>
        <w:t xml:space="preserve"> </w:t>
      </w:r>
      <w:proofErr w:type="spellStart"/>
      <w:r w:rsidRPr="00816673">
        <w:rPr>
          <w:rFonts w:ascii="Arial" w:hAnsi="Arial" w:cs="Arial"/>
          <w:sz w:val="22"/>
          <w:szCs w:val="22"/>
        </w:rPr>
        <w:t>Température</w:t>
      </w:r>
      <w:proofErr w:type="spellEnd"/>
      <w:r w:rsidRPr="00816673">
        <w:rPr>
          <w:rFonts w:ascii="Arial" w:hAnsi="Arial" w:cs="Arial"/>
          <w:sz w:val="22"/>
          <w:szCs w:val="22"/>
        </w:rPr>
        <w:t xml:space="preserve"> d</w:t>
      </w:r>
      <w:r w:rsidR="004452B0" w:rsidRPr="00816673">
        <w:rPr>
          <w:rFonts w:ascii="Arial" w:hAnsi="Arial" w:cs="Arial"/>
          <w:sz w:val="22"/>
          <w:szCs w:val="22"/>
        </w:rPr>
        <w:t>u</w:t>
      </w:r>
      <w:r w:rsidRPr="00816673">
        <w:rPr>
          <w:rFonts w:ascii="Arial" w:hAnsi="Arial" w:cs="Arial"/>
          <w:sz w:val="22"/>
          <w:szCs w:val="22"/>
        </w:rPr>
        <w:t xml:space="preserve"> BroodMinder</w:t>
      </w:r>
    </w:p>
    <w:p w:rsidR="004452B0" w:rsidRPr="00816673" w:rsidRDefault="00305959" w:rsidP="00305959">
      <w:pPr>
        <w:pStyle w:val="NormalWeb"/>
        <w:numPr>
          <w:ilvl w:val="0"/>
          <w:numId w:val="27"/>
        </w:numPr>
        <w:rPr>
          <w:rFonts w:ascii="Arial" w:hAnsi="Arial" w:cs="Arial"/>
          <w:sz w:val="22"/>
          <w:szCs w:val="22"/>
        </w:rPr>
      </w:pPr>
      <w:proofErr w:type="spellStart"/>
      <w:r w:rsidRPr="00816673">
        <w:rPr>
          <w:rFonts w:ascii="Arial" w:hAnsi="Arial" w:cs="Arial"/>
          <w:b/>
          <w:bCs/>
          <w:sz w:val="22"/>
          <w:szCs w:val="22"/>
        </w:rPr>
        <w:t>Humidit</w:t>
      </w:r>
      <w:r w:rsidR="004452B0" w:rsidRPr="00816673">
        <w:rPr>
          <w:rFonts w:ascii="Arial" w:hAnsi="Arial" w:cs="Arial"/>
          <w:b/>
          <w:bCs/>
          <w:sz w:val="22"/>
          <w:szCs w:val="22"/>
        </w:rPr>
        <w:t>y</w:t>
      </w:r>
      <w:proofErr w:type="spellEnd"/>
      <w:r w:rsidRPr="00816673">
        <w:rPr>
          <w:rFonts w:ascii="Arial" w:hAnsi="Arial" w:cs="Arial"/>
          <w:b/>
          <w:bCs/>
          <w:sz w:val="22"/>
          <w:szCs w:val="22"/>
        </w:rPr>
        <w:t xml:space="preserve"> </w:t>
      </w:r>
      <w:r w:rsidR="004452B0" w:rsidRPr="00816673">
        <w:rPr>
          <w:rFonts w:ascii="Arial" w:hAnsi="Arial" w:cs="Arial"/>
          <w:b/>
          <w:bCs/>
          <w:sz w:val="22"/>
          <w:szCs w:val="22"/>
        </w:rPr>
        <w:t>–</w:t>
      </w:r>
      <w:r w:rsidR="004452B0" w:rsidRPr="00816673">
        <w:rPr>
          <w:rFonts w:ascii="Arial" w:hAnsi="Arial" w:cs="Arial"/>
          <w:sz w:val="22"/>
          <w:szCs w:val="22"/>
        </w:rPr>
        <w:t xml:space="preserve"> </w:t>
      </w:r>
      <w:proofErr w:type="spellStart"/>
      <w:r w:rsidRPr="00816673">
        <w:rPr>
          <w:rFonts w:ascii="Arial" w:hAnsi="Arial" w:cs="Arial"/>
          <w:sz w:val="22"/>
          <w:szCs w:val="22"/>
        </w:rPr>
        <w:t>Humidite</w:t>
      </w:r>
      <w:proofErr w:type="spellEnd"/>
      <w:r w:rsidRPr="00816673">
        <w:rPr>
          <w:rFonts w:ascii="Arial" w:hAnsi="Arial" w:cs="Arial"/>
          <w:sz w:val="22"/>
          <w:szCs w:val="22"/>
        </w:rPr>
        <w:t>́ relative d</w:t>
      </w:r>
      <w:r w:rsidR="004452B0" w:rsidRPr="00816673">
        <w:rPr>
          <w:rFonts w:ascii="Arial" w:hAnsi="Arial" w:cs="Arial"/>
          <w:sz w:val="22"/>
          <w:szCs w:val="22"/>
        </w:rPr>
        <w:t>u</w:t>
      </w:r>
      <w:r w:rsidRPr="00816673">
        <w:rPr>
          <w:rFonts w:ascii="Arial" w:hAnsi="Arial" w:cs="Arial"/>
          <w:sz w:val="22"/>
          <w:szCs w:val="22"/>
        </w:rPr>
        <w:t xml:space="preserve"> BroodMinder (0-100%)</w:t>
      </w:r>
    </w:p>
    <w:p w:rsidR="00BB3AF4" w:rsidRPr="00816673" w:rsidRDefault="00BB3AF4" w:rsidP="00BB3AF4">
      <w:pPr>
        <w:pStyle w:val="NormalWeb"/>
        <w:numPr>
          <w:ilvl w:val="0"/>
          <w:numId w:val="27"/>
        </w:numPr>
        <w:rPr>
          <w:rFonts w:ascii="Arial" w:hAnsi="Arial" w:cs="Arial"/>
          <w:sz w:val="22"/>
          <w:szCs w:val="22"/>
        </w:rPr>
      </w:pPr>
      <w:proofErr w:type="spellStart"/>
      <w:r w:rsidRPr="00816673">
        <w:rPr>
          <w:rFonts w:ascii="Arial" w:hAnsi="Arial" w:cs="Arial"/>
          <w:b/>
          <w:bCs/>
          <w:sz w:val="22"/>
          <w:szCs w:val="22"/>
        </w:rPr>
        <w:t>Weight</w:t>
      </w:r>
      <w:proofErr w:type="spellEnd"/>
      <w:r w:rsidRPr="00816673">
        <w:rPr>
          <w:rFonts w:ascii="Arial" w:hAnsi="Arial" w:cs="Arial"/>
          <w:b/>
          <w:bCs/>
          <w:sz w:val="22"/>
          <w:szCs w:val="22"/>
        </w:rPr>
        <w:t> </w:t>
      </w:r>
      <w:r w:rsidRPr="00816673">
        <w:rPr>
          <w:rFonts w:ascii="Arial" w:hAnsi="Arial" w:cs="Arial"/>
          <w:sz w:val="22"/>
          <w:szCs w:val="22"/>
        </w:rPr>
        <w:t>– Poids total du BroodMinder (facteur d'</w:t>
      </w:r>
      <w:proofErr w:type="spellStart"/>
      <w:r w:rsidRPr="00816673">
        <w:rPr>
          <w:rFonts w:ascii="Arial" w:hAnsi="Arial" w:cs="Arial"/>
          <w:sz w:val="22"/>
          <w:szCs w:val="22"/>
        </w:rPr>
        <w:t>échelle</w:t>
      </w:r>
      <w:proofErr w:type="spellEnd"/>
      <w:r w:rsidRPr="00816673">
        <w:rPr>
          <w:rFonts w:ascii="Arial" w:hAnsi="Arial" w:cs="Arial"/>
          <w:sz w:val="22"/>
          <w:szCs w:val="22"/>
        </w:rPr>
        <w:t xml:space="preserve"> compris)</w:t>
      </w:r>
    </w:p>
    <w:p w:rsidR="004452B0" w:rsidRPr="00816673" w:rsidRDefault="004452B0" w:rsidP="00541A3F">
      <w:pPr>
        <w:pStyle w:val="NormalWeb"/>
        <w:numPr>
          <w:ilvl w:val="0"/>
          <w:numId w:val="27"/>
        </w:numPr>
        <w:rPr>
          <w:rFonts w:ascii="Arial" w:hAnsi="Arial" w:cs="Arial"/>
          <w:sz w:val="22"/>
          <w:szCs w:val="22"/>
        </w:rPr>
      </w:pPr>
      <w:proofErr w:type="spellStart"/>
      <w:r w:rsidRPr="00816673">
        <w:rPr>
          <w:rFonts w:ascii="Arial" w:hAnsi="Arial" w:cs="Arial"/>
          <w:b/>
          <w:bCs/>
          <w:sz w:val="22"/>
          <w:szCs w:val="22"/>
        </w:rPr>
        <w:t>Weight</w:t>
      </w:r>
      <w:proofErr w:type="spellEnd"/>
      <w:r w:rsidRPr="00816673">
        <w:rPr>
          <w:rFonts w:ascii="Arial" w:hAnsi="Arial" w:cs="Arial"/>
          <w:b/>
          <w:bCs/>
          <w:sz w:val="22"/>
          <w:szCs w:val="22"/>
        </w:rPr>
        <w:t xml:space="preserve"> </w:t>
      </w:r>
      <w:proofErr w:type="spellStart"/>
      <w:r w:rsidRPr="00816673">
        <w:rPr>
          <w:rFonts w:ascii="Arial" w:hAnsi="Arial" w:cs="Arial"/>
          <w:b/>
          <w:bCs/>
          <w:sz w:val="22"/>
          <w:szCs w:val="22"/>
        </w:rPr>
        <w:t>Scale</w:t>
      </w:r>
      <w:proofErr w:type="spellEnd"/>
      <w:r w:rsidRPr="00816673">
        <w:rPr>
          <w:rFonts w:ascii="Arial" w:hAnsi="Arial" w:cs="Arial"/>
          <w:b/>
          <w:bCs/>
          <w:sz w:val="22"/>
          <w:szCs w:val="22"/>
        </w:rPr>
        <w:t xml:space="preserve"> Factor –</w:t>
      </w:r>
      <w:r w:rsidR="00305959" w:rsidRPr="00816673">
        <w:rPr>
          <w:rFonts w:ascii="Arial" w:hAnsi="Arial" w:cs="Arial"/>
          <w:b/>
          <w:bCs/>
          <w:sz w:val="22"/>
          <w:szCs w:val="22"/>
        </w:rPr>
        <w:t xml:space="preserve"> </w:t>
      </w:r>
      <w:r w:rsidR="00305959" w:rsidRPr="00816673">
        <w:rPr>
          <w:rFonts w:ascii="Arial" w:hAnsi="Arial" w:cs="Arial"/>
          <w:sz w:val="22"/>
          <w:szCs w:val="22"/>
        </w:rPr>
        <w:t>Facteur d'</w:t>
      </w:r>
      <w:proofErr w:type="spellStart"/>
      <w:r w:rsidR="00305959" w:rsidRPr="00816673">
        <w:rPr>
          <w:rFonts w:ascii="Arial" w:hAnsi="Arial" w:cs="Arial"/>
          <w:sz w:val="22"/>
          <w:szCs w:val="22"/>
        </w:rPr>
        <w:t>échelle</w:t>
      </w:r>
      <w:proofErr w:type="spellEnd"/>
      <w:r w:rsidR="00305959" w:rsidRPr="00816673">
        <w:rPr>
          <w:rFonts w:ascii="Arial" w:hAnsi="Arial" w:cs="Arial"/>
          <w:sz w:val="22"/>
          <w:szCs w:val="22"/>
        </w:rPr>
        <w:t xml:space="preserve"> </w:t>
      </w:r>
      <w:r w:rsidR="00BB3AF4" w:rsidRPr="00816673">
        <w:rPr>
          <w:rFonts w:ascii="Arial" w:hAnsi="Arial" w:cs="Arial"/>
          <w:sz w:val="22"/>
          <w:szCs w:val="22"/>
        </w:rPr>
        <w:t xml:space="preserve">pris en compte dans le </w:t>
      </w:r>
      <w:r w:rsidR="00541A3F" w:rsidRPr="00816673">
        <w:rPr>
          <w:rFonts w:ascii="Arial" w:hAnsi="Arial" w:cs="Arial"/>
          <w:sz w:val="22"/>
          <w:szCs w:val="22"/>
        </w:rPr>
        <w:t>calcul du poids total</w:t>
      </w:r>
    </w:p>
    <w:p w:rsidR="00E1683F" w:rsidRPr="00816673" w:rsidRDefault="004452B0" w:rsidP="00305959">
      <w:pPr>
        <w:pStyle w:val="NormalWeb"/>
        <w:numPr>
          <w:ilvl w:val="0"/>
          <w:numId w:val="27"/>
        </w:numPr>
        <w:rPr>
          <w:rFonts w:ascii="Arial" w:hAnsi="Arial" w:cs="Arial"/>
          <w:sz w:val="22"/>
          <w:szCs w:val="22"/>
        </w:rPr>
      </w:pPr>
      <w:proofErr w:type="spellStart"/>
      <w:r w:rsidRPr="00816673">
        <w:rPr>
          <w:rFonts w:ascii="Arial" w:hAnsi="Arial" w:cs="Arial"/>
          <w:b/>
          <w:bCs/>
          <w:sz w:val="22"/>
          <w:szCs w:val="22"/>
        </w:rPr>
        <w:t>Hidden</w:t>
      </w:r>
      <w:proofErr w:type="spellEnd"/>
      <w:r w:rsidR="00305959" w:rsidRPr="00816673">
        <w:rPr>
          <w:rFonts w:ascii="Arial" w:hAnsi="Arial" w:cs="Arial"/>
          <w:b/>
          <w:bCs/>
          <w:sz w:val="22"/>
          <w:szCs w:val="22"/>
        </w:rPr>
        <w:t xml:space="preserve"> </w:t>
      </w:r>
      <w:r w:rsidRPr="00816673">
        <w:rPr>
          <w:rFonts w:ascii="Arial" w:hAnsi="Arial" w:cs="Arial"/>
          <w:b/>
          <w:bCs/>
          <w:sz w:val="22"/>
          <w:szCs w:val="22"/>
        </w:rPr>
        <w:t>–</w:t>
      </w:r>
      <w:r w:rsidR="00305959" w:rsidRPr="00816673">
        <w:rPr>
          <w:rFonts w:ascii="Arial" w:hAnsi="Arial" w:cs="Arial"/>
          <w:b/>
          <w:bCs/>
          <w:sz w:val="22"/>
          <w:szCs w:val="22"/>
        </w:rPr>
        <w:t xml:space="preserve"> </w:t>
      </w:r>
      <w:r w:rsidRPr="00816673">
        <w:rPr>
          <w:rFonts w:ascii="Arial" w:hAnsi="Arial" w:cs="Arial"/>
          <w:sz w:val="22"/>
          <w:szCs w:val="22"/>
        </w:rPr>
        <w:t>TRUE (vrai)</w:t>
      </w:r>
      <w:r w:rsidR="00305959" w:rsidRPr="00816673">
        <w:rPr>
          <w:rFonts w:ascii="Arial" w:hAnsi="Arial" w:cs="Arial"/>
          <w:sz w:val="22"/>
          <w:szCs w:val="22"/>
        </w:rPr>
        <w:t xml:space="preserve"> si </w:t>
      </w:r>
      <w:r w:rsidRPr="00816673">
        <w:rPr>
          <w:rFonts w:ascii="Arial" w:hAnsi="Arial" w:cs="Arial"/>
          <w:sz w:val="22"/>
          <w:szCs w:val="22"/>
        </w:rPr>
        <w:t>l’option est activée</w:t>
      </w:r>
      <w:r w:rsidR="00305959" w:rsidRPr="00816673">
        <w:rPr>
          <w:rFonts w:ascii="Arial" w:hAnsi="Arial" w:cs="Arial"/>
          <w:sz w:val="22"/>
          <w:szCs w:val="22"/>
        </w:rPr>
        <w:t xml:space="preserve">, ce qui masque l'appareil </w:t>
      </w:r>
      <w:r w:rsidR="00E1683F" w:rsidRPr="00816673">
        <w:rPr>
          <w:rFonts w:ascii="Arial" w:hAnsi="Arial" w:cs="Arial"/>
          <w:sz w:val="22"/>
          <w:szCs w:val="22"/>
        </w:rPr>
        <w:t>de</w:t>
      </w:r>
      <w:r w:rsidR="00305959" w:rsidRPr="00816673">
        <w:rPr>
          <w:rFonts w:ascii="Arial" w:hAnsi="Arial" w:cs="Arial"/>
          <w:sz w:val="22"/>
          <w:szCs w:val="22"/>
        </w:rPr>
        <w:t xml:space="preserve"> l'écran d'accueil</w:t>
      </w:r>
    </w:p>
    <w:p w:rsidR="00E1683F" w:rsidRPr="00816673" w:rsidRDefault="00E1683F" w:rsidP="00305959">
      <w:pPr>
        <w:pStyle w:val="NormalWeb"/>
        <w:numPr>
          <w:ilvl w:val="0"/>
          <w:numId w:val="27"/>
        </w:numPr>
        <w:rPr>
          <w:rFonts w:ascii="Arial" w:hAnsi="Arial" w:cs="Arial"/>
          <w:sz w:val="22"/>
          <w:szCs w:val="22"/>
        </w:rPr>
      </w:pPr>
      <w:r w:rsidRPr="00816673">
        <w:rPr>
          <w:rFonts w:ascii="Arial" w:hAnsi="Arial" w:cs="Arial"/>
          <w:b/>
          <w:bCs/>
          <w:sz w:val="22"/>
          <w:szCs w:val="22"/>
        </w:rPr>
        <w:t>Name</w:t>
      </w:r>
      <w:r w:rsidR="00305959" w:rsidRPr="00816673">
        <w:rPr>
          <w:rFonts w:ascii="Arial" w:hAnsi="Arial" w:cs="Arial"/>
          <w:b/>
          <w:bCs/>
          <w:sz w:val="22"/>
          <w:szCs w:val="22"/>
        </w:rPr>
        <w:t xml:space="preserve"> </w:t>
      </w:r>
      <w:r w:rsidRPr="00816673">
        <w:rPr>
          <w:rFonts w:ascii="Arial" w:hAnsi="Arial" w:cs="Arial"/>
          <w:b/>
          <w:bCs/>
          <w:sz w:val="22"/>
          <w:szCs w:val="22"/>
        </w:rPr>
        <w:t>–</w:t>
      </w:r>
      <w:r w:rsidR="00305959" w:rsidRPr="00816673">
        <w:rPr>
          <w:rFonts w:ascii="Arial" w:hAnsi="Arial" w:cs="Arial"/>
          <w:b/>
          <w:bCs/>
          <w:sz w:val="22"/>
          <w:szCs w:val="22"/>
        </w:rPr>
        <w:t xml:space="preserve"> </w:t>
      </w:r>
      <w:r w:rsidRPr="00816673">
        <w:rPr>
          <w:rFonts w:ascii="Arial" w:hAnsi="Arial" w:cs="Arial"/>
          <w:sz w:val="22"/>
          <w:szCs w:val="22"/>
        </w:rPr>
        <w:t>N</w:t>
      </w:r>
      <w:r w:rsidR="00305959" w:rsidRPr="00816673">
        <w:rPr>
          <w:rFonts w:ascii="Arial" w:hAnsi="Arial" w:cs="Arial"/>
          <w:sz w:val="22"/>
          <w:szCs w:val="22"/>
        </w:rPr>
        <w:t>om que vous avez donné au BroodMinder</w:t>
      </w:r>
    </w:p>
    <w:p w:rsidR="00E1683F" w:rsidRPr="00816673" w:rsidRDefault="00305959" w:rsidP="00305959">
      <w:pPr>
        <w:pStyle w:val="NormalWeb"/>
        <w:numPr>
          <w:ilvl w:val="0"/>
          <w:numId w:val="27"/>
        </w:numPr>
        <w:rPr>
          <w:rFonts w:ascii="Arial" w:hAnsi="Arial" w:cs="Arial"/>
          <w:sz w:val="22"/>
          <w:szCs w:val="22"/>
        </w:rPr>
      </w:pPr>
      <w:r w:rsidRPr="00816673">
        <w:rPr>
          <w:rFonts w:ascii="Arial" w:hAnsi="Arial" w:cs="Arial"/>
          <w:b/>
          <w:bCs/>
          <w:sz w:val="22"/>
          <w:szCs w:val="22"/>
        </w:rPr>
        <w:lastRenderedPageBreak/>
        <w:t xml:space="preserve">Notes </w:t>
      </w:r>
      <w:r w:rsidR="00E1683F" w:rsidRPr="00816673">
        <w:rPr>
          <w:rFonts w:ascii="Arial" w:hAnsi="Arial" w:cs="Arial"/>
          <w:b/>
          <w:bCs/>
          <w:sz w:val="22"/>
          <w:szCs w:val="22"/>
        </w:rPr>
        <w:t>–</w:t>
      </w:r>
      <w:r w:rsidR="00E1683F" w:rsidRPr="00816673">
        <w:rPr>
          <w:rFonts w:ascii="Arial" w:hAnsi="Arial" w:cs="Arial"/>
          <w:sz w:val="22"/>
          <w:szCs w:val="22"/>
        </w:rPr>
        <w:t xml:space="preserve"> </w:t>
      </w:r>
      <w:r w:rsidRPr="00816673">
        <w:rPr>
          <w:rFonts w:ascii="Arial" w:hAnsi="Arial" w:cs="Arial"/>
          <w:sz w:val="22"/>
          <w:szCs w:val="22"/>
        </w:rPr>
        <w:t>Notes diverses</w:t>
      </w:r>
    </w:p>
    <w:p w:rsidR="00305959" w:rsidRPr="00816673" w:rsidRDefault="00305959" w:rsidP="00305959">
      <w:pPr>
        <w:pStyle w:val="NormalWeb"/>
        <w:numPr>
          <w:ilvl w:val="0"/>
          <w:numId w:val="27"/>
        </w:numPr>
        <w:rPr>
          <w:rFonts w:ascii="Arial" w:hAnsi="Arial" w:cs="Arial"/>
          <w:sz w:val="22"/>
          <w:szCs w:val="22"/>
        </w:rPr>
      </w:pPr>
      <w:proofErr w:type="spellStart"/>
      <w:r w:rsidRPr="00816673">
        <w:rPr>
          <w:rFonts w:ascii="Arial" w:hAnsi="Arial" w:cs="Arial"/>
          <w:b/>
          <w:bCs/>
          <w:sz w:val="22"/>
          <w:szCs w:val="22"/>
        </w:rPr>
        <w:t>SamplePeriod</w:t>
      </w:r>
      <w:proofErr w:type="spellEnd"/>
      <w:r w:rsidRPr="00816673">
        <w:rPr>
          <w:rFonts w:ascii="Arial" w:hAnsi="Arial" w:cs="Arial"/>
          <w:b/>
          <w:bCs/>
          <w:sz w:val="22"/>
          <w:szCs w:val="22"/>
        </w:rPr>
        <w:t xml:space="preserve"> </w:t>
      </w:r>
      <w:r w:rsidR="00E1683F" w:rsidRPr="00816673">
        <w:rPr>
          <w:rFonts w:ascii="Arial" w:hAnsi="Arial" w:cs="Arial"/>
          <w:b/>
          <w:bCs/>
          <w:sz w:val="22"/>
          <w:szCs w:val="22"/>
        </w:rPr>
        <w:t>–</w:t>
      </w:r>
      <w:r w:rsidR="00E1683F" w:rsidRPr="00816673">
        <w:rPr>
          <w:rFonts w:ascii="Arial" w:hAnsi="Arial" w:cs="Arial"/>
          <w:sz w:val="22"/>
          <w:szCs w:val="22"/>
        </w:rPr>
        <w:t xml:space="preserve"> Durée</w:t>
      </w:r>
      <w:r w:rsidRPr="00816673">
        <w:rPr>
          <w:rFonts w:ascii="Arial" w:hAnsi="Arial" w:cs="Arial"/>
          <w:sz w:val="22"/>
          <w:szCs w:val="22"/>
        </w:rPr>
        <w:t xml:space="preserve"> d'</w:t>
      </w:r>
      <w:r w:rsidR="00E1683F" w:rsidRPr="00816673">
        <w:rPr>
          <w:rFonts w:ascii="Arial" w:hAnsi="Arial" w:cs="Arial"/>
          <w:sz w:val="22"/>
          <w:szCs w:val="22"/>
        </w:rPr>
        <w:t>échantillonnage</w:t>
      </w:r>
      <w:r w:rsidRPr="00816673">
        <w:rPr>
          <w:rFonts w:ascii="Arial" w:hAnsi="Arial" w:cs="Arial"/>
          <w:sz w:val="22"/>
          <w:szCs w:val="22"/>
        </w:rPr>
        <w:t xml:space="preserve"> d</w:t>
      </w:r>
      <w:r w:rsidR="00E1683F" w:rsidRPr="00816673">
        <w:rPr>
          <w:rFonts w:ascii="Arial" w:hAnsi="Arial" w:cs="Arial"/>
          <w:sz w:val="22"/>
          <w:szCs w:val="22"/>
        </w:rPr>
        <w:t>u</w:t>
      </w:r>
      <w:r w:rsidRPr="00816673">
        <w:rPr>
          <w:rFonts w:ascii="Arial" w:hAnsi="Arial" w:cs="Arial"/>
          <w:sz w:val="22"/>
          <w:szCs w:val="22"/>
        </w:rPr>
        <w:t xml:space="preserve"> BroodMinder en secondes</w:t>
      </w:r>
      <w:r w:rsidR="00E1683F" w:rsidRPr="00816673">
        <w:rPr>
          <w:rFonts w:ascii="Arial" w:hAnsi="Arial" w:cs="Arial"/>
          <w:sz w:val="22"/>
          <w:szCs w:val="22"/>
        </w:rPr>
        <w:t xml:space="preserve"> (3600 par défaut)</w:t>
      </w:r>
      <w:r w:rsidR="00E1683F" w:rsidRPr="00816673">
        <w:rPr>
          <w:rFonts w:ascii="Arial" w:hAnsi="Arial" w:cs="Arial"/>
          <w:sz w:val="22"/>
          <w:szCs w:val="22"/>
        </w:rPr>
        <w:br/>
      </w:r>
      <w:r w:rsidRPr="00816673">
        <w:rPr>
          <w:rFonts w:ascii="Arial" w:hAnsi="Arial" w:cs="Arial"/>
          <w:sz w:val="22"/>
          <w:szCs w:val="22"/>
        </w:rPr>
        <w:t>(</w:t>
      </w:r>
      <w:r w:rsidR="00E1683F" w:rsidRPr="00816673">
        <w:rPr>
          <w:rFonts w:ascii="Arial" w:hAnsi="Arial" w:cs="Arial"/>
          <w:sz w:val="22"/>
          <w:szCs w:val="22"/>
        </w:rPr>
        <w:t>Remarque :</w:t>
      </w:r>
      <w:r w:rsidRPr="00816673">
        <w:rPr>
          <w:rFonts w:ascii="Arial" w:hAnsi="Arial" w:cs="Arial"/>
          <w:sz w:val="22"/>
          <w:szCs w:val="22"/>
        </w:rPr>
        <w:t xml:space="preserve"> si vous regardez directement dans la base de données </w:t>
      </w:r>
      <w:proofErr w:type="spellStart"/>
      <w:r w:rsidRPr="00816673">
        <w:rPr>
          <w:rFonts w:ascii="Arial" w:hAnsi="Arial" w:cs="Arial"/>
          <w:sz w:val="22"/>
          <w:szCs w:val="22"/>
        </w:rPr>
        <w:t>SQLite</w:t>
      </w:r>
      <w:proofErr w:type="spellEnd"/>
      <w:r w:rsidRPr="00816673">
        <w:rPr>
          <w:rFonts w:ascii="Arial" w:hAnsi="Arial" w:cs="Arial"/>
          <w:sz w:val="22"/>
          <w:szCs w:val="22"/>
        </w:rPr>
        <w:t xml:space="preserve">, vous trouverez le temps </w:t>
      </w:r>
      <w:r w:rsidR="00E1683F" w:rsidRPr="00816673">
        <w:rPr>
          <w:rFonts w:ascii="Arial" w:hAnsi="Arial" w:cs="Arial"/>
          <w:sz w:val="22"/>
          <w:szCs w:val="22"/>
        </w:rPr>
        <w:t xml:space="preserve">indiqué </w:t>
      </w:r>
      <w:r w:rsidRPr="00816673">
        <w:rPr>
          <w:rFonts w:ascii="Arial" w:hAnsi="Arial" w:cs="Arial"/>
          <w:sz w:val="22"/>
          <w:szCs w:val="22"/>
        </w:rPr>
        <w:t xml:space="preserve">en </w:t>
      </w:r>
      <w:proofErr w:type="spellStart"/>
      <w:r w:rsidRPr="00816673">
        <w:rPr>
          <w:rFonts w:ascii="Arial" w:hAnsi="Arial" w:cs="Arial"/>
          <w:i/>
          <w:iCs/>
          <w:sz w:val="22"/>
          <w:szCs w:val="22"/>
        </w:rPr>
        <w:t>ticks</w:t>
      </w:r>
      <w:proofErr w:type="spellEnd"/>
      <w:r w:rsidRPr="00816673">
        <w:rPr>
          <w:rFonts w:ascii="Arial" w:hAnsi="Arial" w:cs="Arial"/>
          <w:sz w:val="22"/>
          <w:szCs w:val="22"/>
        </w:rPr>
        <w:t xml:space="preserve">. Pour convertir en temps </w:t>
      </w:r>
      <w:r w:rsidR="00E1683F" w:rsidRPr="00816673">
        <w:rPr>
          <w:rFonts w:ascii="Arial" w:hAnsi="Arial" w:cs="Arial"/>
          <w:sz w:val="22"/>
          <w:szCs w:val="22"/>
        </w:rPr>
        <w:t xml:space="preserve">sur </w:t>
      </w:r>
      <w:r w:rsidRPr="00816673">
        <w:rPr>
          <w:rFonts w:ascii="Arial" w:hAnsi="Arial" w:cs="Arial"/>
          <w:sz w:val="22"/>
          <w:szCs w:val="22"/>
        </w:rPr>
        <w:t>Excel, vous pouvez utiliser l'</w:t>
      </w:r>
      <w:r w:rsidR="00E1683F" w:rsidRPr="00816673">
        <w:rPr>
          <w:rFonts w:ascii="Arial" w:hAnsi="Arial" w:cs="Arial"/>
          <w:sz w:val="22"/>
          <w:szCs w:val="22"/>
        </w:rPr>
        <w:t>équation suivante</w:t>
      </w:r>
      <w:r w:rsidRPr="00816673">
        <w:rPr>
          <w:rFonts w:ascii="Arial" w:hAnsi="Arial" w:cs="Arial"/>
          <w:sz w:val="22"/>
          <w:szCs w:val="22"/>
        </w:rPr>
        <w:t xml:space="preserve"> = (A1*</w:t>
      </w:r>
      <w:proofErr w:type="gramStart"/>
      <w:r w:rsidRPr="00816673">
        <w:rPr>
          <w:rFonts w:ascii="Arial" w:hAnsi="Arial" w:cs="Arial"/>
          <w:sz w:val="22"/>
          <w:szCs w:val="22"/>
        </w:rPr>
        <w:t>POWER(</w:t>
      </w:r>
      <w:proofErr w:type="gramEnd"/>
      <w:r w:rsidRPr="00816673">
        <w:rPr>
          <w:rFonts w:ascii="Arial" w:hAnsi="Arial" w:cs="Arial"/>
          <w:sz w:val="22"/>
          <w:szCs w:val="22"/>
        </w:rPr>
        <w:t>10,-7) / 60</w:t>
      </w:r>
      <w:r w:rsidR="00E1683F" w:rsidRPr="00816673">
        <w:rPr>
          <w:rFonts w:ascii="Arial" w:hAnsi="Arial" w:cs="Arial"/>
          <w:sz w:val="22"/>
          <w:szCs w:val="22"/>
        </w:rPr>
        <w:t xml:space="preserve"> </w:t>
      </w:r>
      <w:r w:rsidRPr="00816673">
        <w:rPr>
          <w:rFonts w:ascii="Arial" w:hAnsi="Arial" w:cs="Arial"/>
          <w:sz w:val="22"/>
          <w:szCs w:val="22"/>
        </w:rPr>
        <w:t>/</w:t>
      </w:r>
      <w:r w:rsidR="00E1683F" w:rsidRPr="00816673">
        <w:rPr>
          <w:rFonts w:ascii="Arial" w:hAnsi="Arial" w:cs="Arial"/>
          <w:sz w:val="22"/>
          <w:szCs w:val="22"/>
        </w:rPr>
        <w:t xml:space="preserve"> </w:t>
      </w:r>
      <w:r w:rsidRPr="00816673">
        <w:rPr>
          <w:rFonts w:ascii="Arial" w:hAnsi="Arial" w:cs="Arial"/>
          <w:sz w:val="22"/>
          <w:szCs w:val="22"/>
        </w:rPr>
        <w:t>60</w:t>
      </w:r>
      <w:r w:rsidR="00E1683F" w:rsidRPr="00816673">
        <w:rPr>
          <w:rFonts w:ascii="Arial" w:hAnsi="Arial" w:cs="Arial"/>
          <w:sz w:val="22"/>
          <w:szCs w:val="22"/>
        </w:rPr>
        <w:t xml:space="preserve"> </w:t>
      </w:r>
      <w:r w:rsidRPr="00816673">
        <w:rPr>
          <w:rFonts w:ascii="Arial" w:hAnsi="Arial" w:cs="Arial"/>
          <w:sz w:val="22"/>
          <w:szCs w:val="22"/>
        </w:rPr>
        <w:t>/</w:t>
      </w:r>
      <w:r w:rsidR="00E1683F" w:rsidRPr="00816673">
        <w:rPr>
          <w:rFonts w:ascii="Arial" w:hAnsi="Arial" w:cs="Arial"/>
          <w:sz w:val="22"/>
          <w:szCs w:val="22"/>
        </w:rPr>
        <w:t xml:space="preserve"> </w:t>
      </w:r>
      <w:r w:rsidRPr="00816673">
        <w:rPr>
          <w:rFonts w:ascii="Arial" w:hAnsi="Arial" w:cs="Arial"/>
          <w:sz w:val="22"/>
          <w:szCs w:val="22"/>
        </w:rPr>
        <w:t>24)-693593 où A1</w:t>
      </w:r>
      <w:r w:rsidR="00E1683F" w:rsidRPr="00816673">
        <w:rPr>
          <w:rFonts w:ascii="Arial" w:hAnsi="Arial" w:cs="Arial"/>
          <w:sz w:val="22"/>
          <w:szCs w:val="22"/>
        </w:rPr>
        <w:t xml:space="preserve"> est en </w:t>
      </w:r>
      <w:proofErr w:type="spellStart"/>
      <w:r w:rsidR="00E1683F" w:rsidRPr="00816673">
        <w:rPr>
          <w:rFonts w:ascii="Arial" w:hAnsi="Arial" w:cs="Arial"/>
          <w:i/>
          <w:iCs/>
          <w:sz w:val="22"/>
          <w:szCs w:val="22"/>
        </w:rPr>
        <w:t>ticks</w:t>
      </w:r>
      <w:proofErr w:type="spellEnd"/>
      <w:r w:rsidRPr="00816673">
        <w:rPr>
          <w:rFonts w:ascii="Arial" w:hAnsi="Arial" w:cs="Arial"/>
          <w:sz w:val="22"/>
          <w:szCs w:val="22"/>
        </w:rPr>
        <w:t xml:space="preserve">) </w:t>
      </w:r>
    </w:p>
    <w:p w:rsidR="00E1683F" w:rsidRPr="00816673" w:rsidRDefault="00E1683F" w:rsidP="00B602AB">
      <w:pPr>
        <w:pStyle w:val="Titre3"/>
        <w:numPr>
          <w:ilvl w:val="2"/>
          <w:numId w:val="36"/>
        </w:numPr>
      </w:pPr>
      <w:bookmarkStart w:id="37" w:name="_Toc37179517"/>
      <w:r w:rsidRPr="00816673">
        <w:t>Champs de la base de données HbH</w:t>
      </w:r>
      <w:bookmarkEnd w:id="37"/>
    </w:p>
    <w:p w:rsidR="00BB3AF4" w:rsidRPr="00816673" w:rsidRDefault="00305959" w:rsidP="00BB3AF4">
      <w:pPr>
        <w:pStyle w:val="NormalWeb"/>
        <w:numPr>
          <w:ilvl w:val="0"/>
          <w:numId w:val="28"/>
        </w:numPr>
        <w:rPr>
          <w:rFonts w:ascii="Arial" w:hAnsi="Arial" w:cs="Arial"/>
          <w:sz w:val="22"/>
          <w:szCs w:val="22"/>
        </w:rPr>
      </w:pPr>
      <w:r w:rsidRPr="00816673">
        <w:rPr>
          <w:rFonts w:ascii="Arial" w:hAnsi="Arial" w:cs="Arial"/>
          <w:b/>
          <w:bCs/>
          <w:sz w:val="22"/>
          <w:szCs w:val="22"/>
        </w:rPr>
        <w:t xml:space="preserve">App Ver </w:t>
      </w:r>
      <w:r w:rsidR="00E1683F" w:rsidRPr="00816673">
        <w:rPr>
          <w:rFonts w:ascii="Arial" w:hAnsi="Arial" w:cs="Arial"/>
          <w:b/>
          <w:bCs/>
          <w:sz w:val="22"/>
          <w:szCs w:val="22"/>
        </w:rPr>
        <w:t xml:space="preserve">– </w:t>
      </w:r>
      <w:r w:rsidR="00E1683F" w:rsidRPr="00816673">
        <w:rPr>
          <w:rFonts w:ascii="Arial" w:hAnsi="Arial" w:cs="Arial"/>
          <w:sz w:val="22"/>
          <w:szCs w:val="22"/>
        </w:rPr>
        <w:t>V</w:t>
      </w:r>
      <w:r w:rsidRPr="00816673">
        <w:rPr>
          <w:rFonts w:ascii="Arial" w:hAnsi="Arial" w:cs="Arial"/>
          <w:sz w:val="22"/>
          <w:szCs w:val="22"/>
        </w:rPr>
        <w:t xml:space="preserve">ersion de l'application BroodMinder qui a </w:t>
      </w:r>
      <w:r w:rsidR="00BB3AF4" w:rsidRPr="00816673">
        <w:rPr>
          <w:rFonts w:ascii="Arial" w:hAnsi="Arial" w:cs="Arial"/>
          <w:sz w:val="22"/>
          <w:szCs w:val="22"/>
        </w:rPr>
        <w:t>rédigé</w:t>
      </w:r>
      <w:r w:rsidRPr="00816673">
        <w:rPr>
          <w:rFonts w:ascii="Arial" w:hAnsi="Arial" w:cs="Arial"/>
          <w:sz w:val="22"/>
          <w:szCs w:val="22"/>
        </w:rPr>
        <w:t xml:space="preserve"> </w:t>
      </w:r>
      <w:r w:rsidR="00BB3AF4" w:rsidRPr="00816673">
        <w:rPr>
          <w:rFonts w:ascii="Arial" w:hAnsi="Arial" w:cs="Arial"/>
          <w:sz w:val="22"/>
          <w:szCs w:val="22"/>
        </w:rPr>
        <w:t>ce document</w:t>
      </w:r>
    </w:p>
    <w:p w:rsidR="00305959" w:rsidRPr="00816673" w:rsidRDefault="00305959" w:rsidP="00BB3AF4">
      <w:pPr>
        <w:pStyle w:val="NormalWeb"/>
        <w:numPr>
          <w:ilvl w:val="0"/>
          <w:numId w:val="28"/>
        </w:numPr>
        <w:rPr>
          <w:rFonts w:ascii="Arial" w:hAnsi="Arial" w:cs="Arial"/>
          <w:sz w:val="22"/>
          <w:szCs w:val="22"/>
        </w:rPr>
      </w:pPr>
      <w:r w:rsidRPr="00816673">
        <w:rPr>
          <w:rFonts w:ascii="Arial" w:hAnsi="Arial" w:cs="Arial"/>
          <w:b/>
          <w:bCs/>
          <w:sz w:val="22"/>
          <w:szCs w:val="22"/>
        </w:rPr>
        <w:t xml:space="preserve">UUID </w:t>
      </w:r>
      <w:r w:rsidR="00BB3AF4" w:rsidRPr="00816673">
        <w:rPr>
          <w:rFonts w:ascii="Arial" w:hAnsi="Arial" w:cs="Arial"/>
          <w:b/>
          <w:bCs/>
          <w:sz w:val="22"/>
          <w:szCs w:val="22"/>
        </w:rPr>
        <w:t>–</w:t>
      </w:r>
      <w:r w:rsidRPr="00816673">
        <w:rPr>
          <w:rFonts w:ascii="Arial" w:hAnsi="Arial" w:cs="Arial"/>
          <w:b/>
          <w:bCs/>
          <w:sz w:val="22"/>
          <w:szCs w:val="22"/>
        </w:rPr>
        <w:t xml:space="preserve"> </w:t>
      </w:r>
      <w:r w:rsidR="00BB3AF4" w:rsidRPr="00816673">
        <w:rPr>
          <w:rFonts w:ascii="Arial" w:hAnsi="Arial" w:cs="Arial"/>
          <w:sz w:val="22"/>
          <w:szCs w:val="22"/>
        </w:rPr>
        <w:t>Identifiant de l’appareil inscrit sur le circuit imprimé</w:t>
      </w:r>
    </w:p>
    <w:p w:rsidR="00BB3AF4" w:rsidRPr="00816673" w:rsidRDefault="00BB3AF4" w:rsidP="00BB3AF4">
      <w:pPr>
        <w:pStyle w:val="NormalWeb"/>
        <w:numPr>
          <w:ilvl w:val="0"/>
          <w:numId w:val="28"/>
        </w:numPr>
        <w:rPr>
          <w:rFonts w:ascii="Arial" w:hAnsi="Arial" w:cs="Arial"/>
          <w:sz w:val="22"/>
          <w:szCs w:val="22"/>
        </w:rPr>
      </w:pPr>
      <w:r w:rsidRPr="00816673">
        <w:rPr>
          <w:rFonts w:ascii="Arial" w:hAnsi="Arial" w:cs="Arial"/>
          <w:b/>
          <w:bCs/>
          <w:sz w:val="22"/>
          <w:szCs w:val="22"/>
        </w:rPr>
        <w:t>Model</w:t>
      </w:r>
      <w:r w:rsidRPr="00816673">
        <w:rPr>
          <w:rFonts w:ascii="Arial" w:hAnsi="Arial" w:cs="Arial"/>
          <w:sz w:val="22"/>
          <w:szCs w:val="22"/>
        </w:rPr>
        <w:t xml:space="preserve"> – Modèle de l’appareil et version du micro-logiciel. </w:t>
      </w:r>
      <w:r w:rsidRPr="00816673">
        <w:rPr>
          <w:rFonts w:ascii="Arial" w:hAnsi="Arial" w:cs="Arial"/>
          <w:sz w:val="22"/>
          <w:szCs w:val="22"/>
        </w:rPr>
        <w:br/>
        <w:t xml:space="preserve">Par exemple 42-2v56 : modèle 42, version 2.56 (modèle 41 : BroodMinder-T, modèle 42 : BroodMinder-TH, modèle 43 : BroodMinder-W, modèle 44 : </w:t>
      </w:r>
      <w:proofErr w:type="spellStart"/>
      <w:r w:rsidRPr="00816673">
        <w:rPr>
          <w:rFonts w:ascii="Arial" w:hAnsi="Arial" w:cs="Arial"/>
          <w:sz w:val="22"/>
          <w:szCs w:val="22"/>
        </w:rPr>
        <w:t>BroodMinderCELL</w:t>
      </w:r>
      <w:proofErr w:type="spellEnd"/>
      <w:r w:rsidRPr="00816673">
        <w:rPr>
          <w:rFonts w:ascii="Arial" w:hAnsi="Arial" w:cs="Arial"/>
          <w:sz w:val="22"/>
          <w:szCs w:val="22"/>
        </w:rPr>
        <w:t xml:space="preserve">) </w:t>
      </w:r>
    </w:p>
    <w:p w:rsidR="00BB3AF4" w:rsidRPr="00816673" w:rsidRDefault="00305959" w:rsidP="00BB3AF4">
      <w:pPr>
        <w:pStyle w:val="NormalWeb"/>
        <w:numPr>
          <w:ilvl w:val="0"/>
          <w:numId w:val="28"/>
        </w:numPr>
        <w:rPr>
          <w:rFonts w:ascii="Arial" w:hAnsi="Arial" w:cs="Arial"/>
          <w:sz w:val="22"/>
          <w:szCs w:val="22"/>
        </w:rPr>
      </w:pPr>
      <w:proofErr w:type="spellStart"/>
      <w:r w:rsidRPr="00816673">
        <w:rPr>
          <w:rFonts w:ascii="Arial" w:hAnsi="Arial" w:cs="Arial"/>
          <w:b/>
          <w:bCs/>
          <w:sz w:val="22"/>
          <w:szCs w:val="22"/>
        </w:rPr>
        <w:t>Record_Type</w:t>
      </w:r>
      <w:proofErr w:type="spellEnd"/>
      <w:r w:rsidRPr="00816673">
        <w:rPr>
          <w:rFonts w:ascii="Arial" w:hAnsi="Arial" w:cs="Arial"/>
          <w:b/>
          <w:bCs/>
          <w:sz w:val="22"/>
          <w:szCs w:val="22"/>
        </w:rPr>
        <w:t xml:space="preserve"> </w:t>
      </w:r>
      <w:r w:rsidR="00BB3AF4" w:rsidRPr="00816673">
        <w:rPr>
          <w:rFonts w:ascii="Arial" w:hAnsi="Arial" w:cs="Arial"/>
          <w:b/>
          <w:bCs/>
          <w:sz w:val="22"/>
          <w:szCs w:val="22"/>
        </w:rPr>
        <w:t>–</w:t>
      </w:r>
      <w:r w:rsidR="00BB3AF4" w:rsidRPr="00816673">
        <w:rPr>
          <w:rFonts w:ascii="Arial" w:hAnsi="Arial" w:cs="Arial"/>
          <w:sz w:val="22"/>
          <w:szCs w:val="22"/>
        </w:rPr>
        <w:t xml:space="preserve"> </w:t>
      </w:r>
      <w:r w:rsidRPr="00816673">
        <w:rPr>
          <w:rFonts w:ascii="Arial" w:hAnsi="Arial" w:cs="Arial"/>
          <w:sz w:val="22"/>
          <w:szCs w:val="22"/>
        </w:rPr>
        <w:t xml:space="preserve">Type de </w:t>
      </w:r>
      <w:r w:rsidR="00BB3AF4" w:rsidRPr="00816673">
        <w:rPr>
          <w:rFonts w:ascii="Arial" w:hAnsi="Arial" w:cs="Arial"/>
          <w:sz w:val="22"/>
          <w:szCs w:val="22"/>
        </w:rPr>
        <w:t>données</w:t>
      </w:r>
      <w:r w:rsidRPr="00816673">
        <w:rPr>
          <w:rFonts w:ascii="Arial" w:hAnsi="Arial" w:cs="Arial"/>
          <w:sz w:val="22"/>
          <w:szCs w:val="22"/>
        </w:rPr>
        <w:t xml:space="preserve"> d</w:t>
      </w:r>
      <w:r w:rsidR="00BB3AF4" w:rsidRPr="00816673">
        <w:rPr>
          <w:rFonts w:ascii="Arial" w:hAnsi="Arial" w:cs="Arial"/>
          <w:sz w:val="22"/>
          <w:szCs w:val="22"/>
        </w:rPr>
        <w:t>ans</w:t>
      </w:r>
      <w:r w:rsidRPr="00816673">
        <w:rPr>
          <w:rFonts w:ascii="Arial" w:hAnsi="Arial" w:cs="Arial"/>
          <w:sz w:val="22"/>
          <w:szCs w:val="22"/>
        </w:rPr>
        <w:t xml:space="preserve"> l'enregistrement </w:t>
      </w:r>
      <w:proofErr w:type="spellStart"/>
      <w:r w:rsidRPr="00816673">
        <w:rPr>
          <w:rFonts w:ascii="Arial" w:hAnsi="Arial" w:cs="Arial"/>
          <w:i/>
          <w:iCs/>
          <w:sz w:val="22"/>
          <w:szCs w:val="22"/>
        </w:rPr>
        <w:t>Logged_Data</w:t>
      </w:r>
      <w:proofErr w:type="spellEnd"/>
      <w:r w:rsidRPr="00816673">
        <w:rPr>
          <w:rFonts w:ascii="Arial" w:hAnsi="Arial" w:cs="Arial"/>
          <w:sz w:val="22"/>
          <w:szCs w:val="22"/>
        </w:rPr>
        <w:t xml:space="preserve"> ou </w:t>
      </w:r>
      <w:proofErr w:type="spellStart"/>
      <w:r w:rsidRPr="00816673">
        <w:rPr>
          <w:rFonts w:ascii="Arial" w:hAnsi="Arial" w:cs="Arial"/>
          <w:i/>
          <w:iCs/>
          <w:sz w:val="22"/>
          <w:szCs w:val="22"/>
        </w:rPr>
        <w:t>Sample_Period</w:t>
      </w:r>
      <w:proofErr w:type="spellEnd"/>
      <w:r w:rsidRPr="00816673">
        <w:rPr>
          <w:rFonts w:ascii="Arial" w:hAnsi="Arial" w:cs="Arial"/>
          <w:sz w:val="22"/>
          <w:szCs w:val="22"/>
        </w:rPr>
        <w:t xml:space="preserve"> ou </w:t>
      </w:r>
      <w:proofErr w:type="spellStart"/>
      <w:r w:rsidRPr="00816673">
        <w:rPr>
          <w:rFonts w:ascii="Arial" w:hAnsi="Arial" w:cs="Arial"/>
          <w:i/>
          <w:iCs/>
          <w:sz w:val="22"/>
          <w:szCs w:val="22"/>
        </w:rPr>
        <w:t>Time_Stamp</w:t>
      </w:r>
      <w:proofErr w:type="spellEnd"/>
      <w:r w:rsidRPr="00816673">
        <w:rPr>
          <w:rFonts w:ascii="Arial" w:hAnsi="Arial" w:cs="Arial"/>
          <w:sz w:val="22"/>
          <w:szCs w:val="22"/>
        </w:rPr>
        <w:t xml:space="preserve"> </w:t>
      </w:r>
      <w:r w:rsidR="00BB3AF4" w:rsidRPr="00816673">
        <w:rPr>
          <w:rFonts w:ascii="Arial" w:hAnsi="Arial" w:cs="Arial"/>
          <w:sz w:val="22"/>
          <w:szCs w:val="22"/>
        </w:rPr>
        <w:t xml:space="preserve">ou </w:t>
      </w:r>
      <w:r w:rsidR="00BB3AF4" w:rsidRPr="00816673">
        <w:rPr>
          <w:rFonts w:ascii="Arial" w:hAnsi="Arial" w:cs="Arial"/>
          <w:i/>
          <w:iCs/>
          <w:sz w:val="22"/>
          <w:szCs w:val="22"/>
        </w:rPr>
        <w:t>Note</w:t>
      </w:r>
    </w:p>
    <w:p w:rsidR="00BB3AF4" w:rsidRPr="00816673" w:rsidRDefault="00305959" w:rsidP="00BB3AF4">
      <w:pPr>
        <w:pStyle w:val="NormalWeb"/>
        <w:numPr>
          <w:ilvl w:val="0"/>
          <w:numId w:val="28"/>
        </w:numPr>
        <w:rPr>
          <w:rFonts w:ascii="Arial" w:hAnsi="Arial" w:cs="Arial"/>
          <w:sz w:val="22"/>
          <w:szCs w:val="22"/>
        </w:rPr>
      </w:pPr>
      <w:proofErr w:type="spellStart"/>
      <w:r w:rsidRPr="00816673">
        <w:rPr>
          <w:rFonts w:ascii="Arial" w:hAnsi="Arial" w:cs="Arial"/>
          <w:b/>
          <w:bCs/>
          <w:sz w:val="22"/>
          <w:szCs w:val="22"/>
        </w:rPr>
        <w:t>DownloadTimeStamp</w:t>
      </w:r>
      <w:proofErr w:type="spellEnd"/>
      <w:r w:rsidRPr="00816673">
        <w:rPr>
          <w:rFonts w:ascii="Arial" w:hAnsi="Arial" w:cs="Arial"/>
          <w:b/>
          <w:bCs/>
          <w:sz w:val="22"/>
          <w:szCs w:val="22"/>
        </w:rPr>
        <w:t xml:space="preserve"> </w:t>
      </w:r>
      <w:r w:rsidR="00BB3AF4" w:rsidRPr="00816673">
        <w:rPr>
          <w:rFonts w:ascii="Arial" w:hAnsi="Arial" w:cs="Arial"/>
          <w:b/>
          <w:bCs/>
          <w:sz w:val="22"/>
          <w:szCs w:val="22"/>
        </w:rPr>
        <w:t>–</w:t>
      </w:r>
      <w:r w:rsidRPr="00816673">
        <w:rPr>
          <w:rFonts w:ascii="Arial" w:hAnsi="Arial" w:cs="Arial"/>
          <w:b/>
          <w:bCs/>
          <w:sz w:val="22"/>
          <w:szCs w:val="22"/>
        </w:rPr>
        <w:t xml:space="preserve"> </w:t>
      </w:r>
      <w:r w:rsidRPr="00816673">
        <w:rPr>
          <w:rFonts w:ascii="Arial" w:hAnsi="Arial" w:cs="Arial"/>
          <w:sz w:val="22"/>
          <w:szCs w:val="22"/>
        </w:rPr>
        <w:t xml:space="preserve">Heure UNIX à laquelle les données ont </w:t>
      </w:r>
      <w:proofErr w:type="spellStart"/>
      <w:r w:rsidRPr="00816673">
        <w:rPr>
          <w:rFonts w:ascii="Arial" w:hAnsi="Arial" w:cs="Arial"/>
          <w:sz w:val="22"/>
          <w:szCs w:val="22"/>
        </w:rPr>
        <w:t>éte</w:t>
      </w:r>
      <w:proofErr w:type="spellEnd"/>
      <w:r w:rsidRPr="00816673">
        <w:rPr>
          <w:rFonts w:ascii="Arial" w:hAnsi="Arial" w:cs="Arial"/>
          <w:sz w:val="22"/>
          <w:szCs w:val="22"/>
        </w:rPr>
        <w:t xml:space="preserve">́ </w:t>
      </w:r>
      <w:proofErr w:type="spellStart"/>
      <w:r w:rsidRPr="00816673">
        <w:rPr>
          <w:rFonts w:ascii="Arial" w:hAnsi="Arial" w:cs="Arial"/>
          <w:sz w:val="22"/>
          <w:szCs w:val="22"/>
        </w:rPr>
        <w:t>synchronisées</w:t>
      </w:r>
      <w:proofErr w:type="spellEnd"/>
    </w:p>
    <w:p w:rsidR="00BB3AF4" w:rsidRPr="00816673" w:rsidRDefault="00BB3AF4" w:rsidP="00BB3AF4">
      <w:pPr>
        <w:pStyle w:val="NormalWeb"/>
        <w:numPr>
          <w:ilvl w:val="0"/>
          <w:numId w:val="28"/>
        </w:numPr>
        <w:rPr>
          <w:rFonts w:ascii="Arial" w:hAnsi="Arial" w:cs="Arial"/>
          <w:sz w:val="22"/>
          <w:szCs w:val="22"/>
        </w:rPr>
      </w:pPr>
      <w:proofErr w:type="spellStart"/>
      <w:r w:rsidRPr="00816673">
        <w:rPr>
          <w:rFonts w:ascii="Arial" w:hAnsi="Arial" w:cs="Arial"/>
          <w:b/>
          <w:bCs/>
          <w:sz w:val="22"/>
          <w:szCs w:val="22"/>
        </w:rPr>
        <w:t>TimeStamp</w:t>
      </w:r>
      <w:proofErr w:type="spellEnd"/>
      <w:r w:rsidRPr="00816673">
        <w:rPr>
          <w:rFonts w:ascii="Arial" w:hAnsi="Arial" w:cs="Arial"/>
          <w:sz w:val="22"/>
          <w:szCs w:val="22"/>
        </w:rPr>
        <w:t xml:space="preserve"> – Horodatage de l</w:t>
      </w:r>
      <w:r w:rsidR="00541A3F" w:rsidRPr="00816673">
        <w:rPr>
          <w:rFonts w:ascii="Arial" w:hAnsi="Arial" w:cs="Arial"/>
          <w:sz w:val="22"/>
          <w:szCs w:val="22"/>
        </w:rPr>
        <w:t xml:space="preserve">’échantillon </w:t>
      </w:r>
      <w:r w:rsidRPr="00816673">
        <w:rPr>
          <w:rFonts w:ascii="Arial" w:hAnsi="Arial" w:cs="Arial"/>
          <w:sz w:val="22"/>
          <w:szCs w:val="22"/>
        </w:rPr>
        <w:t>en format texte lisible</w:t>
      </w:r>
    </w:p>
    <w:p w:rsidR="00BB3AF4" w:rsidRPr="00816673" w:rsidRDefault="00BB3AF4" w:rsidP="00BB3AF4">
      <w:pPr>
        <w:pStyle w:val="NormalWeb"/>
        <w:numPr>
          <w:ilvl w:val="0"/>
          <w:numId w:val="28"/>
        </w:numPr>
        <w:rPr>
          <w:rFonts w:ascii="Arial" w:hAnsi="Arial" w:cs="Arial"/>
          <w:sz w:val="22"/>
          <w:szCs w:val="22"/>
        </w:rPr>
      </w:pPr>
      <w:proofErr w:type="spellStart"/>
      <w:r w:rsidRPr="00816673">
        <w:rPr>
          <w:rFonts w:ascii="Arial" w:hAnsi="Arial" w:cs="Arial"/>
          <w:b/>
          <w:bCs/>
          <w:sz w:val="22"/>
          <w:szCs w:val="22"/>
        </w:rPr>
        <w:t>Local_Excel_Time</w:t>
      </w:r>
      <w:proofErr w:type="spellEnd"/>
      <w:r w:rsidRPr="00816673">
        <w:rPr>
          <w:rFonts w:ascii="Arial" w:hAnsi="Arial" w:cs="Arial"/>
          <w:b/>
          <w:bCs/>
          <w:sz w:val="22"/>
          <w:szCs w:val="22"/>
        </w:rPr>
        <w:t xml:space="preserve"> </w:t>
      </w:r>
      <w:r w:rsidRPr="00816673">
        <w:rPr>
          <w:rFonts w:ascii="Arial" w:hAnsi="Arial" w:cs="Arial"/>
          <w:sz w:val="22"/>
          <w:szCs w:val="22"/>
        </w:rPr>
        <w:t>– Horodatage de l</w:t>
      </w:r>
      <w:r w:rsidR="00541A3F" w:rsidRPr="00816673">
        <w:rPr>
          <w:rFonts w:ascii="Arial" w:hAnsi="Arial" w:cs="Arial"/>
          <w:sz w:val="22"/>
          <w:szCs w:val="22"/>
        </w:rPr>
        <w:t xml:space="preserve">’échantillon au format Excel </w:t>
      </w:r>
    </w:p>
    <w:p w:rsidR="00541A3F" w:rsidRPr="00816673" w:rsidRDefault="00BB3AF4" w:rsidP="00541A3F">
      <w:pPr>
        <w:pStyle w:val="NormalWeb"/>
        <w:numPr>
          <w:ilvl w:val="0"/>
          <w:numId w:val="28"/>
        </w:numPr>
        <w:rPr>
          <w:rFonts w:ascii="Arial" w:hAnsi="Arial" w:cs="Arial"/>
          <w:sz w:val="22"/>
          <w:szCs w:val="22"/>
        </w:rPr>
      </w:pPr>
      <w:proofErr w:type="spellStart"/>
      <w:r w:rsidRPr="00816673">
        <w:rPr>
          <w:rFonts w:ascii="Arial" w:hAnsi="Arial" w:cs="Arial"/>
          <w:b/>
          <w:bCs/>
          <w:sz w:val="22"/>
          <w:szCs w:val="22"/>
        </w:rPr>
        <w:t>Unix_Time</w:t>
      </w:r>
      <w:proofErr w:type="spellEnd"/>
      <w:r w:rsidRPr="00816673">
        <w:rPr>
          <w:rFonts w:ascii="Arial" w:hAnsi="Arial" w:cs="Arial"/>
          <w:b/>
          <w:bCs/>
          <w:sz w:val="22"/>
          <w:szCs w:val="22"/>
        </w:rPr>
        <w:t xml:space="preserve"> – </w:t>
      </w:r>
      <w:r w:rsidRPr="00816673">
        <w:rPr>
          <w:rFonts w:ascii="Arial" w:hAnsi="Arial" w:cs="Arial"/>
          <w:sz w:val="22"/>
          <w:szCs w:val="22"/>
        </w:rPr>
        <w:t xml:space="preserve">Horodatage </w:t>
      </w:r>
      <w:r w:rsidR="00541A3F" w:rsidRPr="00816673">
        <w:rPr>
          <w:rFonts w:ascii="Arial" w:hAnsi="Arial" w:cs="Arial"/>
          <w:sz w:val="22"/>
          <w:szCs w:val="22"/>
        </w:rPr>
        <w:t>de l’échantillon</w:t>
      </w:r>
      <w:r w:rsidRPr="00816673">
        <w:rPr>
          <w:rFonts w:ascii="Arial" w:hAnsi="Arial" w:cs="Arial"/>
          <w:sz w:val="22"/>
          <w:szCs w:val="22"/>
        </w:rPr>
        <w:t xml:space="preserve"> au format UNIX</w:t>
      </w:r>
    </w:p>
    <w:p w:rsidR="00541A3F" w:rsidRPr="00816673" w:rsidRDefault="00BB3AF4" w:rsidP="00541A3F">
      <w:pPr>
        <w:pStyle w:val="NormalWeb"/>
        <w:numPr>
          <w:ilvl w:val="0"/>
          <w:numId w:val="28"/>
        </w:numPr>
        <w:rPr>
          <w:rFonts w:ascii="Arial" w:hAnsi="Arial" w:cs="Arial"/>
          <w:sz w:val="22"/>
          <w:szCs w:val="22"/>
        </w:rPr>
      </w:pPr>
      <w:proofErr w:type="spellStart"/>
      <w:r w:rsidRPr="00816673">
        <w:rPr>
          <w:rFonts w:ascii="Arial" w:hAnsi="Arial" w:cs="Arial"/>
          <w:b/>
          <w:bCs/>
          <w:sz w:val="22"/>
          <w:szCs w:val="22"/>
        </w:rPr>
        <w:t>Sample</w:t>
      </w:r>
      <w:proofErr w:type="spellEnd"/>
      <w:r w:rsidRPr="00816673">
        <w:rPr>
          <w:rFonts w:ascii="Arial" w:hAnsi="Arial" w:cs="Arial"/>
          <w:b/>
          <w:bCs/>
          <w:sz w:val="22"/>
          <w:szCs w:val="22"/>
        </w:rPr>
        <w:t xml:space="preserve"> – </w:t>
      </w:r>
      <w:r w:rsidRPr="00816673">
        <w:rPr>
          <w:rFonts w:ascii="Arial" w:hAnsi="Arial" w:cs="Arial"/>
          <w:sz w:val="22"/>
          <w:szCs w:val="22"/>
        </w:rPr>
        <w:t>Nombre de données de l’échantillon du BroodMinder</w:t>
      </w:r>
      <w:r w:rsidR="00541A3F" w:rsidRPr="00816673">
        <w:rPr>
          <w:rFonts w:ascii="Arial" w:hAnsi="Arial" w:cs="Arial"/>
          <w:b/>
          <w:bCs/>
          <w:sz w:val="22"/>
          <w:szCs w:val="22"/>
        </w:rPr>
        <w:t xml:space="preserve"> </w:t>
      </w:r>
    </w:p>
    <w:p w:rsidR="00541A3F" w:rsidRPr="00816673" w:rsidRDefault="00541A3F" w:rsidP="00541A3F">
      <w:pPr>
        <w:pStyle w:val="NormalWeb"/>
        <w:numPr>
          <w:ilvl w:val="0"/>
          <w:numId w:val="28"/>
        </w:numPr>
        <w:rPr>
          <w:rFonts w:ascii="Arial" w:hAnsi="Arial" w:cs="Arial"/>
          <w:sz w:val="22"/>
          <w:szCs w:val="22"/>
        </w:rPr>
      </w:pPr>
      <w:proofErr w:type="spellStart"/>
      <w:r w:rsidRPr="00816673">
        <w:rPr>
          <w:rFonts w:ascii="Arial" w:hAnsi="Arial" w:cs="Arial"/>
          <w:b/>
          <w:bCs/>
          <w:sz w:val="22"/>
          <w:szCs w:val="22"/>
        </w:rPr>
        <w:t>Metric</w:t>
      </w:r>
      <w:proofErr w:type="spellEnd"/>
      <w:r w:rsidRPr="00816673">
        <w:rPr>
          <w:rFonts w:ascii="Arial" w:hAnsi="Arial" w:cs="Arial"/>
          <w:b/>
          <w:bCs/>
          <w:sz w:val="22"/>
          <w:szCs w:val="22"/>
        </w:rPr>
        <w:t xml:space="preserve"> – </w:t>
      </w:r>
      <w:r w:rsidRPr="00816673">
        <w:rPr>
          <w:rFonts w:ascii="Arial" w:hAnsi="Arial" w:cs="Arial"/>
          <w:sz w:val="22"/>
          <w:szCs w:val="22"/>
        </w:rPr>
        <w:t xml:space="preserve">0 pour le système </w:t>
      </w:r>
      <w:proofErr w:type="spellStart"/>
      <w:r w:rsidRPr="00816673">
        <w:rPr>
          <w:rFonts w:ascii="Arial" w:hAnsi="Arial" w:cs="Arial"/>
          <w:sz w:val="22"/>
          <w:szCs w:val="22"/>
        </w:rPr>
        <w:t>impérial</w:t>
      </w:r>
      <w:proofErr w:type="spellEnd"/>
      <w:r w:rsidRPr="00816673">
        <w:rPr>
          <w:rFonts w:ascii="Arial" w:hAnsi="Arial" w:cs="Arial"/>
          <w:sz w:val="22"/>
          <w:szCs w:val="22"/>
        </w:rPr>
        <w:t xml:space="preserve">, 1 pour le système </w:t>
      </w:r>
      <w:proofErr w:type="spellStart"/>
      <w:r w:rsidRPr="00816673">
        <w:rPr>
          <w:rFonts w:ascii="Arial" w:hAnsi="Arial" w:cs="Arial"/>
          <w:sz w:val="22"/>
          <w:szCs w:val="22"/>
        </w:rPr>
        <w:t>métrique</w:t>
      </w:r>
      <w:proofErr w:type="spellEnd"/>
    </w:p>
    <w:p w:rsidR="00541A3F" w:rsidRPr="00816673" w:rsidRDefault="00BB3AF4" w:rsidP="00541A3F">
      <w:pPr>
        <w:pStyle w:val="NormalWeb"/>
        <w:numPr>
          <w:ilvl w:val="0"/>
          <w:numId w:val="28"/>
        </w:numPr>
        <w:rPr>
          <w:rFonts w:ascii="Arial" w:hAnsi="Arial" w:cs="Arial"/>
          <w:sz w:val="22"/>
          <w:szCs w:val="22"/>
        </w:rPr>
      </w:pPr>
      <w:proofErr w:type="spellStart"/>
      <w:r w:rsidRPr="00816673">
        <w:rPr>
          <w:rFonts w:ascii="Arial" w:hAnsi="Arial" w:cs="Arial"/>
          <w:b/>
          <w:bCs/>
          <w:sz w:val="22"/>
          <w:szCs w:val="22"/>
        </w:rPr>
        <w:t>Battery</w:t>
      </w:r>
      <w:proofErr w:type="spellEnd"/>
      <w:r w:rsidRPr="00816673">
        <w:rPr>
          <w:rFonts w:ascii="Arial" w:hAnsi="Arial" w:cs="Arial"/>
          <w:b/>
          <w:bCs/>
          <w:sz w:val="22"/>
          <w:szCs w:val="22"/>
        </w:rPr>
        <w:t xml:space="preserve"> – </w:t>
      </w:r>
      <w:r w:rsidRPr="00816673">
        <w:rPr>
          <w:rFonts w:ascii="Arial" w:hAnsi="Arial" w:cs="Arial"/>
          <w:sz w:val="22"/>
          <w:szCs w:val="22"/>
        </w:rPr>
        <w:t>Tension de la pile (0-100%</w:t>
      </w:r>
      <w:r w:rsidR="00541A3F" w:rsidRPr="00816673">
        <w:rPr>
          <w:rFonts w:ascii="Arial" w:hAnsi="Arial" w:cs="Arial"/>
          <w:sz w:val="22"/>
          <w:szCs w:val="22"/>
        </w:rPr>
        <w:t>)</w:t>
      </w:r>
    </w:p>
    <w:p w:rsidR="00541A3F" w:rsidRPr="00816673" w:rsidRDefault="00BB3AF4" w:rsidP="00541A3F">
      <w:pPr>
        <w:pStyle w:val="NormalWeb"/>
        <w:numPr>
          <w:ilvl w:val="0"/>
          <w:numId w:val="28"/>
        </w:numPr>
        <w:rPr>
          <w:rFonts w:ascii="Arial" w:hAnsi="Arial" w:cs="Arial"/>
          <w:sz w:val="22"/>
          <w:szCs w:val="22"/>
        </w:rPr>
      </w:pPr>
      <w:proofErr w:type="spellStart"/>
      <w:r w:rsidRPr="00816673">
        <w:rPr>
          <w:rFonts w:ascii="Arial" w:hAnsi="Arial" w:cs="Arial"/>
          <w:b/>
          <w:bCs/>
          <w:sz w:val="22"/>
          <w:szCs w:val="22"/>
        </w:rPr>
        <w:t>Temperature</w:t>
      </w:r>
      <w:proofErr w:type="spellEnd"/>
      <w:r w:rsidRPr="00816673">
        <w:rPr>
          <w:rFonts w:ascii="Arial" w:hAnsi="Arial" w:cs="Arial"/>
          <w:b/>
          <w:bCs/>
          <w:sz w:val="22"/>
          <w:szCs w:val="22"/>
        </w:rPr>
        <w:t xml:space="preserve"> –</w:t>
      </w:r>
      <w:r w:rsidRPr="00816673">
        <w:rPr>
          <w:rFonts w:ascii="Arial" w:hAnsi="Arial" w:cs="Arial"/>
          <w:sz w:val="22"/>
          <w:szCs w:val="22"/>
        </w:rPr>
        <w:t xml:space="preserve"> </w:t>
      </w:r>
      <w:proofErr w:type="spellStart"/>
      <w:r w:rsidRPr="00816673">
        <w:rPr>
          <w:rFonts w:ascii="Arial" w:hAnsi="Arial" w:cs="Arial"/>
          <w:sz w:val="22"/>
          <w:szCs w:val="22"/>
        </w:rPr>
        <w:t>Température</w:t>
      </w:r>
      <w:proofErr w:type="spellEnd"/>
      <w:r w:rsidRPr="00816673">
        <w:rPr>
          <w:rFonts w:ascii="Arial" w:hAnsi="Arial" w:cs="Arial"/>
          <w:sz w:val="22"/>
          <w:szCs w:val="22"/>
        </w:rPr>
        <w:t xml:space="preserve"> du BroodMinder</w:t>
      </w:r>
    </w:p>
    <w:p w:rsidR="00541A3F" w:rsidRPr="00816673" w:rsidRDefault="00BB3AF4" w:rsidP="00541A3F">
      <w:pPr>
        <w:pStyle w:val="NormalWeb"/>
        <w:numPr>
          <w:ilvl w:val="0"/>
          <w:numId w:val="28"/>
        </w:numPr>
        <w:rPr>
          <w:rFonts w:ascii="Arial" w:hAnsi="Arial" w:cs="Arial"/>
          <w:sz w:val="22"/>
          <w:szCs w:val="22"/>
        </w:rPr>
      </w:pPr>
      <w:proofErr w:type="spellStart"/>
      <w:r w:rsidRPr="00816673">
        <w:rPr>
          <w:rFonts w:ascii="Arial" w:hAnsi="Arial" w:cs="Arial"/>
          <w:b/>
          <w:bCs/>
          <w:sz w:val="22"/>
          <w:szCs w:val="22"/>
        </w:rPr>
        <w:t>Humidity</w:t>
      </w:r>
      <w:proofErr w:type="spellEnd"/>
      <w:r w:rsidRPr="00816673">
        <w:rPr>
          <w:rFonts w:ascii="Arial" w:hAnsi="Arial" w:cs="Arial"/>
          <w:b/>
          <w:bCs/>
          <w:sz w:val="22"/>
          <w:szCs w:val="22"/>
        </w:rPr>
        <w:t xml:space="preserve"> –</w:t>
      </w:r>
      <w:r w:rsidRPr="00816673">
        <w:rPr>
          <w:rFonts w:ascii="Arial" w:hAnsi="Arial" w:cs="Arial"/>
          <w:sz w:val="22"/>
          <w:szCs w:val="22"/>
        </w:rPr>
        <w:t xml:space="preserve"> </w:t>
      </w:r>
      <w:proofErr w:type="spellStart"/>
      <w:r w:rsidRPr="00816673">
        <w:rPr>
          <w:rFonts w:ascii="Arial" w:hAnsi="Arial" w:cs="Arial"/>
          <w:sz w:val="22"/>
          <w:szCs w:val="22"/>
        </w:rPr>
        <w:t>Humidite</w:t>
      </w:r>
      <w:proofErr w:type="spellEnd"/>
      <w:r w:rsidRPr="00816673">
        <w:rPr>
          <w:rFonts w:ascii="Arial" w:hAnsi="Arial" w:cs="Arial"/>
          <w:sz w:val="22"/>
          <w:szCs w:val="22"/>
        </w:rPr>
        <w:t>́ relative du BroodMinder (0-100%)</w:t>
      </w:r>
    </w:p>
    <w:p w:rsidR="00541A3F" w:rsidRPr="00816673" w:rsidRDefault="00BB3AF4" w:rsidP="00541A3F">
      <w:pPr>
        <w:pStyle w:val="NormalWeb"/>
        <w:numPr>
          <w:ilvl w:val="0"/>
          <w:numId w:val="28"/>
        </w:numPr>
        <w:rPr>
          <w:rFonts w:ascii="Arial" w:hAnsi="Arial" w:cs="Arial"/>
          <w:sz w:val="22"/>
          <w:szCs w:val="22"/>
        </w:rPr>
      </w:pPr>
      <w:proofErr w:type="spellStart"/>
      <w:r w:rsidRPr="00816673">
        <w:rPr>
          <w:rFonts w:ascii="Arial" w:hAnsi="Arial" w:cs="Arial"/>
          <w:b/>
          <w:bCs/>
          <w:sz w:val="22"/>
          <w:szCs w:val="22"/>
        </w:rPr>
        <w:t>Scaled_Weight</w:t>
      </w:r>
      <w:proofErr w:type="spellEnd"/>
      <w:r w:rsidRPr="00816673">
        <w:rPr>
          <w:rFonts w:ascii="Arial" w:hAnsi="Arial" w:cs="Arial"/>
          <w:b/>
          <w:bCs/>
          <w:sz w:val="22"/>
          <w:szCs w:val="22"/>
        </w:rPr>
        <w:t> </w:t>
      </w:r>
      <w:r w:rsidRPr="00816673">
        <w:rPr>
          <w:rFonts w:ascii="Arial" w:hAnsi="Arial" w:cs="Arial"/>
          <w:sz w:val="22"/>
          <w:szCs w:val="22"/>
        </w:rPr>
        <w:t>– Poids total du BroodMinder (facteur d'</w:t>
      </w:r>
      <w:proofErr w:type="spellStart"/>
      <w:r w:rsidRPr="00816673">
        <w:rPr>
          <w:rFonts w:ascii="Arial" w:hAnsi="Arial" w:cs="Arial"/>
          <w:sz w:val="22"/>
          <w:szCs w:val="22"/>
        </w:rPr>
        <w:t>échelle</w:t>
      </w:r>
      <w:proofErr w:type="spellEnd"/>
      <w:r w:rsidRPr="00816673">
        <w:rPr>
          <w:rFonts w:ascii="Arial" w:hAnsi="Arial" w:cs="Arial"/>
          <w:sz w:val="22"/>
          <w:szCs w:val="22"/>
        </w:rPr>
        <w:t xml:space="preserve"> compris</w:t>
      </w:r>
      <w:r w:rsidR="00541A3F" w:rsidRPr="00816673">
        <w:rPr>
          <w:rFonts w:ascii="Arial" w:hAnsi="Arial" w:cs="Arial"/>
          <w:sz w:val="22"/>
          <w:szCs w:val="22"/>
        </w:rPr>
        <w:t>)</w:t>
      </w:r>
    </w:p>
    <w:p w:rsidR="00541A3F" w:rsidRPr="00816673" w:rsidRDefault="00BB3AF4" w:rsidP="00541A3F">
      <w:pPr>
        <w:pStyle w:val="NormalWeb"/>
        <w:numPr>
          <w:ilvl w:val="0"/>
          <w:numId w:val="28"/>
        </w:numPr>
        <w:rPr>
          <w:rFonts w:ascii="Arial" w:hAnsi="Arial" w:cs="Arial"/>
          <w:sz w:val="22"/>
          <w:szCs w:val="22"/>
        </w:rPr>
      </w:pPr>
      <w:proofErr w:type="spellStart"/>
      <w:r w:rsidRPr="00816673">
        <w:rPr>
          <w:rFonts w:ascii="Arial" w:hAnsi="Arial" w:cs="Arial"/>
          <w:b/>
          <w:bCs/>
          <w:sz w:val="22"/>
          <w:szCs w:val="22"/>
        </w:rPr>
        <w:t>Weight</w:t>
      </w:r>
      <w:proofErr w:type="spellEnd"/>
      <w:r w:rsidRPr="00816673">
        <w:rPr>
          <w:rFonts w:ascii="Arial" w:hAnsi="Arial" w:cs="Arial"/>
          <w:b/>
          <w:bCs/>
          <w:sz w:val="22"/>
          <w:szCs w:val="22"/>
        </w:rPr>
        <w:t xml:space="preserve"> </w:t>
      </w:r>
      <w:proofErr w:type="spellStart"/>
      <w:r w:rsidRPr="00816673">
        <w:rPr>
          <w:rFonts w:ascii="Arial" w:hAnsi="Arial" w:cs="Arial"/>
          <w:b/>
          <w:bCs/>
          <w:sz w:val="22"/>
          <w:szCs w:val="22"/>
        </w:rPr>
        <w:t>Scale</w:t>
      </w:r>
      <w:proofErr w:type="spellEnd"/>
      <w:r w:rsidRPr="00816673">
        <w:rPr>
          <w:rFonts w:ascii="Arial" w:hAnsi="Arial" w:cs="Arial"/>
          <w:b/>
          <w:bCs/>
          <w:sz w:val="22"/>
          <w:szCs w:val="22"/>
        </w:rPr>
        <w:t xml:space="preserve"> Factor – </w:t>
      </w:r>
      <w:r w:rsidRPr="00816673">
        <w:rPr>
          <w:rFonts w:ascii="Arial" w:hAnsi="Arial" w:cs="Arial"/>
          <w:sz w:val="22"/>
          <w:szCs w:val="22"/>
        </w:rPr>
        <w:t>Facteur d'</w:t>
      </w:r>
      <w:proofErr w:type="spellStart"/>
      <w:r w:rsidRPr="00816673">
        <w:rPr>
          <w:rFonts w:ascii="Arial" w:hAnsi="Arial" w:cs="Arial"/>
          <w:sz w:val="22"/>
          <w:szCs w:val="22"/>
        </w:rPr>
        <w:t>échelle</w:t>
      </w:r>
      <w:proofErr w:type="spellEnd"/>
      <w:r w:rsidRPr="00816673">
        <w:rPr>
          <w:rFonts w:ascii="Arial" w:hAnsi="Arial" w:cs="Arial"/>
          <w:sz w:val="22"/>
          <w:szCs w:val="22"/>
        </w:rPr>
        <w:t xml:space="preserve"> pris en compte dans le </w:t>
      </w:r>
      <w:proofErr w:type="spellStart"/>
      <w:r w:rsidRPr="00816673">
        <w:rPr>
          <w:rFonts w:ascii="Arial" w:hAnsi="Arial" w:cs="Arial"/>
          <w:sz w:val="22"/>
          <w:szCs w:val="22"/>
        </w:rPr>
        <w:t>Scaled_Weight</w:t>
      </w:r>
      <w:proofErr w:type="spellEnd"/>
      <w:r w:rsidRPr="00816673">
        <w:rPr>
          <w:rFonts w:ascii="Arial" w:hAnsi="Arial" w:cs="Arial"/>
          <w:b/>
          <w:bCs/>
          <w:sz w:val="22"/>
          <w:szCs w:val="22"/>
        </w:rPr>
        <w:t xml:space="preserve"> </w:t>
      </w:r>
    </w:p>
    <w:p w:rsidR="00BB3AF4" w:rsidRPr="00816673" w:rsidRDefault="00BB3AF4" w:rsidP="00541A3F">
      <w:pPr>
        <w:pStyle w:val="NormalWeb"/>
        <w:numPr>
          <w:ilvl w:val="0"/>
          <w:numId w:val="28"/>
        </w:numPr>
        <w:rPr>
          <w:rFonts w:ascii="Arial" w:hAnsi="Arial" w:cs="Arial"/>
          <w:sz w:val="22"/>
          <w:szCs w:val="22"/>
        </w:rPr>
      </w:pPr>
      <w:proofErr w:type="spellStart"/>
      <w:r w:rsidRPr="00816673">
        <w:rPr>
          <w:rFonts w:ascii="Arial" w:hAnsi="Arial" w:cs="Arial"/>
          <w:b/>
          <w:bCs/>
          <w:sz w:val="22"/>
          <w:szCs w:val="22"/>
        </w:rPr>
        <w:t>Weight</w:t>
      </w:r>
      <w:proofErr w:type="spellEnd"/>
      <w:r w:rsidRPr="00816673">
        <w:rPr>
          <w:rFonts w:ascii="Arial" w:hAnsi="Arial" w:cs="Arial"/>
          <w:b/>
          <w:bCs/>
          <w:sz w:val="22"/>
          <w:szCs w:val="22"/>
        </w:rPr>
        <w:t xml:space="preserve"> – </w:t>
      </w:r>
      <w:r w:rsidRPr="00816673">
        <w:rPr>
          <w:rFonts w:ascii="Arial" w:hAnsi="Arial" w:cs="Arial"/>
          <w:sz w:val="22"/>
          <w:szCs w:val="22"/>
        </w:rPr>
        <w:t xml:space="preserve">Poids non échelonné </w:t>
      </w:r>
      <w:r w:rsidR="00541A3F" w:rsidRPr="00816673">
        <w:rPr>
          <w:rFonts w:ascii="Arial" w:hAnsi="Arial" w:cs="Arial"/>
          <w:sz w:val="22"/>
          <w:szCs w:val="22"/>
        </w:rPr>
        <w:t>(p</w:t>
      </w:r>
      <w:r w:rsidRPr="00816673">
        <w:rPr>
          <w:rFonts w:ascii="Arial" w:hAnsi="Arial" w:cs="Arial"/>
          <w:sz w:val="22"/>
          <w:szCs w:val="22"/>
        </w:rPr>
        <w:t xml:space="preserve">oids = </w:t>
      </w:r>
      <w:proofErr w:type="spellStart"/>
      <w:r w:rsidR="00541A3F" w:rsidRPr="00816673">
        <w:rPr>
          <w:rFonts w:ascii="Arial" w:hAnsi="Arial" w:cs="Arial"/>
          <w:sz w:val="22"/>
          <w:szCs w:val="22"/>
        </w:rPr>
        <w:t>WeightL</w:t>
      </w:r>
      <w:proofErr w:type="spellEnd"/>
      <w:r w:rsidR="00541A3F" w:rsidRPr="00816673">
        <w:rPr>
          <w:rFonts w:ascii="Arial" w:hAnsi="Arial" w:cs="Arial"/>
          <w:sz w:val="22"/>
          <w:szCs w:val="22"/>
        </w:rPr>
        <w:t xml:space="preserve"> </w:t>
      </w:r>
      <w:r w:rsidRPr="00816673">
        <w:rPr>
          <w:rFonts w:ascii="Arial" w:hAnsi="Arial" w:cs="Arial"/>
          <w:sz w:val="22"/>
          <w:szCs w:val="22"/>
        </w:rPr>
        <w:t xml:space="preserve">+ </w:t>
      </w:r>
      <w:proofErr w:type="spellStart"/>
      <w:r w:rsidR="00541A3F" w:rsidRPr="00816673">
        <w:rPr>
          <w:rFonts w:ascii="Arial" w:hAnsi="Arial" w:cs="Arial"/>
          <w:sz w:val="22"/>
          <w:szCs w:val="22"/>
        </w:rPr>
        <w:t>WeightR</w:t>
      </w:r>
      <w:proofErr w:type="spellEnd"/>
      <w:r w:rsidR="00541A3F" w:rsidRPr="00816673">
        <w:rPr>
          <w:rFonts w:ascii="Arial" w:hAnsi="Arial" w:cs="Arial"/>
          <w:sz w:val="22"/>
          <w:szCs w:val="22"/>
        </w:rPr>
        <w:t>)</w:t>
      </w:r>
    </w:p>
    <w:p w:rsidR="00541A3F" w:rsidRPr="00816673" w:rsidRDefault="00541A3F" w:rsidP="00541A3F">
      <w:pPr>
        <w:pStyle w:val="NormalWeb"/>
        <w:numPr>
          <w:ilvl w:val="0"/>
          <w:numId w:val="28"/>
        </w:numPr>
        <w:rPr>
          <w:rFonts w:ascii="Arial" w:hAnsi="Arial" w:cs="Arial"/>
          <w:sz w:val="22"/>
          <w:szCs w:val="22"/>
        </w:rPr>
      </w:pPr>
      <w:proofErr w:type="spellStart"/>
      <w:r w:rsidRPr="00816673">
        <w:rPr>
          <w:rFonts w:ascii="Arial" w:hAnsi="Arial" w:cs="Arial"/>
          <w:b/>
          <w:bCs/>
          <w:sz w:val="22"/>
          <w:szCs w:val="22"/>
        </w:rPr>
        <w:t>WeightL</w:t>
      </w:r>
      <w:proofErr w:type="spellEnd"/>
      <w:r w:rsidRPr="00816673">
        <w:rPr>
          <w:rFonts w:ascii="Arial" w:hAnsi="Arial" w:cs="Arial"/>
          <w:sz w:val="22"/>
          <w:szCs w:val="22"/>
        </w:rPr>
        <w:t xml:space="preserve"> – Poids non échelonné du capteur gauche </w:t>
      </w:r>
      <w:r w:rsidRPr="00816673">
        <w:rPr>
          <w:rFonts w:ascii="Arial" w:hAnsi="Arial" w:cs="Arial"/>
          <w:sz w:val="22"/>
          <w:szCs w:val="22"/>
        </w:rPr>
        <w:br/>
        <w:t>(</w:t>
      </w:r>
      <w:proofErr w:type="spellStart"/>
      <w:r w:rsidRPr="00816673">
        <w:rPr>
          <w:rFonts w:ascii="Arial" w:hAnsi="Arial" w:cs="Arial"/>
          <w:sz w:val="22"/>
          <w:szCs w:val="22"/>
        </w:rPr>
        <w:t>WeightL</w:t>
      </w:r>
      <w:proofErr w:type="spellEnd"/>
      <w:r w:rsidRPr="00816673">
        <w:rPr>
          <w:rFonts w:ascii="Arial" w:hAnsi="Arial" w:cs="Arial"/>
          <w:sz w:val="22"/>
          <w:szCs w:val="22"/>
        </w:rPr>
        <w:t xml:space="preserve"> = ((</w:t>
      </w:r>
      <w:proofErr w:type="spellStart"/>
      <w:r w:rsidRPr="00816673">
        <w:rPr>
          <w:rFonts w:ascii="Arial" w:hAnsi="Arial" w:cs="Arial"/>
          <w:sz w:val="22"/>
          <w:szCs w:val="22"/>
        </w:rPr>
        <w:t>WeightLRaw</w:t>
      </w:r>
      <w:proofErr w:type="spellEnd"/>
      <w:r w:rsidRPr="00816673">
        <w:rPr>
          <w:rFonts w:ascii="Arial" w:hAnsi="Arial" w:cs="Arial"/>
          <w:sz w:val="22"/>
          <w:szCs w:val="22"/>
        </w:rPr>
        <w:t xml:space="preserve">*MULT) + OFFS) / 100,000 / 100 </w:t>
      </w:r>
      <w:r w:rsidRPr="00816673">
        <w:rPr>
          <w:rFonts w:ascii="Arial" w:hAnsi="Arial" w:cs="Arial"/>
          <w:sz w:val="22"/>
          <w:szCs w:val="22"/>
        </w:rPr>
        <w:br/>
        <w:t xml:space="preserve">Les références MULT et OFFS sont inscrites sur l’étiquette de la balance </w:t>
      </w:r>
    </w:p>
    <w:p w:rsidR="00541A3F" w:rsidRPr="00816673" w:rsidRDefault="00541A3F" w:rsidP="00541A3F">
      <w:pPr>
        <w:pStyle w:val="NormalWeb"/>
        <w:numPr>
          <w:ilvl w:val="0"/>
          <w:numId w:val="28"/>
        </w:numPr>
        <w:rPr>
          <w:rFonts w:ascii="Arial" w:hAnsi="Arial" w:cs="Arial"/>
          <w:sz w:val="22"/>
          <w:szCs w:val="22"/>
        </w:rPr>
      </w:pPr>
      <w:proofErr w:type="spellStart"/>
      <w:r w:rsidRPr="00816673">
        <w:rPr>
          <w:rFonts w:ascii="Arial" w:hAnsi="Arial" w:cs="Arial"/>
          <w:b/>
          <w:bCs/>
          <w:sz w:val="22"/>
          <w:szCs w:val="22"/>
        </w:rPr>
        <w:t>WeightLRaw</w:t>
      </w:r>
      <w:proofErr w:type="spellEnd"/>
      <w:r w:rsidRPr="00816673">
        <w:rPr>
          <w:rFonts w:ascii="Arial" w:hAnsi="Arial" w:cs="Arial"/>
          <w:sz w:val="22"/>
          <w:szCs w:val="22"/>
        </w:rPr>
        <w:t xml:space="preserve"> – Valeur brute en ADC 24 bits du capteur gauche</w:t>
      </w:r>
    </w:p>
    <w:p w:rsidR="007E0918" w:rsidRPr="00816673" w:rsidRDefault="00541A3F" w:rsidP="007E0918">
      <w:pPr>
        <w:pStyle w:val="NormalWeb"/>
        <w:numPr>
          <w:ilvl w:val="0"/>
          <w:numId w:val="28"/>
        </w:numPr>
        <w:rPr>
          <w:rFonts w:ascii="Arial" w:hAnsi="Arial" w:cs="Arial"/>
          <w:sz w:val="22"/>
          <w:szCs w:val="22"/>
        </w:rPr>
      </w:pPr>
      <w:proofErr w:type="spellStart"/>
      <w:r w:rsidRPr="00816673">
        <w:rPr>
          <w:rFonts w:ascii="Arial" w:hAnsi="Arial" w:cs="Arial"/>
          <w:b/>
          <w:bCs/>
          <w:sz w:val="22"/>
          <w:szCs w:val="22"/>
        </w:rPr>
        <w:t>WeightR</w:t>
      </w:r>
      <w:proofErr w:type="spellEnd"/>
      <w:r w:rsidRPr="00816673">
        <w:rPr>
          <w:rFonts w:ascii="Arial" w:hAnsi="Arial" w:cs="Arial"/>
          <w:b/>
          <w:bCs/>
          <w:sz w:val="22"/>
          <w:szCs w:val="22"/>
        </w:rPr>
        <w:t xml:space="preserve"> </w:t>
      </w:r>
      <w:r w:rsidR="007E0918" w:rsidRPr="00816673">
        <w:rPr>
          <w:rFonts w:ascii="Arial" w:hAnsi="Arial" w:cs="Arial"/>
          <w:sz w:val="22"/>
          <w:szCs w:val="22"/>
        </w:rPr>
        <w:t>– Poids non échelonné du capteur droit</w:t>
      </w:r>
      <w:r w:rsidR="007E0918" w:rsidRPr="00816673">
        <w:rPr>
          <w:rFonts w:ascii="Arial" w:hAnsi="Arial" w:cs="Arial"/>
          <w:sz w:val="22"/>
          <w:szCs w:val="22"/>
        </w:rPr>
        <w:br/>
        <w:t>(</w:t>
      </w:r>
      <w:proofErr w:type="spellStart"/>
      <w:r w:rsidR="007E0918" w:rsidRPr="00816673">
        <w:rPr>
          <w:rFonts w:ascii="Arial" w:hAnsi="Arial" w:cs="Arial"/>
          <w:sz w:val="22"/>
          <w:szCs w:val="22"/>
        </w:rPr>
        <w:t>WeightR</w:t>
      </w:r>
      <w:proofErr w:type="spellEnd"/>
      <w:r w:rsidR="007E0918" w:rsidRPr="00816673">
        <w:rPr>
          <w:rFonts w:ascii="Arial" w:hAnsi="Arial" w:cs="Arial"/>
          <w:sz w:val="22"/>
          <w:szCs w:val="22"/>
        </w:rPr>
        <w:t xml:space="preserve"> = ((</w:t>
      </w:r>
      <w:proofErr w:type="spellStart"/>
      <w:r w:rsidR="007E0918" w:rsidRPr="00816673">
        <w:rPr>
          <w:rFonts w:ascii="Arial" w:hAnsi="Arial" w:cs="Arial"/>
          <w:sz w:val="22"/>
          <w:szCs w:val="22"/>
        </w:rPr>
        <w:t>WeightRRaw</w:t>
      </w:r>
      <w:proofErr w:type="spellEnd"/>
      <w:r w:rsidR="007E0918" w:rsidRPr="00816673">
        <w:rPr>
          <w:rFonts w:ascii="Arial" w:hAnsi="Arial" w:cs="Arial"/>
          <w:sz w:val="22"/>
          <w:szCs w:val="22"/>
        </w:rPr>
        <w:t xml:space="preserve">*MULT) + OFFS) / 100,000 / 100 </w:t>
      </w:r>
      <w:r w:rsidR="007E0918" w:rsidRPr="00816673">
        <w:rPr>
          <w:rFonts w:ascii="Arial" w:hAnsi="Arial" w:cs="Arial"/>
          <w:sz w:val="22"/>
          <w:szCs w:val="22"/>
        </w:rPr>
        <w:br/>
        <w:t xml:space="preserve">Les références MULT et OFFS sont inscrites sur l’étiquette de la balance </w:t>
      </w:r>
    </w:p>
    <w:p w:rsidR="007E0918" w:rsidRPr="00816673" w:rsidRDefault="007E0918" w:rsidP="007E0918">
      <w:pPr>
        <w:pStyle w:val="NormalWeb"/>
        <w:numPr>
          <w:ilvl w:val="0"/>
          <w:numId w:val="28"/>
        </w:numPr>
        <w:rPr>
          <w:rFonts w:ascii="Arial" w:hAnsi="Arial" w:cs="Arial"/>
          <w:sz w:val="22"/>
          <w:szCs w:val="22"/>
        </w:rPr>
      </w:pPr>
      <w:proofErr w:type="spellStart"/>
      <w:r w:rsidRPr="00816673">
        <w:rPr>
          <w:rFonts w:ascii="Arial" w:hAnsi="Arial" w:cs="Arial"/>
          <w:b/>
          <w:bCs/>
          <w:sz w:val="22"/>
          <w:szCs w:val="22"/>
        </w:rPr>
        <w:t>WeightRRaw</w:t>
      </w:r>
      <w:proofErr w:type="spellEnd"/>
      <w:r w:rsidRPr="00816673">
        <w:rPr>
          <w:rFonts w:ascii="Arial" w:hAnsi="Arial" w:cs="Arial"/>
          <w:sz w:val="22"/>
          <w:szCs w:val="22"/>
        </w:rPr>
        <w:t xml:space="preserve"> – Valeur brute en ADC 24 bits du capteur droit</w:t>
      </w:r>
      <w:r w:rsidRPr="00816673">
        <w:rPr>
          <w:rFonts w:ascii="Arial" w:hAnsi="Arial" w:cs="Arial"/>
          <w:b/>
          <w:bCs/>
          <w:sz w:val="22"/>
          <w:szCs w:val="22"/>
        </w:rPr>
        <w:t xml:space="preserve"> </w:t>
      </w:r>
    </w:p>
    <w:p w:rsidR="007E0918" w:rsidRPr="00816673" w:rsidRDefault="007E0918" w:rsidP="007E0918">
      <w:pPr>
        <w:pStyle w:val="NormalWeb"/>
        <w:numPr>
          <w:ilvl w:val="0"/>
          <w:numId w:val="28"/>
        </w:numPr>
        <w:rPr>
          <w:rFonts w:ascii="Arial" w:hAnsi="Arial" w:cs="Arial"/>
          <w:sz w:val="22"/>
          <w:szCs w:val="22"/>
        </w:rPr>
      </w:pPr>
      <w:proofErr w:type="spellStart"/>
      <w:r w:rsidRPr="00816673">
        <w:rPr>
          <w:rFonts w:ascii="Arial" w:hAnsi="Arial" w:cs="Arial"/>
          <w:b/>
          <w:bCs/>
          <w:sz w:val="22"/>
          <w:szCs w:val="22"/>
        </w:rPr>
        <w:t>Hive_Name</w:t>
      </w:r>
      <w:proofErr w:type="spellEnd"/>
      <w:r w:rsidRPr="00816673">
        <w:rPr>
          <w:rFonts w:ascii="Arial" w:hAnsi="Arial" w:cs="Arial"/>
          <w:b/>
          <w:bCs/>
          <w:sz w:val="22"/>
          <w:szCs w:val="22"/>
        </w:rPr>
        <w:t xml:space="preserve"> – </w:t>
      </w:r>
      <w:r w:rsidRPr="00816673">
        <w:rPr>
          <w:rFonts w:ascii="Arial" w:hAnsi="Arial" w:cs="Arial"/>
          <w:sz w:val="22"/>
          <w:szCs w:val="22"/>
        </w:rPr>
        <w:t>Nom que vous avez donné à la ruche ou identifiant UUID par défaut</w:t>
      </w:r>
    </w:p>
    <w:p w:rsidR="007E0918" w:rsidRPr="00816673" w:rsidRDefault="007E0918" w:rsidP="007E0918">
      <w:pPr>
        <w:pStyle w:val="NormalWeb"/>
        <w:numPr>
          <w:ilvl w:val="0"/>
          <w:numId w:val="28"/>
        </w:numPr>
        <w:rPr>
          <w:rFonts w:ascii="Arial" w:hAnsi="Arial" w:cs="Arial"/>
          <w:sz w:val="22"/>
          <w:szCs w:val="22"/>
        </w:rPr>
      </w:pPr>
      <w:r w:rsidRPr="00816673">
        <w:rPr>
          <w:rFonts w:ascii="Arial" w:hAnsi="Arial" w:cs="Arial"/>
          <w:b/>
          <w:bCs/>
          <w:sz w:val="22"/>
          <w:szCs w:val="22"/>
        </w:rPr>
        <w:t>Notes –</w:t>
      </w:r>
      <w:r w:rsidRPr="00816673">
        <w:rPr>
          <w:rFonts w:ascii="Arial" w:hAnsi="Arial" w:cs="Arial"/>
          <w:sz w:val="22"/>
          <w:szCs w:val="22"/>
        </w:rPr>
        <w:t xml:space="preserve"> Notes diverses, balises comprises</w:t>
      </w:r>
    </w:p>
    <w:p w:rsidR="007E0918" w:rsidRPr="00816673" w:rsidRDefault="007E0918" w:rsidP="00841F21">
      <w:pPr>
        <w:pStyle w:val="Titre2"/>
        <w:numPr>
          <w:ilvl w:val="0"/>
          <w:numId w:val="0"/>
        </w:numPr>
      </w:pPr>
      <w:bookmarkStart w:id="38" w:name="_Toc37179518"/>
      <w:r w:rsidRPr="00816673">
        <w:t xml:space="preserve">Envoyer un fichier </w:t>
      </w:r>
      <w:proofErr w:type="spellStart"/>
      <w:r w:rsidRPr="00816673">
        <w:t>SQLite</w:t>
      </w:r>
      <w:bookmarkEnd w:id="38"/>
      <w:proofErr w:type="spellEnd"/>
    </w:p>
    <w:p w:rsidR="00100EC0" w:rsidRPr="00816673" w:rsidRDefault="00100EC0" w:rsidP="007E0918">
      <w:pPr>
        <w:spacing w:before="100" w:beforeAutospacing="1" w:after="100" w:afterAutospacing="1"/>
        <w:rPr>
          <w:rFonts w:ascii="Arial" w:hAnsi="Arial" w:cs="Arial"/>
          <w:sz w:val="22"/>
          <w:szCs w:val="22"/>
        </w:rPr>
      </w:pPr>
      <w:r w:rsidRPr="00816673">
        <w:rPr>
          <w:rFonts w:ascii="Arial" w:hAnsi="Arial" w:cs="Arial"/>
          <w:sz w:val="22"/>
          <w:szCs w:val="22"/>
        </w:rPr>
        <w:t>Un</w:t>
      </w:r>
      <w:r w:rsidR="007E0918" w:rsidRPr="00816673">
        <w:rPr>
          <w:rFonts w:ascii="Arial" w:hAnsi="Arial" w:cs="Arial"/>
          <w:sz w:val="22"/>
          <w:szCs w:val="22"/>
        </w:rPr>
        <w:t xml:space="preserve"> fichier SQL </w:t>
      </w:r>
      <w:r w:rsidRPr="00816673">
        <w:rPr>
          <w:rFonts w:ascii="Arial" w:hAnsi="Arial" w:cs="Arial"/>
          <w:sz w:val="22"/>
          <w:szCs w:val="22"/>
        </w:rPr>
        <w:t>s’</w:t>
      </w:r>
      <w:r w:rsidR="007E0918" w:rsidRPr="00816673">
        <w:rPr>
          <w:rFonts w:ascii="Arial" w:hAnsi="Arial" w:cs="Arial"/>
          <w:sz w:val="22"/>
          <w:szCs w:val="22"/>
        </w:rPr>
        <w:t xml:space="preserve">envoie </w:t>
      </w:r>
      <w:r w:rsidRPr="00816673">
        <w:rPr>
          <w:rFonts w:ascii="Arial" w:hAnsi="Arial" w:cs="Arial"/>
          <w:sz w:val="22"/>
          <w:szCs w:val="22"/>
        </w:rPr>
        <w:t>de la même manière</w:t>
      </w:r>
      <w:r w:rsidR="007E0918" w:rsidRPr="00816673">
        <w:rPr>
          <w:rFonts w:ascii="Arial" w:hAnsi="Arial" w:cs="Arial"/>
          <w:sz w:val="22"/>
          <w:szCs w:val="22"/>
        </w:rPr>
        <w:t xml:space="preserve"> </w:t>
      </w:r>
      <w:r w:rsidRPr="00816673">
        <w:rPr>
          <w:rFonts w:ascii="Arial" w:hAnsi="Arial" w:cs="Arial"/>
          <w:sz w:val="22"/>
          <w:szCs w:val="22"/>
        </w:rPr>
        <w:t xml:space="preserve">qu’un </w:t>
      </w:r>
      <w:r w:rsidR="007E0918" w:rsidRPr="00816673">
        <w:rPr>
          <w:rFonts w:ascii="Arial" w:hAnsi="Arial" w:cs="Arial"/>
          <w:sz w:val="22"/>
          <w:szCs w:val="22"/>
        </w:rPr>
        <w:t xml:space="preserve">fichier CSV. </w:t>
      </w:r>
      <w:r w:rsidRPr="00816673">
        <w:rPr>
          <w:rFonts w:ascii="Arial" w:hAnsi="Arial" w:cs="Arial"/>
          <w:sz w:val="22"/>
          <w:szCs w:val="22"/>
        </w:rPr>
        <w:t xml:space="preserve">La grande différence réside dans le fait qu’avant de s’envoyer, un fichier SQL est compressé (fichier ZIP). </w:t>
      </w:r>
      <w:r w:rsidR="007E0918" w:rsidRPr="00816673">
        <w:rPr>
          <w:rFonts w:ascii="Arial" w:hAnsi="Arial" w:cs="Arial"/>
          <w:sz w:val="22"/>
          <w:szCs w:val="22"/>
        </w:rPr>
        <w:t xml:space="preserve">Ce fichier contient la base de données </w:t>
      </w:r>
      <w:r w:rsidRPr="00816673">
        <w:rPr>
          <w:rFonts w:ascii="Arial" w:hAnsi="Arial" w:cs="Arial"/>
          <w:sz w:val="22"/>
          <w:szCs w:val="22"/>
        </w:rPr>
        <w:t>des t</w:t>
      </w:r>
      <w:r w:rsidR="007E0918" w:rsidRPr="00816673">
        <w:rPr>
          <w:rFonts w:ascii="Arial" w:hAnsi="Arial" w:cs="Arial"/>
          <w:sz w:val="22"/>
          <w:szCs w:val="22"/>
        </w:rPr>
        <w:t>ransaction</w:t>
      </w:r>
      <w:r w:rsidRPr="00816673">
        <w:rPr>
          <w:rFonts w:ascii="Arial" w:hAnsi="Arial" w:cs="Arial"/>
          <w:sz w:val="22"/>
          <w:szCs w:val="22"/>
        </w:rPr>
        <w:t>s</w:t>
      </w:r>
      <w:r w:rsidR="007E0918" w:rsidRPr="00816673">
        <w:rPr>
          <w:rFonts w:ascii="Arial" w:hAnsi="Arial" w:cs="Arial"/>
          <w:sz w:val="22"/>
          <w:szCs w:val="22"/>
        </w:rPr>
        <w:t xml:space="preserve"> et la base de données HbH de tous </w:t>
      </w:r>
      <w:r w:rsidRPr="00816673">
        <w:rPr>
          <w:rFonts w:ascii="Arial" w:hAnsi="Arial" w:cs="Arial"/>
          <w:sz w:val="22"/>
          <w:szCs w:val="22"/>
        </w:rPr>
        <w:t>vos</w:t>
      </w:r>
      <w:r w:rsidR="007E0918" w:rsidRPr="00816673">
        <w:rPr>
          <w:rFonts w:ascii="Arial" w:hAnsi="Arial" w:cs="Arial"/>
          <w:sz w:val="22"/>
          <w:szCs w:val="22"/>
        </w:rPr>
        <w:t xml:space="preserve"> appareils.</w:t>
      </w:r>
      <w:r w:rsidRPr="00816673">
        <w:rPr>
          <w:rFonts w:ascii="Arial" w:hAnsi="Arial" w:cs="Arial"/>
          <w:sz w:val="22"/>
          <w:szCs w:val="22"/>
        </w:rPr>
        <w:br/>
      </w:r>
      <w:r w:rsidR="007E0918" w:rsidRPr="00816673">
        <w:rPr>
          <w:rFonts w:ascii="Arial" w:hAnsi="Arial" w:cs="Arial"/>
          <w:sz w:val="22"/>
          <w:szCs w:val="22"/>
        </w:rPr>
        <w:br/>
        <w:t xml:space="preserve">Si vous souhaitez </w:t>
      </w:r>
      <w:r w:rsidRPr="00816673">
        <w:rPr>
          <w:rFonts w:ascii="Arial" w:hAnsi="Arial" w:cs="Arial"/>
          <w:sz w:val="22"/>
          <w:szCs w:val="22"/>
        </w:rPr>
        <w:t>avoir accès au</w:t>
      </w:r>
      <w:r w:rsidR="007E0918" w:rsidRPr="00816673">
        <w:rPr>
          <w:rFonts w:ascii="Arial" w:hAnsi="Arial" w:cs="Arial"/>
          <w:sz w:val="22"/>
          <w:szCs w:val="22"/>
        </w:rPr>
        <w:t xml:space="preserve"> contenu</w:t>
      </w:r>
      <w:r w:rsidRPr="00816673">
        <w:rPr>
          <w:rFonts w:ascii="Arial" w:hAnsi="Arial" w:cs="Arial"/>
          <w:sz w:val="22"/>
          <w:szCs w:val="22"/>
        </w:rPr>
        <w:t xml:space="preserve"> du fichier</w:t>
      </w:r>
      <w:r w:rsidR="007E0918" w:rsidRPr="00816673">
        <w:rPr>
          <w:rFonts w:ascii="Arial" w:hAnsi="Arial" w:cs="Arial"/>
          <w:sz w:val="22"/>
          <w:szCs w:val="22"/>
        </w:rPr>
        <w:t xml:space="preserve">, vous devez </w:t>
      </w:r>
      <w:r w:rsidRPr="00816673">
        <w:rPr>
          <w:rFonts w:ascii="Arial" w:hAnsi="Arial" w:cs="Arial"/>
          <w:sz w:val="22"/>
          <w:szCs w:val="22"/>
        </w:rPr>
        <w:t xml:space="preserve">d’abord le décompresser (vous pouvez utiliser le logiciel 7-zip pour cela). Il vous faut ensuite ajouter « .DB3 » à la fin du nom du fichier décompressé. Si vous comptez transférer le fichier </w:t>
      </w:r>
      <w:r w:rsidR="007E0918" w:rsidRPr="00816673">
        <w:rPr>
          <w:rFonts w:ascii="Arial" w:hAnsi="Arial" w:cs="Arial"/>
          <w:sz w:val="22"/>
          <w:szCs w:val="22"/>
        </w:rPr>
        <w:t xml:space="preserve">sur un autre appareil </w:t>
      </w:r>
      <w:r w:rsidRPr="00816673">
        <w:rPr>
          <w:rFonts w:ascii="Arial" w:hAnsi="Arial" w:cs="Arial"/>
          <w:sz w:val="22"/>
          <w:szCs w:val="22"/>
        </w:rPr>
        <w:t xml:space="preserve">équipé de l’application BroodMinder, alors vous n’avez rien à faire. </w:t>
      </w:r>
    </w:p>
    <w:p w:rsidR="00CB7134" w:rsidRPr="00816673" w:rsidRDefault="00CB7134" w:rsidP="007E0918">
      <w:pPr>
        <w:spacing w:before="100" w:beforeAutospacing="1" w:after="100" w:afterAutospacing="1"/>
        <w:rPr>
          <w:rFonts w:ascii="Arial" w:hAnsi="Arial" w:cs="Arial"/>
          <w:sz w:val="22"/>
          <w:szCs w:val="22"/>
        </w:rPr>
      </w:pPr>
      <w:r w:rsidRPr="00816673">
        <w:rPr>
          <w:rFonts w:ascii="Arial" w:hAnsi="Arial" w:cs="Arial"/>
          <w:sz w:val="22"/>
          <w:szCs w:val="22"/>
        </w:rPr>
        <w:lastRenderedPageBreak/>
        <w:t>Vous pourrez trouver de</w:t>
      </w:r>
      <w:r w:rsidR="007E0918" w:rsidRPr="00816673">
        <w:rPr>
          <w:rFonts w:ascii="Arial" w:hAnsi="Arial" w:cs="Arial"/>
          <w:sz w:val="22"/>
          <w:szCs w:val="22"/>
        </w:rPr>
        <w:t xml:space="preserve"> bons lecteurs </w:t>
      </w:r>
      <w:r w:rsidRPr="00816673">
        <w:rPr>
          <w:rFonts w:ascii="Arial" w:hAnsi="Arial" w:cs="Arial"/>
          <w:sz w:val="22"/>
          <w:szCs w:val="22"/>
        </w:rPr>
        <w:t>de fichiers (et gratuits) sur « </w:t>
      </w:r>
      <w:r w:rsidR="007E0918" w:rsidRPr="00816673">
        <w:rPr>
          <w:rFonts w:ascii="Arial" w:hAnsi="Arial" w:cs="Arial"/>
          <w:sz w:val="22"/>
          <w:szCs w:val="22"/>
        </w:rPr>
        <w:t xml:space="preserve">DB </w:t>
      </w:r>
      <w:proofErr w:type="spellStart"/>
      <w:r w:rsidR="007E0918" w:rsidRPr="00816673">
        <w:rPr>
          <w:rFonts w:ascii="Arial" w:hAnsi="Arial" w:cs="Arial"/>
          <w:sz w:val="22"/>
          <w:szCs w:val="22"/>
        </w:rPr>
        <w:t>Brower</w:t>
      </w:r>
      <w:proofErr w:type="spellEnd"/>
      <w:r w:rsidR="007E0918" w:rsidRPr="00816673">
        <w:rPr>
          <w:rFonts w:ascii="Arial" w:hAnsi="Arial" w:cs="Arial"/>
          <w:sz w:val="22"/>
          <w:szCs w:val="22"/>
        </w:rPr>
        <w:t xml:space="preserve"> for </w:t>
      </w:r>
      <w:proofErr w:type="spellStart"/>
      <w:r w:rsidR="007E0918" w:rsidRPr="00816673">
        <w:rPr>
          <w:rFonts w:ascii="Arial" w:hAnsi="Arial" w:cs="Arial"/>
          <w:sz w:val="22"/>
          <w:szCs w:val="22"/>
        </w:rPr>
        <w:t>SQLite</w:t>
      </w:r>
      <w:proofErr w:type="spellEnd"/>
      <w:r w:rsidRPr="00816673">
        <w:rPr>
          <w:rFonts w:ascii="Arial" w:hAnsi="Arial" w:cs="Arial"/>
          <w:sz w:val="22"/>
          <w:szCs w:val="22"/>
        </w:rPr>
        <w:t> »</w:t>
      </w:r>
      <w:r w:rsidR="007E0918" w:rsidRPr="00816673">
        <w:rPr>
          <w:rFonts w:ascii="Arial" w:hAnsi="Arial" w:cs="Arial"/>
          <w:sz w:val="22"/>
          <w:szCs w:val="22"/>
        </w:rPr>
        <w:t xml:space="preserve"> (</w:t>
      </w:r>
      <w:hyperlink r:id="rId8" w:history="1">
        <w:r w:rsidRPr="00816673">
          <w:rPr>
            <w:rStyle w:val="Lienhypertexte"/>
            <w:rFonts w:ascii="Arial" w:hAnsi="Arial" w:cs="Arial"/>
            <w:sz w:val="22"/>
            <w:szCs w:val="22"/>
          </w:rPr>
          <w:t>http://sqlitebrowser.org/</w:t>
        </w:r>
      </w:hyperlink>
      <w:r w:rsidRPr="00816673">
        <w:rPr>
          <w:rFonts w:ascii="Arial" w:hAnsi="Arial" w:cs="Arial"/>
          <w:sz w:val="22"/>
          <w:szCs w:val="22"/>
        </w:rPr>
        <w:t xml:space="preserve">) </w:t>
      </w:r>
      <w:r w:rsidR="007E0918" w:rsidRPr="00816673">
        <w:rPr>
          <w:rFonts w:ascii="Arial" w:hAnsi="Arial" w:cs="Arial"/>
          <w:sz w:val="22"/>
          <w:szCs w:val="22"/>
        </w:rPr>
        <w:t xml:space="preserve">pour PC et </w:t>
      </w:r>
      <w:r w:rsidRPr="00816673">
        <w:rPr>
          <w:rFonts w:ascii="Arial" w:hAnsi="Arial" w:cs="Arial"/>
          <w:sz w:val="22"/>
          <w:szCs w:val="22"/>
        </w:rPr>
        <w:t>sur « </w:t>
      </w:r>
      <w:proofErr w:type="spellStart"/>
      <w:r w:rsidR="007E0918" w:rsidRPr="00816673">
        <w:rPr>
          <w:rFonts w:ascii="Arial" w:hAnsi="Arial" w:cs="Arial"/>
          <w:sz w:val="22"/>
          <w:szCs w:val="22"/>
        </w:rPr>
        <w:t>SQLPro</w:t>
      </w:r>
      <w:proofErr w:type="spellEnd"/>
      <w:r w:rsidR="007E0918" w:rsidRPr="00816673">
        <w:rPr>
          <w:rFonts w:ascii="Arial" w:hAnsi="Arial" w:cs="Arial"/>
          <w:sz w:val="22"/>
          <w:szCs w:val="22"/>
        </w:rPr>
        <w:t xml:space="preserve"> for </w:t>
      </w:r>
      <w:proofErr w:type="spellStart"/>
      <w:r w:rsidR="007E0918" w:rsidRPr="00816673">
        <w:rPr>
          <w:rFonts w:ascii="Arial" w:hAnsi="Arial" w:cs="Arial"/>
          <w:sz w:val="22"/>
          <w:szCs w:val="22"/>
        </w:rPr>
        <w:t>SQLite</w:t>
      </w:r>
      <w:proofErr w:type="spellEnd"/>
      <w:r w:rsidR="007E0918" w:rsidRPr="00816673">
        <w:rPr>
          <w:rFonts w:ascii="Arial" w:hAnsi="Arial" w:cs="Arial"/>
          <w:sz w:val="22"/>
          <w:szCs w:val="22"/>
        </w:rPr>
        <w:t xml:space="preserve"> </w:t>
      </w:r>
      <w:r w:rsidRPr="00816673">
        <w:rPr>
          <w:rFonts w:ascii="Arial" w:hAnsi="Arial" w:cs="Arial"/>
          <w:sz w:val="22"/>
          <w:szCs w:val="22"/>
        </w:rPr>
        <w:t>Read-</w:t>
      </w:r>
      <w:proofErr w:type="spellStart"/>
      <w:r w:rsidRPr="00816673">
        <w:rPr>
          <w:rFonts w:ascii="Arial" w:hAnsi="Arial" w:cs="Arial"/>
          <w:sz w:val="22"/>
          <w:szCs w:val="22"/>
        </w:rPr>
        <w:t>Only</w:t>
      </w:r>
      <w:proofErr w:type="spellEnd"/>
      <w:r w:rsidRPr="00816673">
        <w:rPr>
          <w:rFonts w:ascii="Arial" w:hAnsi="Arial" w:cs="Arial"/>
          <w:sz w:val="22"/>
          <w:szCs w:val="22"/>
        </w:rPr>
        <w:t> »</w:t>
      </w:r>
      <w:r w:rsidR="007E0918" w:rsidRPr="00816673">
        <w:rPr>
          <w:rFonts w:ascii="Arial" w:hAnsi="Arial" w:cs="Arial"/>
          <w:sz w:val="22"/>
          <w:szCs w:val="22"/>
        </w:rPr>
        <w:t xml:space="preserve"> (</w:t>
      </w:r>
      <w:hyperlink r:id="rId9" w:history="1">
        <w:r w:rsidRPr="00816673">
          <w:rPr>
            <w:rStyle w:val="Lienhypertexte"/>
            <w:rFonts w:ascii="Arial" w:hAnsi="Arial" w:cs="Arial"/>
            <w:sz w:val="22"/>
            <w:szCs w:val="22"/>
          </w:rPr>
          <w:t>http://sqlpro-sqlite-read-only-sql-and-coredata-managereditor.softwar.io/</w:t>
        </w:r>
      </w:hyperlink>
      <w:r w:rsidRPr="00816673">
        <w:rPr>
          <w:rFonts w:ascii="Arial" w:hAnsi="Arial" w:cs="Arial"/>
          <w:sz w:val="22"/>
          <w:szCs w:val="22"/>
        </w:rPr>
        <w:t xml:space="preserve">) pour Mac. </w:t>
      </w:r>
    </w:p>
    <w:p w:rsidR="008E5045" w:rsidRPr="00816673" w:rsidRDefault="00CB7134" w:rsidP="007E0918">
      <w:pPr>
        <w:spacing w:before="100" w:beforeAutospacing="1" w:after="100" w:afterAutospacing="1"/>
        <w:rPr>
          <w:rFonts w:ascii="Arial" w:hAnsi="Arial" w:cs="Arial"/>
          <w:sz w:val="22"/>
          <w:szCs w:val="22"/>
        </w:rPr>
      </w:pPr>
      <w:r w:rsidRPr="00816673">
        <w:rPr>
          <w:rFonts w:ascii="Arial" w:hAnsi="Arial" w:cs="Arial"/>
          <w:sz w:val="22"/>
          <w:szCs w:val="22"/>
        </w:rPr>
        <w:t>L’avantage</w:t>
      </w:r>
      <w:r w:rsidR="007E0918" w:rsidRPr="00816673">
        <w:rPr>
          <w:rFonts w:ascii="Arial" w:hAnsi="Arial" w:cs="Arial"/>
          <w:sz w:val="22"/>
          <w:szCs w:val="22"/>
        </w:rPr>
        <w:t xml:space="preserve"> de ce fichier est que vous pouvez </w:t>
      </w:r>
      <w:r w:rsidRPr="00816673">
        <w:rPr>
          <w:rFonts w:ascii="Arial" w:hAnsi="Arial" w:cs="Arial"/>
          <w:sz w:val="22"/>
          <w:szCs w:val="22"/>
        </w:rPr>
        <w:t>transférer</w:t>
      </w:r>
      <w:r w:rsidR="007E0918" w:rsidRPr="00816673">
        <w:rPr>
          <w:rFonts w:ascii="Arial" w:hAnsi="Arial" w:cs="Arial"/>
          <w:sz w:val="22"/>
          <w:szCs w:val="22"/>
        </w:rPr>
        <w:t xml:space="preserve"> toutes vos informations </w:t>
      </w:r>
      <w:r w:rsidRPr="00816673">
        <w:rPr>
          <w:rFonts w:ascii="Arial" w:hAnsi="Arial" w:cs="Arial"/>
          <w:sz w:val="22"/>
          <w:szCs w:val="22"/>
        </w:rPr>
        <w:t>ve</w:t>
      </w:r>
      <w:r w:rsidR="007E0918" w:rsidRPr="00816673">
        <w:rPr>
          <w:rFonts w:ascii="Arial" w:hAnsi="Arial" w:cs="Arial"/>
          <w:sz w:val="22"/>
          <w:szCs w:val="22"/>
        </w:rPr>
        <w:t>r</w:t>
      </w:r>
      <w:r w:rsidRPr="00816673">
        <w:rPr>
          <w:rFonts w:ascii="Arial" w:hAnsi="Arial" w:cs="Arial"/>
          <w:sz w:val="22"/>
          <w:szCs w:val="22"/>
        </w:rPr>
        <w:t>s</w:t>
      </w:r>
      <w:r w:rsidR="007E0918" w:rsidRPr="00816673">
        <w:rPr>
          <w:rFonts w:ascii="Arial" w:hAnsi="Arial" w:cs="Arial"/>
          <w:sz w:val="22"/>
          <w:szCs w:val="22"/>
        </w:rPr>
        <w:t xml:space="preserve"> un nouvel </w:t>
      </w:r>
      <w:r w:rsidRPr="00816673">
        <w:rPr>
          <w:rFonts w:ascii="Arial" w:hAnsi="Arial" w:cs="Arial"/>
          <w:sz w:val="22"/>
          <w:szCs w:val="22"/>
        </w:rPr>
        <w:t>appareil !</w:t>
      </w:r>
      <w:r w:rsidR="007E0918" w:rsidRPr="00816673">
        <w:rPr>
          <w:rFonts w:ascii="Arial" w:hAnsi="Arial" w:cs="Arial"/>
          <w:sz w:val="22"/>
          <w:szCs w:val="22"/>
        </w:rPr>
        <w:t xml:space="preserve"> </w:t>
      </w:r>
      <w:r w:rsidRPr="00816673">
        <w:rPr>
          <w:rFonts w:ascii="Arial" w:hAnsi="Arial" w:cs="Arial"/>
          <w:sz w:val="22"/>
          <w:szCs w:val="22"/>
        </w:rPr>
        <w:t>Pour cela, v</w:t>
      </w:r>
      <w:r w:rsidR="007E0918" w:rsidRPr="00816673">
        <w:rPr>
          <w:rFonts w:ascii="Arial" w:hAnsi="Arial" w:cs="Arial"/>
          <w:sz w:val="22"/>
          <w:szCs w:val="22"/>
        </w:rPr>
        <w:t xml:space="preserve">oir la section suivante. </w:t>
      </w:r>
    </w:p>
    <w:p w:rsidR="007E0918" w:rsidRPr="00816673" w:rsidRDefault="007E0918" w:rsidP="00841F21">
      <w:pPr>
        <w:pStyle w:val="Titre2"/>
        <w:numPr>
          <w:ilvl w:val="0"/>
          <w:numId w:val="0"/>
        </w:numPr>
      </w:pPr>
      <w:bookmarkStart w:id="39" w:name="_Toc37179519"/>
      <w:r w:rsidRPr="00816673">
        <w:t xml:space="preserve">Importer un fichier HbH, CSV ou </w:t>
      </w:r>
      <w:proofErr w:type="spellStart"/>
      <w:r w:rsidRPr="00816673">
        <w:t>SQLite</w:t>
      </w:r>
      <w:bookmarkEnd w:id="39"/>
      <w:proofErr w:type="spellEnd"/>
    </w:p>
    <w:p w:rsidR="007E0918" w:rsidRPr="00816673" w:rsidRDefault="00CB7134" w:rsidP="007E0918">
      <w:pPr>
        <w:spacing w:before="100" w:beforeAutospacing="1" w:after="100" w:afterAutospacing="1"/>
        <w:rPr>
          <w:rFonts w:ascii="Arial" w:hAnsi="Arial" w:cs="Arial"/>
          <w:sz w:val="22"/>
          <w:szCs w:val="22"/>
        </w:rPr>
      </w:pPr>
      <w:r w:rsidRPr="00816673">
        <w:rPr>
          <w:rFonts w:ascii="Arial" w:hAnsi="Arial" w:cs="Arial"/>
          <w:sz w:val="22"/>
          <w:szCs w:val="22"/>
        </w:rPr>
        <w:t>U</w:t>
      </w:r>
      <w:r w:rsidR="007E0918" w:rsidRPr="00816673">
        <w:rPr>
          <w:rFonts w:ascii="Arial" w:hAnsi="Arial" w:cs="Arial"/>
          <w:sz w:val="22"/>
          <w:szCs w:val="22"/>
        </w:rPr>
        <w:t xml:space="preserve">ne fois que vous </w:t>
      </w:r>
      <w:r w:rsidRPr="00816673">
        <w:rPr>
          <w:rFonts w:ascii="Arial" w:hAnsi="Arial" w:cs="Arial"/>
          <w:sz w:val="22"/>
          <w:szCs w:val="22"/>
        </w:rPr>
        <w:t>vous êtes</w:t>
      </w:r>
      <w:r w:rsidR="007E0918" w:rsidRPr="00816673">
        <w:rPr>
          <w:rFonts w:ascii="Arial" w:hAnsi="Arial" w:cs="Arial"/>
          <w:sz w:val="22"/>
          <w:szCs w:val="22"/>
        </w:rPr>
        <w:t xml:space="preserve"> </w:t>
      </w:r>
      <w:r w:rsidRPr="00816673">
        <w:rPr>
          <w:rFonts w:ascii="Arial" w:hAnsi="Arial" w:cs="Arial"/>
          <w:sz w:val="22"/>
          <w:szCs w:val="22"/>
        </w:rPr>
        <w:t>envoyé</w:t>
      </w:r>
      <w:r w:rsidR="007E0918" w:rsidRPr="00816673">
        <w:rPr>
          <w:rFonts w:ascii="Arial" w:hAnsi="Arial" w:cs="Arial"/>
          <w:sz w:val="22"/>
          <w:szCs w:val="22"/>
        </w:rPr>
        <w:t xml:space="preserve">́ le fichier </w:t>
      </w:r>
      <w:proofErr w:type="spellStart"/>
      <w:r w:rsidR="007E0918" w:rsidRPr="00816673">
        <w:rPr>
          <w:rFonts w:ascii="Arial" w:hAnsi="Arial" w:cs="Arial"/>
          <w:sz w:val="22"/>
          <w:szCs w:val="22"/>
        </w:rPr>
        <w:t>SQLite</w:t>
      </w:r>
      <w:proofErr w:type="spellEnd"/>
      <w:r w:rsidR="007E0918" w:rsidRPr="00816673">
        <w:rPr>
          <w:rFonts w:ascii="Arial" w:hAnsi="Arial" w:cs="Arial"/>
          <w:sz w:val="22"/>
          <w:szCs w:val="22"/>
        </w:rPr>
        <w:t xml:space="preserve"> par </w:t>
      </w:r>
      <w:r w:rsidRPr="00816673">
        <w:rPr>
          <w:rFonts w:ascii="Arial" w:hAnsi="Arial" w:cs="Arial"/>
          <w:sz w:val="22"/>
          <w:szCs w:val="22"/>
        </w:rPr>
        <w:t>e-mail</w:t>
      </w:r>
      <w:r w:rsidR="007E0918" w:rsidRPr="00816673">
        <w:rPr>
          <w:rFonts w:ascii="Arial" w:hAnsi="Arial" w:cs="Arial"/>
          <w:sz w:val="22"/>
          <w:szCs w:val="22"/>
        </w:rPr>
        <w:t xml:space="preserve">, </w:t>
      </w:r>
      <w:r w:rsidRPr="00816673">
        <w:rPr>
          <w:rFonts w:ascii="Arial" w:hAnsi="Arial" w:cs="Arial"/>
          <w:sz w:val="22"/>
          <w:szCs w:val="22"/>
        </w:rPr>
        <w:t xml:space="preserve">voici </w:t>
      </w:r>
      <w:r w:rsidR="007E0918" w:rsidRPr="00816673">
        <w:rPr>
          <w:rFonts w:ascii="Arial" w:hAnsi="Arial" w:cs="Arial"/>
          <w:sz w:val="22"/>
          <w:szCs w:val="22"/>
        </w:rPr>
        <w:t xml:space="preserve">comment le </w:t>
      </w:r>
      <w:r w:rsidRPr="00816673">
        <w:rPr>
          <w:rFonts w:ascii="Arial" w:hAnsi="Arial" w:cs="Arial"/>
          <w:sz w:val="22"/>
          <w:szCs w:val="22"/>
        </w:rPr>
        <w:t>récupérer</w:t>
      </w:r>
      <w:r w:rsidR="007E0918" w:rsidRPr="00816673">
        <w:rPr>
          <w:rFonts w:ascii="Arial" w:hAnsi="Arial" w:cs="Arial"/>
          <w:sz w:val="22"/>
          <w:szCs w:val="22"/>
        </w:rPr>
        <w:t xml:space="preserve"> </w:t>
      </w:r>
      <w:r w:rsidRPr="00816673">
        <w:rPr>
          <w:rFonts w:ascii="Arial" w:hAnsi="Arial" w:cs="Arial"/>
          <w:sz w:val="22"/>
          <w:szCs w:val="22"/>
        </w:rPr>
        <w:t>sur</w:t>
      </w:r>
      <w:r w:rsidR="007E0918" w:rsidRPr="00816673">
        <w:rPr>
          <w:rFonts w:ascii="Arial" w:hAnsi="Arial" w:cs="Arial"/>
          <w:sz w:val="22"/>
          <w:szCs w:val="22"/>
        </w:rPr>
        <w:t xml:space="preserve"> l'application</w:t>
      </w:r>
      <w:r w:rsidRPr="00816673">
        <w:rPr>
          <w:rFonts w:ascii="Arial" w:hAnsi="Arial" w:cs="Arial"/>
          <w:sz w:val="22"/>
          <w:szCs w:val="22"/>
        </w:rPr>
        <w:t xml:space="preserve">, que ce soit sur </w:t>
      </w:r>
      <w:r w:rsidR="007E0918" w:rsidRPr="00816673">
        <w:rPr>
          <w:rFonts w:ascii="Arial" w:hAnsi="Arial" w:cs="Arial"/>
          <w:sz w:val="22"/>
          <w:szCs w:val="22"/>
        </w:rPr>
        <w:t xml:space="preserve">votre appareil normal ou </w:t>
      </w:r>
      <w:r w:rsidRPr="00816673">
        <w:rPr>
          <w:rFonts w:ascii="Arial" w:hAnsi="Arial" w:cs="Arial"/>
          <w:sz w:val="22"/>
          <w:szCs w:val="22"/>
        </w:rPr>
        <w:t>sur</w:t>
      </w:r>
      <w:r w:rsidR="007E0918" w:rsidRPr="00816673">
        <w:rPr>
          <w:rFonts w:ascii="Arial" w:hAnsi="Arial" w:cs="Arial"/>
          <w:sz w:val="22"/>
          <w:szCs w:val="22"/>
        </w:rPr>
        <w:t xml:space="preserve"> un nouveau. </w:t>
      </w:r>
    </w:p>
    <w:p w:rsidR="007E0918" w:rsidRPr="00816673" w:rsidRDefault="007E0918" w:rsidP="007E0918">
      <w:pPr>
        <w:spacing w:before="100" w:beforeAutospacing="1" w:after="100" w:afterAutospacing="1"/>
        <w:rPr>
          <w:rFonts w:ascii="Arial" w:hAnsi="Arial" w:cs="Arial"/>
        </w:rPr>
      </w:pPr>
      <w:r w:rsidRPr="00816673">
        <w:rPr>
          <w:rFonts w:ascii="Arial" w:hAnsi="Arial" w:cs="Arial"/>
          <w:sz w:val="22"/>
          <w:szCs w:val="22"/>
        </w:rPr>
        <w:t xml:space="preserve">Lorsque vous installez l’application BroodMinder, vous avez </w:t>
      </w:r>
      <w:proofErr w:type="spellStart"/>
      <w:r w:rsidRPr="00816673">
        <w:rPr>
          <w:rFonts w:ascii="Arial" w:hAnsi="Arial" w:cs="Arial"/>
          <w:sz w:val="22"/>
          <w:szCs w:val="22"/>
        </w:rPr>
        <w:t>également</w:t>
      </w:r>
      <w:proofErr w:type="spellEnd"/>
      <w:r w:rsidRPr="00816673">
        <w:rPr>
          <w:rFonts w:ascii="Arial" w:hAnsi="Arial" w:cs="Arial"/>
          <w:sz w:val="22"/>
          <w:szCs w:val="22"/>
        </w:rPr>
        <w:t xml:space="preserve"> la </w:t>
      </w:r>
      <w:proofErr w:type="spellStart"/>
      <w:r w:rsidRPr="00816673">
        <w:rPr>
          <w:rFonts w:ascii="Arial" w:hAnsi="Arial" w:cs="Arial"/>
          <w:sz w:val="22"/>
          <w:szCs w:val="22"/>
        </w:rPr>
        <w:t>possibilite</w:t>
      </w:r>
      <w:proofErr w:type="spellEnd"/>
      <w:r w:rsidRPr="00816673">
        <w:rPr>
          <w:rFonts w:ascii="Arial" w:hAnsi="Arial" w:cs="Arial"/>
          <w:sz w:val="22"/>
          <w:szCs w:val="22"/>
        </w:rPr>
        <w:t xml:space="preserve">́ d’importer des fichiers CSV et </w:t>
      </w:r>
      <w:proofErr w:type="spellStart"/>
      <w:r w:rsidRPr="00816673">
        <w:rPr>
          <w:rFonts w:ascii="Arial" w:hAnsi="Arial" w:cs="Arial"/>
          <w:sz w:val="22"/>
          <w:szCs w:val="22"/>
        </w:rPr>
        <w:t>SQLite</w:t>
      </w:r>
      <w:proofErr w:type="spellEnd"/>
      <w:r w:rsidRPr="00816673">
        <w:rPr>
          <w:rFonts w:ascii="Arial" w:hAnsi="Arial" w:cs="Arial"/>
          <w:sz w:val="22"/>
          <w:szCs w:val="22"/>
        </w:rPr>
        <w:t xml:space="preserve">. Le processus d'importation est similaire, mais </w:t>
      </w:r>
      <w:r w:rsidR="00CB7134" w:rsidRPr="00816673">
        <w:rPr>
          <w:rFonts w:ascii="Arial" w:hAnsi="Arial" w:cs="Arial"/>
          <w:sz w:val="22"/>
          <w:szCs w:val="22"/>
        </w:rPr>
        <w:t xml:space="preserve">c’est </w:t>
      </w:r>
      <w:r w:rsidRPr="00816673">
        <w:rPr>
          <w:rFonts w:ascii="Arial" w:hAnsi="Arial" w:cs="Arial"/>
          <w:sz w:val="22"/>
          <w:szCs w:val="22"/>
        </w:rPr>
        <w:t xml:space="preserve">ce qui se produit lors de l'importation </w:t>
      </w:r>
      <w:r w:rsidR="00CB7134" w:rsidRPr="00816673">
        <w:rPr>
          <w:rFonts w:ascii="Arial" w:hAnsi="Arial" w:cs="Arial"/>
          <w:sz w:val="22"/>
          <w:szCs w:val="22"/>
        </w:rPr>
        <w:t xml:space="preserve">qui </w:t>
      </w:r>
      <w:r w:rsidRPr="00816673">
        <w:rPr>
          <w:rFonts w:ascii="Arial" w:hAnsi="Arial" w:cs="Arial"/>
          <w:sz w:val="22"/>
          <w:szCs w:val="22"/>
        </w:rPr>
        <w:t xml:space="preserve">est </w:t>
      </w:r>
      <w:proofErr w:type="spellStart"/>
      <w:r w:rsidRPr="00816673">
        <w:rPr>
          <w:rFonts w:ascii="Arial" w:hAnsi="Arial" w:cs="Arial"/>
          <w:sz w:val="22"/>
          <w:szCs w:val="22"/>
        </w:rPr>
        <w:t>différent</w:t>
      </w:r>
      <w:proofErr w:type="spellEnd"/>
      <w:r w:rsidRPr="00816673">
        <w:rPr>
          <w:rFonts w:ascii="Arial" w:hAnsi="Arial" w:cs="Arial"/>
          <w:sz w:val="22"/>
          <w:szCs w:val="22"/>
        </w:rPr>
        <w:t xml:space="preserve">. Parlons d’abord du processus d’importation. </w:t>
      </w:r>
    </w:p>
    <w:p w:rsidR="007E0918" w:rsidRPr="00816673" w:rsidRDefault="007E0918" w:rsidP="007E0918">
      <w:pPr>
        <w:spacing w:before="100" w:beforeAutospacing="1" w:after="100" w:afterAutospacing="1"/>
        <w:rPr>
          <w:rFonts w:ascii="Arial" w:hAnsi="Arial" w:cs="Arial"/>
        </w:rPr>
      </w:pPr>
      <w:r w:rsidRPr="00816673">
        <w:rPr>
          <w:rFonts w:ascii="Arial" w:hAnsi="Arial" w:cs="Arial"/>
          <w:sz w:val="22"/>
          <w:szCs w:val="22"/>
        </w:rPr>
        <w:t xml:space="preserve">Importer </w:t>
      </w:r>
      <w:r w:rsidR="00CB7134" w:rsidRPr="00816673">
        <w:rPr>
          <w:rFonts w:ascii="Arial" w:hAnsi="Arial" w:cs="Arial"/>
          <w:sz w:val="22"/>
          <w:szCs w:val="22"/>
        </w:rPr>
        <w:t xml:space="preserve">un fichier </w:t>
      </w:r>
      <w:r w:rsidRPr="00816673">
        <w:rPr>
          <w:rFonts w:ascii="Arial" w:hAnsi="Arial" w:cs="Arial"/>
          <w:sz w:val="22"/>
          <w:szCs w:val="22"/>
        </w:rPr>
        <w:t xml:space="preserve">dans l'application BroodMinder est assez facile. Le processus </w:t>
      </w:r>
      <w:r w:rsidR="00CB7134" w:rsidRPr="00816673">
        <w:rPr>
          <w:rFonts w:ascii="Arial" w:hAnsi="Arial" w:cs="Arial"/>
          <w:sz w:val="22"/>
          <w:szCs w:val="22"/>
        </w:rPr>
        <w:t>diffère</w:t>
      </w:r>
      <w:r w:rsidRPr="00816673">
        <w:rPr>
          <w:rFonts w:ascii="Arial" w:hAnsi="Arial" w:cs="Arial"/>
          <w:sz w:val="22"/>
          <w:szCs w:val="22"/>
        </w:rPr>
        <w:t xml:space="preserve"> </w:t>
      </w:r>
      <w:proofErr w:type="spellStart"/>
      <w:r w:rsidRPr="00816673">
        <w:rPr>
          <w:rFonts w:ascii="Arial" w:hAnsi="Arial" w:cs="Arial"/>
          <w:sz w:val="22"/>
          <w:szCs w:val="22"/>
        </w:rPr>
        <w:t>légèrement</w:t>
      </w:r>
      <w:proofErr w:type="spellEnd"/>
      <w:r w:rsidRPr="00816673">
        <w:rPr>
          <w:rFonts w:ascii="Arial" w:hAnsi="Arial" w:cs="Arial"/>
          <w:sz w:val="22"/>
          <w:szCs w:val="22"/>
        </w:rPr>
        <w:t xml:space="preserve"> </w:t>
      </w:r>
      <w:r w:rsidR="00CB7134" w:rsidRPr="00816673">
        <w:rPr>
          <w:rFonts w:ascii="Arial" w:hAnsi="Arial" w:cs="Arial"/>
          <w:sz w:val="22"/>
          <w:szCs w:val="22"/>
        </w:rPr>
        <w:t>selon que vous avez un(e) téléphone/tablette</w:t>
      </w:r>
      <w:r w:rsidRPr="00816673">
        <w:rPr>
          <w:rFonts w:ascii="Arial" w:hAnsi="Arial" w:cs="Arial"/>
          <w:sz w:val="22"/>
          <w:szCs w:val="22"/>
        </w:rPr>
        <w:t xml:space="preserve"> iOS </w:t>
      </w:r>
      <w:r w:rsidR="00CB7134" w:rsidRPr="00816673">
        <w:rPr>
          <w:rFonts w:ascii="Arial" w:hAnsi="Arial" w:cs="Arial"/>
          <w:sz w:val="22"/>
          <w:szCs w:val="22"/>
        </w:rPr>
        <w:t>ou</w:t>
      </w:r>
      <w:r w:rsidRPr="00816673">
        <w:rPr>
          <w:rFonts w:ascii="Arial" w:hAnsi="Arial" w:cs="Arial"/>
          <w:sz w:val="22"/>
          <w:szCs w:val="22"/>
        </w:rPr>
        <w:t xml:space="preserve"> Android. </w:t>
      </w:r>
    </w:p>
    <w:p w:rsidR="007E0918" w:rsidRPr="00816673" w:rsidRDefault="009668EF" w:rsidP="007E0918">
      <w:pPr>
        <w:spacing w:before="100" w:beforeAutospacing="1" w:after="100" w:afterAutospacing="1"/>
        <w:rPr>
          <w:rFonts w:ascii="Arial" w:hAnsi="Arial" w:cs="Arial"/>
          <w:sz w:val="22"/>
          <w:szCs w:val="22"/>
        </w:rPr>
      </w:pPr>
      <w:r w:rsidRPr="00816673">
        <w:rPr>
          <w:rFonts w:ascii="Arial" w:hAnsi="Arial" w:cs="Arial"/>
          <w:sz w:val="22"/>
          <w:szCs w:val="22"/>
        </w:rPr>
        <w:t xml:space="preserve">Importer avec </w:t>
      </w:r>
      <w:r w:rsidR="007E0918" w:rsidRPr="00816673">
        <w:rPr>
          <w:rFonts w:ascii="Arial" w:hAnsi="Arial" w:cs="Arial"/>
          <w:sz w:val="22"/>
          <w:szCs w:val="22"/>
        </w:rPr>
        <w:t xml:space="preserve">iOS </w:t>
      </w:r>
    </w:p>
    <w:p w:rsidR="007E0918" w:rsidRPr="00816673" w:rsidRDefault="007E0918" w:rsidP="009668EF">
      <w:pPr>
        <w:pStyle w:val="Paragraphedeliste"/>
        <w:numPr>
          <w:ilvl w:val="0"/>
          <w:numId w:val="29"/>
        </w:numPr>
        <w:spacing w:before="100" w:beforeAutospacing="1" w:after="100" w:afterAutospacing="1"/>
        <w:rPr>
          <w:rFonts w:ascii="Arial" w:hAnsi="Arial" w:cs="Arial"/>
        </w:rPr>
      </w:pPr>
      <w:r w:rsidRPr="00816673">
        <w:rPr>
          <w:rFonts w:ascii="Arial" w:hAnsi="Arial" w:cs="Arial"/>
          <w:sz w:val="22"/>
          <w:szCs w:val="22"/>
        </w:rPr>
        <w:t xml:space="preserve">Ouvrez votre </w:t>
      </w:r>
      <w:r w:rsidR="009668EF" w:rsidRPr="00816673">
        <w:rPr>
          <w:rFonts w:ascii="Arial" w:hAnsi="Arial" w:cs="Arial"/>
          <w:sz w:val="22"/>
          <w:szCs w:val="22"/>
        </w:rPr>
        <w:t>application e-mail</w:t>
      </w:r>
      <w:r w:rsidRPr="00816673">
        <w:rPr>
          <w:rFonts w:ascii="Arial" w:hAnsi="Arial" w:cs="Arial"/>
          <w:sz w:val="22"/>
          <w:szCs w:val="22"/>
        </w:rPr>
        <w:t xml:space="preserve"> et </w:t>
      </w:r>
      <w:proofErr w:type="spellStart"/>
      <w:r w:rsidRPr="00816673">
        <w:rPr>
          <w:rFonts w:ascii="Arial" w:hAnsi="Arial" w:cs="Arial"/>
          <w:sz w:val="22"/>
          <w:szCs w:val="22"/>
        </w:rPr>
        <w:t>sélectionnez</w:t>
      </w:r>
      <w:proofErr w:type="spellEnd"/>
      <w:r w:rsidRPr="00816673">
        <w:rPr>
          <w:rFonts w:ascii="Arial" w:hAnsi="Arial" w:cs="Arial"/>
          <w:sz w:val="22"/>
          <w:szCs w:val="22"/>
        </w:rPr>
        <w:t xml:space="preserve"> </w:t>
      </w:r>
      <w:r w:rsidR="009668EF" w:rsidRPr="00816673">
        <w:rPr>
          <w:rFonts w:ascii="Arial" w:hAnsi="Arial" w:cs="Arial"/>
          <w:sz w:val="22"/>
          <w:szCs w:val="22"/>
        </w:rPr>
        <w:t>l’e-mail</w:t>
      </w:r>
      <w:r w:rsidRPr="00816673">
        <w:rPr>
          <w:rFonts w:ascii="Arial" w:hAnsi="Arial" w:cs="Arial"/>
          <w:sz w:val="22"/>
          <w:szCs w:val="22"/>
        </w:rPr>
        <w:t xml:space="preserve"> </w:t>
      </w:r>
      <w:r w:rsidR="009668EF" w:rsidRPr="00816673">
        <w:rPr>
          <w:rFonts w:ascii="Arial" w:hAnsi="Arial" w:cs="Arial"/>
          <w:sz w:val="22"/>
          <w:szCs w:val="22"/>
        </w:rPr>
        <w:t>contenant</w:t>
      </w:r>
      <w:r w:rsidRPr="00816673">
        <w:rPr>
          <w:rFonts w:ascii="Arial" w:hAnsi="Arial" w:cs="Arial"/>
          <w:sz w:val="22"/>
          <w:szCs w:val="22"/>
        </w:rPr>
        <w:t xml:space="preserve"> le fichier CSV ou </w:t>
      </w:r>
      <w:proofErr w:type="spellStart"/>
      <w:r w:rsidRPr="00816673">
        <w:rPr>
          <w:rFonts w:ascii="Arial" w:hAnsi="Arial" w:cs="Arial"/>
          <w:sz w:val="22"/>
          <w:szCs w:val="22"/>
        </w:rPr>
        <w:t>SQLite</w:t>
      </w:r>
      <w:proofErr w:type="spellEnd"/>
    </w:p>
    <w:p w:rsidR="009668EF" w:rsidRPr="00816673" w:rsidRDefault="009668EF" w:rsidP="009668EF">
      <w:pPr>
        <w:pStyle w:val="Paragraphedeliste"/>
        <w:numPr>
          <w:ilvl w:val="0"/>
          <w:numId w:val="29"/>
        </w:numPr>
        <w:spacing w:before="100" w:beforeAutospacing="1" w:after="100" w:afterAutospacing="1"/>
        <w:rPr>
          <w:rFonts w:ascii="Arial" w:hAnsi="Arial" w:cs="Arial"/>
        </w:rPr>
      </w:pPr>
      <w:r w:rsidRPr="00816673">
        <w:rPr>
          <w:rFonts w:ascii="Arial" w:hAnsi="Arial" w:cs="Arial"/>
          <w:sz w:val="22"/>
          <w:szCs w:val="22"/>
        </w:rPr>
        <w:t>Cliquez sur l’icône de la pièce jointe et maintenez votre doigt appuyé dessus, une liste d’actions devrait apparaitre. Dans cette liste, vous devriez voir l’action « Importer avec BroodMinder » avec le logo BroodMinder</w:t>
      </w:r>
    </w:p>
    <w:p w:rsidR="009668EF" w:rsidRPr="00816673" w:rsidRDefault="009668EF" w:rsidP="009668EF">
      <w:pPr>
        <w:pStyle w:val="Paragraphedeliste"/>
        <w:numPr>
          <w:ilvl w:val="0"/>
          <w:numId w:val="29"/>
        </w:numPr>
        <w:spacing w:before="100" w:beforeAutospacing="1" w:after="100" w:afterAutospacing="1"/>
        <w:rPr>
          <w:rFonts w:ascii="Arial" w:hAnsi="Arial" w:cs="Arial"/>
        </w:rPr>
      </w:pPr>
      <w:r w:rsidRPr="00816673">
        <w:rPr>
          <w:rFonts w:ascii="Arial" w:hAnsi="Arial" w:cs="Arial"/>
          <w:sz w:val="22"/>
          <w:szCs w:val="22"/>
        </w:rPr>
        <w:t>Choisissez cette action. L’application BroodMinder s’ouvrir</w:t>
      </w:r>
      <w:r w:rsidR="0000310E" w:rsidRPr="00816673">
        <w:rPr>
          <w:rFonts w:ascii="Arial" w:hAnsi="Arial" w:cs="Arial"/>
          <w:sz w:val="22"/>
          <w:szCs w:val="22"/>
        </w:rPr>
        <w:t>a</w:t>
      </w:r>
      <w:r w:rsidRPr="00816673">
        <w:rPr>
          <w:rFonts w:ascii="Arial" w:hAnsi="Arial" w:cs="Arial"/>
          <w:sz w:val="22"/>
          <w:szCs w:val="22"/>
        </w:rPr>
        <w:t xml:space="preserve"> avec plus d’instructions</w:t>
      </w:r>
    </w:p>
    <w:p w:rsidR="009668EF" w:rsidRPr="00816673" w:rsidRDefault="009668EF" w:rsidP="009668EF">
      <w:pPr>
        <w:spacing w:before="100" w:beforeAutospacing="1" w:after="100" w:afterAutospacing="1"/>
        <w:rPr>
          <w:rFonts w:ascii="Arial" w:hAnsi="Arial" w:cs="Arial"/>
          <w:sz w:val="22"/>
          <w:szCs w:val="22"/>
        </w:rPr>
      </w:pPr>
      <w:r w:rsidRPr="00816673">
        <w:rPr>
          <w:rFonts w:ascii="Arial" w:hAnsi="Arial" w:cs="Arial"/>
          <w:sz w:val="22"/>
          <w:szCs w:val="22"/>
        </w:rPr>
        <w:t xml:space="preserve">Importer avec Android </w:t>
      </w:r>
    </w:p>
    <w:p w:rsidR="009668EF" w:rsidRPr="00816673" w:rsidRDefault="009668EF" w:rsidP="009668EF">
      <w:pPr>
        <w:pStyle w:val="Paragraphedeliste"/>
        <w:numPr>
          <w:ilvl w:val="0"/>
          <w:numId w:val="30"/>
        </w:numPr>
        <w:spacing w:before="100" w:beforeAutospacing="1" w:after="100" w:afterAutospacing="1"/>
        <w:rPr>
          <w:rFonts w:ascii="Arial" w:hAnsi="Arial" w:cs="Arial"/>
        </w:rPr>
      </w:pPr>
      <w:r w:rsidRPr="00816673">
        <w:rPr>
          <w:rFonts w:ascii="Arial" w:hAnsi="Arial" w:cs="Arial"/>
          <w:sz w:val="22"/>
          <w:szCs w:val="22"/>
        </w:rPr>
        <w:t xml:space="preserve">Ouvrez votre application e-mail et </w:t>
      </w:r>
      <w:proofErr w:type="spellStart"/>
      <w:r w:rsidRPr="00816673">
        <w:rPr>
          <w:rFonts w:ascii="Arial" w:hAnsi="Arial" w:cs="Arial"/>
          <w:sz w:val="22"/>
          <w:szCs w:val="22"/>
        </w:rPr>
        <w:t>sélectionnez</w:t>
      </w:r>
      <w:proofErr w:type="spellEnd"/>
      <w:r w:rsidRPr="00816673">
        <w:rPr>
          <w:rFonts w:ascii="Arial" w:hAnsi="Arial" w:cs="Arial"/>
          <w:sz w:val="22"/>
          <w:szCs w:val="22"/>
        </w:rPr>
        <w:t xml:space="preserve"> l’e-mail contenant le fichier CSV ou </w:t>
      </w:r>
      <w:proofErr w:type="spellStart"/>
      <w:r w:rsidRPr="00816673">
        <w:rPr>
          <w:rFonts w:ascii="Arial" w:hAnsi="Arial" w:cs="Arial"/>
          <w:sz w:val="22"/>
          <w:szCs w:val="22"/>
        </w:rPr>
        <w:t>SQLite</w:t>
      </w:r>
      <w:proofErr w:type="spellEnd"/>
    </w:p>
    <w:p w:rsidR="009668EF" w:rsidRPr="00816673" w:rsidRDefault="009668EF" w:rsidP="009668EF">
      <w:pPr>
        <w:pStyle w:val="Paragraphedeliste"/>
        <w:numPr>
          <w:ilvl w:val="0"/>
          <w:numId w:val="30"/>
        </w:numPr>
        <w:spacing w:before="100" w:beforeAutospacing="1" w:after="100" w:afterAutospacing="1"/>
        <w:rPr>
          <w:rFonts w:ascii="Arial" w:hAnsi="Arial" w:cs="Arial"/>
        </w:rPr>
      </w:pPr>
      <w:r w:rsidRPr="00816673">
        <w:rPr>
          <w:rFonts w:ascii="Arial" w:hAnsi="Arial" w:cs="Arial"/>
          <w:sz w:val="22"/>
          <w:szCs w:val="22"/>
        </w:rPr>
        <w:t xml:space="preserve">En cliquant sur la pièce jointe, </w:t>
      </w:r>
      <w:r w:rsidR="0000310E" w:rsidRPr="00816673">
        <w:rPr>
          <w:rFonts w:ascii="Arial" w:hAnsi="Arial" w:cs="Arial"/>
          <w:sz w:val="22"/>
          <w:szCs w:val="22"/>
        </w:rPr>
        <w:t>le fichier se téléchargera automatiquement. Le fichier sera récupéré et placé dans votre dossier « Téléchargements »</w:t>
      </w:r>
    </w:p>
    <w:p w:rsidR="0000310E" w:rsidRPr="00816673" w:rsidRDefault="0000310E" w:rsidP="009668EF">
      <w:pPr>
        <w:pStyle w:val="Paragraphedeliste"/>
        <w:numPr>
          <w:ilvl w:val="0"/>
          <w:numId w:val="30"/>
        </w:numPr>
        <w:spacing w:before="100" w:beforeAutospacing="1" w:after="100" w:afterAutospacing="1"/>
        <w:rPr>
          <w:rFonts w:ascii="Arial" w:hAnsi="Arial" w:cs="Arial"/>
        </w:rPr>
      </w:pPr>
      <w:r w:rsidRPr="00816673">
        <w:rPr>
          <w:rFonts w:ascii="Arial" w:hAnsi="Arial" w:cs="Arial"/>
          <w:sz w:val="22"/>
          <w:szCs w:val="22"/>
        </w:rPr>
        <w:t>Ensuite, allez dans « Mes fichiers » et cliquez sur le fichier que vous venez de télécharger</w:t>
      </w:r>
    </w:p>
    <w:p w:rsidR="0000310E" w:rsidRPr="009970CA" w:rsidRDefault="0000310E" w:rsidP="009970CA">
      <w:pPr>
        <w:pStyle w:val="Paragraphedeliste"/>
        <w:numPr>
          <w:ilvl w:val="0"/>
          <w:numId w:val="29"/>
        </w:numPr>
        <w:spacing w:before="100" w:beforeAutospacing="1" w:after="100" w:afterAutospacing="1"/>
        <w:rPr>
          <w:rFonts w:ascii="Arial" w:hAnsi="Arial" w:cs="Arial"/>
        </w:rPr>
      </w:pPr>
      <w:r w:rsidRPr="00816673">
        <w:rPr>
          <w:rFonts w:ascii="Arial" w:hAnsi="Arial" w:cs="Arial"/>
          <w:sz w:val="22"/>
          <w:szCs w:val="22"/>
        </w:rPr>
        <w:t>S’il vous est demandé de choisir quelle application utiliser, sélectionnez BroodMinder. L’application s’ouvrira avec plus d’instructions</w:t>
      </w:r>
    </w:p>
    <w:p w:rsidR="0000310E" w:rsidRPr="00816673" w:rsidRDefault="0000310E" w:rsidP="00841F21">
      <w:pPr>
        <w:pStyle w:val="Titre2"/>
        <w:numPr>
          <w:ilvl w:val="0"/>
          <w:numId w:val="0"/>
        </w:numPr>
      </w:pPr>
      <w:bookmarkStart w:id="40" w:name="_Toc37179520"/>
      <w:r w:rsidRPr="00816673">
        <w:t>Importer un fichier HbH CSV</w:t>
      </w:r>
      <w:bookmarkEnd w:id="40"/>
      <w:r w:rsidRPr="00816673">
        <w:t xml:space="preserve"> </w:t>
      </w:r>
    </w:p>
    <w:p w:rsidR="009668EF" w:rsidRPr="00816673" w:rsidRDefault="00A23189" w:rsidP="0000310E">
      <w:pPr>
        <w:spacing w:before="100" w:beforeAutospacing="1" w:after="100" w:afterAutospacing="1"/>
        <w:rPr>
          <w:rFonts w:ascii="Arial" w:hAnsi="Arial" w:cs="Arial"/>
          <w:sz w:val="22"/>
          <w:szCs w:val="22"/>
        </w:rPr>
      </w:pPr>
      <w:r w:rsidRPr="00816673">
        <w:rPr>
          <w:rFonts w:ascii="Arial" w:hAnsi="Arial" w:cs="Arial"/>
          <w:sz w:val="22"/>
          <w:szCs w:val="22"/>
        </w:rPr>
        <w:t>Il est</w:t>
      </w:r>
      <w:r w:rsidR="009668EF" w:rsidRPr="00816673">
        <w:rPr>
          <w:rFonts w:ascii="Arial" w:hAnsi="Arial" w:cs="Arial"/>
          <w:sz w:val="22"/>
          <w:szCs w:val="22"/>
        </w:rPr>
        <w:t xml:space="preserve"> uniquement </w:t>
      </w:r>
      <w:r w:rsidRPr="00816673">
        <w:rPr>
          <w:rFonts w:ascii="Arial" w:hAnsi="Arial" w:cs="Arial"/>
          <w:sz w:val="22"/>
          <w:szCs w:val="22"/>
        </w:rPr>
        <w:t>possible d’</w:t>
      </w:r>
      <w:r w:rsidR="009668EF" w:rsidRPr="00816673">
        <w:rPr>
          <w:rFonts w:ascii="Arial" w:hAnsi="Arial" w:cs="Arial"/>
          <w:sz w:val="22"/>
          <w:szCs w:val="22"/>
        </w:rPr>
        <w:t xml:space="preserve">importer les données HbH. </w:t>
      </w:r>
      <w:r w:rsidRPr="00816673">
        <w:rPr>
          <w:rFonts w:ascii="Arial" w:hAnsi="Arial" w:cs="Arial"/>
          <w:sz w:val="22"/>
          <w:szCs w:val="22"/>
        </w:rPr>
        <w:t>Il n’est pas possible d’</w:t>
      </w:r>
      <w:r w:rsidR="009668EF" w:rsidRPr="00816673">
        <w:rPr>
          <w:rFonts w:ascii="Arial" w:hAnsi="Arial" w:cs="Arial"/>
          <w:sz w:val="22"/>
          <w:szCs w:val="22"/>
        </w:rPr>
        <w:t>importer la base de données de</w:t>
      </w:r>
      <w:r w:rsidRPr="00816673">
        <w:rPr>
          <w:rFonts w:ascii="Arial" w:hAnsi="Arial" w:cs="Arial"/>
          <w:sz w:val="22"/>
          <w:szCs w:val="22"/>
        </w:rPr>
        <w:t>s</w:t>
      </w:r>
      <w:r w:rsidR="009668EF" w:rsidRPr="00816673">
        <w:rPr>
          <w:rFonts w:ascii="Arial" w:hAnsi="Arial" w:cs="Arial"/>
          <w:sz w:val="22"/>
          <w:szCs w:val="22"/>
        </w:rPr>
        <w:t xml:space="preserve"> transactions.</w:t>
      </w:r>
      <w:r w:rsidRPr="00816673">
        <w:rPr>
          <w:rFonts w:ascii="Arial" w:hAnsi="Arial" w:cs="Arial"/>
          <w:sz w:val="22"/>
          <w:szCs w:val="22"/>
        </w:rPr>
        <w:br/>
      </w:r>
      <w:r w:rsidR="009668EF" w:rsidRPr="00816673">
        <w:rPr>
          <w:rFonts w:ascii="Arial" w:hAnsi="Arial" w:cs="Arial"/>
          <w:sz w:val="22"/>
          <w:szCs w:val="22"/>
        </w:rPr>
        <w:br/>
        <w:t>Notez que le fichier d</w:t>
      </w:r>
      <w:r w:rsidRPr="00816673">
        <w:rPr>
          <w:rFonts w:ascii="Arial" w:hAnsi="Arial" w:cs="Arial"/>
          <w:sz w:val="22"/>
          <w:szCs w:val="22"/>
        </w:rPr>
        <w:t>evrait</w:t>
      </w:r>
      <w:r w:rsidR="009668EF" w:rsidRPr="00816673">
        <w:rPr>
          <w:rFonts w:ascii="Arial" w:hAnsi="Arial" w:cs="Arial"/>
          <w:sz w:val="22"/>
          <w:szCs w:val="22"/>
        </w:rPr>
        <w:t xml:space="preserve"> </w:t>
      </w:r>
      <w:proofErr w:type="spellStart"/>
      <w:r w:rsidR="009668EF" w:rsidRPr="00816673">
        <w:rPr>
          <w:rFonts w:ascii="Arial" w:hAnsi="Arial" w:cs="Arial"/>
          <w:sz w:val="22"/>
          <w:szCs w:val="22"/>
        </w:rPr>
        <w:t>être</w:t>
      </w:r>
      <w:proofErr w:type="spellEnd"/>
      <w:r w:rsidRPr="00816673">
        <w:rPr>
          <w:rFonts w:ascii="Arial" w:hAnsi="Arial" w:cs="Arial"/>
          <w:sz w:val="22"/>
          <w:szCs w:val="22"/>
        </w:rPr>
        <w:t xml:space="preserve"> nommé</w:t>
      </w:r>
      <w:r w:rsidR="009668EF" w:rsidRPr="00816673">
        <w:rPr>
          <w:rFonts w:ascii="Arial" w:hAnsi="Arial" w:cs="Arial"/>
          <w:sz w:val="22"/>
          <w:szCs w:val="22"/>
        </w:rPr>
        <w:t xml:space="preserve"> "BroodMinderHbHData.CSV".</w:t>
      </w:r>
      <w:r w:rsidR="009668EF" w:rsidRPr="00816673">
        <w:rPr>
          <w:rFonts w:ascii="Arial" w:hAnsi="Arial" w:cs="Arial"/>
          <w:sz w:val="22"/>
          <w:szCs w:val="22"/>
        </w:rPr>
        <w:br/>
      </w:r>
      <w:r w:rsidRPr="00816673">
        <w:rPr>
          <w:rFonts w:ascii="Arial" w:hAnsi="Arial" w:cs="Arial"/>
          <w:sz w:val="22"/>
          <w:szCs w:val="22"/>
        </w:rPr>
        <w:br/>
      </w:r>
      <w:r w:rsidR="009668EF" w:rsidRPr="00816673">
        <w:rPr>
          <w:rFonts w:ascii="Arial" w:hAnsi="Arial" w:cs="Arial"/>
          <w:sz w:val="22"/>
          <w:szCs w:val="22"/>
        </w:rPr>
        <w:t>Avant d'importer le fichier CSV, vous pouvez modifier/supprimer les valeurs d</w:t>
      </w:r>
      <w:r w:rsidRPr="00816673">
        <w:rPr>
          <w:rFonts w:ascii="Arial" w:hAnsi="Arial" w:cs="Arial"/>
          <w:sz w:val="22"/>
          <w:szCs w:val="22"/>
        </w:rPr>
        <w:t>ans le</w:t>
      </w:r>
      <w:r w:rsidR="009668EF" w:rsidRPr="00816673">
        <w:rPr>
          <w:rFonts w:ascii="Arial" w:hAnsi="Arial" w:cs="Arial"/>
          <w:sz w:val="22"/>
          <w:szCs w:val="22"/>
        </w:rPr>
        <w:t xml:space="preserve"> fichier que vous </w:t>
      </w:r>
      <w:r w:rsidRPr="00816673">
        <w:rPr>
          <w:rFonts w:ascii="Arial" w:hAnsi="Arial" w:cs="Arial"/>
          <w:sz w:val="22"/>
          <w:szCs w:val="22"/>
        </w:rPr>
        <w:t>vous êtes</w:t>
      </w:r>
      <w:r w:rsidR="009668EF" w:rsidRPr="00816673">
        <w:rPr>
          <w:rFonts w:ascii="Arial" w:hAnsi="Arial" w:cs="Arial"/>
          <w:sz w:val="22"/>
          <w:szCs w:val="22"/>
        </w:rPr>
        <w:t xml:space="preserve"> </w:t>
      </w:r>
      <w:r w:rsidRPr="00816673">
        <w:rPr>
          <w:rFonts w:ascii="Arial" w:hAnsi="Arial" w:cs="Arial"/>
          <w:sz w:val="22"/>
          <w:szCs w:val="22"/>
        </w:rPr>
        <w:t>envoyé</w:t>
      </w:r>
      <w:r w:rsidR="009668EF" w:rsidRPr="00816673">
        <w:rPr>
          <w:rFonts w:ascii="Arial" w:hAnsi="Arial" w:cs="Arial"/>
          <w:sz w:val="22"/>
          <w:szCs w:val="22"/>
        </w:rPr>
        <w:t xml:space="preserve">́ par e-mail. Cela signifie que vous pouvez </w:t>
      </w:r>
      <w:r w:rsidRPr="00816673">
        <w:rPr>
          <w:rFonts w:ascii="Arial" w:hAnsi="Arial" w:cs="Arial"/>
          <w:sz w:val="22"/>
          <w:szCs w:val="22"/>
        </w:rPr>
        <w:t>supprimer</w:t>
      </w:r>
      <w:r w:rsidR="009668EF" w:rsidRPr="00816673">
        <w:rPr>
          <w:rFonts w:ascii="Arial" w:hAnsi="Arial" w:cs="Arial"/>
          <w:sz w:val="22"/>
          <w:szCs w:val="22"/>
        </w:rPr>
        <w:t xml:space="preserve"> des données qui ne devraient pas </w:t>
      </w:r>
      <w:r w:rsidR="00D27A64" w:rsidRPr="00816673">
        <w:rPr>
          <w:rFonts w:ascii="Arial" w:hAnsi="Arial" w:cs="Arial"/>
          <w:sz w:val="22"/>
          <w:szCs w:val="22"/>
        </w:rPr>
        <w:t>y figurer : p</w:t>
      </w:r>
      <w:r w:rsidR="009668EF" w:rsidRPr="00816673">
        <w:rPr>
          <w:rFonts w:ascii="Arial" w:hAnsi="Arial" w:cs="Arial"/>
          <w:sz w:val="22"/>
          <w:szCs w:val="22"/>
        </w:rPr>
        <w:t xml:space="preserve">ar exemple, si vous avez </w:t>
      </w:r>
      <w:proofErr w:type="spellStart"/>
      <w:r w:rsidR="009668EF" w:rsidRPr="00816673">
        <w:rPr>
          <w:rFonts w:ascii="Arial" w:hAnsi="Arial" w:cs="Arial"/>
          <w:sz w:val="22"/>
          <w:szCs w:val="22"/>
        </w:rPr>
        <w:t>démarre</w:t>
      </w:r>
      <w:proofErr w:type="spellEnd"/>
      <w:r w:rsidR="009668EF" w:rsidRPr="00816673">
        <w:rPr>
          <w:rFonts w:ascii="Arial" w:hAnsi="Arial" w:cs="Arial"/>
          <w:sz w:val="22"/>
          <w:szCs w:val="22"/>
        </w:rPr>
        <w:t xml:space="preserve">́ </w:t>
      </w:r>
      <w:r w:rsidR="00D27A64" w:rsidRPr="00816673">
        <w:rPr>
          <w:rFonts w:ascii="Arial" w:hAnsi="Arial" w:cs="Arial"/>
          <w:sz w:val="22"/>
          <w:szCs w:val="22"/>
        </w:rPr>
        <w:t xml:space="preserve">votre </w:t>
      </w:r>
      <w:r w:rsidR="009668EF" w:rsidRPr="00816673">
        <w:rPr>
          <w:rFonts w:ascii="Arial" w:hAnsi="Arial" w:cs="Arial"/>
          <w:sz w:val="22"/>
          <w:szCs w:val="22"/>
        </w:rPr>
        <w:t xml:space="preserve">BroodMinder chez vous </w:t>
      </w:r>
      <w:r w:rsidR="00D27A64" w:rsidRPr="00816673">
        <w:rPr>
          <w:rFonts w:ascii="Arial" w:hAnsi="Arial" w:cs="Arial"/>
          <w:sz w:val="22"/>
          <w:szCs w:val="22"/>
        </w:rPr>
        <w:t>avant de le placer</w:t>
      </w:r>
      <w:r w:rsidR="009668EF" w:rsidRPr="00816673">
        <w:rPr>
          <w:rFonts w:ascii="Arial" w:hAnsi="Arial" w:cs="Arial"/>
          <w:sz w:val="22"/>
          <w:szCs w:val="22"/>
        </w:rPr>
        <w:t xml:space="preserve"> plus tard dans la ruche. </w:t>
      </w:r>
    </w:p>
    <w:p w:rsidR="009668EF" w:rsidRPr="00816673" w:rsidRDefault="009668EF" w:rsidP="009668EF">
      <w:pPr>
        <w:spacing w:before="100" w:beforeAutospacing="1" w:after="100" w:afterAutospacing="1"/>
        <w:rPr>
          <w:rFonts w:ascii="Arial" w:hAnsi="Arial" w:cs="Arial"/>
        </w:rPr>
      </w:pPr>
      <w:r w:rsidRPr="00816673">
        <w:rPr>
          <w:rFonts w:ascii="Arial" w:hAnsi="Arial" w:cs="Arial"/>
          <w:sz w:val="22"/>
          <w:szCs w:val="22"/>
        </w:rPr>
        <w:lastRenderedPageBreak/>
        <w:t>A</w:t>
      </w:r>
      <w:r w:rsidR="00D27A64" w:rsidRPr="00816673">
        <w:rPr>
          <w:rFonts w:ascii="Arial" w:hAnsi="Arial" w:cs="Arial"/>
          <w:sz w:val="22"/>
          <w:szCs w:val="22"/>
        </w:rPr>
        <w:t xml:space="preserve">TTENTION </w:t>
      </w:r>
      <w:r w:rsidRPr="00816673">
        <w:rPr>
          <w:rFonts w:ascii="Arial" w:hAnsi="Arial" w:cs="Arial"/>
          <w:sz w:val="22"/>
          <w:szCs w:val="22"/>
        </w:rPr>
        <w:t xml:space="preserve">: lorsque vous importez un fichier CSV, l'application s'attend </w:t>
      </w:r>
      <w:proofErr w:type="spellStart"/>
      <w:r w:rsidRPr="00816673">
        <w:rPr>
          <w:rFonts w:ascii="Arial" w:hAnsi="Arial" w:cs="Arial"/>
          <w:sz w:val="22"/>
          <w:szCs w:val="22"/>
        </w:rPr>
        <w:t>a</w:t>
      </w:r>
      <w:proofErr w:type="spellEnd"/>
      <w:r w:rsidRPr="00816673">
        <w:rPr>
          <w:rFonts w:ascii="Arial" w:hAnsi="Arial" w:cs="Arial"/>
          <w:sz w:val="22"/>
          <w:szCs w:val="22"/>
        </w:rPr>
        <w:t xml:space="preserve">̀ </w:t>
      </w:r>
      <w:r w:rsidR="00D27A64" w:rsidRPr="00816673">
        <w:rPr>
          <w:rFonts w:ascii="Arial" w:hAnsi="Arial" w:cs="Arial"/>
          <w:sz w:val="22"/>
          <w:szCs w:val="22"/>
        </w:rPr>
        <w:t>retrouver</w:t>
      </w:r>
      <w:r w:rsidRPr="00816673">
        <w:rPr>
          <w:rFonts w:ascii="Arial" w:hAnsi="Arial" w:cs="Arial"/>
          <w:sz w:val="22"/>
          <w:szCs w:val="22"/>
        </w:rPr>
        <w:t xml:space="preserve"> les colonnes standard </w:t>
      </w:r>
      <w:r w:rsidR="00D27A64" w:rsidRPr="00816673">
        <w:rPr>
          <w:rFonts w:ascii="Arial" w:hAnsi="Arial" w:cs="Arial"/>
          <w:sz w:val="22"/>
          <w:szCs w:val="22"/>
        </w:rPr>
        <w:t>du</w:t>
      </w:r>
      <w:r w:rsidRPr="00816673">
        <w:rPr>
          <w:rFonts w:ascii="Arial" w:hAnsi="Arial" w:cs="Arial"/>
          <w:sz w:val="22"/>
          <w:szCs w:val="22"/>
        </w:rPr>
        <w:t xml:space="preserve"> fichier CSV exporté. Cela signifie que si vous pouvez modifier </w:t>
      </w:r>
      <w:r w:rsidR="00D27A64" w:rsidRPr="00816673">
        <w:rPr>
          <w:rFonts w:ascii="Arial" w:hAnsi="Arial" w:cs="Arial"/>
          <w:sz w:val="22"/>
          <w:szCs w:val="22"/>
        </w:rPr>
        <w:t>d</w:t>
      </w:r>
      <w:r w:rsidRPr="00816673">
        <w:rPr>
          <w:rFonts w:ascii="Arial" w:hAnsi="Arial" w:cs="Arial"/>
          <w:sz w:val="22"/>
          <w:szCs w:val="22"/>
        </w:rPr>
        <w:t xml:space="preserve">es valeurs et supprimer des lignes, vous ne devez </w:t>
      </w:r>
      <w:r w:rsidR="00D27A64" w:rsidRPr="00816673">
        <w:rPr>
          <w:rFonts w:ascii="Arial" w:hAnsi="Arial" w:cs="Arial"/>
          <w:sz w:val="22"/>
          <w:szCs w:val="22"/>
        </w:rPr>
        <w:t xml:space="preserve">surtout </w:t>
      </w:r>
      <w:r w:rsidRPr="00816673">
        <w:rPr>
          <w:rFonts w:ascii="Arial" w:hAnsi="Arial" w:cs="Arial"/>
          <w:sz w:val="22"/>
          <w:szCs w:val="22"/>
        </w:rPr>
        <w:t xml:space="preserve">pas modifier les colonnes. </w:t>
      </w:r>
    </w:p>
    <w:p w:rsidR="009668EF" w:rsidRPr="00816673" w:rsidRDefault="00D27A64" w:rsidP="009668EF">
      <w:pPr>
        <w:spacing w:before="100" w:beforeAutospacing="1" w:after="100" w:afterAutospacing="1"/>
        <w:rPr>
          <w:rFonts w:ascii="Arial" w:hAnsi="Arial" w:cs="Arial"/>
        </w:rPr>
      </w:pPr>
      <w:r w:rsidRPr="00816673">
        <w:rPr>
          <w:rFonts w:ascii="Arial" w:hAnsi="Arial" w:cs="Arial"/>
          <w:sz w:val="22"/>
          <w:szCs w:val="22"/>
        </w:rPr>
        <w:t>Veuillez n</w:t>
      </w:r>
      <w:r w:rsidR="009668EF" w:rsidRPr="00816673">
        <w:rPr>
          <w:rFonts w:ascii="Arial" w:hAnsi="Arial" w:cs="Arial"/>
          <w:sz w:val="22"/>
          <w:szCs w:val="22"/>
        </w:rPr>
        <w:t>ote</w:t>
      </w:r>
      <w:r w:rsidRPr="00816673">
        <w:rPr>
          <w:rFonts w:ascii="Arial" w:hAnsi="Arial" w:cs="Arial"/>
          <w:sz w:val="22"/>
          <w:szCs w:val="22"/>
        </w:rPr>
        <w:t>r</w:t>
      </w:r>
      <w:r w:rsidR="009668EF" w:rsidRPr="00816673">
        <w:rPr>
          <w:rFonts w:ascii="Arial" w:hAnsi="Arial" w:cs="Arial"/>
          <w:sz w:val="22"/>
          <w:szCs w:val="22"/>
        </w:rPr>
        <w:t xml:space="preserve"> que l'importation utilise </w:t>
      </w:r>
      <w:r w:rsidRPr="00816673">
        <w:rPr>
          <w:rFonts w:ascii="Arial" w:hAnsi="Arial" w:cs="Arial"/>
          <w:sz w:val="22"/>
          <w:szCs w:val="22"/>
        </w:rPr>
        <w:t xml:space="preserve">l’horodatage au format UNIX </w:t>
      </w:r>
      <w:r w:rsidR="009668EF" w:rsidRPr="00816673">
        <w:rPr>
          <w:rFonts w:ascii="Arial" w:hAnsi="Arial" w:cs="Arial"/>
          <w:sz w:val="22"/>
          <w:szCs w:val="22"/>
        </w:rPr>
        <w:t>comme heure d'</w:t>
      </w:r>
      <w:proofErr w:type="spellStart"/>
      <w:r w:rsidR="009668EF" w:rsidRPr="00816673">
        <w:rPr>
          <w:rFonts w:ascii="Arial" w:hAnsi="Arial" w:cs="Arial"/>
          <w:sz w:val="22"/>
          <w:szCs w:val="22"/>
        </w:rPr>
        <w:t>échantillonnage</w:t>
      </w:r>
      <w:proofErr w:type="spellEnd"/>
      <w:r w:rsidR="009668EF" w:rsidRPr="00816673">
        <w:rPr>
          <w:rFonts w:ascii="Arial" w:hAnsi="Arial" w:cs="Arial"/>
          <w:sz w:val="22"/>
          <w:szCs w:val="22"/>
        </w:rPr>
        <w:t xml:space="preserve"> </w:t>
      </w:r>
      <w:proofErr w:type="spellStart"/>
      <w:r w:rsidR="009668EF" w:rsidRPr="00816673">
        <w:rPr>
          <w:rFonts w:ascii="Arial" w:hAnsi="Arial" w:cs="Arial"/>
          <w:sz w:val="22"/>
          <w:szCs w:val="22"/>
        </w:rPr>
        <w:t>réelle</w:t>
      </w:r>
      <w:proofErr w:type="spellEnd"/>
      <w:r w:rsidR="009668EF" w:rsidRPr="00816673">
        <w:rPr>
          <w:rFonts w:ascii="Arial" w:hAnsi="Arial" w:cs="Arial"/>
          <w:sz w:val="22"/>
          <w:szCs w:val="22"/>
        </w:rPr>
        <w:t xml:space="preserve">. Les autres horodatages </w:t>
      </w:r>
      <w:r w:rsidR="00F545C4" w:rsidRPr="00816673">
        <w:rPr>
          <w:rFonts w:ascii="Arial" w:hAnsi="Arial" w:cs="Arial"/>
          <w:sz w:val="22"/>
          <w:szCs w:val="22"/>
        </w:rPr>
        <w:t>présents dans le</w:t>
      </w:r>
      <w:r w:rsidR="009668EF" w:rsidRPr="00816673">
        <w:rPr>
          <w:rFonts w:ascii="Arial" w:hAnsi="Arial" w:cs="Arial"/>
          <w:sz w:val="22"/>
          <w:szCs w:val="22"/>
        </w:rPr>
        <w:t xml:space="preserve"> fichier sont </w:t>
      </w:r>
      <w:proofErr w:type="spellStart"/>
      <w:r w:rsidR="009668EF" w:rsidRPr="00816673">
        <w:rPr>
          <w:rFonts w:ascii="Arial" w:hAnsi="Arial" w:cs="Arial"/>
          <w:sz w:val="22"/>
          <w:szCs w:val="22"/>
        </w:rPr>
        <w:t>ajoutés</w:t>
      </w:r>
      <w:proofErr w:type="spellEnd"/>
      <w:r w:rsidR="009668EF" w:rsidRPr="00816673">
        <w:rPr>
          <w:rFonts w:ascii="Arial" w:hAnsi="Arial" w:cs="Arial"/>
          <w:sz w:val="22"/>
          <w:szCs w:val="22"/>
        </w:rPr>
        <w:t xml:space="preserve"> </w:t>
      </w:r>
      <w:r w:rsidR="00F545C4" w:rsidRPr="00816673">
        <w:rPr>
          <w:rFonts w:ascii="Arial" w:hAnsi="Arial" w:cs="Arial"/>
          <w:sz w:val="22"/>
          <w:szCs w:val="22"/>
        </w:rPr>
        <w:t>uniquement pour plus de</w:t>
      </w:r>
      <w:r w:rsidR="009668EF" w:rsidRPr="00816673">
        <w:rPr>
          <w:rFonts w:ascii="Arial" w:hAnsi="Arial" w:cs="Arial"/>
          <w:sz w:val="22"/>
          <w:szCs w:val="22"/>
        </w:rPr>
        <w:t xml:space="preserve"> </w:t>
      </w:r>
      <w:proofErr w:type="spellStart"/>
      <w:r w:rsidR="009668EF" w:rsidRPr="00816673">
        <w:rPr>
          <w:rFonts w:ascii="Arial" w:hAnsi="Arial" w:cs="Arial"/>
          <w:sz w:val="22"/>
          <w:szCs w:val="22"/>
        </w:rPr>
        <w:t>commodite</w:t>
      </w:r>
      <w:proofErr w:type="spellEnd"/>
      <w:r w:rsidR="009668EF" w:rsidRPr="00816673">
        <w:rPr>
          <w:rFonts w:ascii="Arial" w:hAnsi="Arial" w:cs="Arial"/>
          <w:sz w:val="22"/>
          <w:szCs w:val="22"/>
        </w:rPr>
        <w:t>́. Ils ne s</w:t>
      </w:r>
      <w:r w:rsidRPr="00816673">
        <w:rPr>
          <w:rFonts w:ascii="Arial" w:hAnsi="Arial" w:cs="Arial"/>
          <w:sz w:val="22"/>
          <w:szCs w:val="22"/>
        </w:rPr>
        <w:t>er</w:t>
      </w:r>
      <w:r w:rsidR="009668EF" w:rsidRPr="00816673">
        <w:rPr>
          <w:rFonts w:ascii="Arial" w:hAnsi="Arial" w:cs="Arial"/>
          <w:sz w:val="22"/>
          <w:szCs w:val="22"/>
        </w:rPr>
        <w:t xml:space="preserve">ont pas </w:t>
      </w:r>
      <w:proofErr w:type="spellStart"/>
      <w:r w:rsidR="009668EF" w:rsidRPr="00816673">
        <w:rPr>
          <w:rFonts w:ascii="Arial" w:hAnsi="Arial" w:cs="Arial"/>
          <w:sz w:val="22"/>
          <w:szCs w:val="22"/>
        </w:rPr>
        <w:t>utilisés</w:t>
      </w:r>
      <w:proofErr w:type="spellEnd"/>
      <w:r w:rsidR="009668EF" w:rsidRPr="00816673">
        <w:rPr>
          <w:rFonts w:ascii="Arial" w:hAnsi="Arial" w:cs="Arial"/>
          <w:sz w:val="22"/>
          <w:szCs w:val="22"/>
        </w:rPr>
        <w:t xml:space="preserve"> par l'application BroodMinder ni par MyBroodMinder.com. </w:t>
      </w:r>
    </w:p>
    <w:p w:rsidR="009668EF" w:rsidRPr="00816673" w:rsidRDefault="009668EF" w:rsidP="009668EF">
      <w:pPr>
        <w:spacing w:before="100" w:beforeAutospacing="1" w:after="100" w:afterAutospacing="1"/>
        <w:rPr>
          <w:rFonts w:ascii="Arial" w:hAnsi="Arial" w:cs="Arial"/>
          <w:sz w:val="22"/>
          <w:szCs w:val="22"/>
        </w:rPr>
      </w:pPr>
      <w:r w:rsidRPr="00816673">
        <w:rPr>
          <w:rFonts w:ascii="Arial" w:hAnsi="Arial" w:cs="Arial"/>
          <w:sz w:val="22"/>
          <w:szCs w:val="22"/>
        </w:rPr>
        <w:t xml:space="preserve">Notez </w:t>
      </w:r>
      <w:r w:rsidR="00F545C4" w:rsidRPr="00816673">
        <w:rPr>
          <w:rFonts w:ascii="Arial" w:hAnsi="Arial" w:cs="Arial"/>
          <w:sz w:val="22"/>
          <w:szCs w:val="22"/>
        </w:rPr>
        <w:t xml:space="preserve">également </w:t>
      </w:r>
      <w:r w:rsidRPr="00816673">
        <w:rPr>
          <w:rFonts w:ascii="Arial" w:hAnsi="Arial" w:cs="Arial"/>
          <w:sz w:val="22"/>
          <w:szCs w:val="22"/>
        </w:rPr>
        <w:t xml:space="preserve">que l'application vous demandera si vous souhaitez AJOUTER les données aux données existantes ou REMPLACER la </w:t>
      </w:r>
      <w:proofErr w:type="spellStart"/>
      <w:r w:rsidRPr="00816673">
        <w:rPr>
          <w:rFonts w:ascii="Arial" w:hAnsi="Arial" w:cs="Arial"/>
          <w:sz w:val="22"/>
          <w:szCs w:val="22"/>
        </w:rPr>
        <w:t>totalite</w:t>
      </w:r>
      <w:proofErr w:type="spellEnd"/>
      <w:r w:rsidRPr="00816673">
        <w:rPr>
          <w:rFonts w:ascii="Arial" w:hAnsi="Arial" w:cs="Arial"/>
          <w:sz w:val="22"/>
          <w:szCs w:val="22"/>
        </w:rPr>
        <w:t xml:space="preserve">́ de </w:t>
      </w:r>
      <w:r w:rsidR="00F545C4" w:rsidRPr="00816673">
        <w:rPr>
          <w:rFonts w:ascii="Arial" w:hAnsi="Arial" w:cs="Arial"/>
          <w:sz w:val="22"/>
          <w:szCs w:val="22"/>
        </w:rPr>
        <w:t>vos</w:t>
      </w:r>
      <w:r w:rsidRPr="00816673">
        <w:rPr>
          <w:rFonts w:ascii="Arial" w:hAnsi="Arial" w:cs="Arial"/>
          <w:sz w:val="22"/>
          <w:szCs w:val="22"/>
        </w:rPr>
        <w:t xml:space="preserve"> données HbH pour cet appareil. </w:t>
      </w:r>
      <w:r w:rsidR="00F545C4" w:rsidRPr="00816673">
        <w:rPr>
          <w:rFonts w:ascii="Arial" w:hAnsi="Arial" w:cs="Arial"/>
          <w:sz w:val="22"/>
          <w:szCs w:val="22"/>
        </w:rPr>
        <w:t>Attention, si</w:t>
      </w:r>
      <w:r w:rsidRPr="00816673">
        <w:rPr>
          <w:rFonts w:ascii="Arial" w:hAnsi="Arial" w:cs="Arial"/>
          <w:sz w:val="22"/>
          <w:szCs w:val="22"/>
        </w:rPr>
        <w:t xml:space="preserve"> vous continuez</w:t>
      </w:r>
      <w:r w:rsidR="00F545C4" w:rsidRPr="00816673">
        <w:rPr>
          <w:rFonts w:ascii="Arial" w:hAnsi="Arial" w:cs="Arial"/>
          <w:sz w:val="22"/>
          <w:szCs w:val="22"/>
        </w:rPr>
        <w:t xml:space="preserve"> d’</w:t>
      </w:r>
      <w:r w:rsidRPr="00816673">
        <w:rPr>
          <w:rFonts w:ascii="Arial" w:hAnsi="Arial" w:cs="Arial"/>
          <w:sz w:val="22"/>
          <w:szCs w:val="22"/>
        </w:rPr>
        <w:t>ajouter</w:t>
      </w:r>
      <w:r w:rsidR="00F545C4" w:rsidRPr="00816673">
        <w:rPr>
          <w:rFonts w:ascii="Arial" w:hAnsi="Arial" w:cs="Arial"/>
          <w:sz w:val="22"/>
          <w:szCs w:val="22"/>
        </w:rPr>
        <w:t xml:space="preserve"> vos données</w:t>
      </w:r>
      <w:r w:rsidRPr="00816673">
        <w:rPr>
          <w:rFonts w:ascii="Arial" w:hAnsi="Arial" w:cs="Arial"/>
          <w:sz w:val="22"/>
          <w:szCs w:val="22"/>
        </w:rPr>
        <w:t xml:space="preserve">, vous </w:t>
      </w:r>
      <w:r w:rsidR="00F545C4" w:rsidRPr="00816673">
        <w:rPr>
          <w:rFonts w:ascii="Arial" w:hAnsi="Arial" w:cs="Arial"/>
          <w:sz w:val="22"/>
          <w:szCs w:val="22"/>
        </w:rPr>
        <w:t>pourriez</w:t>
      </w:r>
      <w:r w:rsidRPr="00816673">
        <w:rPr>
          <w:rFonts w:ascii="Arial" w:hAnsi="Arial" w:cs="Arial"/>
          <w:sz w:val="22"/>
          <w:szCs w:val="22"/>
        </w:rPr>
        <w:t xml:space="preserve"> obtenir plusieurs copies de données.</w:t>
      </w:r>
      <w:r w:rsidRPr="00816673">
        <w:rPr>
          <w:rFonts w:ascii="Arial" w:hAnsi="Arial" w:cs="Arial"/>
          <w:sz w:val="22"/>
          <w:szCs w:val="22"/>
        </w:rPr>
        <w:br/>
        <w:t xml:space="preserve">Vous pouvez </w:t>
      </w:r>
      <w:proofErr w:type="spellStart"/>
      <w:r w:rsidRPr="00816673">
        <w:rPr>
          <w:rFonts w:ascii="Arial" w:hAnsi="Arial" w:cs="Arial"/>
          <w:sz w:val="22"/>
          <w:szCs w:val="22"/>
        </w:rPr>
        <w:t>résoudre</w:t>
      </w:r>
      <w:proofErr w:type="spellEnd"/>
      <w:r w:rsidRPr="00816673">
        <w:rPr>
          <w:rFonts w:ascii="Arial" w:hAnsi="Arial" w:cs="Arial"/>
          <w:sz w:val="22"/>
          <w:szCs w:val="22"/>
        </w:rPr>
        <w:t xml:space="preserve"> ce </w:t>
      </w:r>
      <w:proofErr w:type="spellStart"/>
      <w:r w:rsidRPr="00816673">
        <w:rPr>
          <w:rFonts w:ascii="Arial" w:hAnsi="Arial" w:cs="Arial"/>
          <w:sz w:val="22"/>
          <w:szCs w:val="22"/>
        </w:rPr>
        <w:t>problème</w:t>
      </w:r>
      <w:proofErr w:type="spellEnd"/>
      <w:r w:rsidRPr="00816673">
        <w:rPr>
          <w:rFonts w:ascii="Arial" w:hAnsi="Arial" w:cs="Arial"/>
          <w:sz w:val="22"/>
          <w:szCs w:val="22"/>
        </w:rPr>
        <w:t xml:space="preserve"> </w:t>
      </w:r>
      <w:r w:rsidR="00F545C4" w:rsidRPr="00816673">
        <w:rPr>
          <w:rFonts w:ascii="Arial" w:hAnsi="Arial" w:cs="Arial"/>
          <w:sz w:val="22"/>
          <w:szCs w:val="22"/>
        </w:rPr>
        <w:t>en reconstruisant</w:t>
      </w:r>
      <w:r w:rsidRPr="00816673">
        <w:rPr>
          <w:rFonts w:ascii="Arial" w:hAnsi="Arial" w:cs="Arial"/>
          <w:sz w:val="22"/>
          <w:szCs w:val="22"/>
        </w:rPr>
        <w:t xml:space="preserve"> </w:t>
      </w:r>
      <w:r w:rsidR="00F545C4" w:rsidRPr="00816673">
        <w:rPr>
          <w:rFonts w:ascii="Arial" w:hAnsi="Arial" w:cs="Arial"/>
          <w:sz w:val="22"/>
          <w:szCs w:val="22"/>
        </w:rPr>
        <w:t xml:space="preserve">votre </w:t>
      </w:r>
      <w:r w:rsidRPr="00816673">
        <w:rPr>
          <w:rFonts w:ascii="Arial" w:hAnsi="Arial" w:cs="Arial"/>
          <w:sz w:val="22"/>
          <w:szCs w:val="22"/>
        </w:rPr>
        <w:t xml:space="preserve">base de données HbH. </w:t>
      </w:r>
    </w:p>
    <w:p w:rsidR="009668EF" w:rsidRPr="00816673" w:rsidRDefault="00F545C4" w:rsidP="00841F21">
      <w:pPr>
        <w:pStyle w:val="Titre2"/>
        <w:numPr>
          <w:ilvl w:val="0"/>
          <w:numId w:val="0"/>
        </w:numPr>
      </w:pPr>
      <w:bookmarkStart w:id="41" w:name="_Toc37179521"/>
      <w:r w:rsidRPr="00816673">
        <w:t xml:space="preserve">Importer un fichier </w:t>
      </w:r>
      <w:proofErr w:type="spellStart"/>
      <w:r w:rsidRPr="00816673">
        <w:t>SQLite</w:t>
      </w:r>
      <w:bookmarkEnd w:id="41"/>
      <w:proofErr w:type="spellEnd"/>
      <w:r w:rsidR="009668EF" w:rsidRPr="00816673">
        <w:rPr>
          <w:color w:val="2D5193"/>
          <w:sz w:val="28"/>
          <w:szCs w:val="28"/>
          <w14:textFill>
            <w14:solidFill>
              <w14:srgbClr w14:val="2D5193">
                <w14:lumMod w14:val="50000"/>
              </w14:srgbClr>
            </w14:solidFill>
          </w14:textFill>
        </w:rPr>
        <w:t xml:space="preserve"> </w:t>
      </w:r>
    </w:p>
    <w:p w:rsidR="009668EF" w:rsidRPr="00816673" w:rsidRDefault="009668EF" w:rsidP="009668EF">
      <w:pPr>
        <w:spacing w:before="100" w:beforeAutospacing="1" w:after="100" w:afterAutospacing="1"/>
        <w:rPr>
          <w:rFonts w:ascii="Arial" w:hAnsi="Arial" w:cs="Arial"/>
        </w:rPr>
      </w:pPr>
      <w:r w:rsidRPr="00816673">
        <w:rPr>
          <w:rFonts w:ascii="Arial" w:hAnsi="Arial" w:cs="Arial"/>
          <w:sz w:val="22"/>
          <w:szCs w:val="22"/>
        </w:rPr>
        <w:t xml:space="preserve">Lorsque vous importez un fichier </w:t>
      </w:r>
      <w:proofErr w:type="spellStart"/>
      <w:r w:rsidRPr="00816673">
        <w:rPr>
          <w:rFonts w:ascii="Arial" w:hAnsi="Arial" w:cs="Arial"/>
          <w:sz w:val="22"/>
          <w:szCs w:val="22"/>
        </w:rPr>
        <w:t>SQL</w:t>
      </w:r>
      <w:r w:rsidR="00F545C4" w:rsidRPr="00816673">
        <w:rPr>
          <w:rFonts w:ascii="Arial" w:hAnsi="Arial" w:cs="Arial"/>
          <w:sz w:val="22"/>
          <w:szCs w:val="22"/>
        </w:rPr>
        <w:t>i</w:t>
      </w:r>
      <w:r w:rsidRPr="00816673">
        <w:rPr>
          <w:rFonts w:ascii="Arial" w:hAnsi="Arial" w:cs="Arial"/>
          <w:sz w:val="22"/>
          <w:szCs w:val="22"/>
        </w:rPr>
        <w:t>te</w:t>
      </w:r>
      <w:proofErr w:type="spellEnd"/>
      <w:r w:rsidRPr="00816673">
        <w:rPr>
          <w:rFonts w:ascii="Arial" w:hAnsi="Arial" w:cs="Arial"/>
          <w:sz w:val="22"/>
          <w:szCs w:val="22"/>
        </w:rPr>
        <w:t xml:space="preserve">, </w:t>
      </w:r>
      <w:r w:rsidR="00F545C4" w:rsidRPr="00816673">
        <w:rPr>
          <w:rFonts w:ascii="Arial" w:hAnsi="Arial" w:cs="Arial"/>
          <w:sz w:val="22"/>
          <w:szCs w:val="22"/>
        </w:rPr>
        <w:t xml:space="preserve">ce dernier </w:t>
      </w:r>
      <w:r w:rsidRPr="00816673">
        <w:rPr>
          <w:rFonts w:ascii="Arial" w:hAnsi="Arial" w:cs="Arial"/>
          <w:sz w:val="22"/>
          <w:szCs w:val="22"/>
        </w:rPr>
        <w:t>remplace</w:t>
      </w:r>
      <w:r w:rsidR="00F545C4" w:rsidRPr="00816673">
        <w:rPr>
          <w:rFonts w:ascii="Arial" w:hAnsi="Arial" w:cs="Arial"/>
          <w:sz w:val="22"/>
          <w:szCs w:val="22"/>
        </w:rPr>
        <w:t>ra</w:t>
      </w:r>
      <w:r w:rsidRPr="00816673">
        <w:rPr>
          <w:rFonts w:ascii="Arial" w:hAnsi="Arial" w:cs="Arial"/>
          <w:sz w:val="22"/>
          <w:szCs w:val="22"/>
        </w:rPr>
        <w:t xml:space="preserve"> </w:t>
      </w:r>
      <w:r w:rsidR="00F545C4" w:rsidRPr="00816673">
        <w:rPr>
          <w:rFonts w:ascii="Arial" w:hAnsi="Arial" w:cs="Arial"/>
          <w:sz w:val="22"/>
          <w:szCs w:val="22"/>
        </w:rPr>
        <w:t>la totalité de votre</w:t>
      </w:r>
      <w:r w:rsidRPr="00816673">
        <w:rPr>
          <w:rFonts w:ascii="Arial" w:hAnsi="Arial" w:cs="Arial"/>
          <w:sz w:val="22"/>
          <w:szCs w:val="22"/>
        </w:rPr>
        <w:t xml:space="preserve"> base de données </w:t>
      </w:r>
      <w:r w:rsidR="00F545C4" w:rsidRPr="00816673">
        <w:rPr>
          <w:rFonts w:ascii="Arial" w:hAnsi="Arial" w:cs="Arial"/>
          <w:sz w:val="22"/>
          <w:szCs w:val="22"/>
        </w:rPr>
        <w:t>dans votre appareil</w:t>
      </w:r>
      <w:r w:rsidRPr="00816673">
        <w:rPr>
          <w:rFonts w:ascii="Arial" w:hAnsi="Arial" w:cs="Arial"/>
          <w:sz w:val="22"/>
          <w:szCs w:val="22"/>
        </w:rPr>
        <w:t xml:space="preserve">. </w:t>
      </w:r>
      <w:r w:rsidR="00F545C4" w:rsidRPr="00816673">
        <w:rPr>
          <w:rFonts w:ascii="Arial" w:hAnsi="Arial" w:cs="Arial"/>
          <w:sz w:val="22"/>
          <w:szCs w:val="22"/>
        </w:rPr>
        <w:t>Cependant, il ne</w:t>
      </w:r>
      <w:r w:rsidRPr="00816673">
        <w:rPr>
          <w:rFonts w:ascii="Arial" w:hAnsi="Arial" w:cs="Arial"/>
          <w:sz w:val="22"/>
          <w:szCs w:val="22"/>
        </w:rPr>
        <w:t xml:space="preserve"> remplacer</w:t>
      </w:r>
      <w:r w:rsidR="00F545C4" w:rsidRPr="00816673">
        <w:rPr>
          <w:rFonts w:ascii="Arial" w:hAnsi="Arial" w:cs="Arial"/>
          <w:sz w:val="22"/>
          <w:szCs w:val="22"/>
        </w:rPr>
        <w:t>a pas</w:t>
      </w:r>
      <w:r w:rsidRPr="00816673">
        <w:rPr>
          <w:rFonts w:ascii="Arial" w:hAnsi="Arial" w:cs="Arial"/>
          <w:sz w:val="22"/>
          <w:szCs w:val="22"/>
        </w:rPr>
        <w:t xml:space="preserve"> les images. Vous devrez le faire manuellement.</w:t>
      </w:r>
      <w:r w:rsidRPr="00816673">
        <w:rPr>
          <w:rFonts w:ascii="Arial" w:hAnsi="Arial" w:cs="Arial"/>
          <w:sz w:val="22"/>
          <w:szCs w:val="22"/>
        </w:rPr>
        <w:br/>
      </w:r>
      <w:r w:rsidR="00F545C4" w:rsidRPr="00816673">
        <w:rPr>
          <w:rFonts w:ascii="Arial" w:hAnsi="Arial" w:cs="Arial"/>
          <w:sz w:val="22"/>
          <w:szCs w:val="22"/>
        </w:rPr>
        <w:br/>
      </w:r>
      <w:r w:rsidRPr="00816673">
        <w:rPr>
          <w:rFonts w:ascii="Arial" w:hAnsi="Arial" w:cs="Arial"/>
          <w:sz w:val="22"/>
          <w:szCs w:val="22"/>
        </w:rPr>
        <w:t>Notez que le nom du fichier d</w:t>
      </w:r>
      <w:r w:rsidR="00F545C4" w:rsidRPr="00816673">
        <w:rPr>
          <w:rFonts w:ascii="Arial" w:hAnsi="Arial" w:cs="Arial"/>
          <w:sz w:val="22"/>
          <w:szCs w:val="22"/>
        </w:rPr>
        <w:t>evrait</w:t>
      </w:r>
      <w:r w:rsidRPr="00816673">
        <w:rPr>
          <w:rFonts w:ascii="Arial" w:hAnsi="Arial" w:cs="Arial"/>
          <w:sz w:val="22"/>
          <w:szCs w:val="22"/>
        </w:rPr>
        <w:t xml:space="preserve"> </w:t>
      </w:r>
      <w:proofErr w:type="spellStart"/>
      <w:r w:rsidRPr="00816673">
        <w:rPr>
          <w:rFonts w:ascii="Arial" w:hAnsi="Arial" w:cs="Arial"/>
          <w:sz w:val="22"/>
          <w:szCs w:val="22"/>
        </w:rPr>
        <w:t>être</w:t>
      </w:r>
      <w:proofErr w:type="spellEnd"/>
      <w:r w:rsidRPr="00816673">
        <w:rPr>
          <w:rFonts w:ascii="Arial" w:hAnsi="Arial" w:cs="Arial"/>
          <w:sz w:val="22"/>
          <w:szCs w:val="22"/>
        </w:rPr>
        <w:t xml:space="preserve"> "BroodMinder.gz". </w:t>
      </w:r>
    </w:p>
    <w:p w:rsidR="009668EF" w:rsidRPr="00816673" w:rsidRDefault="00F545C4" w:rsidP="009668EF">
      <w:pPr>
        <w:spacing w:before="100" w:beforeAutospacing="1" w:after="100" w:afterAutospacing="1"/>
        <w:rPr>
          <w:rFonts w:ascii="Arial" w:hAnsi="Arial" w:cs="Arial"/>
        </w:rPr>
      </w:pPr>
      <w:r w:rsidRPr="00816673">
        <w:rPr>
          <w:rFonts w:ascii="Arial" w:hAnsi="Arial" w:cs="Arial"/>
          <w:sz w:val="22"/>
          <w:szCs w:val="22"/>
        </w:rPr>
        <w:t xml:space="preserve">ATTENTION </w:t>
      </w:r>
      <w:r w:rsidR="009668EF" w:rsidRPr="00816673">
        <w:rPr>
          <w:rFonts w:ascii="Arial" w:hAnsi="Arial" w:cs="Arial"/>
          <w:sz w:val="22"/>
          <w:szCs w:val="22"/>
        </w:rPr>
        <w:t xml:space="preserve">: assurez-vous d'exporter la base de données </w:t>
      </w:r>
      <w:proofErr w:type="spellStart"/>
      <w:r w:rsidR="009668EF" w:rsidRPr="00816673">
        <w:rPr>
          <w:rFonts w:ascii="Arial" w:hAnsi="Arial" w:cs="Arial"/>
          <w:sz w:val="22"/>
          <w:szCs w:val="22"/>
        </w:rPr>
        <w:t>SQLite</w:t>
      </w:r>
      <w:proofErr w:type="spellEnd"/>
      <w:r w:rsidR="009668EF" w:rsidRPr="00816673">
        <w:rPr>
          <w:rFonts w:ascii="Arial" w:hAnsi="Arial" w:cs="Arial"/>
          <w:sz w:val="22"/>
          <w:szCs w:val="22"/>
        </w:rPr>
        <w:t xml:space="preserve"> sur votre </w:t>
      </w:r>
      <w:r w:rsidRPr="00816673">
        <w:rPr>
          <w:rFonts w:ascii="Arial" w:hAnsi="Arial" w:cs="Arial"/>
          <w:sz w:val="22"/>
          <w:szCs w:val="22"/>
        </w:rPr>
        <w:t>appareil</w:t>
      </w:r>
      <w:r w:rsidR="009668EF" w:rsidRPr="00816673">
        <w:rPr>
          <w:rFonts w:ascii="Arial" w:hAnsi="Arial" w:cs="Arial"/>
          <w:sz w:val="22"/>
          <w:szCs w:val="22"/>
        </w:rPr>
        <w:t xml:space="preserve"> avant de la remplacer par une nouvelle. L'ancien</w:t>
      </w:r>
      <w:r w:rsidRPr="00816673">
        <w:rPr>
          <w:rFonts w:ascii="Arial" w:hAnsi="Arial" w:cs="Arial"/>
          <w:sz w:val="22"/>
          <w:szCs w:val="22"/>
        </w:rPr>
        <w:t xml:space="preserve">ne </w:t>
      </w:r>
      <w:r w:rsidR="009668EF" w:rsidRPr="00816673">
        <w:rPr>
          <w:rFonts w:ascii="Arial" w:hAnsi="Arial" w:cs="Arial"/>
          <w:sz w:val="22"/>
          <w:szCs w:val="22"/>
        </w:rPr>
        <w:t xml:space="preserve">sera </w:t>
      </w:r>
      <w:r w:rsidRPr="00816673">
        <w:rPr>
          <w:rFonts w:ascii="Arial" w:hAnsi="Arial" w:cs="Arial"/>
          <w:sz w:val="22"/>
          <w:szCs w:val="22"/>
        </w:rPr>
        <w:t>DETRUITE</w:t>
      </w:r>
      <w:r w:rsidR="009668EF" w:rsidRPr="00816673">
        <w:rPr>
          <w:rFonts w:ascii="Arial" w:hAnsi="Arial" w:cs="Arial"/>
          <w:sz w:val="22"/>
          <w:szCs w:val="22"/>
        </w:rPr>
        <w:t xml:space="preserve">. </w:t>
      </w:r>
    </w:p>
    <w:p w:rsidR="009668EF" w:rsidRPr="00816673" w:rsidRDefault="00F545C4" w:rsidP="009668EF">
      <w:pPr>
        <w:spacing w:before="100" w:beforeAutospacing="1" w:after="100" w:afterAutospacing="1"/>
        <w:rPr>
          <w:rFonts w:ascii="Arial" w:hAnsi="Arial" w:cs="Arial"/>
          <w:sz w:val="22"/>
          <w:szCs w:val="22"/>
        </w:rPr>
      </w:pPr>
      <w:r w:rsidRPr="00816673">
        <w:rPr>
          <w:rFonts w:ascii="Arial" w:hAnsi="Arial" w:cs="Arial"/>
          <w:sz w:val="22"/>
          <w:szCs w:val="22"/>
        </w:rPr>
        <w:t>L’avantage de</w:t>
      </w:r>
      <w:r w:rsidR="009668EF" w:rsidRPr="00816673">
        <w:rPr>
          <w:rFonts w:ascii="Arial" w:hAnsi="Arial" w:cs="Arial"/>
          <w:sz w:val="22"/>
          <w:szCs w:val="22"/>
        </w:rPr>
        <w:t xml:space="preserve"> pouvoir importer un fichier </w:t>
      </w:r>
      <w:proofErr w:type="spellStart"/>
      <w:r w:rsidR="009668EF" w:rsidRPr="00816673">
        <w:rPr>
          <w:rFonts w:ascii="Arial" w:hAnsi="Arial" w:cs="Arial"/>
          <w:sz w:val="22"/>
          <w:szCs w:val="22"/>
        </w:rPr>
        <w:t>SQLite</w:t>
      </w:r>
      <w:proofErr w:type="spellEnd"/>
      <w:r w:rsidR="009668EF" w:rsidRPr="00816673">
        <w:rPr>
          <w:rFonts w:ascii="Arial" w:hAnsi="Arial" w:cs="Arial"/>
          <w:sz w:val="22"/>
          <w:szCs w:val="22"/>
        </w:rPr>
        <w:t xml:space="preserve"> est que si vous rencontrez un </w:t>
      </w:r>
      <w:proofErr w:type="spellStart"/>
      <w:r w:rsidR="009668EF" w:rsidRPr="00816673">
        <w:rPr>
          <w:rFonts w:ascii="Arial" w:hAnsi="Arial" w:cs="Arial"/>
          <w:sz w:val="22"/>
          <w:szCs w:val="22"/>
        </w:rPr>
        <w:t>problème</w:t>
      </w:r>
      <w:proofErr w:type="spellEnd"/>
      <w:r w:rsidR="009668EF" w:rsidRPr="00816673">
        <w:rPr>
          <w:rFonts w:ascii="Arial" w:hAnsi="Arial" w:cs="Arial"/>
          <w:sz w:val="22"/>
          <w:szCs w:val="22"/>
        </w:rPr>
        <w:t xml:space="preserve">, vous pouvez nous envoyer le fichier </w:t>
      </w:r>
      <w:proofErr w:type="spellStart"/>
      <w:r w:rsidR="009668EF" w:rsidRPr="00816673">
        <w:rPr>
          <w:rFonts w:ascii="Arial" w:hAnsi="Arial" w:cs="Arial"/>
          <w:sz w:val="22"/>
          <w:szCs w:val="22"/>
        </w:rPr>
        <w:t>SQLite</w:t>
      </w:r>
      <w:proofErr w:type="spellEnd"/>
      <w:r w:rsidR="009668EF" w:rsidRPr="00816673">
        <w:rPr>
          <w:rFonts w:ascii="Arial" w:hAnsi="Arial" w:cs="Arial"/>
          <w:sz w:val="22"/>
          <w:szCs w:val="22"/>
        </w:rPr>
        <w:t xml:space="preserve"> par </w:t>
      </w:r>
      <w:r w:rsidRPr="00816673">
        <w:rPr>
          <w:rFonts w:ascii="Arial" w:hAnsi="Arial" w:cs="Arial"/>
          <w:sz w:val="22"/>
          <w:szCs w:val="22"/>
        </w:rPr>
        <w:t>e-mail</w:t>
      </w:r>
      <w:r w:rsidR="009668EF" w:rsidRPr="00816673">
        <w:rPr>
          <w:rFonts w:ascii="Arial" w:hAnsi="Arial" w:cs="Arial"/>
          <w:sz w:val="22"/>
          <w:szCs w:val="22"/>
        </w:rPr>
        <w:t xml:space="preserve">. </w:t>
      </w:r>
      <w:r w:rsidRPr="00816673">
        <w:rPr>
          <w:rFonts w:ascii="Arial" w:hAnsi="Arial" w:cs="Arial"/>
          <w:sz w:val="22"/>
          <w:szCs w:val="22"/>
        </w:rPr>
        <w:t>Nous pourrons ainsi</w:t>
      </w:r>
      <w:r w:rsidR="009668EF" w:rsidRPr="00816673">
        <w:rPr>
          <w:rFonts w:ascii="Arial" w:hAnsi="Arial" w:cs="Arial"/>
          <w:sz w:val="22"/>
          <w:szCs w:val="22"/>
        </w:rPr>
        <w:t xml:space="preserve"> </w:t>
      </w:r>
      <w:proofErr w:type="spellStart"/>
      <w:r w:rsidR="009668EF" w:rsidRPr="00816673">
        <w:rPr>
          <w:rFonts w:ascii="Arial" w:hAnsi="Arial" w:cs="Arial"/>
          <w:sz w:val="22"/>
          <w:szCs w:val="22"/>
        </w:rPr>
        <w:t>résoudre</w:t>
      </w:r>
      <w:proofErr w:type="spellEnd"/>
      <w:r w:rsidR="009668EF" w:rsidRPr="00816673">
        <w:rPr>
          <w:rFonts w:ascii="Arial" w:hAnsi="Arial" w:cs="Arial"/>
          <w:sz w:val="22"/>
          <w:szCs w:val="22"/>
        </w:rPr>
        <w:t xml:space="preserve"> le </w:t>
      </w:r>
      <w:proofErr w:type="spellStart"/>
      <w:r w:rsidR="009668EF" w:rsidRPr="00816673">
        <w:rPr>
          <w:rFonts w:ascii="Arial" w:hAnsi="Arial" w:cs="Arial"/>
          <w:sz w:val="22"/>
          <w:szCs w:val="22"/>
        </w:rPr>
        <w:t>problème</w:t>
      </w:r>
      <w:proofErr w:type="spellEnd"/>
      <w:r w:rsidR="009668EF" w:rsidRPr="00816673">
        <w:rPr>
          <w:rFonts w:ascii="Arial" w:hAnsi="Arial" w:cs="Arial"/>
          <w:sz w:val="22"/>
          <w:szCs w:val="22"/>
        </w:rPr>
        <w:t xml:space="preserve"> et vous envoyer une nouvelle base de données </w:t>
      </w:r>
      <w:proofErr w:type="spellStart"/>
      <w:r w:rsidR="009668EF" w:rsidRPr="00816673">
        <w:rPr>
          <w:rFonts w:ascii="Arial" w:hAnsi="Arial" w:cs="Arial"/>
          <w:sz w:val="22"/>
          <w:szCs w:val="22"/>
        </w:rPr>
        <w:t>réparée</w:t>
      </w:r>
      <w:proofErr w:type="spellEnd"/>
      <w:r w:rsidR="009668EF" w:rsidRPr="00816673">
        <w:rPr>
          <w:rFonts w:ascii="Arial" w:hAnsi="Arial" w:cs="Arial"/>
          <w:sz w:val="22"/>
          <w:szCs w:val="22"/>
        </w:rPr>
        <w:t xml:space="preserve">. Cool </w:t>
      </w:r>
      <w:r w:rsidRPr="00816673">
        <w:rPr>
          <w:rFonts w:ascii="Arial" w:hAnsi="Arial" w:cs="Arial"/>
          <w:sz w:val="22"/>
          <w:szCs w:val="22"/>
        </w:rPr>
        <w:t>hein ?</w:t>
      </w:r>
      <w:r w:rsidR="009668EF" w:rsidRPr="00816673">
        <w:rPr>
          <w:rFonts w:ascii="Arial" w:hAnsi="Arial" w:cs="Arial"/>
          <w:sz w:val="22"/>
          <w:szCs w:val="22"/>
        </w:rPr>
        <w:t xml:space="preserve"> </w:t>
      </w:r>
    </w:p>
    <w:p w:rsidR="00F545C4" w:rsidRPr="00816673" w:rsidRDefault="00F545C4" w:rsidP="00841F21">
      <w:pPr>
        <w:pStyle w:val="Titre2"/>
        <w:numPr>
          <w:ilvl w:val="0"/>
          <w:numId w:val="0"/>
        </w:numPr>
      </w:pPr>
      <w:bookmarkStart w:id="42" w:name="_Toc37179522"/>
      <w:r w:rsidRPr="00816673">
        <w:t>Reconstruire une base de données</w:t>
      </w:r>
      <w:bookmarkEnd w:id="42"/>
      <w:r w:rsidRPr="00816673">
        <w:t xml:space="preserve"> </w:t>
      </w:r>
    </w:p>
    <w:p w:rsidR="00F545C4" w:rsidRPr="00816673" w:rsidRDefault="00F545C4" w:rsidP="00F545C4">
      <w:pPr>
        <w:spacing w:before="100" w:beforeAutospacing="1" w:after="100" w:afterAutospacing="1"/>
        <w:rPr>
          <w:rFonts w:ascii="Arial" w:hAnsi="Arial" w:cs="Arial"/>
        </w:rPr>
      </w:pPr>
      <w:r w:rsidRPr="00816673">
        <w:rPr>
          <w:rFonts w:ascii="Arial" w:hAnsi="Arial" w:cs="Arial"/>
          <w:sz w:val="22"/>
          <w:szCs w:val="22"/>
        </w:rPr>
        <w:t>Si vous souhaitez nettoyer votre base de données, vous pouvez essayer de la reconstruire. Ne le faites que si vous comprenez ce que vous êtes en train de faire. N'</w:t>
      </w:r>
      <w:proofErr w:type="spellStart"/>
      <w:r w:rsidRPr="00816673">
        <w:rPr>
          <w:rFonts w:ascii="Arial" w:hAnsi="Arial" w:cs="Arial"/>
          <w:sz w:val="22"/>
          <w:szCs w:val="22"/>
        </w:rPr>
        <w:t>hésitez</w:t>
      </w:r>
      <w:proofErr w:type="spellEnd"/>
      <w:r w:rsidRPr="00816673">
        <w:rPr>
          <w:rFonts w:ascii="Arial" w:hAnsi="Arial" w:cs="Arial"/>
          <w:sz w:val="22"/>
          <w:szCs w:val="22"/>
        </w:rPr>
        <w:t xml:space="preserve"> pas </w:t>
      </w:r>
      <w:proofErr w:type="spellStart"/>
      <w:r w:rsidRPr="00816673">
        <w:rPr>
          <w:rFonts w:ascii="Arial" w:hAnsi="Arial" w:cs="Arial"/>
          <w:sz w:val="22"/>
          <w:szCs w:val="22"/>
        </w:rPr>
        <w:t>a</w:t>
      </w:r>
      <w:proofErr w:type="spellEnd"/>
      <w:r w:rsidRPr="00816673">
        <w:rPr>
          <w:rFonts w:ascii="Arial" w:hAnsi="Arial" w:cs="Arial"/>
          <w:sz w:val="22"/>
          <w:szCs w:val="22"/>
        </w:rPr>
        <w:t xml:space="preserve">̀ nous poser vos questions à </w:t>
      </w:r>
      <w:r w:rsidRPr="00816673">
        <w:rPr>
          <w:rFonts w:ascii="Arial" w:hAnsi="Arial" w:cs="Arial"/>
          <w:color w:val="0260BF"/>
          <w:sz w:val="22"/>
          <w:szCs w:val="22"/>
        </w:rPr>
        <w:t>Support@BroodMinder.com</w:t>
      </w:r>
      <w:r w:rsidRPr="00816673">
        <w:rPr>
          <w:rFonts w:ascii="Arial" w:hAnsi="Arial" w:cs="Arial"/>
          <w:sz w:val="22"/>
          <w:szCs w:val="22"/>
        </w:rPr>
        <w:t xml:space="preserve">. </w:t>
      </w:r>
    </w:p>
    <w:p w:rsidR="00F545C4" w:rsidRPr="00816673" w:rsidRDefault="00F545C4" w:rsidP="00F545C4">
      <w:pPr>
        <w:spacing w:before="100" w:beforeAutospacing="1" w:after="100" w:afterAutospacing="1"/>
        <w:rPr>
          <w:rFonts w:ascii="Arial" w:hAnsi="Arial" w:cs="Arial"/>
        </w:rPr>
      </w:pPr>
      <w:r w:rsidRPr="00816673">
        <w:rPr>
          <w:rFonts w:ascii="Arial" w:hAnsi="Arial" w:cs="Arial"/>
          <w:b/>
          <w:bCs/>
          <w:sz w:val="22"/>
          <w:szCs w:val="22"/>
        </w:rPr>
        <w:t>Reconstruire la base de données de</w:t>
      </w:r>
      <w:r w:rsidR="00761997" w:rsidRPr="00816673">
        <w:rPr>
          <w:rFonts w:ascii="Arial" w:hAnsi="Arial" w:cs="Arial"/>
          <w:b/>
          <w:bCs/>
          <w:sz w:val="22"/>
          <w:szCs w:val="22"/>
        </w:rPr>
        <w:t>s</w:t>
      </w:r>
      <w:r w:rsidRPr="00816673">
        <w:rPr>
          <w:rFonts w:ascii="Arial" w:hAnsi="Arial" w:cs="Arial"/>
          <w:b/>
          <w:bCs/>
          <w:sz w:val="22"/>
          <w:szCs w:val="22"/>
        </w:rPr>
        <w:t xml:space="preserve"> transactions - </w:t>
      </w:r>
      <w:r w:rsidRPr="00816673">
        <w:rPr>
          <w:rFonts w:ascii="Arial" w:hAnsi="Arial" w:cs="Arial"/>
          <w:sz w:val="22"/>
          <w:szCs w:val="22"/>
        </w:rPr>
        <w:t>Lorsque vous reconstruisez la base de données de</w:t>
      </w:r>
      <w:r w:rsidR="00761997" w:rsidRPr="00816673">
        <w:rPr>
          <w:rFonts w:ascii="Arial" w:hAnsi="Arial" w:cs="Arial"/>
          <w:sz w:val="22"/>
          <w:szCs w:val="22"/>
        </w:rPr>
        <w:t>s</w:t>
      </w:r>
      <w:r w:rsidRPr="00816673">
        <w:rPr>
          <w:rFonts w:ascii="Arial" w:hAnsi="Arial" w:cs="Arial"/>
          <w:sz w:val="22"/>
          <w:szCs w:val="22"/>
        </w:rPr>
        <w:t xml:space="preserve"> transactions, elle est reconstruite à partir de</w:t>
      </w:r>
      <w:r w:rsidR="00761997" w:rsidRPr="00816673">
        <w:rPr>
          <w:rFonts w:ascii="Arial" w:hAnsi="Arial" w:cs="Arial"/>
          <w:sz w:val="22"/>
          <w:szCs w:val="22"/>
        </w:rPr>
        <w:t xml:space="preserve">s </w:t>
      </w:r>
      <w:r w:rsidRPr="00816673">
        <w:rPr>
          <w:rFonts w:ascii="Arial" w:hAnsi="Arial" w:cs="Arial"/>
          <w:sz w:val="22"/>
          <w:szCs w:val="22"/>
        </w:rPr>
        <w:t xml:space="preserve">données HbH </w:t>
      </w:r>
      <w:proofErr w:type="spellStart"/>
      <w:r w:rsidRPr="00816673">
        <w:rPr>
          <w:rFonts w:ascii="Arial" w:hAnsi="Arial" w:cs="Arial"/>
          <w:sz w:val="22"/>
          <w:szCs w:val="22"/>
        </w:rPr>
        <w:t>présentes</w:t>
      </w:r>
      <w:proofErr w:type="spellEnd"/>
      <w:r w:rsidRPr="00816673">
        <w:rPr>
          <w:rFonts w:ascii="Arial" w:hAnsi="Arial" w:cs="Arial"/>
          <w:sz w:val="22"/>
          <w:szCs w:val="22"/>
        </w:rPr>
        <w:t xml:space="preserve"> sur votre appareil. L'ancienne base de données de</w:t>
      </w:r>
      <w:r w:rsidR="00761997" w:rsidRPr="00816673">
        <w:rPr>
          <w:rFonts w:ascii="Arial" w:hAnsi="Arial" w:cs="Arial"/>
          <w:sz w:val="22"/>
          <w:szCs w:val="22"/>
        </w:rPr>
        <w:t>s</w:t>
      </w:r>
      <w:r w:rsidRPr="00816673">
        <w:rPr>
          <w:rFonts w:ascii="Arial" w:hAnsi="Arial" w:cs="Arial"/>
          <w:sz w:val="22"/>
          <w:szCs w:val="22"/>
        </w:rPr>
        <w:t xml:space="preserve"> transactions vous est </w:t>
      </w:r>
      <w:proofErr w:type="spellStart"/>
      <w:r w:rsidRPr="00816673">
        <w:rPr>
          <w:rFonts w:ascii="Arial" w:hAnsi="Arial" w:cs="Arial"/>
          <w:sz w:val="22"/>
          <w:szCs w:val="22"/>
        </w:rPr>
        <w:t>envoyée</w:t>
      </w:r>
      <w:proofErr w:type="spellEnd"/>
      <w:r w:rsidRPr="00816673">
        <w:rPr>
          <w:rFonts w:ascii="Arial" w:hAnsi="Arial" w:cs="Arial"/>
          <w:sz w:val="22"/>
          <w:szCs w:val="22"/>
        </w:rPr>
        <w:t xml:space="preserve"> par </w:t>
      </w:r>
      <w:r w:rsidR="00761997" w:rsidRPr="00816673">
        <w:rPr>
          <w:rFonts w:ascii="Arial" w:hAnsi="Arial" w:cs="Arial"/>
          <w:sz w:val="22"/>
          <w:szCs w:val="22"/>
        </w:rPr>
        <w:t>e-mail avant d’être</w:t>
      </w:r>
      <w:r w:rsidRPr="00816673">
        <w:rPr>
          <w:rFonts w:ascii="Arial" w:hAnsi="Arial" w:cs="Arial"/>
          <w:sz w:val="22"/>
          <w:szCs w:val="22"/>
        </w:rPr>
        <w:t xml:space="preserve"> </w:t>
      </w:r>
      <w:proofErr w:type="spellStart"/>
      <w:r w:rsidRPr="00816673">
        <w:rPr>
          <w:rFonts w:ascii="Arial" w:hAnsi="Arial" w:cs="Arial"/>
          <w:sz w:val="22"/>
          <w:szCs w:val="22"/>
        </w:rPr>
        <w:t>supprimée</w:t>
      </w:r>
      <w:proofErr w:type="spellEnd"/>
      <w:r w:rsidRPr="00816673">
        <w:rPr>
          <w:rFonts w:ascii="Arial" w:hAnsi="Arial" w:cs="Arial"/>
          <w:sz w:val="22"/>
          <w:szCs w:val="22"/>
        </w:rPr>
        <w:t xml:space="preserve">. Ensuite, l'application passe en revue toutes </w:t>
      </w:r>
      <w:r w:rsidR="00761997" w:rsidRPr="00816673">
        <w:rPr>
          <w:rFonts w:ascii="Arial" w:hAnsi="Arial" w:cs="Arial"/>
          <w:sz w:val="22"/>
          <w:szCs w:val="22"/>
        </w:rPr>
        <w:t>vos</w:t>
      </w:r>
      <w:r w:rsidRPr="00816673">
        <w:rPr>
          <w:rFonts w:ascii="Arial" w:hAnsi="Arial" w:cs="Arial"/>
          <w:sz w:val="22"/>
          <w:szCs w:val="22"/>
        </w:rPr>
        <w:t xml:space="preserve"> données HbH et </w:t>
      </w:r>
      <w:proofErr w:type="spellStart"/>
      <w:r w:rsidRPr="00816673">
        <w:rPr>
          <w:rFonts w:ascii="Arial" w:hAnsi="Arial" w:cs="Arial"/>
          <w:sz w:val="22"/>
          <w:szCs w:val="22"/>
        </w:rPr>
        <w:t>crée</w:t>
      </w:r>
      <w:proofErr w:type="spellEnd"/>
      <w:r w:rsidRPr="00816673">
        <w:rPr>
          <w:rFonts w:ascii="Arial" w:hAnsi="Arial" w:cs="Arial"/>
          <w:sz w:val="22"/>
          <w:szCs w:val="22"/>
        </w:rPr>
        <w:t xml:space="preserve"> une </w:t>
      </w:r>
      <w:r w:rsidR="00761997" w:rsidRPr="00816673">
        <w:rPr>
          <w:rFonts w:ascii="Arial" w:hAnsi="Arial" w:cs="Arial"/>
          <w:sz w:val="22"/>
          <w:szCs w:val="22"/>
        </w:rPr>
        <w:t>rubrique</w:t>
      </w:r>
      <w:r w:rsidRPr="00816673">
        <w:rPr>
          <w:rFonts w:ascii="Arial" w:hAnsi="Arial" w:cs="Arial"/>
          <w:sz w:val="22"/>
          <w:szCs w:val="22"/>
        </w:rPr>
        <w:t xml:space="preserve"> pour chaque appareil trouvé. Enfin, </w:t>
      </w:r>
      <w:r w:rsidR="00761997" w:rsidRPr="00816673">
        <w:rPr>
          <w:rFonts w:ascii="Arial" w:hAnsi="Arial" w:cs="Arial"/>
          <w:sz w:val="22"/>
          <w:szCs w:val="22"/>
        </w:rPr>
        <w:t>elle</w:t>
      </w:r>
      <w:r w:rsidRPr="00816673">
        <w:rPr>
          <w:rFonts w:ascii="Arial" w:hAnsi="Arial" w:cs="Arial"/>
          <w:sz w:val="22"/>
          <w:szCs w:val="22"/>
        </w:rPr>
        <w:t xml:space="preserve"> prend</w:t>
      </w:r>
      <w:r w:rsidR="00761997" w:rsidRPr="00816673">
        <w:rPr>
          <w:rFonts w:ascii="Arial" w:hAnsi="Arial" w:cs="Arial"/>
          <w:sz w:val="22"/>
          <w:szCs w:val="22"/>
        </w:rPr>
        <w:t>ra</w:t>
      </w:r>
      <w:r w:rsidRPr="00816673">
        <w:rPr>
          <w:rFonts w:ascii="Arial" w:hAnsi="Arial" w:cs="Arial"/>
          <w:sz w:val="22"/>
          <w:szCs w:val="22"/>
        </w:rPr>
        <w:t xml:space="preserve"> le point de données </w:t>
      </w:r>
      <w:r w:rsidR="00761997" w:rsidRPr="00816673">
        <w:rPr>
          <w:rFonts w:ascii="Arial" w:hAnsi="Arial" w:cs="Arial"/>
          <w:sz w:val="22"/>
          <w:szCs w:val="22"/>
        </w:rPr>
        <w:t xml:space="preserve">le plus récent de </w:t>
      </w:r>
      <w:r w:rsidRPr="00816673">
        <w:rPr>
          <w:rFonts w:ascii="Arial" w:hAnsi="Arial" w:cs="Arial"/>
          <w:sz w:val="22"/>
          <w:szCs w:val="22"/>
        </w:rPr>
        <w:t xml:space="preserve">chaque </w:t>
      </w:r>
      <w:r w:rsidR="00761997" w:rsidRPr="00816673">
        <w:rPr>
          <w:rFonts w:ascii="Arial" w:hAnsi="Arial" w:cs="Arial"/>
          <w:sz w:val="22"/>
          <w:szCs w:val="22"/>
        </w:rPr>
        <w:t>appareil</w:t>
      </w:r>
      <w:r w:rsidRPr="00816673">
        <w:rPr>
          <w:rFonts w:ascii="Arial" w:hAnsi="Arial" w:cs="Arial"/>
          <w:sz w:val="22"/>
          <w:szCs w:val="22"/>
        </w:rPr>
        <w:t xml:space="preserve"> et l'ajoute</w:t>
      </w:r>
      <w:r w:rsidR="00761997" w:rsidRPr="00816673">
        <w:rPr>
          <w:rFonts w:ascii="Arial" w:hAnsi="Arial" w:cs="Arial"/>
          <w:sz w:val="22"/>
          <w:szCs w:val="22"/>
        </w:rPr>
        <w:t>ra</w:t>
      </w:r>
      <w:r w:rsidRPr="00816673">
        <w:rPr>
          <w:rFonts w:ascii="Arial" w:hAnsi="Arial" w:cs="Arial"/>
          <w:sz w:val="22"/>
          <w:szCs w:val="22"/>
        </w:rPr>
        <w:t xml:space="preserve"> à la </w:t>
      </w:r>
      <w:r w:rsidR="00761997" w:rsidRPr="00816673">
        <w:rPr>
          <w:rFonts w:ascii="Arial" w:hAnsi="Arial" w:cs="Arial"/>
          <w:sz w:val="22"/>
          <w:szCs w:val="22"/>
        </w:rPr>
        <w:t xml:space="preserve">nouvelle </w:t>
      </w:r>
      <w:r w:rsidRPr="00816673">
        <w:rPr>
          <w:rFonts w:ascii="Arial" w:hAnsi="Arial" w:cs="Arial"/>
          <w:sz w:val="22"/>
          <w:szCs w:val="22"/>
        </w:rPr>
        <w:t xml:space="preserve">base de données des transactions. </w:t>
      </w:r>
    </w:p>
    <w:p w:rsidR="00F545C4" w:rsidRPr="00816673" w:rsidRDefault="00F545C4" w:rsidP="00F545C4">
      <w:pPr>
        <w:spacing w:before="100" w:beforeAutospacing="1" w:after="100" w:afterAutospacing="1"/>
        <w:rPr>
          <w:rFonts w:ascii="Arial" w:hAnsi="Arial" w:cs="Arial"/>
        </w:rPr>
      </w:pPr>
      <w:r w:rsidRPr="00816673">
        <w:rPr>
          <w:rFonts w:ascii="Arial" w:hAnsi="Arial" w:cs="Arial"/>
          <w:b/>
          <w:bCs/>
          <w:sz w:val="22"/>
          <w:szCs w:val="22"/>
        </w:rPr>
        <w:t>Reconstru</w:t>
      </w:r>
      <w:r w:rsidR="00761997" w:rsidRPr="00816673">
        <w:rPr>
          <w:rFonts w:ascii="Arial" w:hAnsi="Arial" w:cs="Arial"/>
          <w:b/>
          <w:bCs/>
          <w:sz w:val="22"/>
          <w:szCs w:val="22"/>
        </w:rPr>
        <w:t>ire</w:t>
      </w:r>
      <w:r w:rsidRPr="00816673">
        <w:rPr>
          <w:rFonts w:ascii="Arial" w:hAnsi="Arial" w:cs="Arial"/>
          <w:b/>
          <w:bCs/>
          <w:sz w:val="22"/>
          <w:szCs w:val="22"/>
        </w:rPr>
        <w:t xml:space="preserve"> la base de données HbH - </w:t>
      </w:r>
      <w:r w:rsidRPr="00816673">
        <w:rPr>
          <w:rFonts w:ascii="Arial" w:hAnsi="Arial" w:cs="Arial"/>
          <w:sz w:val="22"/>
          <w:szCs w:val="22"/>
        </w:rPr>
        <w:t xml:space="preserve">La reconstruction de </w:t>
      </w:r>
      <w:r w:rsidR="00761997" w:rsidRPr="00816673">
        <w:rPr>
          <w:rFonts w:ascii="Arial" w:hAnsi="Arial" w:cs="Arial"/>
          <w:sz w:val="22"/>
          <w:szCs w:val="22"/>
        </w:rPr>
        <w:t>cette</w:t>
      </w:r>
      <w:r w:rsidRPr="00816673">
        <w:rPr>
          <w:rFonts w:ascii="Arial" w:hAnsi="Arial" w:cs="Arial"/>
          <w:sz w:val="22"/>
          <w:szCs w:val="22"/>
        </w:rPr>
        <w:t xml:space="preserve"> base de données est un peu </w:t>
      </w:r>
      <w:proofErr w:type="spellStart"/>
      <w:r w:rsidRPr="00816673">
        <w:rPr>
          <w:rFonts w:ascii="Arial" w:hAnsi="Arial" w:cs="Arial"/>
          <w:sz w:val="22"/>
          <w:szCs w:val="22"/>
        </w:rPr>
        <w:t>différente</w:t>
      </w:r>
      <w:proofErr w:type="spellEnd"/>
      <w:r w:rsidRPr="00816673">
        <w:rPr>
          <w:rFonts w:ascii="Arial" w:hAnsi="Arial" w:cs="Arial"/>
          <w:sz w:val="22"/>
          <w:szCs w:val="22"/>
        </w:rPr>
        <w:t xml:space="preserve">. Lorsque vous </w:t>
      </w:r>
      <w:proofErr w:type="spellStart"/>
      <w:r w:rsidRPr="00816673">
        <w:rPr>
          <w:rFonts w:ascii="Arial" w:hAnsi="Arial" w:cs="Arial"/>
          <w:sz w:val="22"/>
          <w:szCs w:val="22"/>
        </w:rPr>
        <w:t>démarrez</w:t>
      </w:r>
      <w:proofErr w:type="spellEnd"/>
      <w:r w:rsidRPr="00816673">
        <w:rPr>
          <w:rFonts w:ascii="Arial" w:hAnsi="Arial" w:cs="Arial"/>
          <w:sz w:val="22"/>
          <w:szCs w:val="22"/>
        </w:rPr>
        <w:t xml:space="preserve"> la reconstruction, il vous sera demandé si vous souhaitez </w:t>
      </w:r>
      <w:proofErr w:type="spellStart"/>
      <w:r w:rsidRPr="00816673">
        <w:rPr>
          <w:rFonts w:ascii="Arial" w:hAnsi="Arial" w:cs="Arial"/>
          <w:sz w:val="22"/>
          <w:szCs w:val="22"/>
        </w:rPr>
        <w:t>récupérer</w:t>
      </w:r>
      <w:proofErr w:type="spellEnd"/>
      <w:r w:rsidRPr="00816673">
        <w:rPr>
          <w:rFonts w:ascii="Arial" w:hAnsi="Arial" w:cs="Arial"/>
          <w:sz w:val="22"/>
          <w:szCs w:val="22"/>
        </w:rPr>
        <w:t xml:space="preserve"> les données </w:t>
      </w:r>
      <w:r w:rsidR="00761997" w:rsidRPr="00816673">
        <w:rPr>
          <w:rFonts w:ascii="Arial" w:hAnsi="Arial" w:cs="Arial"/>
          <w:sz w:val="22"/>
          <w:szCs w:val="22"/>
        </w:rPr>
        <w:t xml:space="preserve">de </w:t>
      </w:r>
      <w:r w:rsidRPr="00816673">
        <w:rPr>
          <w:rFonts w:ascii="Arial" w:hAnsi="Arial" w:cs="Arial"/>
          <w:sz w:val="22"/>
          <w:szCs w:val="22"/>
        </w:rPr>
        <w:t xml:space="preserve">MyBroodMinder.com. Si vous </w:t>
      </w:r>
      <w:r w:rsidR="00761997" w:rsidRPr="00816673">
        <w:rPr>
          <w:rFonts w:ascii="Arial" w:hAnsi="Arial" w:cs="Arial"/>
          <w:sz w:val="22"/>
          <w:szCs w:val="22"/>
        </w:rPr>
        <w:t>acceptez</w:t>
      </w:r>
      <w:r w:rsidRPr="00816673">
        <w:rPr>
          <w:rFonts w:ascii="Arial" w:hAnsi="Arial" w:cs="Arial"/>
          <w:sz w:val="22"/>
          <w:szCs w:val="22"/>
        </w:rPr>
        <w:t xml:space="preserve">, </w:t>
      </w:r>
      <w:r w:rsidR="00761997" w:rsidRPr="00816673">
        <w:rPr>
          <w:rFonts w:ascii="Arial" w:hAnsi="Arial" w:cs="Arial"/>
          <w:sz w:val="22"/>
          <w:szCs w:val="22"/>
        </w:rPr>
        <w:t>les données seront fusionnées</w:t>
      </w:r>
      <w:r w:rsidRPr="00816673">
        <w:rPr>
          <w:rFonts w:ascii="Arial" w:hAnsi="Arial" w:cs="Arial"/>
          <w:sz w:val="22"/>
          <w:szCs w:val="22"/>
        </w:rPr>
        <w:t xml:space="preserve"> avec </w:t>
      </w:r>
      <w:r w:rsidR="00761997" w:rsidRPr="00816673">
        <w:rPr>
          <w:rFonts w:ascii="Arial" w:hAnsi="Arial" w:cs="Arial"/>
          <w:sz w:val="22"/>
          <w:szCs w:val="22"/>
        </w:rPr>
        <w:t>celles</w:t>
      </w:r>
      <w:r w:rsidRPr="00816673">
        <w:rPr>
          <w:rFonts w:ascii="Arial" w:hAnsi="Arial" w:cs="Arial"/>
          <w:sz w:val="22"/>
          <w:szCs w:val="22"/>
        </w:rPr>
        <w:t xml:space="preserve"> </w:t>
      </w:r>
      <w:proofErr w:type="spellStart"/>
      <w:r w:rsidRPr="00816673">
        <w:rPr>
          <w:rFonts w:ascii="Arial" w:hAnsi="Arial" w:cs="Arial"/>
          <w:sz w:val="22"/>
          <w:szCs w:val="22"/>
        </w:rPr>
        <w:t>déja</w:t>
      </w:r>
      <w:proofErr w:type="spellEnd"/>
      <w:r w:rsidRPr="00816673">
        <w:rPr>
          <w:rFonts w:ascii="Arial" w:hAnsi="Arial" w:cs="Arial"/>
          <w:sz w:val="22"/>
          <w:szCs w:val="22"/>
        </w:rPr>
        <w:t xml:space="preserve">̀ </w:t>
      </w:r>
      <w:proofErr w:type="spellStart"/>
      <w:r w:rsidRPr="00816673">
        <w:rPr>
          <w:rFonts w:ascii="Arial" w:hAnsi="Arial" w:cs="Arial"/>
          <w:sz w:val="22"/>
          <w:szCs w:val="22"/>
        </w:rPr>
        <w:t>présentes</w:t>
      </w:r>
      <w:proofErr w:type="spellEnd"/>
      <w:r w:rsidRPr="00816673">
        <w:rPr>
          <w:rFonts w:ascii="Arial" w:hAnsi="Arial" w:cs="Arial"/>
          <w:sz w:val="22"/>
          <w:szCs w:val="22"/>
        </w:rPr>
        <w:t xml:space="preserve"> sur votre appareil. Une fois </w:t>
      </w:r>
      <w:proofErr w:type="spellStart"/>
      <w:r w:rsidRPr="00816673">
        <w:rPr>
          <w:rFonts w:ascii="Arial" w:hAnsi="Arial" w:cs="Arial"/>
          <w:sz w:val="22"/>
          <w:szCs w:val="22"/>
        </w:rPr>
        <w:t>fusionné</w:t>
      </w:r>
      <w:r w:rsidR="00761997" w:rsidRPr="00816673">
        <w:rPr>
          <w:rFonts w:ascii="Arial" w:hAnsi="Arial" w:cs="Arial"/>
          <w:sz w:val="22"/>
          <w:szCs w:val="22"/>
        </w:rPr>
        <w:t>es</w:t>
      </w:r>
      <w:proofErr w:type="spellEnd"/>
      <w:r w:rsidRPr="00816673">
        <w:rPr>
          <w:rFonts w:ascii="Arial" w:hAnsi="Arial" w:cs="Arial"/>
          <w:sz w:val="22"/>
          <w:szCs w:val="22"/>
        </w:rPr>
        <w:t xml:space="preserve">, le programme </w:t>
      </w:r>
      <w:r w:rsidR="00761997" w:rsidRPr="00816673">
        <w:rPr>
          <w:rFonts w:ascii="Arial" w:hAnsi="Arial" w:cs="Arial"/>
          <w:sz w:val="22"/>
          <w:szCs w:val="22"/>
        </w:rPr>
        <w:t>cherchera parmi</w:t>
      </w:r>
      <w:r w:rsidRPr="00816673">
        <w:rPr>
          <w:rFonts w:ascii="Arial" w:hAnsi="Arial" w:cs="Arial"/>
          <w:sz w:val="22"/>
          <w:szCs w:val="22"/>
        </w:rPr>
        <w:t xml:space="preserve"> </w:t>
      </w:r>
      <w:r w:rsidR="00761997" w:rsidRPr="00816673">
        <w:rPr>
          <w:rFonts w:ascii="Arial" w:hAnsi="Arial" w:cs="Arial"/>
          <w:sz w:val="22"/>
          <w:szCs w:val="22"/>
        </w:rPr>
        <w:t>les</w:t>
      </w:r>
      <w:r w:rsidRPr="00816673">
        <w:rPr>
          <w:rFonts w:ascii="Arial" w:hAnsi="Arial" w:cs="Arial"/>
          <w:sz w:val="22"/>
          <w:szCs w:val="22"/>
        </w:rPr>
        <w:t xml:space="preserve"> données les points redondants et les supprime</w:t>
      </w:r>
      <w:r w:rsidR="00761997" w:rsidRPr="00816673">
        <w:rPr>
          <w:rFonts w:ascii="Arial" w:hAnsi="Arial" w:cs="Arial"/>
          <w:sz w:val="22"/>
          <w:szCs w:val="22"/>
        </w:rPr>
        <w:t>ra</w:t>
      </w:r>
      <w:r w:rsidRPr="00816673">
        <w:rPr>
          <w:rFonts w:ascii="Arial" w:hAnsi="Arial" w:cs="Arial"/>
          <w:sz w:val="22"/>
          <w:szCs w:val="22"/>
        </w:rPr>
        <w:t xml:space="preserve">. Il cherchera </w:t>
      </w:r>
      <w:proofErr w:type="spellStart"/>
      <w:r w:rsidRPr="00816673">
        <w:rPr>
          <w:rFonts w:ascii="Arial" w:hAnsi="Arial" w:cs="Arial"/>
          <w:sz w:val="22"/>
          <w:szCs w:val="22"/>
        </w:rPr>
        <w:t>également</w:t>
      </w:r>
      <w:proofErr w:type="spellEnd"/>
      <w:r w:rsidRPr="00816673">
        <w:rPr>
          <w:rFonts w:ascii="Arial" w:hAnsi="Arial" w:cs="Arial"/>
          <w:sz w:val="22"/>
          <w:szCs w:val="22"/>
        </w:rPr>
        <w:t xml:space="preserve"> </w:t>
      </w:r>
      <w:r w:rsidR="00761997" w:rsidRPr="00816673">
        <w:rPr>
          <w:rFonts w:ascii="Arial" w:hAnsi="Arial" w:cs="Arial"/>
          <w:sz w:val="22"/>
          <w:szCs w:val="22"/>
        </w:rPr>
        <w:t>la présence de</w:t>
      </w:r>
      <w:r w:rsidRPr="00816673">
        <w:rPr>
          <w:rFonts w:ascii="Arial" w:hAnsi="Arial" w:cs="Arial"/>
          <w:sz w:val="22"/>
          <w:szCs w:val="22"/>
        </w:rPr>
        <w:t xml:space="preserve"> valeurs </w:t>
      </w:r>
      <w:r w:rsidR="00761997" w:rsidRPr="00816673">
        <w:rPr>
          <w:rFonts w:ascii="Arial" w:hAnsi="Arial" w:cs="Arial"/>
          <w:sz w:val="22"/>
          <w:szCs w:val="22"/>
        </w:rPr>
        <w:t>anormale</w:t>
      </w:r>
      <w:r w:rsidRPr="00816673">
        <w:rPr>
          <w:rFonts w:ascii="Arial" w:hAnsi="Arial" w:cs="Arial"/>
          <w:sz w:val="22"/>
          <w:szCs w:val="22"/>
        </w:rPr>
        <w:t xml:space="preserve">s (par exemple, un poids </w:t>
      </w:r>
      <w:proofErr w:type="spellStart"/>
      <w:r w:rsidRPr="00816673">
        <w:rPr>
          <w:rFonts w:ascii="Arial" w:hAnsi="Arial" w:cs="Arial"/>
          <w:sz w:val="22"/>
          <w:szCs w:val="22"/>
        </w:rPr>
        <w:t>négatif</w:t>
      </w:r>
      <w:proofErr w:type="spellEnd"/>
      <w:r w:rsidRPr="00816673">
        <w:rPr>
          <w:rFonts w:ascii="Arial" w:hAnsi="Arial" w:cs="Arial"/>
          <w:sz w:val="22"/>
          <w:szCs w:val="22"/>
        </w:rPr>
        <w:t xml:space="preserve">) et les supprimera. Une fois cela fait, les données HbH sur l'appareil </w:t>
      </w:r>
      <w:r w:rsidR="009C4DC8" w:rsidRPr="00816673">
        <w:rPr>
          <w:rFonts w:ascii="Arial" w:hAnsi="Arial" w:cs="Arial"/>
          <w:sz w:val="22"/>
          <w:szCs w:val="22"/>
        </w:rPr>
        <w:t xml:space="preserve">seront remplacées </w:t>
      </w:r>
      <w:r w:rsidRPr="00816673">
        <w:rPr>
          <w:rFonts w:ascii="Arial" w:hAnsi="Arial" w:cs="Arial"/>
          <w:sz w:val="22"/>
          <w:szCs w:val="22"/>
        </w:rPr>
        <w:t xml:space="preserve">par les nouvelles données. </w:t>
      </w:r>
    </w:p>
    <w:p w:rsidR="00F545C4" w:rsidRPr="00816673" w:rsidRDefault="009C4DC8" w:rsidP="00F545C4">
      <w:pPr>
        <w:spacing w:before="100" w:beforeAutospacing="1" w:after="100" w:afterAutospacing="1"/>
        <w:rPr>
          <w:rFonts w:ascii="Arial" w:hAnsi="Arial" w:cs="Arial"/>
        </w:rPr>
      </w:pPr>
      <w:r w:rsidRPr="00816673">
        <w:rPr>
          <w:rFonts w:ascii="Arial" w:hAnsi="Arial" w:cs="Arial"/>
          <w:sz w:val="22"/>
          <w:szCs w:val="22"/>
        </w:rPr>
        <w:lastRenderedPageBreak/>
        <w:t xml:space="preserve">Veuillez noter </w:t>
      </w:r>
      <w:r w:rsidR="00F545C4" w:rsidRPr="00816673">
        <w:rPr>
          <w:rFonts w:ascii="Arial" w:hAnsi="Arial" w:cs="Arial"/>
          <w:sz w:val="22"/>
          <w:szCs w:val="22"/>
        </w:rPr>
        <w:t xml:space="preserve">que si vous souhaitez mettre </w:t>
      </w:r>
      <w:proofErr w:type="spellStart"/>
      <w:r w:rsidR="00F545C4" w:rsidRPr="00816673">
        <w:rPr>
          <w:rFonts w:ascii="Arial" w:hAnsi="Arial" w:cs="Arial"/>
          <w:sz w:val="22"/>
          <w:szCs w:val="22"/>
        </w:rPr>
        <w:t>a</w:t>
      </w:r>
      <w:proofErr w:type="spellEnd"/>
      <w:r w:rsidR="00F545C4" w:rsidRPr="00816673">
        <w:rPr>
          <w:rFonts w:ascii="Arial" w:hAnsi="Arial" w:cs="Arial"/>
          <w:sz w:val="22"/>
          <w:szCs w:val="22"/>
        </w:rPr>
        <w:t>̀ jour MyBroodMinder.com avec ces données</w:t>
      </w:r>
      <w:r w:rsidR="00DD18CB" w:rsidRPr="00816673">
        <w:rPr>
          <w:rFonts w:ascii="Arial" w:hAnsi="Arial" w:cs="Arial"/>
          <w:sz w:val="22"/>
          <w:szCs w:val="22"/>
        </w:rPr>
        <w:t>-là</w:t>
      </w:r>
      <w:r w:rsidR="00F545C4" w:rsidRPr="00816673">
        <w:rPr>
          <w:rFonts w:ascii="Arial" w:hAnsi="Arial" w:cs="Arial"/>
          <w:sz w:val="22"/>
          <w:szCs w:val="22"/>
        </w:rPr>
        <w:t>, vous dev</w:t>
      </w:r>
      <w:r w:rsidR="00DD18CB" w:rsidRPr="00816673">
        <w:rPr>
          <w:rFonts w:ascii="Arial" w:hAnsi="Arial" w:cs="Arial"/>
          <w:sz w:val="22"/>
          <w:szCs w:val="22"/>
        </w:rPr>
        <w:t>ri</w:t>
      </w:r>
      <w:r w:rsidR="00F545C4" w:rsidRPr="00816673">
        <w:rPr>
          <w:rFonts w:ascii="Arial" w:hAnsi="Arial" w:cs="Arial"/>
          <w:sz w:val="22"/>
          <w:szCs w:val="22"/>
        </w:rPr>
        <w:t xml:space="preserve">ez d'abord vous rendre sur le site </w:t>
      </w:r>
      <w:r w:rsidR="00DD18CB" w:rsidRPr="00816673">
        <w:rPr>
          <w:rFonts w:ascii="Arial" w:hAnsi="Arial" w:cs="Arial"/>
          <w:sz w:val="22"/>
          <w:szCs w:val="22"/>
        </w:rPr>
        <w:t>w</w:t>
      </w:r>
      <w:r w:rsidR="00F545C4" w:rsidRPr="00816673">
        <w:rPr>
          <w:rFonts w:ascii="Arial" w:hAnsi="Arial" w:cs="Arial"/>
          <w:sz w:val="22"/>
          <w:szCs w:val="22"/>
        </w:rPr>
        <w:t>eb MyBroodMinder.com et supprimer l</w:t>
      </w:r>
      <w:r w:rsidR="00DD18CB" w:rsidRPr="00816673">
        <w:rPr>
          <w:rFonts w:ascii="Arial" w:hAnsi="Arial" w:cs="Arial"/>
          <w:sz w:val="22"/>
          <w:szCs w:val="22"/>
        </w:rPr>
        <w:t>’appareil en question</w:t>
      </w:r>
      <w:r w:rsidR="00F545C4" w:rsidRPr="00816673">
        <w:rPr>
          <w:rFonts w:ascii="Arial" w:hAnsi="Arial" w:cs="Arial"/>
          <w:sz w:val="22"/>
          <w:szCs w:val="22"/>
        </w:rPr>
        <w:t xml:space="preserve">. Vous pouvez le faire </w:t>
      </w:r>
      <w:r w:rsidR="00DD18CB" w:rsidRPr="00816673">
        <w:rPr>
          <w:rFonts w:ascii="Arial" w:hAnsi="Arial" w:cs="Arial"/>
          <w:sz w:val="22"/>
          <w:szCs w:val="22"/>
        </w:rPr>
        <w:t>depuis</w:t>
      </w:r>
      <w:r w:rsidR="00F545C4" w:rsidRPr="00816673">
        <w:rPr>
          <w:rFonts w:ascii="Arial" w:hAnsi="Arial" w:cs="Arial"/>
          <w:sz w:val="22"/>
          <w:szCs w:val="22"/>
        </w:rPr>
        <w:t xml:space="preserve"> le menu des </w:t>
      </w:r>
      <w:proofErr w:type="spellStart"/>
      <w:r w:rsidR="00F545C4" w:rsidRPr="00816673">
        <w:rPr>
          <w:rFonts w:ascii="Arial" w:hAnsi="Arial" w:cs="Arial"/>
          <w:sz w:val="22"/>
          <w:szCs w:val="22"/>
        </w:rPr>
        <w:t>paramètres</w:t>
      </w:r>
      <w:proofErr w:type="spellEnd"/>
      <w:r w:rsidR="00F545C4" w:rsidRPr="00816673">
        <w:rPr>
          <w:rFonts w:ascii="Arial" w:hAnsi="Arial" w:cs="Arial"/>
          <w:sz w:val="22"/>
          <w:szCs w:val="22"/>
        </w:rPr>
        <w:t xml:space="preserve"> de cet appareil</w:t>
      </w:r>
      <w:r w:rsidR="00DD18CB" w:rsidRPr="00816673">
        <w:rPr>
          <w:rFonts w:ascii="Arial" w:hAnsi="Arial" w:cs="Arial"/>
          <w:sz w:val="22"/>
          <w:szCs w:val="22"/>
        </w:rPr>
        <w:t xml:space="preserve"> sur le site web</w:t>
      </w:r>
      <w:r w:rsidR="00F545C4" w:rsidRPr="00816673">
        <w:rPr>
          <w:rFonts w:ascii="Arial" w:hAnsi="Arial" w:cs="Arial"/>
          <w:sz w:val="22"/>
          <w:szCs w:val="22"/>
        </w:rPr>
        <w:t>. Ensuite, sur l'application BroodMinder</w:t>
      </w:r>
      <w:r w:rsidR="00DD18CB" w:rsidRPr="00816673">
        <w:rPr>
          <w:rFonts w:ascii="Arial" w:hAnsi="Arial" w:cs="Arial"/>
          <w:sz w:val="22"/>
          <w:szCs w:val="22"/>
        </w:rPr>
        <w:t>, cliquez sur MyBroodMinder.com</w:t>
      </w:r>
      <w:r w:rsidR="00F545C4" w:rsidRPr="00816673">
        <w:rPr>
          <w:rFonts w:ascii="Arial" w:hAnsi="Arial" w:cs="Arial"/>
          <w:sz w:val="22"/>
          <w:szCs w:val="22"/>
        </w:rPr>
        <w:t xml:space="preserve"> et envoye</w:t>
      </w:r>
      <w:r w:rsidR="00DD18CB" w:rsidRPr="00816673">
        <w:rPr>
          <w:rFonts w:ascii="Arial" w:hAnsi="Arial" w:cs="Arial"/>
          <w:sz w:val="22"/>
          <w:szCs w:val="22"/>
        </w:rPr>
        <w:t xml:space="preserve">z </w:t>
      </w:r>
      <w:r w:rsidR="00F545C4" w:rsidRPr="00816673">
        <w:rPr>
          <w:rFonts w:ascii="Arial" w:hAnsi="Arial" w:cs="Arial"/>
          <w:sz w:val="22"/>
          <w:szCs w:val="22"/>
        </w:rPr>
        <w:t xml:space="preserve">les nouvelles données. </w:t>
      </w:r>
    </w:p>
    <w:p w:rsidR="00F545C4" w:rsidRPr="00816673" w:rsidRDefault="00DD18CB" w:rsidP="00F545C4">
      <w:pPr>
        <w:spacing w:before="100" w:beforeAutospacing="1" w:after="100" w:afterAutospacing="1"/>
        <w:rPr>
          <w:rFonts w:ascii="Arial" w:hAnsi="Arial" w:cs="Arial"/>
          <w:sz w:val="22"/>
          <w:szCs w:val="22"/>
        </w:rPr>
      </w:pPr>
      <w:r w:rsidRPr="00816673">
        <w:rPr>
          <w:rFonts w:ascii="Arial" w:hAnsi="Arial" w:cs="Arial"/>
          <w:sz w:val="22"/>
          <w:szCs w:val="22"/>
        </w:rPr>
        <w:t xml:space="preserve">ATTENTION </w:t>
      </w:r>
      <w:r w:rsidR="00F545C4" w:rsidRPr="00816673">
        <w:rPr>
          <w:rFonts w:ascii="Arial" w:hAnsi="Arial" w:cs="Arial"/>
          <w:sz w:val="22"/>
          <w:szCs w:val="22"/>
        </w:rPr>
        <w:t xml:space="preserve">: Ne faites </w:t>
      </w:r>
      <w:r w:rsidRPr="00816673">
        <w:rPr>
          <w:rFonts w:ascii="Arial" w:hAnsi="Arial" w:cs="Arial"/>
          <w:sz w:val="22"/>
          <w:szCs w:val="22"/>
        </w:rPr>
        <w:t xml:space="preserve">ces opérations </w:t>
      </w:r>
      <w:r w:rsidR="00F545C4" w:rsidRPr="00816673">
        <w:rPr>
          <w:rFonts w:ascii="Arial" w:hAnsi="Arial" w:cs="Arial"/>
          <w:sz w:val="22"/>
          <w:szCs w:val="22"/>
        </w:rPr>
        <w:t xml:space="preserve">que si vous </w:t>
      </w:r>
      <w:r w:rsidRPr="00816673">
        <w:rPr>
          <w:rFonts w:ascii="Arial" w:hAnsi="Arial" w:cs="Arial"/>
          <w:sz w:val="22"/>
          <w:szCs w:val="22"/>
        </w:rPr>
        <w:t>avez</w:t>
      </w:r>
      <w:r w:rsidR="00F545C4" w:rsidRPr="00816673">
        <w:rPr>
          <w:rFonts w:ascii="Arial" w:hAnsi="Arial" w:cs="Arial"/>
          <w:sz w:val="22"/>
          <w:szCs w:val="22"/>
        </w:rPr>
        <w:t xml:space="preserve"> parfaitement </w:t>
      </w:r>
      <w:r w:rsidRPr="00816673">
        <w:rPr>
          <w:rFonts w:ascii="Arial" w:hAnsi="Arial" w:cs="Arial"/>
          <w:sz w:val="22"/>
          <w:szCs w:val="22"/>
        </w:rPr>
        <w:t xml:space="preserve">compris </w:t>
      </w:r>
      <w:r w:rsidR="00F545C4" w:rsidRPr="00816673">
        <w:rPr>
          <w:rFonts w:ascii="Arial" w:hAnsi="Arial" w:cs="Arial"/>
          <w:sz w:val="22"/>
          <w:szCs w:val="22"/>
        </w:rPr>
        <w:t xml:space="preserve">le processus. Envoyez </w:t>
      </w:r>
      <w:r w:rsidRPr="00816673">
        <w:rPr>
          <w:rFonts w:ascii="Arial" w:hAnsi="Arial" w:cs="Arial"/>
          <w:sz w:val="22"/>
          <w:szCs w:val="22"/>
        </w:rPr>
        <w:t>un e-mail</w:t>
      </w:r>
      <w:r w:rsidR="00F545C4" w:rsidRPr="00816673">
        <w:rPr>
          <w:rFonts w:ascii="Arial" w:hAnsi="Arial" w:cs="Arial"/>
          <w:sz w:val="22"/>
          <w:szCs w:val="22"/>
        </w:rPr>
        <w:t xml:space="preserve"> à </w:t>
      </w:r>
      <w:hyperlink r:id="rId10" w:history="1">
        <w:r w:rsidRPr="00816673">
          <w:rPr>
            <w:rStyle w:val="Lienhypertexte"/>
            <w:rFonts w:ascii="Arial" w:hAnsi="Arial" w:cs="Arial"/>
            <w:sz w:val="22"/>
            <w:szCs w:val="22"/>
          </w:rPr>
          <w:t>Support@BroodMinder.com</w:t>
        </w:r>
      </w:hyperlink>
      <w:r w:rsidRPr="00816673">
        <w:rPr>
          <w:rFonts w:ascii="Arial" w:hAnsi="Arial" w:cs="Arial"/>
          <w:sz w:val="22"/>
          <w:szCs w:val="22"/>
        </w:rPr>
        <w:t xml:space="preserve"> </w:t>
      </w:r>
      <w:r w:rsidR="00F545C4" w:rsidRPr="00816673">
        <w:rPr>
          <w:rFonts w:ascii="Arial" w:hAnsi="Arial" w:cs="Arial"/>
          <w:sz w:val="22"/>
          <w:szCs w:val="22"/>
        </w:rPr>
        <w:t xml:space="preserve">si vous avez besoin d'aide. </w:t>
      </w:r>
    </w:p>
    <w:p w:rsidR="00DD18CB" w:rsidRPr="00816673" w:rsidRDefault="00DD18CB" w:rsidP="00841F21">
      <w:pPr>
        <w:pStyle w:val="Titre2"/>
        <w:numPr>
          <w:ilvl w:val="0"/>
          <w:numId w:val="0"/>
        </w:numPr>
      </w:pPr>
      <w:bookmarkStart w:id="43" w:name="_Toc37179523"/>
      <w:r w:rsidRPr="00816673">
        <w:t>Supprimer une base de données</w:t>
      </w:r>
      <w:bookmarkEnd w:id="43"/>
      <w:r w:rsidRPr="00816673">
        <w:t xml:space="preserve"> </w:t>
      </w:r>
    </w:p>
    <w:p w:rsidR="00DD18CB" w:rsidRDefault="00DD18CB" w:rsidP="00DD18CB">
      <w:pPr>
        <w:spacing w:before="100" w:beforeAutospacing="1" w:after="100" w:afterAutospacing="1"/>
        <w:rPr>
          <w:rFonts w:ascii="Arial" w:hAnsi="Arial" w:cs="Arial"/>
          <w:sz w:val="22"/>
          <w:szCs w:val="22"/>
        </w:rPr>
      </w:pPr>
      <w:r w:rsidRPr="00816673">
        <w:rPr>
          <w:rFonts w:ascii="Arial" w:hAnsi="Arial" w:cs="Arial"/>
          <w:sz w:val="22"/>
          <w:szCs w:val="22"/>
        </w:rPr>
        <w:t xml:space="preserve">Vous pouvez supprimer les bases de données. L’opération se passe d’explications. Attention, les données seront </w:t>
      </w:r>
      <w:proofErr w:type="spellStart"/>
      <w:r w:rsidRPr="00816673">
        <w:rPr>
          <w:rFonts w:ascii="Arial" w:hAnsi="Arial" w:cs="Arial"/>
          <w:sz w:val="22"/>
          <w:szCs w:val="22"/>
        </w:rPr>
        <w:t>supprimées</w:t>
      </w:r>
      <w:proofErr w:type="spellEnd"/>
      <w:r w:rsidRPr="00816673">
        <w:rPr>
          <w:rFonts w:ascii="Arial" w:hAnsi="Arial" w:cs="Arial"/>
          <w:sz w:val="22"/>
          <w:szCs w:val="22"/>
        </w:rPr>
        <w:t xml:space="preserve"> de manière définitive une fois que vous l’aurez fait. Il n'y a pas de possibilité de revenir en arrière. </w:t>
      </w:r>
    </w:p>
    <w:p w:rsidR="009970CA" w:rsidRPr="00816673" w:rsidRDefault="009970CA" w:rsidP="00DD18CB">
      <w:pPr>
        <w:spacing w:before="100" w:beforeAutospacing="1" w:after="100" w:afterAutospacing="1"/>
        <w:rPr>
          <w:rFonts w:ascii="Arial" w:hAnsi="Arial" w:cs="Arial"/>
          <w:sz w:val="22"/>
          <w:szCs w:val="22"/>
        </w:rPr>
      </w:pPr>
    </w:p>
    <w:p w:rsidR="005330CC" w:rsidRPr="00816673" w:rsidRDefault="005330CC" w:rsidP="00B602AB">
      <w:pPr>
        <w:pStyle w:val="Titre1"/>
      </w:pPr>
      <w:bookmarkStart w:id="44" w:name="_Toc37179524"/>
      <w:r w:rsidRPr="00816673">
        <w:t>BroodMinder-WIFI &amp; BroodMinder-CELL</w:t>
      </w:r>
      <w:bookmarkEnd w:id="44"/>
    </w:p>
    <w:p w:rsidR="005330CC" w:rsidRPr="00816673" w:rsidRDefault="005330CC" w:rsidP="005330CC">
      <w:pPr>
        <w:spacing w:before="100" w:beforeAutospacing="1" w:after="100" w:afterAutospacing="1"/>
        <w:rPr>
          <w:rFonts w:ascii="Arial" w:hAnsi="Arial" w:cs="Arial"/>
          <w:sz w:val="22"/>
          <w:szCs w:val="22"/>
        </w:rPr>
      </w:pPr>
      <w:r w:rsidRPr="00816673">
        <w:rPr>
          <w:rFonts w:ascii="Arial" w:hAnsi="Arial" w:cs="Arial"/>
          <w:sz w:val="22"/>
          <w:szCs w:val="22"/>
        </w:rPr>
        <w:t xml:space="preserve">BroodMinder-WIFI/CELL est un composant facultatif qui se place dans votre rucher et vous permet de transmettre les données depuis vos appareils BroodMinder directement sur Beekeeping.io par connexion wifi ou mobile. Nous avons conçu le BroodMinder-WIFI/CELL pour se mettre automatiquement en marche à la mise sous tension. </w:t>
      </w:r>
    </w:p>
    <w:p w:rsidR="005330CC" w:rsidRPr="00816673" w:rsidRDefault="005330CC" w:rsidP="005330CC">
      <w:pPr>
        <w:spacing w:before="100" w:beforeAutospacing="1" w:after="100" w:afterAutospacing="1"/>
        <w:rPr>
          <w:rFonts w:ascii="Arial" w:hAnsi="Arial" w:cs="Arial"/>
          <w:sz w:val="22"/>
          <w:szCs w:val="22"/>
        </w:rPr>
      </w:pPr>
      <w:r w:rsidRPr="00816673">
        <w:rPr>
          <w:rFonts w:ascii="Arial" w:hAnsi="Arial" w:cs="Arial"/>
          <w:sz w:val="22"/>
          <w:szCs w:val="22"/>
        </w:rPr>
        <w:t>Pour de meilleurs résultats, regardez la vidéo de l’installation sur BroodMinder.com/pages/</w:t>
      </w:r>
      <w:proofErr w:type="spellStart"/>
      <w:r w:rsidRPr="00816673">
        <w:rPr>
          <w:rFonts w:ascii="Arial" w:hAnsi="Arial" w:cs="Arial"/>
          <w:sz w:val="22"/>
          <w:szCs w:val="22"/>
        </w:rPr>
        <w:t>videos</w:t>
      </w:r>
      <w:proofErr w:type="spellEnd"/>
      <w:r w:rsidRPr="00816673">
        <w:rPr>
          <w:rFonts w:ascii="Arial" w:hAnsi="Arial" w:cs="Arial"/>
          <w:sz w:val="22"/>
          <w:szCs w:val="22"/>
        </w:rPr>
        <w:t xml:space="preserve"> </w:t>
      </w:r>
    </w:p>
    <w:p w:rsidR="006E65CB" w:rsidRDefault="005330CC" w:rsidP="005330CC">
      <w:pPr>
        <w:spacing w:before="100" w:beforeAutospacing="1" w:after="100" w:afterAutospacing="1"/>
        <w:rPr>
          <w:rFonts w:ascii="Arial" w:hAnsi="Arial" w:cs="Arial"/>
          <w:sz w:val="22"/>
          <w:szCs w:val="22"/>
        </w:rPr>
      </w:pPr>
      <w:r w:rsidRPr="00816673">
        <w:rPr>
          <w:rFonts w:ascii="Arial" w:hAnsi="Arial" w:cs="Arial"/>
          <w:sz w:val="22"/>
          <w:szCs w:val="22"/>
        </w:rPr>
        <w:t xml:space="preserve">(Voir image) </w:t>
      </w:r>
    </w:p>
    <w:p w:rsidR="006E65CB" w:rsidRPr="00A7409D" w:rsidRDefault="005330CC" w:rsidP="00A7409D">
      <w:pPr>
        <w:spacing w:before="100" w:beforeAutospacing="1" w:after="100" w:afterAutospacing="1"/>
        <w:rPr>
          <w:rFonts w:ascii="Arial" w:hAnsi="Arial" w:cs="Arial"/>
          <w:sz w:val="22"/>
          <w:szCs w:val="22"/>
        </w:rPr>
      </w:pPr>
      <w:r w:rsidRPr="00A7409D">
        <w:rPr>
          <w:rFonts w:ascii="Arial" w:hAnsi="Arial" w:cs="Arial"/>
          <w:sz w:val="22"/>
          <w:szCs w:val="22"/>
        </w:rPr>
        <w:t>Module WIFI ou CELL (légèrement différents l’un de l’autre)</w:t>
      </w:r>
    </w:p>
    <w:p w:rsidR="006E65CB" w:rsidRPr="00A7409D" w:rsidRDefault="005330CC" w:rsidP="00A7409D">
      <w:pPr>
        <w:spacing w:before="100" w:beforeAutospacing="1" w:after="100" w:afterAutospacing="1"/>
        <w:rPr>
          <w:rFonts w:ascii="Arial" w:hAnsi="Arial" w:cs="Arial"/>
          <w:sz w:val="22"/>
          <w:szCs w:val="22"/>
        </w:rPr>
      </w:pPr>
      <w:r w:rsidRPr="00A7409D">
        <w:rPr>
          <w:rFonts w:ascii="Arial" w:hAnsi="Arial" w:cs="Arial"/>
          <w:sz w:val="22"/>
          <w:szCs w:val="22"/>
        </w:rPr>
        <w:t xml:space="preserve">Module Bluetooth </w:t>
      </w:r>
    </w:p>
    <w:p w:rsidR="006E65CB" w:rsidRPr="00A7409D" w:rsidRDefault="006E65CB" w:rsidP="00A7409D">
      <w:pPr>
        <w:spacing w:before="100" w:beforeAutospacing="1" w:after="100" w:afterAutospacing="1"/>
        <w:rPr>
          <w:rFonts w:ascii="Arial" w:hAnsi="Arial" w:cs="Arial"/>
          <w:sz w:val="22"/>
          <w:szCs w:val="22"/>
        </w:rPr>
      </w:pPr>
      <w:r w:rsidRPr="00A7409D">
        <w:rPr>
          <w:rFonts w:ascii="Arial" w:hAnsi="Arial" w:cs="Arial"/>
          <w:sz w:val="22"/>
          <w:szCs w:val="22"/>
        </w:rPr>
        <w:t>I</w:t>
      </w:r>
      <w:r w:rsidR="005330CC" w:rsidRPr="00A7409D">
        <w:rPr>
          <w:rFonts w:ascii="Arial" w:hAnsi="Arial" w:cs="Arial"/>
          <w:sz w:val="22"/>
          <w:szCs w:val="22"/>
        </w:rPr>
        <w:t xml:space="preserve">nterrupteur principal (à droite pour l’allumer) </w:t>
      </w:r>
    </w:p>
    <w:p w:rsidR="006E65CB" w:rsidRPr="00A7409D" w:rsidRDefault="005330CC" w:rsidP="00A7409D">
      <w:pPr>
        <w:spacing w:before="100" w:beforeAutospacing="1" w:after="100" w:afterAutospacing="1"/>
        <w:rPr>
          <w:rFonts w:ascii="Arial" w:hAnsi="Arial" w:cs="Arial"/>
          <w:sz w:val="22"/>
          <w:szCs w:val="22"/>
        </w:rPr>
      </w:pPr>
      <w:r w:rsidRPr="00A7409D">
        <w:rPr>
          <w:rFonts w:ascii="Arial" w:hAnsi="Arial" w:cs="Arial"/>
          <w:sz w:val="22"/>
          <w:szCs w:val="22"/>
        </w:rPr>
        <w:t xml:space="preserve">Interrupteur à énergie solaire </w:t>
      </w:r>
    </w:p>
    <w:p w:rsidR="006E65CB" w:rsidRPr="00A7409D" w:rsidRDefault="006C708C" w:rsidP="00A7409D">
      <w:pPr>
        <w:spacing w:before="100" w:beforeAutospacing="1" w:after="100" w:afterAutospacing="1"/>
        <w:rPr>
          <w:rFonts w:ascii="Arial" w:hAnsi="Arial" w:cs="Arial"/>
          <w:sz w:val="22"/>
          <w:szCs w:val="22"/>
        </w:rPr>
      </w:pPr>
      <w:r w:rsidRPr="00A7409D">
        <w:rPr>
          <w:rFonts w:ascii="Arial" w:hAnsi="Arial" w:cs="Arial"/>
          <w:sz w:val="22"/>
          <w:szCs w:val="22"/>
        </w:rPr>
        <w:t>Numéro d’identification du BroodMinder-WIFI/CELL</w:t>
      </w:r>
    </w:p>
    <w:p w:rsidR="006C708C" w:rsidRPr="00A7409D" w:rsidRDefault="006C708C" w:rsidP="00A7409D">
      <w:pPr>
        <w:spacing w:before="100" w:beforeAutospacing="1" w:after="100" w:afterAutospacing="1"/>
        <w:rPr>
          <w:rFonts w:ascii="Arial" w:hAnsi="Arial" w:cs="Arial"/>
          <w:sz w:val="22"/>
          <w:szCs w:val="22"/>
        </w:rPr>
      </w:pPr>
      <w:r w:rsidRPr="00A7409D">
        <w:rPr>
          <w:rFonts w:ascii="Arial" w:hAnsi="Arial" w:cs="Arial"/>
          <w:sz w:val="22"/>
          <w:szCs w:val="22"/>
        </w:rPr>
        <w:t xml:space="preserve">Numéro d’identification du mobile (pour BroodMinder-CELL uniquement) </w:t>
      </w:r>
    </w:p>
    <w:p w:rsidR="006C708C" w:rsidRPr="00816673" w:rsidRDefault="006C708C" w:rsidP="00B602AB">
      <w:pPr>
        <w:pStyle w:val="Titre2"/>
      </w:pPr>
      <w:bookmarkStart w:id="45" w:name="_Toc37179525"/>
      <w:r w:rsidRPr="00816673">
        <w:t>Instructions de démarrage rapide</w:t>
      </w:r>
      <w:bookmarkEnd w:id="45"/>
      <w:r w:rsidRPr="00816673">
        <w:t xml:space="preserve"> </w:t>
      </w:r>
    </w:p>
    <w:p w:rsidR="006C708C" w:rsidRPr="00816673" w:rsidRDefault="006C708C" w:rsidP="006C708C">
      <w:pPr>
        <w:spacing w:before="100" w:beforeAutospacing="1" w:after="100" w:afterAutospacing="1"/>
        <w:rPr>
          <w:rFonts w:ascii="Arial" w:hAnsi="Arial" w:cs="Arial"/>
          <w:sz w:val="22"/>
          <w:szCs w:val="22"/>
        </w:rPr>
      </w:pPr>
      <w:r w:rsidRPr="00816673">
        <w:rPr>
          <w:rFonts w:ascii="Arial" w:hAnsi="Arial" w:cs="Arial"/>
          <w:sz w:val="22"/>
          <w:szCs w:val="22"/>
        </w:rPr>
        <w:t>IMPORTANT : synchronisez tous vos appareils et transférez vos données sur Beekeeping.io avant de démarrer votre appareil BroodMinder-WIFI/CELL</w:t>
      </w:r>
    </w:p>
    <w:p w:rsidR="006C708C" w:rsidRPr="00816673" w:rsidRDefault="006C708C" w:rsidP="006C708C">
      <w:pPr>
        <w:pStyle w:val="Paragraphedeliste"/>
        <w:numPr>
          <w:ilvl w:val="0"/>
          <w:numId w:val="19"/>
        </w:numPr>
        <w:spacing w:before="100" w:beforeAutospacing="1" w:after="100" w:afterAutospacing="1"/>
        <w:rPr>
          <w:rFonts w:ascii="Arial" w:hAnsi="Arial" w:cs="Arial"/>
          <w:sz w:val="22"/>
          <w:szCs w:val="22"/>
        </w:rPr>
      </w:pPr>
      <w:r w:rsidRPr="00816673">
        <w:rPr>
          <w:rFonts w:ascii="Arial" w:hAnsi="Arial" w:cs="Arial"/>
          <w:sz w:val="22"/>
          <w:szCs w:val="22"/>
        </w:rPr>
        <w:t xml:space="preserve">Placer votre BroodMinder-WIFI/CELL dans le rucher avec le panneau solaire orienté vers le soleil </w:t>
      </w:r>
    </w:p>
    <w:p w:rsidR="006C708C" w:rsidRPr="00816673" w:rsidRDefault="006C708C" w:rsidP="006C708C">
      <w:pPr>
        <w:pStyle w:val="Paragraphedeliste"/>
        <w:numPr>
          <w:ilvl w:val="0"/>
          <w:numId w:val="19"/>
        </w:numPr>
        <w:spacing w:before="100" w:beforeAutospacing="1" w:after="100" w:afterAutospacing="1"/>
        <w:rPr>
          <w:rFonts w:ascii="Arial" w:hAnsi="Arial" w:cs="Arial"/>
          <w:sz w:val="22"/>
          <w:szCs w:val="22"/>
        </w:rPr>
      </w:pPr>
      <w:r w:rsidRPr="00816673">
        <w:rPr>
          <w:rFonts w:ascii="Arial" w:hAnsi="Arial" w:cs="Arial"/>
          <w:sz w:val="22"/>
          <w:szCs w:val="22"/>
        </w:rPr>
        <w:t xml:space="preserve">Téléchargez l’application BroodMinder-CELL (que vous ayez un appareil BroodMinder-CELL ou BroodMinder-WIFI) </w:t>
      </w:r>
    </w:p>
    <w:p w:rsidR="006C708C" w:rsidRPr="00816673" w:rsidRDefault="006C708C" w:rsidP="006C708C">
      <w:pPr>
        <w:pStyle w:val="Paragraphedeliste"/>
        <w:numPr>
          <w:ilvl w:val="0"/>
          <w:numId w:val="19"/>
        </w:numPr>
        <w:spacing w:before="100" w:beforeAutospacing="1" w:after="100" w:afterAutospacing="1"/>
        <w:rPr>
          <w:rFonts w:ascii="Arial" w:hAnsi="Arial" w:cs="Arial"/>
          <w:sz w:val="22"/>
          <w:szCs w:val="22"/>
        </w:rPr>
      </w:pPr>
      <w:r w:rsidRPr="00816673">
        <w:rPr>
          <w:rFonts w:ascii="Arial" w:hAnsi="Arial" w:cs="Arial"/>
          <w:sz w:val="22"/>
          <w:szCs w:val="22"/>
        </w:rPr>
        <w:t xml:space="preserve">Lancez l’application – votre appareil BroodMinder-WIFI/CELL devrait apparaitre dans la liste </w:t>
      </w:r>
    </w:p>
    <w:p w:rsidR="006C708C" w:rsidRPr="00816673" w:rsidRDefault="006C708C" w:rsidP="006C708C">
      <w:pPr>
        <w:pStyle w:val="Paragraphedeliste"/>
        <w:numPr>
          <w:ilvl w:val="0"/>
          <w:numId w:val="19"/>
        </w:numPr>
        <w:spacing w:before="100" w:beforeAutospacing="1" w:after="100" w:afterAutospacing="1"/>
        <w:rPr>
          <w:rFonts w:ascii="Arial" w:hAnsi="Arial" w:cs="Arial"/>
          <w:sz w:val="22"/>
          <w:szCs w:val="22"/>
        </w:rPr>
      </w:pPr>
      <w:r w:rsidRPr="00816673">
        <w:rPr>
          <w:rFonts w:ascii="Arial" w:hAnsi="Arial" w:cs="Arial"/>
          <w:sz w:val="22"/>
          <w:szCs w:val="22"/>
        </w:rPr>
        <w:lastRenderedPageBreak/>
        <w:t xml:space="preserve">Cliquez sur « exit </w:t>
      </w:r>
      <w:proofErr w:type="spellStart"/>
      <w:r w:rsidRPr="00816673">
        <w:rPr>
          <w:rFonts w:ascii="Arial" w:hAnsi="Arial" w:cs="Arial"/>
          <w:sz w:val="22"/>
          <w:szCs w:val="22"/>
        </w:rPr>
        <w:t>deep</w:t>
      </w:r>
      <w:proofErr w:type="spellEnd"/>
      <w:r w:rsidRPr="00816673">
        <w:rPr>
          <w:rFonts w:ascii="Arial" w:hAnsi="Arial" w:cs="Arial"/>
          <w:sz w:val="22"/>
          <w:szCs w:val="22"/>
        </w:rPr>
        <w:t xml:space="preserve"> </w:t>
      </w:r>
      <w:proofErr w:type="spellStart"/>
      <w:r w:rsidRPr="00816673">
        <w:rPr>
          <w:rFonts w:ascii="Arial" w:hAnsi="Arial" w:cs="Arial"/>
          <w:sz w:val="22"/>
          <w:szCs w:val="22"/>
        </w:rPr>
        <w:t>sleep</w:t>
      </w:r>
      <w:proofErr w:type="spellEnd"/>
      <w:r w:rsidRPr="00816673">
        <w:rPr>
          <w:rFonts w:ascii="Arial" w:hAnsi="Arial" w:cs="Arial"/>
          <w:sz w:val="22"/>
          <w:szCs w:val="22"/>
        </w:rPr>
        <w:t xml:space="preserve"> » (tirer du sommeil profond) </w:t>
      </w:r>
    </w:p>
    <w:p w:rsidR="006C708C" w:rsidRPr="00816673" w:rsidRDefault="006C708C" w:rsidP="006C708C">
      <w:pPr>
        <w:pStyle w:val="Paragraphedeliste"/>
        <w:numPr>
          <w:ilvl w:val="0"/>
          <w:numId w:val="19"/>
        </w:numPr>
        <w:spacing w:before="100" w:beforeAutospacing="1" w:after="100" w:afterAutospacing="1"/>
        <w:rPr>
          <w:rFonts w:ascii="Arial" w:hAnsi="Arial" w:cs="Arial"/>
          <w:sz w:val="22"/>
          <w:szCs w:val="22"/>
        </w:rPr>
      </w:pPr>
      <w:r w:rsidRPr="00816673">
        <w:rPr>
          <w:rFonts w:ascii="Arial" w:hAnsi="Arial" w:cs="Arial"/>
          <w:sz w:val="22"/>
          <w:szCs w:val="22"/>
        </w:rPr>
        <w:t xml:space="preserve">WIFI/CELL uniquement – entrer le nom de votre réseau wifi ou mobile ainsi que le mot de passe associé </w:t>
      </w:r>
    </w:p>
    <w:p w:rsidR="006C708C" w:rsidRPr="00816673" w:rsidRDefault="006C708C" w:rsidP="006C708C">
      <w:pPr>
        <w:pStyle w:val="Paragraphedeliste"/>
        <w:numPr>
          <w:ilvl w:val="0"/>
          <w:numId w:val="19"/>
        </w:numPr>
        <w:spacing w:before="100" w:beforeAutospacing="1" w:after="100" w:afterAutospacing="1"/>
        <w:rPr>
          <w:rFonts w:ascii="Arial" w:hAnsi="Arial" w:cs="Arial"/>
          <w:sz w:val="22"/>
          <w:szCs w:val="22"/>
        </w:rPr>
      </w:pPr>
      <w:proofErr w:type="spellStart"/>
      <w:r w:rsidRPr="00816673">
        <w:rPr>
          <w:rFonts w:ascii="Arial" w:hAnsi="Arial" w:cs="Arial"/>
          <w:sz w:val="22"/>
          <w:szCs w:val="22"/>
        </w:rPr>
        <w:t>Voq</w:t>
      </w:r>
      <w:proofErr w:type="spellEnd"/>
      <w:r w:rsidRPr="00816673">
        <w:rPr>
          <w:rFonts w:ascii="Arial" w:hAnsi="Arial" w:cs="Arial"/>
          <w:sz w:val="22"/>
          <w:szCs w:val="22"/>
        </w:rPr>
        <w:t xml:space="preserve"> données devraient apparaitre automatiquement sur beekeeping.io une heure après</w:t>
      </w:r>
    </w:p>
    <w:p w:rsidR="006C708C" w:rsidRPr="00816673" w:rsidRDefault="006C708C" w:rsidP="006C708C">
      <w:pPr>
        <w:pStyle w:val="Paragraphedeliste"/>
        <w:spacing w:before="100" w:beforeAutospacing="1" w:after="100" w:afterAutospacing="1"/>
        <w:rPr>
          <w:rFonts w:ascii="Arial" w:hAnsi="Arial" w:cs="Arial"/>
          <w:sz w:val="22"/>
          <w:szCs w:val="22"/>
        </w:rPr>
      </w:pPr>
    </w:p>
    <w:p w:rsidR="006C708C" w:rsidRPr="00816673" w:rsidRDefault="006C708C" w:rsidP="00B602AB">
      <w:pPr>
        <w:pStyle w:val="Titre2"/>
      </w:pPr>
      <w:bookmarkStart w:id="46" w:name="_Toc37179526"/>
      <w:r w:rsidRPr="00816673">
        <w:t>Installation</w:t>
      </w:r>
      <w:bookmarkEnd w:id="46"/>
    </w:p>
    <w:p w:rsidR="006C708C" w:rsidRDefault="006C708C" w:rsidP="006C708C">
      <w:pPr>
        <w:spacing w:before="100" w:beforeAutospacing="1" w:after="100" w:afterAutospacing="1"/>
        <w:rPr>
          <w:rFonts w:ascii="Arial" w:hAnsi="Arial" w:cs="Arial"/>
          <w:sz w:val="22"/>
          <w:szCs w:val="22"/>
        </w:rPr>
      </w:pPr>
      <w:r w:rsidRPr="00816673">
        <w:rPr>
          <w:rFonts w:ascii="Arial" w:hAnsi="Arial" w:cs="Arial"/>
          <w:sz w:val="22"/>
          <w:szCs w:val="22"/>
        </w:rPr>
        <w:t xml:space="preserve">Vous pouvez installer votre BroodMinder-WIFI/CELL avec de nombreuses configurations différentes selon les circonstances. Le support à l’arrière du boîtier électronique </w:t>
      </w:r>
      <w:r w:rsidR="00010ECD" w:rsidRPr="00816673">
        <w:rPr>
          <w:rFonts w:ascii="Arial" w:hAnsi="Arial" w:cs="Arial"/>
          <w:sz w:val="22"/>
          <w:szCs w:val="22"/>
        </w:rPr>
        <w:t xml:space="preserve">peut être retournée comme on peut le voir sur quelques exemples. </w:t>
      </w:r>
    </w:p>
    <w:p w:rsidR="006E65CB" w:rsidRPr="00816673" w:rsidRDefault="006E65CB" w:rsidP="006C708C">
      <w:pPr>
        <w:spacing w:before="100" w:beforeAutospacing="1" w:after="100" w:afterAutospacing="1"/>
        <w:rPr>
          <w:rFonts w:ascii="Arial" w:hAnsi="Arial" w:cs="Arial"/>
          <w:sz w:val="22"/>
          <w:szCs w:val="22"/>
        </w:rPr>
      </w:pPr>
      <w:r>
        <w:rPr>
          <w:rFonts w:ascii="Arial" w:hAnsi="Arial" w:cs="Arial"/>
          <w:sz w:val="22"/>
          <w:szCs w:val="22"/>
        </w:rPr>
        <w:t>(Voir image)</w:t>
      </w:r>
    </w:p>
    <w:p w:rsidR="00010ECD" w:rsidRPr="00816673" w:rsidRDefault="00010ECD" w:rsidP="006C708C">
      <w:pPr>
        <w:spacing w:before="100" w:beforeAutospacing="1" w:after="100" w:afterAutospacing="1"/>
        <w:rPr>
          <w:rFonts w:ascii="Arial" w:hAnsi="Arial" w:cs="Arial"/>
          <w:sz w:val="22"/>
          <w:szCs w:val="22"/>
        </w:rPr>
      </w:pPr>
      <w:r w:rsidRPr="00816673">
        <w:rPr>
          <w:rFonts w:ascii="Arial" w:hAnsi="Arial" w:cs="Arial"/>
          <w:sz w:val="22"/>
          <w:szCs w:val="22"/>
        </w:rPr>
        <w:t>Quelques remarques relatives à l’installation :</w:t>
      </w:r>
    </w:p>
    <w:p w:rsidR="00010ECD" w:rsidRPr="00816673" w:rsidRDefault="00010ECD" w:rsidP="00010ECD">
      <w:pPr>
        <w:pStyle w:val="Paragraphedeliste"/>
        <w:numPr>
          <w:ilvl w:val="0"/>
          <w:numId w:val="19"/>
        </w:numPr>
        <w:spacing w:before="100" w:beforeAutospacing="1" w:after="100" w:afterAutospacing="1"/>
        <w:rPr>
          <w:rFonts w:ascii="Arial" w:hAnsi="Arial" w:cs="Arial"/>
          <w:sz w:val="22"/>
          <w:szCs w:val="22"/>
        </w:rPr>
      </w:pPr>
      <w:r w:rsidRPr="00816673">
        <w:rPr>
          <w:rFonts w:ascii="Arial" w:hAnsi="Arial" w:cs="Arial"/>
          <w:sz w:val="22"/>
          <w:szCs w:val="22"/>
        </w:rPr>
        <w:t>Le panneau solaire aura complètement chargé la batterie en 4 heures d’ensoleillement direct</w:t>
      </w:r>
    </w:p>
    <w:p w:rsidR="00010ECD" w:rsidRPr="00816673" w:rsidRDefault="00010ECD" w:rsidP="00010ECD">
      <w:pPr>
        <w:pStyle w:val="Paragraphedeliste"/>
        <w:numPr>
          <w:ilvl w:val="0"/>
          <w:numId w:val="19"/>
        </w:numPr>
        <w:spacing w:before="100" w:beforeAutospacing="1" w:after="100" w:afterAutospacing="1"/>
        <w:rPr>
          <w:rFonts w:ascii="Arial" w:hAnsi="Arial" w:cs="Arial"/>
          <w:sz w:val="22"/>
          <w:szCs w:val="22"/>
        </w:rPr>
      </w:pPr>
      <w:r w:rsidRPr="00816673">
        <w:rPr>
          <w:rFonts w:ascii="Arial" w:hAnsi="Arial" w:cs="Arial"/>
          <w:sz w:val="22"/>
          <w:szCs w:val="22"/>
        </w:rPr>
        <w:t xml:space="preserve">La batterie devrait tenir 3-4 jours sans ensoleillement </w:t>
      </w:r>
    </w:p>
    <w:p w:rsidR="00010ECD" w:rsidRPr="00816673" w:rsidRDefault="00010ECD" w:rsidP="00010ECD">
      <w:pPr>
        <w:pStyle w:val="Paragraphedeliste"/>
        <w:numPr>
          <w:ilvl w:val="0"/>
          <w:numId w:val="19"/>
        </w:numPr>
        <w:spacing w:before="100" w:beforeAutospacing="1" w:after="100" w:afterAutospacing="1"/>
        <w:rPr>
          <w:rFonts w:ascii="Arial" w:hAnsi="Arial" w:cs="Arial"/>
          <w:sz w:val="22"/>
          <w:szCs w:val="22"/>
        </w:rPr>
      </w:pPr>
      <w:r w:rsidRPr="00816673">
        <w:rPr>
          <w:rFonts w:ascii="Arial" w:hAnsi="Arial" w:cs="Arial"/>
          <w:sz w:val="22"/>
          <w:szCs w:val="22"/>
        </w:rPr>
        <w:t xml:space="preserve">La réception sans fil est entravée par les arbres. Mais monter sur un arbre peut s’avérer problématique si votre connexion est instable </w:t>
      </w:r>
    </w:p>
    <w:p w:rsidR="00010ECD" w:rsidRPr="00816673" w:rsidRDefault="00010ECD" w:rsidP="00010ECD">
      <w:pPr>
        <w:pStyle w:val="Paragraphedeliste"/>
        <w:numPr>
          <w:ilvl w:val="0"/>
          <w:numId w:val="19"/>
        </w:numPr>
        <w:spacing w:before="100" w:beforeAutospacing="1" w:after="100" w:afterAutospacing="1"/>
        <w:rPr>
          <w:rFonts w:ascii="Arial" w:hAnsi="Arial" w:cs="Arial"/>
          <w:sz w:val="22"/>
          <w:szCs w:val="22"/>
        </w:rPr>
      </w:pPr>
      <w:r w:rsidRPr="00816673">
        <w:rPr>
          <w:rFonts w:ascii="Arial" w:hAnsi="Arial" w:cs="Arial"/>
          <w:sz w:val="22"/>
          <w:szCs w:val="22"/>
        </w:rPr>
        <w:t xml:space="preserve">Pour les cas les plus extrêmes, nous vous suggérons d’utiliser une antenne plus sensible (pour le réseau mobile uniquement). Contactez-nous sur </w:t>
      </w:r>
      <w:hyperlink r:id="rId11" w:history="1">
        <w:r w:rsidRPr="00816673">
          <w:rPr>
            <w:rStyle w:val="Lienhypertexte"/>
            <w:rFonts w:ascii="Arial" w:hAnsi="Arial" w:cs="Arial"/>
            <w:sz w:val="22"/>
            <w:szCs w:val="22"/>
          </w:rPr>
          <w:t>support@BroodMinder.com</w:t>
        </w:r>
      </w:hyperlink>
      <w:r w:rsidRPr="00816673">
        <w:rPr>
          <w:rFonts w:ascii="Arial" w:hAnsi="Arial" w:cs="Arial"/>
          <w:sz w:val="22"/>
          <w:szCs w:val="22"/>
        </w:rPr>
        <w:t xml:space="preserve"> pour plus d’informations</w:t>
      </w:r>
    </w:p>
    <w:p w:rsidR="00010ECD" w:rsidRPr="00816673" w:rsidRDefault="00010ECD" w:rsidP="00010ECD">
      <w:pPr>
        <w:pStyle w:val="Paragraphedeliste"/>
        <w:numPr>
          <w:ilvl w:val="0"/>
          <w:numId w:val="19"/>
        </w:numPr>
        <w:spacing w:before="100" w:beforeAutospacing="1" w:after="100" w:afterAutospacing="1"/>
        <w:rPr>
          <w:rFonts w:ascii="Arial" w:hAnsi="Arial" w:cs="Arial"/>
          <w:sz w:val="22"/>
          <w:szCs w:val="22"/>
        </w:rPr>
      </w:pPr>
      <w:r w:rsidRPr="00816673">
        <w:rPr>
          <w:rFonts w:ascii="Arial" w:hAnsi="Arial" w:cs="Arial"/>
          <w:sz w:val="22"/>
          <w:szCs w:val="22"/>
        </w:rPr>
        <w:t xml:space="preserve">Des colliers de serrage </w:t>
      </w:r>
      <w:r w:rsidR="00BB664C" w:rsidRPr="00816673">
        <w:rPr>
          <w:rFonts w:ascii="Arial" w:hAnsi="Arial" w:cs="Arial"/>
          <w:sz w:val="22"/>
          <w:szCs w:val="22"/>
        </w:rPr>
        <w:t xml:space="preserve">ou pour tuyaux </w:t>
      </w:r>
      <w:r w:rsidRPr="00816673">
        <w:rPr>
          <w:rFonts w:ascii="Arial" w:hAnsi="Arial" w:cs="Arial"/>
          <w:sz w:val="22"/>
          <w:szCs w:val="22"/>
        </w:rPr>
        <w:t xml:space="preserve">peuvent être utilisés afin de sécuriser le système </w:t>
      </w:r>
    </w:p>
    <w:p w:rsidR="00BB664C" w:rsidRPr="009970CA" w:rsidRDefault="00010ECD" w:rsidP="009970CA">
      <w:pPr>
        <w:pStyle w:val="Paragraphedeliste"/>
        <w:numPr>
          <w:ilvl w:val="0"/>
          <w:numId w:val="19"/>
        </w:numPr>
        <w:spacing w:before="100" w:beforeAutospacing="1" w:after="100" w:afterAutospacing="1"/>
        <w:rPr>
          <w:rFonts w:ascii="Arial" w:hAnsi="Arial" w:cs="Arial"/>
          <w:sz w:val="22"/>
          <w:szCs w:val="22"/>
        </w:rPr>
      </w:pPr>
      <w:r w:rsidRPr="00816673">
        <w:rPr>
          <w:rFonts w:ascii="Arial" w:hAnsi="Arial" w:cs="Arial"/>
          <w:sz w:val="22"/>
          <w:szCs w:val="22"/>
        </w:rPr>
        <w:t xml:space="preserve">Ceux de 7cm que l’on trouve dans les magasins de bricolage fonctionnent parfaitement. Ils ont des languettes qui peuvent être légèrement pliées pour permettre l’insertion du BroodMinder-WIFI/CELL. </w:t>
      </w:r>
      <w:r w:rsidR="00BB664C" w:rsidRPr="00816673">
        <w:rPr>
          <w:rFonts w:ascii="Arial" w:hAnsi="Arial" w:cs="Arial"/>
          <w:sz w:val="22"/>
          <w:szCs w:val="22"/>
        </w:rPr>
        <w:t>Ensuite, un collier de serrage en bas permet de sécurise l’installation</w:t>
      </w:r>
    </w:p>
    <w:p w:rsidR="00BB664C" w:rsidRPr="00816673" w:rsidRDefault="00BB664C" w:rsidP="00B602AB">
      <w:pPr>
        <w:pStyle w:val="Titre2"/>
      </w:pPr>
      <w:bookmarkStart w:id="47" w:name="_Toc37179527"/>
      <w:r w:rsidRPr="00816673">
        <w:t>La batterie solaire en mode permanent</w:t>
      </w:r>
      <w:bookmarkEnd w:id="47"/>
      <w:r w:rsidRPr="00816673">
        <w:t xml:space="preserve"> </w:t>
      </w:r>
    </w:p>
    <w:p w:rsidR="00BB664C" w:rsidRPr="00816673" w:rsidRDefault="00BB664C" w:rsidP="00BB664C">
      <w:pPr>
        <w:spacing w:before="100" w:beforeAutospacing="1" w:after="100" w:afterAutospacing="1"/>
        <w:rPr>
          <w:rFonts w:ascii="Arial" w:hAnsi="Arial" w:cs="Arial"/>
          <w:sz w:val="22"/>
          <w:szCs w:val="22"/>
        </w:rPr>
      </w:pPr>
      <w:r w:rsidRPr="00816673">
        <w:rPr>
          <w:rFonts w:ascii="Arial" w:hAnsi="Arial" w:cs="Arial"/>
          <w:sz w:val="22"/>
          <w:szCs w:val="22"/>
        </w:rPr>
        <w:t>Nous vous envoyons le BroodMinder-WIFI/CELL avec la batterie en mode permanent (</w:t>
      </w:r>
      <w:proofErr w:type="spellStart"/>
      <w:r w:rsidRPr="00816673">
        <w:rPr>
          <w:rFonts w:ascii="Arial" w:hAnsi="Arial" w:cs="Arial"/>
          <w:sz w:val="22"/>
          <w:szCs w:val="22"/>
        </w:rPr>
        <w:t>Always</w:t>
      </w:r>
      <w:proofErr w:type="spellEnd"/>
      <w:r w:rsidRPr="00816673">
        <w:rPr>
          <w:rFonts w:ascii="Arial" w:hAnsi="Arial" w:cs="Arial"/>
          <w:sz w:val="22"/>
          <w:szCs w:val="22"/>
        </w:rPr>
        <w:t xml:space="preserve">-On). Dans des conditions normales, vous n’aurez pas besoin d’ouvrir le boîtier électronique. </w:t>
      </w:r>
    </w:p>
    <w:p w:rsidR="00BB664C" w:rsidRPr="00816673" w:rsidRDefault="00BB664C" w:rsidP="00BB664C">
      <w:pPr>
        <w:spacing w:before="100" w:beforeAutospacing="1" w:after="100" w:afterAutospacing="1"/>
        <w:rPr>
          <w:rFonts w:ascii="Arial" w:hAnsi="Arial" w:cs="Arial"/>
          <w:sz w:val="22"/>
          <w:szCs w:val="22"/>
        </w:rPr>
      </w:pPr>
      <w:r w:rsidRPr="00816673">
        <w:rPr>
          <w:rFonts w:ascii="Arial" w:hAnsi="Arial" w:cs="Arial"/>
          <w:sz w:val="22"/>
          <w:szCs w:val="22"/>
        </w:rPr>
        <w:t xml:space="preserve">La batterie solaire est une batterie voltaïque 15V qui dispose de deux modes d’alimentation : </w:t>
      </w:r>
      <w:r w:rsidRPr="00816673">
        <w:rPr>
          <w:rFonts w:ascii="Arial" w:hAnsi="Arial" w:cs="Arial"/>
          <w:sz w:val="22"/>
          <w:szCs w:val="22"/>
        </w:rPr>
        <w:br/>
        <w:t>- En mode permanent (</w:t>
      </w:r>
      <w:proofErr w:type="spellStart"/>
      <w:r w:rsidRPr="00816673">
        <w:rPr>
          <w:rFonts w:ascii="Arial" w:hAnsi="Arial" w:cs="Arial"/>
          <w:i/>
          <w:iCs/>
          <w:sz w:val="22"/>
          <w:szCs w:val="22"/>
        </w:rPr>
        <w:t>Always</w:t>
      </w:r>
      <w:proofErr w:type="spellEnd"/>
      <w:r w:rsidRPr="00816673">
        <w:rPr>
          <w:rFonts w:ascii="Arial" w:hAnsi="Arial" w:cs="Arial"/>
          <w:i/>
          <w:iCs/>
          <w:sz w:val="22"/>
          <w:szCs w:val="22"/>
        </w:rPr>
        <w:t>-On</w:t>
      </w:r>
      <w:r w:rsidRPr="00816673">
        <w:rPr>
          <w:rFonts w:ascii="Arial" w:hAnsi="Arial" w:cs="Arial"/>
          <w:sz w:val="22"/>
          <w:szCs w:val="22"/>
        </w:rPr>
        <w:t>), la batterie ne s’éteint jamais</w:t>
      </w:r>
      <w:r w:rsidRPr="00816673">
        <w:rPr>
          <w:rFonts w:ascii="Arial" w:hAnsi="Arial" w:cs="Arial"/>
          <w:sz w:val="22"/>
          <w:szCs w:val="22"/>
        </w:rPr>
        <w:br/>
        <w:t>- En mode arrêt automatique (</w:t>
      </w:r>
      <w:r w:rsidRPr="00816673">
        <w:rPr>
          <w:rFonts w:ascii="Arial" w:hAnsi="Arial" w:cs="Arial"/>
          <w:i/>
          <w:iCs/>
          <w:sz w:val="22"/>
          <w:szCs w:val="22"/>
        </w:rPr>
        <w:t>Auto-Off</w:t>
      </w:r>
      <w:r w:rsidRPr="00816673">
        <w:rPr>
          <w:rFonts w:ascii="Arial" w:hAnsi="Arial" w:cs="Arial"/>
          <w:sz w:val="22"/>
          <w:szCs w:val="22"/>
        </w:rPr>
        <w:t xml:space="preserve">), la batterie s’éteint automatiquement au bout de 20mn </w:t>
      </w:r>
    </w:p>
    <w:p w:rsidR="00BB664C" w:rsidRPr="00816673" w:rsidRDefault="00BB664C" w:rsidP="00BB664C">
      <w:pPr>
        <w:spacing w:before="100" w:beforeAutospacing="1" w:after="100" w:afterAutospacing="1"/>
        <w:rPr>
          <w:rFonts w:ascii="Arial" w:hAnsi="Arial" w:cs="Arial"/>
          <w:sz w:val="22"/>
          <w:szCs w:val="22"/>
        </w:rPr>
      </w:pPr>
      <w:r w:rsidRPr="00816673">
        <w:rPr>
          <w:rFonts w:ascii="Arial" w:hAnsi="Arial" w:cs="Arial"/>
          <w:sz w:val="22"/>
          <w:szCs w:val="22"/>
        </w:rPr>
        <w:t xml:space="preserve">Il est important de laisser la batterie en mode permanent afin que le BroodMinder-WIFI/CELL puisse fonctionner 24/24h. </w:t>
      </w:r>
    </w:p>
    <w:p w:rsidR="00BB664C" w:rsidRPr="00816673" w:rsidRDefault="00BB664C" w:rsidP="00BB664C">
      <w:pPr>
        <w:spacing w:before="100" w:beforeAutospacing="1" w:after="100" w:afterAutospacing="1"/>
        <w:rPr>
          <w:rFonts w:ascii="Arial" w:hAnsi="Arial" w:cs="Arial"/>
          <w:sz w:val="22"/>
          <w:szCs w:val="22"/>
        </w:rPr>
      </w:pPr>
      <w:r w:rsidRPr="00816673">
        <w:rPr>
          <w:rFonts w:ascii="Arial" w:hAnsi="Arial" w:cs="Arial"/>
          <w:sz w:val="22"/>
          <w:szCs w:val="22"/>
        </w:rPr>
        <w:t xml:space="preserve">Pour récapituler : nous vous envoyons le BroodMinder-WIFI/CELL avec la batterie en mode permanent. Si vous n’avez pas maintenu le bouton d’alimentation de la batterie solaire pendant plus de 5 secondes, vous n’avez rien à changer. </w:t>
      </w:r>
    </w:p>
    <w:p w:rsidR="00BB664C" w:rsidRPr="00816673" w:rsidRDefault="00BB664C" w:rsidP="00BB664C">
      <w:pPr>
        <w:spacing w:before="100" w:beforeAutospacing="1" w:after="100" w:afterAutospacing="1"/>
        <w:rPr>
          <w:rFonts w:ascii="Arial" w:hAnsi="Arial" w:cs="Arial"/>
          <w:sz w:val="22"/>
          <w:szCs w:val="22"/>
        </w:rPr>
      </w:pPr>
      <w:r w:rsidRPr="00816673">
        <w:rPr>
          <w:rFonts w:ascii="Arial" w:hAnsi="Arial" w:cs="Arial"/>
          <w:sz w:val="22"/>
          <w:szCs w:val="22"/>
        </w:rPr>
        <w:t xml:space="preserve">Si vous avez maintenu le bouton d’alimentation de la batterie pendant plus de 5 secondes, cela aura modifié le mode d’alimentation. </w:t>
      </w:r>
      <w:r w:rsidR="000D21B0" w:rsidRPr="00816673">
        <w:rPr>
          <w:rFonts w:ascii="Arial" w:hAnsi="Arial" w:cs="Arial"/>
          <w:sz w:val="22"/>
          <w:szCs w:val="22"/>
        </w:rPr>
        <w:t xml:space="preserve">Cette action permet d’alterner entre le mode </w:t>
      </w:r>
      <w:r w:rsidR="000D21B0" w:rsidRPr="00816673">
        <w:rPr>
          <w:rFonts w:ascii="Arial" w:hAnsi="Arial" w:cs="Arial"/>
          <w:sz w:val="22"/>
          <w:szCs w:val="22"/>
        </w:rPr>
        <w:lastRenderedPageBreak/>
        <w:t xml:space="preserve">permanent et le mode arrêt automatique mais il peut s’avérer difficile de savoir sur quel mode vous êtes. </w:t>
      </w:r>
    </w:p>
    <w:p w:rsidR="000D21B0" w:rsidRPr="00816673" w:rsidRDefault="000D21B0" w:rsidP="00BB664C">
      <w:pPr>
        <w:spacing w:before="100" w:beforeAutospacing="1" w:after="100" w:afterAutospacing="1"/>
        <w:rPr>
          <w:rFonts w:ascii="Arial" w:hAnsi="Arial" w:cs="Arial"/>
          <w:sz w:val="22"/>
          <w:szCs w:val="22"/>
        </w:rPr>
      </w:pPr>
      <w:r w:rsidRPr="00816673">
        <w:rPr>
          <w:rFonts w:ascii="Arial" w:hAnsi="Arial" w:cs="Arial"/>
          <w:sz w:val="22"/>
          <w:szCs w:val="22"/>
        </w:rPr>
        <w:t xml:space="preserve">Pour faire la différence entre les deux modes, regardez la lumière de la batterie APRES les 3 flashs décrits ci-dessous : </w:t>
      </w:r>
    </w:p>
    <w:p w:rsidR="000D21B0" w:rsidRPr="00816673" w:rsidRDefault="000D21B0" w:rsidP="000D21B0">
      <w:pPr>
        <w:pStyle w:val="Paragraphedeliste"/>
        <w:numPr>
          <w:ilvl w:val="0"/>
          <w:numId w:val="19"/>
        </w:numPr>
        <w:spacing w:before="100" w:beforeAutospacing="1" w:after="100" w:afterAutospacing="1"/>
        <w:rPr>
          <w:rFonts w:ascii="Arial" w:hAnsi="Arial" w:cs="Arial"/>
          <w:sz w:val="22"/>
          <w:szCs w:val="22"/>
        </w:rPr>
      </w:pPr>
      <w:r w:rsidRPr="00816673">
        <w:rPr>
          <w:rFonts w:ascii="Arial" w:hAnsi="Arial" w:cs="Arial"/>
          <w:sz w:val="22"/>
          <w:szCs w:val="22"/>
        </w:rPr>
        <w:t xml:space="preserve">Bloquez le panneau solaire afin d’avoir moins de confusion </w:t>
      </w:r>
    </w:p>
    <w:p w:rsidR="000D21B0" w:rsidRPr="00816673" w:rsidRDefault="000D21B0" w:rsidP="000D21B0">
      <w:pPr>
        <w:pStyle w:val="Paragraphedeliste"/>
        <w:numPr>
          <w:ilvl w:val="0"/>
          <w:numId w:val="19"/>
        </w:numPr>
        <w:spacing w:before="100" w:beforeAutospacing="1" w:after="100" w:afterAutospacing="1"/>
        <w:rPr>
          <w:rFonts w:ascii="Arial" w:hAnsi="Arial" w:cs="Arial"/>
          <w:sz w:val="22"/>
          <w:szCs w:val="22"/>
        </w:rPr>
      </w:pPr>
      <w:r w:rsidRPr="00816673">
        <w:rPr>
          <w:rFonts w:ascii="Arial" w:hAnsi="Arial" w:cs="Arial"/>
          <w:sz w:val="22"/>
          <w:szCs w:val="22"/>
        </w:rPr>
        <w:t>Appuyez sur le bouton d’alimentation et maintenez-le enfoncé</w:t>
      </w:r>
    </w:p>
    <w:p w:rsidR="000D21B0" w:rsidRPr="00816673" w:rsidRDefault="000D21B0" w:rsidP="000D21B0">
      <w:pPr>
        <w:pStyle w:val="Paragraphedeliste"/>
        <w:numPr>
          <w:ilvl w:val="0"/>
          <w:numId w:val="19"/>
        </w:numPr>
        <w:spacing w:before="100" w:beforeAutospacing="1" w:after="100" w:afterAutospacing="1"/>
        <w:rPr>
          <w:rFonts w:ascii="Arial" w:hAnsi="Arial" w:cs="Arial"/>
          <w:sz w:val="22"/>
          <w:szCs w:val="22"/>
        </w:rPr>
      </w:pPr>
      <w:r w:rsidRPr="00816673">
        <w:rPr>
          <w:rFonts w:ascii="Arial" w:hAnsi="Arial" w:cs="Arial"/>
          <w:sz w:val="22"/>
          <w:szCs w:val="22"/>
        </w:rPr>
        <w:t>Au bout de 6 secondes, les LED de la batterie clignoteront 3 fois</w:t>
      </w:r>
    </w:p>
    <w:p w:rsidR="000D21B0" w:rsidRPr="00816673" w:rsidRDefault="000D21B0" w:rsidP="000D21B0">
      <w:pPr>
        <w:pStyle w:val="Paragraphedeliste"/>
        <w:numPr>
          <w:ilvl w:val="0"/>
          <w:numId w:val="19"/>
        </w:numPr>
        <w:spacing w:before="100" w:beforeAutospacing="1" w:after="100" w:afterAutospacing="1"/>
        <w:rPr>
          <w:rFonts w:ascii="Arial" w:hAnsi="Arial" w:cs="Arial"/>
          <w:sz w:val="22"/>
          <w:szCs w:val="22"/>
        </w:rPr>
      </w:pPr>
      <w:r w:rsidRPr="00816673">
        <w:rPr>
          <w:rFonts w:ascii="Arial" w:hAnsi="Arial" w:cs="Arial"/>
          <w:sz w:val="22"/>
          <w:szCs w:val="22"/>
        </w:rPr>
        <w:t>Si la lumière reste allumée pendant encore quelques secondes, cela signifie que la batterie est sur le mode permanent (</w:t>
      </w:r>
      <w:proofErr w:type="spellStart"/>
      <w:r w:rsidRPr="00816673">
        <w:rPr>
          <w:rFonts w:ascii="Arial" w:hAnsi="Arial" w:cs="Arial"/>
          <w:i/>
          <w:iCs/>
          <w:sz w:val="22"/>
          <w:szCs w:val="22"/>
        </w:rPr>
        <w:t>Always</w:t>
      </w:r>
      <w:proofErr w:type="spellEnd"/>
      <w:r w:rsidRPr="00816673">
        <w:rPr>
          <w:rFonts w:ascii="Arial" w:hAnsi="Arial" w:cs="Arial"/>
          <w:i/>
          <w:iCs/>
          <w:sz w:val="22"/>
          <w:szCs w:val="22"/>
        </w:rPr>
        <w:t>-On</w:t>
      </w:r>
      <w:r w:rsidRPr="00816673">
        <w:rPr>
          <w:rFonts w:ascii="Arial" w:hAnsi="Arial" w:cs="Arial"/>
          <w:sz w:val="22"/>
          <w:szCs w:val="22"/>
        </w:rPr>
        <w:t>). C’est bon !</w:t>
      </w:r>
    </w:p>
    <w:p w:rsidR="000D21B0" w:rsidRPr="00816673" w:rsidRDefault="000D21B0" w:rsidP="000D21B0">
      <w:pPr>
        <w:pStyle w:val="Paragraphedeliste"/>
        <w:numPr>
          <w:ilvl w:val="0"/>
          <w:numId w:val="19"/>
        </w:numPr>
        <w:spacing w:before="100" w:beforeAutospacing="1" w:after="100" w:afterAutospacing="1"/>
        <w:rPr>
          <w:rFonts w:ascii="Arial" w:hAnsi="Arial" w:cs="Arial"/>
          <w:sz w:val="22"/>
          <w:szCs w:val="22"/>
        </w:rPr>
      </w:pPr>
      <w:r w:rsidRPr="00816673">
        <w:rPr>
          <w:rFonts w:ascii="Arial" w:hAnsi="Arial" w:cs="Arial"/>
          <w:sz w:val="22"/>
          <w:szCs w:val="22"/>
        </w:rPr>
        <w:t xml:space="preserve">Relâchez le bouton </w:t>
      </w:r>
    </w:p>
    <w:p w:rsidR="000D21B0" w:rsidRPr="00816673" w:rsidRDefault="000D21B0" w:rsidP="000D21B0">
      <w:pPr>
        <w:spacing w:before="100" w:beforeAutospacing="1" w:after="100" w:afterAutospacing="1"/>
        <w:rPr>
          <w:rFonts w:ascii="Arial" w:hAnsi="Arial" w:cs="Arial"/>
          <w:sz w:val="22"/>
          <w:szCs w:val="22"/>
        </w:rPr>
      </w:pPr>
      <w:r w:rsidRPr="00816673">
        <w:rPr>
          <w:rFonts w:ascii="Arial" w:hAnsi="Arial" w:cs="Arial"/>
          <w:sz w:val="22"/>
          <w:szCs w:val="22"/>
        </w:rPr>
        <w:t>Si après les 3 flashs, la lumière de la batterie s’éteint, cela signifie qu’elle est sur le mode arrêt automatique (</w:t>
      </w:r>
      <w:r w:rsidRPr="00816673">
        <w:rPr>
          <w:rFonts w:ascii="Arial" w:hAnsi="Arial" w:cs="Arial"/>
          <w:i/>
          <w:iCs/>
          <w:sz w:val="22"/>
          <w:szCs w:val="22"/>
        </w:rPr>
        <w:t>Auto-Off</w:t>
      </w:r>
      <w:r w:rsidRPr="00816673">
        <w:rPr>
          <w:rFonts w:ascii="Arial" w:hAnsi="Arial" w:cs="Arial"/>
          <w:sz w:val="22"/>
          <w:szCs w:val="22"/>
        </w:rPr>
        <w:t xml:space="preserve">). </w:t>
      </w:r>
      <w:r w:rsidR="00B632E7" w:rsidRPr="00816673">
        <w:rPr>
          <w:rFonts w:ascii="Arial" w:hAnsi="Arial" w:cs="Arial"/>
          <w:sz w:val="22"/>
          <w:szCs w:val="22"/>
        </w:rPr>
        <w:t xml:space="preserve">Recommencer la manipulation et la batterie devrait être sur le bon mode cette fois. </w:t>
      </w:r>
    </w:p>
    <w:p w:rsidR="008E5045" w:rsidRPr="00816673" w:rsidRDefault="00B632E7" w:rsidP="000D21B0">
      <w:pPr>
        <w:spacing w:before="100" w:beforeAutospacing="1" w:after="100" w:afterAutospacing="1"/>
        <w:rPr>
          <w:rFonts w:ascii="Arial" w:hAnsi="Arial" w:cs="Arial"/>
          <w:sz w:val="22"/>
          <w:szCs w:val="22"/>
        </w:rPr>
      </w:pPr>
      <w:r w:rsidRPr="00816673">
        <w:rPr>
          <w:rFonts w:ascii="Arial" w:hAnsi="Arial" w:cs="Arial"/>
          <w:sz w:val="22"/>
          <w:szCs w:val="22"/>
        </w:rPr>
        <w:t xml:space="preserve">Vous trouverez plus d’informations à ce sujet sur </w:t>
      </w:r>
      <w:hyperlink r:id="rId12" w:history="1">
        <w:r w:rsidRPr="00816673">
          <w:rPr>
            <w:rStyle w:val="Lienhypertexte"/>
            <w:rFonts w:ascii="Arial" w:hAnsi="Arial" w:cs="Arial"/>
            <w:sz w:val="22"/>
            <w:szCs w:val="22"/>
          </w:rPr>
          <w:t>https://www.voltaicsystems.com/always-on/</w:t>
        </w:r>
      </w:hyperlink>
      <w:r w:rsidRPr="00816673">
        <w:rPr>
          <w:rFonts w:ascii="Arial" w:hAnsi="Arial" w:cs="Arial"/>
          <w:sz w:val="22"/>
          <w:szCs w:val="22"/>
        </w:rPr>
        <w:t xml:space="preserve"> </w:t>
      </w:r>
    </w:p>
    <w:p w:rsidR="00B632E7" w:rsidRPr="00816673" w:rsidRDefault="00B632E7" w:rsidP="00B602AB">
      <w:pPr>
        <w:pStyle w:val="Titre2"/>
      </w:pPr>
      <w:bookmarkStart w:id="48" w:name="_Toc37179528"/>
      <w:r w:rsidRPr="00816673">
        <w:t>Les voyants lumineux WIFI/CELL</w:t>
      </w:r>
      <w:bookmarkEnd w:id="48"/>
      <w:r w:rsidRPr="00816673">
        <w:t xml:space="preserve"> </w:t>
      </w:r>
    </w:p>
    <w:p w:rsidR="00B632E7" w:rsidRPr="00816673" w:rsidRDefault="00B632E7" w:rsidP="00B632E7">
      <w:pPr>
        <w:spacing w:before="100" w:beforeAutospacing="1" w:after="100" w:afterAutospacing="1"/>
        <w:rPr>
          <w:rFonts w:ascii="Arial" w:hAnsi="Arial" w:cs="Arial"/>
          <w:sz w:val="22"/>
          <w:szCs w:val="22"/>
        </w:rPr>
      </w:pPr>
      <w:r w:rsidRPr="00816673">
        <w:rPr>
          <w:rFonts w:ascii="Arial" w:hAnsi="Arial" w:cs="Arial"/>
          <w:sz w:val="22"/>
          <w:szCs w:val="22"/>
        </w:rPr>
        <w:t>(Voir image)</w:t>
      </w:r>
    </w:p>
    <w:p w:rsidR="00B632E7" w:rsidRPr="00816673" w:rsidRDefault="00B632E7" w:rsidP="00B632E7">
      <w:pPr>
        <w:spacing w:before="100" w:beforeAutospacing="1" w:after="100" w:afterAutospacing="1"/>
        <w:rPr>
          <w:rFonts w:ascii="Arial" w:hAnsi="Arial" w:cs="Arial"/>
          <w:sz w:val="22"/>
          <w:szCs w:val="22"/>
        </w:rPr>
      </w:pPr>
      <w:r w:rsidRPr="002F25C9">
        <w:rPr>
          <w:rFonts w:ascii="Arial" w:hAnsi="Arial" w:cs="Arial"/>
          <w:sz w:val="22"/>
          <w:szCs w:val="22"/>
        </w:rPr>
        <w:t xml:space="preserve">LED du BroodMinder-CELL. </w:t>
      </w:r>
      <w:r w:rsidRPr="00816673">
        <w:rPr>
          <w:rFonts w:ascii="Arial" w:hAnsi="Arial" w:cs="Arial"/>
          <w:sz w:val="22"/>
          <w:szCs w:val="22"/>
        </w:rPr>
        <w:t>Après allumage, elles…</w:t>
      </w:r>
      <w:r w:rsidRPr="00816673">
        <w:rPr>
          <w:rFonts w:ascii="Arial" w:hAnsi="Arial" w:cs="Arial"/>
          <w:sz w:val="22"/>
          <w:szCs w:val="22"/>
        </w:rPr>
        <w:br/>
        <w:t xml:space="preserve">- Clignotent pour chaque capteur BroodMinder trouvé </w:t>
      </w:r>
      <w:r w:rsidRPr="00816673">
        <w:rPr>
          <w:rFonts w:ascii="Arial" w:hAnsi="Arial" w:cs="Arial"/>
          <w:sz w:val="22"/>
          <w:szCs w:val="22"/>
        </w:rPr>
        <w:br/>
        <w:t>- Restent allumées pendant l’initialisation du modem mobile avant de clignoter selon l’intensité du signal :</w:t>
      </w:r>
      <w:r w:rsidRPr="00816673">
        <w:rPr>
          <w:rFonts w:ascii="Arial" w:hAnsi="Arial" w:cs="Arial"/>
          <w:sz w:val="22"/>
          <w:szCs w:val="22"/>
        </w:rPr>
        <w:br/>
        <w:t xml:space="preserve">        Entre 0 et 31 : 0=faible, 31=bon, 99=pas de connexion </w:t>
      </w:r>
      <w:r w:rsidRPr="00816673">
        <w:rPr>
          <w:rFonts w:ascii="Arial" w:hAnsi="Arial" w:cs="Arial"/>
          <w:sz w:val="22"/>
          <w:szCs w:val="22"/>
        </w:rPr>
        <w:br/>
        <w:t xml:space="preserve">        Si le signal est inférieur à 5, la connexion est trop faible pour fonctionner de manière fiable </w:t>
      </w:r>
    </w:p>
    <w:p w:rsidR="00B632E7" w:rsidRPr="00816673" w:rsidRDefault="00B632E7" w:rsidP="00B632E7">
      <w:pPr>
        <w:spacing w:before="100" w:beforeAutospacing="1" w:after="100" w:afterAutospacing="1"/>
        <w:rPr>
          <w:rFonts w:ascii="Arial" w:hAnsi="Arial" w:cs="Arial"/>
          <w:sz w:val="22"/>
          <w:szCs w:val="22"/>
        </w:rPr>
      </w:pPr>
      <w:r w:rsidRPr="00816673">
        <w:rPr>
          <w:rFonts w:ascii="Arial" w:hAnsi="Arial" w:cs="Arial"/>
          <w:sz w:val="22"/>
          <w:szCs w:val="22"/>
        </w:rPr>
        <w:t>Statut cellulaire (en fonctionnement</w:t>
      </w:r>
      <w:r w:rsidR="00572377" w:rsidRPr="00816673">
        <w:rPr>
          <w:rFonts w:ascii="Arial" w:hAnsi="Arial" w:cs="Arial"/>
          <w:sz w:val="22"/>
          <w:szCs w:val="22"/>
        </w:rPr>
        <w:t>) (</w:t>
      </w:r>
      <w:r w:rsidRPr="00816673">
        <w:rPr>
          <w:rFonts w:ascii="Arial" w:hAnsi="Arial" w:cs="Arial"/>
          <w:sz w:val="22"/>
          <w:szCs w:val="22"/>
        </w:rPr>
        <w:t xml:space="preserve">jaune) </w:t>
      </w:r>
    </w:p>
    <w:p w:rsidR="00B632E7" w:rsidRPr="00816673" w:rsidRDefault="00572377" w:rsidP="00B632E7">
      <w:pPr>
        <w:spacing w:before="100" w:beforeAutospacing="1" w:after="100" w:afterAutospacing="1"/>
        <w:rPr>
          <w:rFonts w:ascii="Arial" w:hAnsi="Arial" w:cs="Arial"/>
          <w:sz w:val="22"/>
          <w:szCs w:val="22"/>
        </w:rPr>
      </w:pPr>
      <w:r w:rsidRPr="00816673">
        <w:rPr>
          <w:rFonts w:ascii="Arial" w:hAnsi="Arial" w:cs="Arial"/>
          <w:sz w:val="22"/>
          <w:szCs w:val="22"/>
        </w:rPr>
        <w:t xml:space="preserve">Indicateur principal d’alimentation du modem mobile (vert) </w:t>
      </w:r>
    </w:p>
    <w:p w:rsidR="00572377" w:rsidRPr="00816673" w:rsidRDefault="00572377" w:rsidP="00B632E7">
      <w:pPr>
        <w:spacing w:before="100" w:beforeAutospacing="1" w:after="100" w:afterAutospacing="1"/>
        <w:rPr>
          <w:rFonts w:ascii="Arial" w:hAnsi="Arial" w:cs="Arial"/>
          <w:sz w:val="22"/>
          <w:szCs w:val="22"/>
        </w:rPr>
      </w:pPr>
      <w:r w:rsidRPr="00816673">
        <w:rPr>
          <w:rFonts w:ascii="Arial" w:hAnsi="Arial" w:cs="Arial"/>
          <w:sz w:val="22"/>
          <w:szCs w:val="22"/>
        </w:rPr>
        <w:t xml:space="preserve">Réseau cellulaire (rouge) </w:t>
      </w:r>
    </w:p>
    <w:p w:rsidR="00572377" w:rsidRPr="00816673" w:rsidRDefault="00572377" w:rsidP="00B632E7">
      <w:pPr>
        <w:spacing w:before="100" w:beforeAutospacing="1" w:after="100" w:afterAutospacing="1"/>
        <w:rPr>
          <w:rFonts w:ascii="Arial" w:hAnsi="Arial" w:cs="Arial"/>
          <w:sz w:val="22"/>
          <w:szCs w:val="22"/>
        </w:rPr>
      </w:pPr>
      <w:r w:rsidRPr="00816673">
        <w:rPr>
          <w:rFonts w:ascii="Arial" w:hAnsi="Arial" w:cs="Arial"/>
          <w:sz w:val="22"/>
          <w:szCs w:val="22"/>
        </w:rPr>
        <w:t xml:space="preserve">LED de la batterie voltaïque 15V (rouges) </w:t>
      </w:r>
      <w:r w:rsidRPr="00816673">
        <w:rPr>
          <w:rFonts w:ascii="Arial" w:hAnsi="Arial" w:cs="Arial"/>
          <w:sz w:val="22"/>
          <w:szCs w:val="22"/>
        </w:rPr>
        <w:br/>
        <w:t xml:space="preserve">- Les LED clignoteront lorsque la batterie sera en charge </w:t>
      </w:r>
      <w:r w:rsidRPr="00816673">
        <w:rPr>
          <w:rFonts w:ascii="Arial" w:hAnsi="Arial" w:cs="Arial"/>
          <w:sz w:val="22"/>
          <w:szCs w:val="22"/>
        </w:rPr>
        <w:br/>
        <w:t xml:space="preserve">- Si vous appuyez sur le bouton 1/0, elles afficheront l’état de charge </w:t>
      </w:r>
    </w:p>
    <w:p w:rsidR="00572377" w:rsidRPr="00816673" w:rsidRDefault="00572377" w:rsidP="00B602AB">
      <w:pPr>
        <w:pStyle w:val="Titre2"/>
      </w:pPr>
      <w:bookmarkStart w:id="49" w:name="_Toc37179529"/>
      <w:r w:rsidRPr="00816673">
        <w:t>L’application BroodMinder-WIFI/CELL</w:t>
      </w:r>
      <w:bookmarkEnd w:id="49"/>
      <w:r w:rsidRPr="00816673">
        <w:t xml:space="preserve"> </w:t>
      </w:r>
    </w:p>
    <w:p w:rsidR="00572377" w:rsidRPr="00816673" w:rsidRDefault="00572377" w:rsidP="00572377">
      <w:pPr>
        <w:spacing w:before="100" w:beforeAutospacing="1" w:after="100" w:afterAutospacing="1"/>
        <w:rPr>
          <w:rFonts w:ascii="Arial" w:hAnsi="Arial" w:cs="Arial"/>
          <w:sz w:val="22"/>
          <w:szCs w:val="22"/>
        </w:rPr>
      </w:pPr>
      <w:r w:rsidRPr="00816673">
        <w:rPr>
          <w:rFonts w:ascii="Arial" w:hAnsi="Arial" w:cs="Arial"/>
          <w:sz w:val="22"/>
          <w:szCs w:val="22"/>
        </w:rPr>
        <w:t>L’application BroodMinder-WIFI/CELL vous permet de suivre de près l’évolution de la situation. Parmi les éléments que vous pouvez contrôler :</w:t>
      </w:r>
    </w:p>
    <w:p w:rsidR="00572377" w:rsidRPr="00816673" w:rsidRDefault="00572377" w:rsidP="00572377">
      <w:pPr>
        <w:pStyle w:val="Paragraphedeliste"/>
        <w:numPr>
          <w:ilvl w:val="0"/>
          <w:numId w:val="19"/>
        </w:numPr>
        <w:spacing w:before="100" w:beforeAutospacing="1" w:after="100" w:afterAutospacing="1"/>
        <w:rPr>
          <w:rFonts w:ascii="Arial" w:hAnsi="Arial" w:cs="Arial"/>
          <w:sz w:val="22"/>
          <w:szCs w:val="22"/>
        </w:rPr>
      </w:pPr>
      <w:r w:rsidRPr="00816673">
        <w:rPr>
          <w:rFonts w:ascii="Arial" w:hAnsi="Arial" w:cs="Arial"/>
          <w:sz w:val="22"/>
          <w:szCs w:val="22"/>
        </w:rPr>
        <w:t>Mode sommeil profond (</w:t>
      </w:r>
      <w:proofErr w:type="spellStart"/>
      <w:r w:rsidRPr="00816673">
        <w:rPr>
          <w:rFonts w:ascii="Arial" w:hAnsi="Arial" w:cs="Arial"/>
          <w:i/>
          <w:iCs/>
          <w:sz w:val="22"/>
          <w:szCs w:val="22"/>
        </w:rPr>
        <w:t>Deep</w:t>
      </w:r>
      <w:proofErr w:type="spellEnd"/>
      <w:r w:rsidRPr="00816673">
        <w:rPr>
          <w:rFonts w:ascii="Arial" w:hAnsi="Arial" w:cs="Arial"/>
          <w:i/>
          <w:iCs/>
          <w:sz w:val="22"/>
          <w:szCs w:val="22"/>
        </w:rPr>
        <w:t xml:space="preserve"> </w:t>
      </w:r>
      <w:proofErr w:type="spellStart"/>
      <w:r w:rsidRPr="00816673">
        <w:rPr>
          <w:rFonts w:ascii="Arial" w:hAnsi="Arial" w:cs="Arial"/>
          <w:i/>
          <w:iCs/>
          <w:sz w:val="22"/>
          <w:szCs w:val="22"/>
        </w:rPr>
        <w:t>Sleep</w:t>
      </w:r>
      <w:proofErr w:type="spellEnd"/>
      <w:r w:rsidRPr="00816673">
        <w:rPr>
          <w:rFonts w:ascii="Arial" w:hAnsi="Arial" w:cs="Arial"/>
          <w:sz w:val="22"/>
          <w:szCs w:val="22"/>
        </w:rPr>
        <w:t xml:space="preserve">) – voir ci-dessous </w:t>
      </w:r>
    </w:p>
    <w:p w:rsidR="00572377" w:rsidRPr="00816673" w:rsidRDefault="00572377" w:rsidP="00572377">
      <w:pPr>
        <w:pStyle w:val="Paragraphedeliste"/>
        <w:numPr>
          <w:ilvl w:val="0"/>
          <w:numId w:val="19"/>
        </w:numPr>
        <w:spacing w:before="100" w:beforeAutospacing="1" w:after="100" w:afterAutospacing="1"/>
        <w:rPr>
          <w:rFonts w:ascii="Arial" w:hAnsi="Arial" w:cs="Arial"/>
          <w:sz w:val="22"/>
          <w:szCs w:val="22"/>
        </w:rPr>
      </w:pPr>
      <w:r w:rsidRPr="00816673">
        <w:rPr>
          <w:rFonts w:ascii="Arial" w:hAnsi="Arial" w:cs="Arial"/>
          <w:sz w:val="22"/>
          <w:szCs w:val="22"/>
        </w:rPr>
        <w:t xml:space="preserve">État actuel du BroodMinder-WIFI/CELL (initialisation, délai jusqu’au prochain transfert de données, connexion au WIFI, envoi de données) </w:t>
      </w:r>
    </w:p>
    <w:p w:rsidR="00572377" w:rsidRPr="00816673" w:rsidRDefault="00572377" w:rsidP="00572377">
      <w:pPr>
        <w:pStyle w:val="Paragraphedeliste"/>
        <w:numPr>
          <w:ilvl w:val="0"/>
          <w:numId w:val="19"/>
        </w:numPr>
        <w:spacing w:before="100" w:beforeAutospacing="1" w:after="100" w:afterAutospacing="1"/>
        <w:rPr>
          <w:rFonts w:ascii="Arial" w:hAnsi="Arial" w:cs="Arial"/>
          <w:sz w:val="22"/>
          <w:szCs w:val="22"/>
        </w:rPr>
      </w:pPr>
      <w:r w:rsidRPr="00816673">
        <w:rPr>
          <w:rFonts w:ascii="Arial" w:hAnsi="Arial" w:cs="Arial"/>
          <w:sz w:val="22"/>
          <w:szCs w:val="22"/>
        </w:rPr>
        <w:t xml:space="preserve">Nombre d’appareils BroodMinder trouvés dans le rucher </w:t>
      </w:r>
    </w:p>
    <w:p w:rsidR="00572377" w:rsidRPr="00816673" w:rsidRDefault="00572377" w:rsidP="00572377">
      <w:pPr>
        <w:pStyle w:val="Paragraphedeliste"/>
        <w:numPr>
          <w:ilvl w:val="0"/>
          <w:numId w:val="19"/>
        </w:numPr>
        <w:spacing w:before="100" w:beforeAutospacing="1" w:after="100" w:afterAutospacing="1"/>
        <w:rPr>
          <w:rFonts w:ascii="Arial" w:hAnsi="Arial" w:cs="Arial"/>
          <w:sz w:val="22"/>
          <w:szCs w:val="22"/>
        </w:rPr>
      </w:pPr>
      <w:r w:rsidRPr="00816673">
        <w:rPr>
          <w:rFonts w:ascii="Arial" w:hAnsi="Arial" w:cs="Arial"/>
          <w:sz w:val="22"/>
          <w:szCs w:val="22"/>
        </w:rPr>
        <w:t xml:space="preserve">Force du signal du WIFI </w:t>
      </w:r>
    </w:p>
    <w:p w:rsidR="00572377" w:rsidRPr="00816673" w:rsidRDefault="00572377" w:rsidP="00572377">
      <w:pPr>
        <w:pStyle w:val="Paragraphedeliste"/>
        <w:numPr>
          <w:ilvl w:val="0"/>
          <w:numId w:val="19"/>
        </w:numPr>
        <w:spacing w:before="100" w:beforeAutospacing="1" w:after="100" w:afterAutospacing="1"/>
        <w:rPr>
          <w:rFonts w:ascii="Arial" w:hAnsi="Arial" w:cs="Arial"/>
          <w:sz w:val="22"/>
          <w:szCs w:val="22"/>
        </w:rPr>
      </w:pPr>
      <w:r w:rsidRPr="00816673">
        <w:rPr>
          <w:rFonts w:ascii="Arial" w:hAnsi="Arial" w:cs="Arial"/>
          <w:sz w:val="22"/>
          <w:szCs w:val="22"/>
        </w:rPr>
        <w:t xml:space="preserve">De nombreuses fonctions de diagnostic </w:t>
      </w:r>
    </w:p>
    <w:p w:rsidR="00330621" w:rsidRPr="00816673" w:rsidRDefault="00572377" w:rsidP="00572377">
      <w:pPr>
        <w:spacing w:before="100" w:beforeAutospacing="1" w:after="100" w:afterAutospacing="1"/>
        <w:rPr>
          <w:rFonts w:ascii="Arial" w:hAnsi="Arial" w:cs="Arial"/>
          <w:sz w:val="22"/>
          <w:szCs w:val="22"/>
        </w:rPr>
      </w:pPr>
      <w:r w:rsidRPr="00816673">
        <w:rPr>
          <w:rFonts w:ascii="Arial" w:hAnsi="Arial" w:cs="Arial"/>
          <w:sz w:val="22"/>
          <w:szCs w:val="22"/>
        </w:rPr>
        <w:lastRenderedPageBreak/>
        <w:t xml:space="preserve">Nous n’entrerons pas dans les détails dans ce manuel car </w:t>
      </w:r>
      <w:r w:rsidR="00524CD6" w:rsidRPr="00816673">
        <w:rPr>
          <w:rFonts w:ascii="Arial" w:hAnsi="Arial" w:cs="Arial"/>
          <w:sz w:val="22"/>
          <w:szCs w:val="22"/>
        </w:rPr>
        <w:t xml:space="preserve">il n’y a pas beaucoup d’ajustements à faire sur l’application. En effet, les seuls éléments que vous pouvez ajuster sont le moment et la fréquence de transferts de données sur beekeeping.io. Le reste de l’application est destiné à aider notre équipe </w:t>
      </w:r>
      <w:r w:rsidR="00330621" w:rsidRPr="00816673">
        <w:rPr>
          <w:rFonts w:ascii="Arial" w:hAnsi="Arial" w:cs="Arial"/>
          <w:sz w:val="22"/>
          <w:szCs w:val="22"/>
        </w:rPr>
        <w:t xml:space="preserve">de support client à diagnostiquer des problèmes. </w:t>
      </w:r>
    </w:p>
    <w:p w:rsidR="00572377" w:rsidRPr="00816673" w:rsidRDefault="00330621" w:rsidP="00572377">
      <w:pPr>
        <w:spacing w:before="100" w:beforeAutospacing="1" w:after="100" w:afterAutospacing="1"/>
        <w:rPr>
          <w:rFonts w:ascii="Arial" w:hAnsi="Arial" w:cs="Arial"/>
          <w:sz w:val="22"/>
          <w:szCs w:val="22"/>
        </w:rPr>
      </w:pPr>
      <w:r w:rsidRPr="00816673">
        <w:rPr>
          <w:rFonts w:ascii="Arial" w:hAnsi="Arial" w:cs="Arial"/>
          <w:sz w:val="22"/>
          <w:szCs w:val="22"/>
        </w:rPr>
        <w:t xml:space="preserve">Lorsque vous recevez </w:t>
      </w:r>
      <w:r w:rsidR="00D16C1B" w:rsidRPr="00816673">
        <w:rPr>
          <w:rFonts w:ascii="Arial" w:hAnsi="Arial" w:cs="Arial"/>
          <w:sz w:val="22"/>
          <w:szCs w:val="22"/>
        </w:rPr>
        <w:t>votre BroodMinder-WIFI/CELL, ce dernier devrait être en mode sommeil profond (</w:t>
      </w:r>
      <w:proofErr w:type="spellStart"/>
      <w:r w:rsidR="00D16C1B" w:rsidRPr="00816673">
        <w:rPr>
          <w:rFonts w:ascii="Arial" w:hAnsi="Arial" w:cs="Arial"/>
          <w:i/>
          <w:iCs/>
          <w:sz w:val="22"/>
          <w:szCs w:val="22"/>
        </w:rPr>
        <w:t>Deep</w:t>
      </w:r>
      <w:proofErr w:type="spellEnd"/>
      <w:r w:rsidR="00D16C1B" w:rsidRPr="00816673">
        <w:rPr>
          <w:rFonts w:ascii="Arial" w:hAnsi="Arial" w:cs="Arial"/>
          <w:i/>
          <w:iCs/>
          <w:sz w:val="22"/>
          <w:szCs w:val="22"/>
        </w:rPr>
        <w:t xml:space="preserve"> </w:t>
      </w:r>
      <w:proofErr w:type="spellStart"/>
      <w:r w:rsidR="00D16C1B" w:rsidRPr="00816673">
        <w:rPr>
          <w:rFonts w:ascii="Arial" w:hAnsi="Arial" w:cs="Arial"/>
          <w:i/>
          <w:iCs/>
          <w:sz w:val="22"/>
          <w:szCs w:val="22"/>
        </w:rPr>
        <w:t>Sleep</w:t>
      </w:r>
      <w:proofErr w:type="spellEnd"/>
      <w:r w:rsidR="00D16C1B" w:rsidRPr="00816673">
        <w:rPr>
          <w:rFonts w:ascii="Arial" w:hAnsi="Arial" w:cs="Arial"/>
          <w:sz w:val="22"/>
          <w:szCs w:val="22"/>
        </w:rPr>
        <w:t xml:space="preserve">) afin d’économiser la batterie pendant le transport. Vous aurez besoin de l’application BroodMinder-CELL pour le sortir de ce sommeil profond. </w:t>
      </w:r>
    </w:p>
    <w:p w:rsidR="00D16C1B" w:rsidRPr="00816673" w:rsidRDefault="00D16C1B" w:rsidP="00572377">
      <w:pPr>
        <w:spacing w:before="100" w:beforeAutospacing="1" w:after="100" w:afterAutospacing="1"/>
        <w:rPr>
          <w:rFonts w:ascii="Arial" w:hAnsi="Arial" w:cs="Arial"/>
          <w:sz w:val="22"/>
          <w:szCs w:val="22"/>
        </w:rPr>
      </w:pPr>
      <w:r w:rsidRPr="00816673">
        <w:rPr>
          <w:rFonts w:ascii="Arial" w:hAnsi="Arial" w:cs="Arial"/>
          <w:sz w:val="22"/>
          <w:szCs w:val="22"/>
        </w:rPr>
        <w:t xml:space="preserve">Par défaut, le BroodMinder-WIFI/CELL transférera vos données toutes les heures. </w:t>
      </w:r>
    </w:p>
    <w:p w:rsidR="00D16C1B" w:rsidRPr="00816673" w:rsidRDefault="00D16C1B" w:rsidP="00B602AB">
      <w:pPr>
        <w:pStyle w:val="Titre2"/>
      </w:pPr>
      <w:bookmarkStart w:id="50" w:name="_Toc37179530"/>
      <w:r w:rsidRPr="00816673">
        <w:t>Écran d’accueil de l’application WIFI/CELL</w:t>
      </w:r>
      <w:bookmarkEnd w:id="50"/>
    </w:p>
    <w:p w:rsidR="00AE503C" w:rsidRPr="00816673" w:rsidRDefault="00AE503C" w:rsidP="00AE503C">
      <w:pPr>
        <w:spacing w:before="100" w:beforeAutospacing="1" w:after="100" w:afterAutospacing="1"/>
        <w:rPr>
          <w:rFonts w:ascii="Arial" w:hAnsi="Arial" w:cs="Arial"/>
          <w:sz w:val="22"/>
          <w:szCs w:val="22"/>
        </w:rPr>
      </w:pPr>
      <w:r w:rsidRPr="00816673">
        <w:rPr>
          <w:rFonts w:ascii="Arial" w:hAnsi="Arial" w:cs="Arial"/>
          <w:sz w:val="22"/>
          <w:szCs w:val="22"/>
        </w:rPr>
        <w:t>(Voir image)</w:t>
      </w:r>
    </w:p>
    <w:p w:rsidR="00AE503C" w:rsidRPr="00816673" w:rsidRDefault="00AE503C" w:rsidP="00AE503C">
      <w:pPr>
        <w:spacing w:before="100" w:beforeAutospacing="1" w:after="100" w:afterAutospacing="1"/>
        <w:rPr>
          <w:rFonts w:ascii="Arial" w:hAnsi="Arial" w:cs="Arial"/>
          <w:sz w:val="22"/>
          <w:szCs w:val="22"/>
        </w:rPr>
      </w:pPr>
      <w:r w:rsidRPr="00816673">
        <w:rPr>
          <w:rFonts w:ascii="Arial" w:hAnsi="Arial" w:cs="Arial"/>
          <w:sz w:val="22"/>
          <w:szCs w:val="22"/>
        </w:rPr>
        <w:t xml:space="preserve">Première moitié de l’écran : BroodMinder-CELL </w:t>
      </w:r>
    </w:p>
    <w:p w:rsidR="00D16C1B" w:rsidRPr="00816673" w:rsidRDefault="00AE503C" w:rsidP="00D16C1B">
      <w:pPr>
        <w:pStyle w:val="Paragraphedeliste"/>
        <w:numPr>
          <w:ilvl w:val="0"/>
          <w:numId w:val="29"/>
        </w:numPr>
        <w:spacing w:before="100" w:beforeAutospacing="1" w:after="100" w:afterAutospacing="1"/>
        <w:rPr>
          <w:rFonts w:ascii="Arial" w:hAnsi="Arial" w:cs="Arial"/>
          <w:sz w:val="22"/>
          <w:szCs w:val="22"/>
        </w:rPr>
      </w:pPr>
      <w:r w:rsidRPr="00816673">
        <w:rPr>
          <w:rFonts w:ascii="Arial" w:hAnsi="Arial" w:cs="Arial"/>
          <w:sz w:val="22"/>
          <w:szCs w:val="22"/>
        </w:rPr>
        <w:t>« </w:t>
      </w:r>
      <w:r w:rsidR="00D16C1B" w:rsidRPr="00816673">
        <w:rPr>
          <w:rFonts w:ascii="Arial" w:hAnsi="Arial" w:cs="Arial"/>
          <w:sz w:val="22"/>
          <w:szCs w:val="22"/>
        </w:rPr>
        <w:t>Configure</w:t>
      </w:r>
      <w:r w:rsidRPr="00816673">
        <w:rPr>
          <w:rFonts w:ascii="Arial" w:hAnsi="Arial" w:cs="Arial"/>
          <w:sz w:val="22"/>
          <w:szCs w:val="22"/>
        </w:rPr>
        <w:t> »</w:t>
      </w:r>
      <w:r w:rsidR="00D16C1B" w:rsidRPr="00816673">
        <w:rPr>
          <w:rFonts w:ascii="Arial" w:hAnsi="Arial" w:cs="Arial"/>
          <w:sz w:val="22"/>
          <w:szCs w:val="22"/>
        </w:rPr>
        <w:t> : cliquez sur ce bouton pour plus de détails</w:t>
      </w:r>
    </w:p>
    <w:p w:rsidR="00D16C1B" w:rsidRPr="00816673" w:rsidRDefault="00AE503C" w:rsidP="00D16C1B">
      <w:pPr>
        <w:pStyle w:val="Paragraphedeliste"/>
        <w:numPr>
          <w:ilvl w:val="0"/>
          <w:numId w:val="29"/>
        </w:numPr>
        <w:spacing w:before="100" w:beforeAutospacing="1" w:after="100" w:afterAutospacing="1"/>
        <w:rPr>
          <w:rFonts w:ascii="Arial" w:hAnsi="Arial" w:cs="Arial"/>
          <w:sz w:val="22"/>
          <w:szCs w:val="22"/>
        </w:rPr>
      </w:pPr>
      <w:r w:rsidRPr="00816673">
        <w:rPr>
          <w:rFonts w:ascii="Arial" w:hAnsi="Arial" w:cs="Arial"/>
          <w:sz w:val="22"/>
          <w:szCs w:val="22"/>
        </w:rPr>
        <w:t>« </w:t>
      </w:r>
      <w:proofErr w:type="spellStart"/>
      <w:r w:rsidR="00D16C1B" w:rsidRPr="00816673">
        <w:rPr>
          <w:rFonts w:ascii="Arial" w:hAnsi="Arial" w:cs="Arial"/>
          <w:sz w:val="22"/>
          <w:szCs w:val="22"/>
        </w:rPr>
        <w:t>Status</w:t>
      </w:r>
      <w:proofErr w:type="spellEnd"/>
      <w:r w:rsidRPr="00816673">
        <w:rPr>
          <w:rFonts w:ascii="Arial" w:hAnsi="Arial" w:cs="Arial"/>
          <w:sz w:val="22"/>
          <w:szCs w:val="22"/>
        </w:rPr>
        <w:t> »</w:t>
      </w:r>
      <w:r w:rsidR="00D16C1B" w:rsidRPr="00816673">
        <w:rPr>
          <w:rFonts w:ascii="Arial" w:hAnsi="Arial" w:cs="Arial"/>
          <w:sz w:val="22"/>
          <w:szCs w:val="22"/>
        </w:rPr>
        <w:t> : état actuel de votre BroodMinder-CELL</w:t>
      </w:r>
    </w:p>
    <w:p w:rsidR="00D16C1B" w:rsidRPr="00816673" w:rsidRDefault="00AE503C" w:rsidP="00D16C1B">
      <w:pPr>
        <w:pStyle w:val="Paragraphedeliste"/>
        <w:numPr>
          <w:ilvl w:val="0"/>
          <w:numId w:val="29"/>
        </w:numPr>
        <w:spacing w:before="100" w:beforeAutospacing="1" w:after="100" w:afterAutospacing="1"/>
        <w:rPr>
          <w:rFonts w:ascii="Arial" w:hAnsi="Arial" w:cs="Arial"/>
          <w:sz w:val="22"/>
          <w:szCs w:val="22"/>
        </w:rPr>
      </w:pPr>
      <w:r w:rsidRPr="00816673">
        <w:rPr>
          <w:rFonts w:ascii="Arial" w:hAnsi="Arial" w:cs="Arial"/>
          <w:sz w:val="22"/>
          <w:szCs w:val="22"/>
        </w:rPr>
        <w:t>« </w:t>
      </w:r>
      <w:proofErr w:type="spellStart"/>
      <w:r w:rsidR="00D16C1B" w:rsidRPr="00816673">
        <w:rPr>
          <w:rFonts w:ascii="Arial" w:hAnsi="Arial" w:cs="Arial"/>
          <w:sz w:val="22"/>
          <w:szCs w:val="22"/>
        </w:rPr>
        <w:t>BroodMinders</w:t>
      </w:r>
      <w:proofErr w:type="spellEnd"/>
      <w:r w:rsidR="00D16C1B" w:rsidRPr="00816673">
        <w:rPr>
          <w:rFonts w:ascii="Arial" w:hAnsi="Arial" w:cs="Arial"/>
          <w:sz w:val="22"/>
          <w:szCs w:val="22"/>
        </w:rPr>
        <w:t xml:space="preserve"> </w:t>
      </w:r>
      <w:proofErr w:type="spellStart"/>
      <w:r w:rsidR="00D16C1B" w:rsidRPr="00816673">
        <w:rPr>
          <w:rFonts w:ascii="Arial" w:hAnsi="Arial" w:cs="Arial"/>
          <w:sz w:val="22"/>
          <w:szCs w:val="22"/>
        </w:rPr>
        <w:t>found</w:t>
      </w:r>
      <w:proofErr w:type="spellEnd"/>
      <w:r w:rsidRPr="00816673">
        <w:rPr>
          <w:rFonts w:ascii="Arial" w:hAnsi="Arial" w:cs="Arial"/>
          <w:sz w:val="22"/>
          <w:szCs w:val="22"/>
        </w:rPr>
        <w:t> »</w:t>
      </w:r>
      <w:r w:rsidR="00D16C1B" w:rsidRPr="00816673">
        <w:rPr>
          <w:rFonts w:ascii="Arial" w:hAnsi="Arial" w:cs="Arial"/>
          <w:sz w:val="22"/>
          <w:szCs w:val="22"/>
        </w:rPr>
        <w:t> : nombre d’appareils BroodMinder à la portée du BroodMinder</w:t>
      </w:r>
      <w:r w:rsidRPr="00816673">
        <w:rPr>
          <w:rFonts w:ascii="Arial" w:hAnsi="Arial" w:cs="Arial"/>
          <w:sz w:val="22"/>
          <w:szCs w:val="22"/>
        </w:rPr>
        <w:t>-</w:t>
      </w:r>
      <w:r w:rsidR="00D16C1B" w:rsidRPr="00816673">
        <w:rPr>
          <w:rFonts w:ascii="Arial" w:hAnsi="Arial" w:cs="Arial"/>
          <w:sz w:val="22"/>
          <w:szCs w:val="22"/>
        </w:rPr>
        <w:t xml:space="preserve">CELL </w:t>
      </w:r>
    </w:p>
    <w:p w:rsidR="00D16C1B" w:rsidRPr="00816673" w:rsidRDefault="00AE503C" w:rsidP="00D16C1B">
      <w:pPr>
        <w:pStyle w:val="Paragraphedeliste"/>
        <w:numPr>
          <w:ilvl w:val="0"/>
          <w:numId w:val="29"/>
        </w:numPr>
        <w:spacing w:before="100" w:beforeAutospacing="1" w:after="100" w:afterAutospacing="1"/>
        <w:rPr>
          <w:rFonts w:ascii="Arial" w:hAnsi="Arial" w:cs="Arial"/>
          <w:sz w:val="22"/>
          <w:szCs w:val="22"/>
        </w:rPr>
      </w:pPr>
      <w:r w:rsidRPr="00816673">
        <w:rPr>
          <w:rFonts w:ascii="Arial" w:hAnsi="Arial" w:cs="Arial"/>
          <w:sz w:val="22"/>
          <w:szCs w:val="22"/>
        </w:rPr>
        <w:t>« </w:t>
      </w:r>
      <w:proofErr w:type="spellStart"/>
      <w:r w:rsidR="00D16C1B" w:rsidRPr="00816673">
        <w:rPr>
          <w:rFonts w:ascii="Arial" w:hAnsi="Arial" w:cs="Arial"/>
          <w:sz w:val="22"/>
          <w:szCs w:val="22"/>
        </w:rPr>
        <w:t>Weakest</w:t>
      </w:r>
      <w:proofErr w:type="spellEnd"/>
      <w:r w:rsidR="00D16C1B" w:rsidRPr="00816673">
        <w:rPr>
          <w:rFonts w:ascii="Arial" w:hAnsi="Arial" w:cs="Arial"/>
          <w:sz w:val="22"/>
          <w:szCs w:val="22"/>
        </w:rPr>
        <w:t xml:space="preserve"> signal</w:t>
      </w:r>
      <w:r w:rsidRPr="00816673">
        <w:rPr>
          <w:rFonts w:ascii="Arial" w:hAnsi="Arial" w:cs="Arial"/>
          <w:sz w:val="22"/>
          <w:szCs w:val="22"/>
        </w:rPr>
        <w:t> »</w:t>
      </w:r>
      <w:r w:rsidR="00D16C1B" w:rsidRPr="00816673">
        <w:rPr>
          <w:rFonts w:ascii="Arial" w:hAnsi="Arial" w:cs="Arial"/>
          <w:sz w:val="22"/>
          <w:szCs w:val="22"/>
        </w:rPr>
        <w:t> : le plus faible signal BroodMinder reçu. Cela vous aide à positionner votre BroodMinder-CELL de manière appropriée</w:t>
      </w:r>
    </w:p>
    <w:p w:rsidR="00AE503C" w:rsidRPr="00816673" w:rsidRDefault="00AE503C" w:rsidP="00D16C1B">
      <w:pPr>
        <w:pStyle w:val="Paragraphedeliste"/>
        <w:numPr>
          <w:ilvl w:val="0"/>
          <w:numId w:val="29"/>
        </w:numPr>
        <w:spacing w:before="100" w:beforeAutospacing="1" w:after="100" w:afterAutospacing="1"/>
        <w:rPr>
          <w:rFonts w:ascii="Arial" w:hAnsi="Arial" w:cs="Arial"/>
          <w:sz w:val="22"/>
          <w:szCs w:val="22"/>
        </w:rPr>
      </w:pPr>
      <w:r w:rsidRPr="00816673">
        <w:rPr>
          <w:rFonts w:ascii="Arial" w:hAnsi="Arial" w:cs="Arial"/>
          <w:sz w:val="22"/>
          <w:szCs w:val="22"/>
        </w:rPr>
        <w:t xml:space="preserve">« Cellular network » : réseau cellulaire trouvé &amp; force du signal </w:t>
      </w:r>
    </w:p>
    <w:p w:rsidR="00AE503C" w:rsidRPr="00816673" w:rsidRDefault="00AE503C" w:rsidP="00D16C1B">
      <w:pPr>
        <w:pStyle w:val="Paragraphedeliste"/>
        <w:numPr>
          <w:ilvl w:val="0"/>
          <w:numId w:val="29"/>
        </w:numPr>
        <w:spacing w:before="100" w:beforeAutospacing="1" w:after="100" w:afterAutospacing="1"/>
        <w:rPr>
          <w:rFonts w:ascii="Arial" w:hAnsi="Arial" w:cs="Arial"/>
          <w:sz w:val="22"/>
          <w:szCs w:val="22"/>
        </w:rPr>
      </w:pPr>
      <w:r w:rsidRPr="00816673">
        <w:rPr>
          <w:rFonts w:ascii="Arial" w:hAnsi="Arial" w:cs="Arial"/>
          <w:sz w:val="22"/>
          <w:szCs w:val="22"/>
        </w:rPr>
        <w:t>« </w:t>
      </w:r>
      <w:proofErr w:type="spellStart"/>
      <w:r w:rsidRPr="00816673">
        <w:rPr>
          <w:rFonts w:ascii="Arial" w:hAnsi="Arial" w:cs="Arial"/>
          <w:sz w:val="22"/>
          <w:szCs w:val="22"/>
        </w:rPr>
        <w:t>Sends</w:t>
      </w:r>
      <w:proofErr w:type="spellEnd"/>
      <w:r w:rsidRPr="00816673">
        <w:rPr>
          <w:rFonts w:ascii="Arial" w:hAnsi="Arial" w:cs="Arial"/>
          <w:sz w:val="22"/>
          <w:szCs w:val="22"/>
        </w:rPr>
        <w:t xml:space="preserve"> per </w:t>
      </w:r>
      <w:proofErr w:type="spellStart"/>
      <w:r w:rsidRPr="00816673">
        <w:rPr>
          <w:rFonts w:ascii="Arial" w:hAnsi="Arial" w:cs="Arial"/>
          <w:sz w:val="22"/>
          <w:szCs w:val="22"/>
        </w:rPr>
        <w:t>day</w:t>
      </w:r>
      <w:proofErr w:type="spellEnd"/>
      <w:r w:rsidRPr="00816673">
        <w:rPr>
          <w:rFonts w:ascii="Arial" w:hAnsi="Arial" w:cs="Arial"/>
          <w:sz w:val="22"/>
          <w:szCs w:val="22"/>
        </w:rPr>
        <w:t xml:space="preserve"> » : nombre de mises à jour de Beekeeping.io par jour </w:t>
      </w:r>
    </w:p>
    <w:p w:rsidR="00AE503C" w:rsidRPr="00816673" w:rsidRDefault="00AE503C" w:rsidP="00AE503C">
      <w:pPr>
        <w:spacing w:before="100" w:beforeAutospacing="1" w:after="100" w:afterAutospacing="1"/>
        <w:rPr>
          <w:rFonts w:ascii="Arial" w:hAnsi="Arial" w:cs="Arial"/>
          <w:sz w:val="22"/>
          <w:szCs w:val="22"/>
        </w:rPr>
      </w:pPr>
      <w:r w:rsidRPr="00816673">
        <w:rPr>
          <w:rFonts w:ascii="Arial" w:hAnsi="Arial" w:cs="Arial"/>
          <w:sz w:val="22"/>
          <w:szCs w:val="22"/>
        </w:rPr>
        <w:t>Seconde moitié de l’écran : même exemple avec le BroodMinder-WIFI</w:t>
      </w:r>
    </w:p>
    <w:p w:rsidR="00AE503C" w:rsidRPr="00816673" w:rsidRDefault="00AE503C" w:rsidP="00AE503C">
      <w:pPr>
        <w:spacing w:before="100" w:beforeAutospacing="1" w:after="100" w:afterAutospacing="1"/>
        <w:rPr>
          <w:rFonts w:ascii="Arial" w:hAnsi="Arial" w:cs="Arial"/>
          <w:sz w:val="22"/>
          <w:szCs w:val="22"/>
        </w:rPr>
      </w:pPr>
      <w:r w:rsidRPr="00816673">
        <w:rPr>
          <w:rFonts w:ascii="Arial" w:hAnsi="Arial" w:cs="Arial"/>
          <w:sz w:val="22"/>
          <w:szCs w:val="22"/>
        </w:rPr>
        <w:t xml:space="preserve">Remarque : si vous balayez l’écran vers gauche, vous pouvez supprimer les appareils BroodMinder-WIFI/CELL non utilisés. </w:t>
      </w:r>
    </w:p>
    <w:p w:rsidR="00AE503C" w:rsidRPr="008E5045" w:rsidRDefault="00AE503C" w:rsidP="00B602AB">
      <w:pPr>
        <w:pStyle w:val="Titre2"/>
      </w:pPr>
      <w:bookmarkStart w:id="51" w:name="_Toc37179531"/>
      <w:r w:rsidRPr="00816673">
        <w:t>Écran de configuration de l’application WIFI/CELL</w:t>
      </w:r>
      <w:bookmarkEnd w:id="51"/>
    </w:p>
    <w:p w:rsidR="006E65CB" w:rsidRPr="006E65CB" w:rsidRDefault="006E65CB" w:rsidP="006E65CB">
      <w:pPr>
        <w:spacing w:before="100" w:beforeAutospacing="1" w:after="100" w:afterAutospacing="1"/>
        <w:rPr>
          <w:rFonts w:ascii="Arial" w:hAnsi="Arial" w:cs="Arial"/>
          <w:sz w:val="22"/>
          <w:szCs w:val="22"/>
        </w:rPr>
      </w:pPr>
      <w:r>
        <w:rPr>
          <w:rFonts w:ascii="Arial" w:hAnsi="Arial" w:cs="Arial"/>
          <w:sz w:val="22"/>
          <w:szCs w:val="22"/>
        </w:rPr>
        <w:t>(Voir image)</w:t>
      </w:r>
    </w:p>
    <w:p w:rsidR="00AE503C" w:rsidRPr="00816673" w:rsidRDefault="00AE503C" w:rsidP="00AE503C">
      <w:pPr>
        <w:pStyle w:val="Paragraphedeliste"/>
        <w:numPr>
          <w:ilvl w:val="0"/>
          <w:numId w:val="29"/>
        </w:numPr>
        <w:spacing w:before="100" w:beforeAutospacing="1" w:after="100" w:afterAutospacing="1"/>
        <w:rPr>
          <w:rFonts w:ascii="Arial" w:hAnsi="Arial" w:cs="Arial"/>
          <w:sz w:val="22"/>
          <w:szCs w:val="22"/>
        </w:rPr>
      </w:pPr>
      <w:r w:rsidRPr="00816673">
        <w:rPr>
          <w:rFonts w:ascii="Arial" w:hAnsi="Arial" w:cs="Arial"/>
          <w:sz w:val="22"/>
          <w:szCs w:val="22"/>
        </w:rPr>
        <w:t>Icône « ? » : aide rapide</w:t>
      </w:r>
    </w:p>
    <w:p w:rsidR="00AE503C" w:rsidRPr="00816673" w:rsidRDefault="00AE503C" w:rsidP="00AE503C">
      <w:pPr>
        <w:pStyle w:val="Paragraphedeliste"/>
        <w:numPr>
          <w:ilvl w:val="0"/>
          <w:numId w:val="29"/>
        </w:numPr>
        <w:spacing w:before="100" w:beforeAutospacing="1" w:after="100" w:afterAutospacing="1"/>
        <w:rPr>
          <w:rFonts w:ascii="Arial" w:hAnsi="Arial" w:cs="Arial"/>
          <w:sz w:val="22"/>
          <w:szCs w:val="22"/>
        </w:rPr>
      </w:pPr>
      <w:r w:rsidRPr="00816673">
        <w:rPr>
          <w:rFonts w:ascii="Arial" w:hAnsi="Arial" w:cs="Arial"/>
          <w:sz w:val="22"/>
          <w:szCs w:val="22"/>
        </w:rPr>
        <w:t>« </w:t>
      </w:r>
      <w:proofErr w:type="spellStart"/>
      <w:r w:rsidRPr="00816673">
        <w:rPr>
          <w:rFonts w:ascii="Arial" w:hAnsi="Arial" w:cs="Arial"/>
          <w:sz w:val="22"/>
          <w:szCs w:val="22"/>
        </w:rPr>
        <w:t>Clear</w:t>
      </w:r>
      <w:proofErr w:type="spellEnd"/>
      <w:r w:rsidRPr="00816673">
        <w:rPr>
          <w:rFonts w:ascii="Arial" w:hAnsi="Arial" w:cs="Arial"/>
          <w:sz w:val="22"/>
          <w:szCs w:val="22"/>
        </w:rPr>
        <w:t xml:space="preserve"> All Data » : supprime l’ensemble des données du BroodMinder-CELL </w:t>
      </w:r>
    </w:p>
    <w:p w:rsidR="00AE503C" w:rsidRPr="00816673" w:rsidRDefault="00AE503C" w:rsidP="00AE503C">
      <w:pPr>
        <w:pStyle w:val="Paragraphedeliste"/>
        <w:numPr>
          <w:ilvl w:val="0"/>
          <w:numId w:val="29"/>
        </w:numPr>
        <w:spacing w:before="100" w:beforeAutospacing="1" w:after="100" w:afterAutospacing="1"/>
        <w:rPr>
          <w:rFonts w:ascii="Arial" w:hAnsi="Arial" w:cs="Arial"/>
          <w:sz w:val="22"/>
          <w:szCs w:val="22"/>
        </w:rPr>
      </w:pPr>
      <w:r w:rsidRPr="00816673">
        <w:rPr>
          <w:rFonts w:ascii="Arial" w:hAnsi="Arial" w:cs="Arial"/>
          <w:sz w:val="22"/>
          <w:szCs w:val="22"/>
        </w:rPr>
        <w:t xml:space="preserve">« BroodMinder </w:t>
      </w:r>
      <w:proofErr w:type="spellStart"/>
      <w:r w:rsidRPr="00816673">
        <w:rPr>
          <w:rFonts w:ascii="Arial" w:hAnsi="Arial" w:cs="Arial"/>
          <w:sz w:val="22"/>
          <w:szCs w:val="22"/>
        </w:rPr>
        <w:t>Readings</w:t>
      </w:r>
      <w:proofErr w:type="spellEnd"/>
      <w:r w:rsidRPr="00816673">
        <w:rPr>
          <w:rFonts w:ascii="Arial" w:hAnsi="Arial" w:cs="Arial"/>
          <w:sz w:val="22"/>
          <w:szCs w:val="22"/>
        </w:rPr>
        <w:t xml:space="preserve"> » : montre tous les relevés qui seront envoyés lors de la prochaine connexion </w:t>
      </w:r>
    </w:p>
    <w:p w:rsidR="00AE503C" w:rsidRPr="00816673" w:rsidRDefault="00AE503C" w:rsidP="00AE503C">
      <w:pPr>
        <w:pStyle w:val="Paragraphedeliste"/>
        <w:numPr>
          <w:ilvl w:val="0"/>
          <w:numId w:val="29"/>
        </w:numPr>
        <w:spacing w:before="100" w:beforeAutospacing="1" w:after="100" w:afterAutospacing="1"/>
        <w:rPr>
          <w:rFonts w:ascii="Arial" w:hAnsi="Arial" w:cs="Arial"/>
          <w:sz w:val="22"/>
          <w:szCs w:val="22"/>
        </w:rPr>
      </w:pPr>
      <w:r w:rsidRPr="00816673">
        <w:rPr>
          <w:rFonts w:ascii="Arial" w:hAnsi="Arial" w:cs="Arial"/>
          <w:sz w:val="22"/>
          <w:szCs w:val="22"/>
        </w:rPr>
        <w:t xml:space="preserve">« Copy » : copie cet écran (vous pouvez le coller dans un e-mail par exemple) </w:t>
      </w:r>
    </w:p>
    <w:p w:rsidR="00AE503C" w:rsidRPr="00816673" w:rsidRDefault="00AE503C" w:rsidP="00AE503C">
      <w:pPr>
        <w:pStyle w:val="Paragraphedeliste"/>
        <w:numPr>
          <w:ilvl w:val="0"/>
          <w:numId w:val="29"/>
        </w:numPr>
        <w:spacing w:before="100" w:beforeAutospacing="1" w:after="100" w:afterAutospacing="1"/>
        <w:rPr>
          <w:rFonts w:ascii="Arial" w:hAnsi="Arial" w:cs="Arial"/>
          <w:sz w:val="22"/>
          <w:szCs w:val="22"/>
        </w:rPr>
      </w:pPr>
      <w:r w:rsidRPr="00816673">
        <w:rPr>
          <w:rFonts w:ascii="Arial" w:hAnsi="Arial" w:cs="Arial"/>
          <w:sz w:val="22"/>
          <w:szCs w:val="22"/>
        </w:rPr>
        <w:t>« </w:t>
      </w:r>
      <w:proofErr w:type="spellStart"/>
      <w:r w:rsidRPr="00816673">
        <w:rPr>
          <w:rFonts w:ascii="Arial" w:hAnsi="Arial" w:cs="Arial"/>
          <w:sz w:val="22"/>
          <w:szCs w:val="22"/>
        </w:rPr>
        <w:t>Diasgnostics</w:t>
      </w:r>
      <w:proofErr w:type="spellEnd"/>
      <w:r w:rsidRPr="00816673">
        <w:rPr>
          <w:rFonts w:ascii="Arial" w:hAnsi="Arial" w:cs="Arial"/>
          <w:sz w:val="22"/>
          <w:szCs w:val="22"/>
        </w:rPr>
        <w:t xml:space="preserve"> » : modem mobile/wifi et diagnostic de l’ELB </w:t>
      </w:r>
    </w:p>
    <w:p w:rsidR="00AE503C" w:rsidRPr="009970CA" w:rsidRDefault="00AE503C" w:rsidP="009970CA">
      <w:pPr>
        <w:pStyle w:val="Paragraphedeliste"/>
        <w:numPr>
          <w:ilvl w:val="0"/>
          <w:numId w:val="29"/>
        </w:numPr>
        <w:spacing w:before="100" w:beforeAutospacing="1" w:after="100" w:afterAutospacing="1"/>
        <w:rPr>
          <w:rFonts w:ascii="Arial" w:hAnsi="Arial" w:cs="Arial"/>
          <w:sz w:val="22"/>
          <w:szCs w:val="22"/>
          <w:lang w:val="en-US"/>
        </w:rPr>
      </w:pPr>
      <w:r w:rsidRPr="00816673">
        <w:rPr>
          <w:rFonts w:ascii="Arial" w:hAnsi="Arial" w:cs="Arial"/>
          <w:sz w:val="22"/>
          <w:szCs w:val="22"/>
          <w:lang w:val="en-US"/>
        </w:rPr>
        <w:t>« </w:t>
      </w:r>
      <w:proofErr w:type="spellStart"/>
      <w:r w:rsidRPr="00816673">
        <w:rPr>
          <w:rFonts w:ascii="Arial" w:hAnsi="Arial" w:cs="Arial"/>
          <w:sz w:val="22"/>
          <w:szCs w:val="22"/>
          <w:lang w:val="en-US"/>
        </w:rPr>
        <w:t>BroodMinders</w:t>
      </w:r>
      <w:proofErr w:type="spellEnd"/>
      <w:r w:rsidRPr="00816673">
        <w:rPr>
          <w:rFonts w:ascii="Arial" w:hAnsi="Arial" w:cs="Arial"/>
          <w:sz w:val="22"/>
          <w:szCs w:val="22"/>
          <w:lang w:val="en-US"/>
        </w:rPr>
        <w:t xml:space="preserve"> Found »: </w:t>
      </w:r>
      <w:proofErr w:type="spellStart"/>
      <w:r w:rsidRPr="00816673">
        <w:rPr>
          <w:rFonts w:ascii="Arial" w:hAnsi="Arial" w:cs="Arial"/>
          <w:sz w:val="22"/>
          <w:szCs w:val="22"/>
          <w:lang w:val="en-US"/>
        </w:rPr>
        <w:t>appareils</w:t>
      </w:r>
      <w:proofErr w:type="spellEnd"/>
      <w:r w:rsidRPr="00816673">
        <w:rPr>
          <w:rFonts w:ascii="Arial" w:hAnsi="Arial" w:cs="Arial"/>
          <w:sz w:val="22"/>
          <w:szCs w:val="22"/>
          <w:lang w:val="en-US"/>
        </w:rPr>
        <w:t xml:space="preserve"> </w:t>
      </w:r>
      <w:proofErr w:type="spellStart"/>
      <w:r w:rsidRPr="00816673">
        <w:rPr>
          <w:rFonts w:ascii="Arial" w:hAnsi="Arial" w:cs="Arial"/>
          <w:sz w:val="22"/>
          <w:szCs w:val="22"/>
          <w:lang w:val="en-US"/>
        </w:rPr>
        <w:t>BroodMinder</w:t>
      </w:r>
      <w:proofErr w:type="spellEnd"/>
      <w:r w:rsidRPr="00816673">
        <w:rPr>
          <w:rFonts w:ascii="Arial" w:hAnsi="Arial" w:cs="Arial"/>
          <w:sz w:val="22"/>
          <w:szCs w:val="22"/>
          <w:lang w:val="en-US"/>
        </w:rPr>
        <w:t xml:space="preserve"> </w:t>
      </w:r>
      <w:proofErr w:type="spellStart"/>
      <w:r w:rsidRPr="00816673">
        <w:rPr>
          <w:rFonts w:ascii="Arial" w:hAnsi="Arial" w:cs="Arial"/>
          <w:sz w:val="22"/>
          <w:szCs w:val="22"/>
          <w:lang w:val="en-US"/>
        </w:rPr>
        <w:t>détectés</w:t>
      </w:r>
      <w:proofErr w:type="spellEnd"/>
      <w:r w:rsidRPr="00816673">
        <w:rPr>
          <w:rFonts w:ascii="Arial" w:hAnsi="Arial" w:cs="Arial"/>
          <w:sz w:val="22"/>
          <w:szCs w:val="22"/>
          <w:lang w:val="en-US"/>
        </w:rPr>
        <w:t xml:space="preserve"> par </w:t>
      </w:r>
      <w:proofErr w:type="spellStart"/>
      <w:r w:rsidRPr="00816673">
        <w:rPr>
          <w:rFonts w:ascii="Arial" w:hAnsi="Arial" w:cs="Arial"/>
          <w:sz w:val="22"/>
          <w:szCs w:val="22"/>
          <w:lang w:val="en-US"/>
        </w:rPr>
        <w:t>BroodMinder</w:t>
      </w:r>
      <w:proofErr w:type="spellEnd"/>
      <w:r w:rsidRPr="00816673">
        <w:rPr>
          <w:rFonts w:ascii="Arial" w:hAnsi="Arial" w:cs="Arial"/>
          <w:sz w:val="22"/>
          <w:szCs w:val="22"/>
          <w:lang w:val="en-US"/>
        </w:rPr>
        <w:t xml:space="preserve">-CELL </w:t>
      </w:r>
    </w:p>
    <w:p w:rsidR="00AE503C" w:rsidRPr="008E5045" w:rsidRDefault="00AE503C" w:rsidP="00B602AB">
      <w:pPr>
        <w:pStyle w:val="Titre2"/>
      </w:pPr>
      <w:bookmarkStart w:id="52" w:name="_Toc37179532"/>
      <w:r w:rsidRPr="00816673">
        <w:t>Écran de diagnostic de l’application WIFI/CELL</w:t>
      </w:r>
      <w:bookmarkEnd w:id="52"/>
      <w:r w:rsidRPr="00816673">
        <w:t xml:space="preserve"> </w:t>
      </w:r>
    </w:p>
    <w:p w:rsidR="006E65CB" w:rsidRPr="006E65CB" w:rsidRDefault="006E65CB" w:rsidP="006E65CB">
      <w:pPr>
        <w:spacing w:before="100" w:beforeAutospacing="1" w:after="100" w:afterAutospacing="1"/>
        <w:rPr>
          <w:rFonts w:ascii="Arial" w:hAnsi="Arial" w:cs="Arial"/>
          <w:sz w:val="22"/>
          <w:szCs w:val="22"/>
        </w:rPr>
      </w:pPr>
      <w:r>
        <w:rPr>
          <w:rFonts w:ascii="Arial" w:hAnsi="Arial" w:cs="Arial"/>
          <w:sz w:val="22"/>
          <w:szCs w:val="22"/>
        </w:rPr>
        <w:t>(Voir image)</w:t>
      </w:r>
    </w:p>
    <w:p w:rsidR="00AE503C" w:rsidRPr="00816673" w:rsidRDefault="00AE503C" w:rsidP="00AE503C">
      <w:pPr>
        <w:pStyle w:val="Paragraphedeliste"/>
        <w:numPr>
          <w:ilvl w:val="0"/>
          <w:numId w:val="29"/>
        </w:numPr>
        <w:spacing w:before="100" w:beforeAutospacing="1" w:after="100" w:afterAutospacing="1"/>
        <w:rPr>
          <w:rFonts w:ascii="Arial" w:hAnsi="Arial" w:cs="Arial"/>
          <w:sz w:val="22"/>
          <w:szCs w:val="22"/>
        </w:rPr>
      </w:pPr>
      <w:r w:rsidRPr="00816673">
        <w:rPr>
          <w:rFonts w:ascii="Arial" w:hAnsi="Arial" w:cs="Arial"/>
          <w:sz w:val="22"/>
          <w:szCs w:val="22"/>
        </w:rPr>
        <w:t>« </w:t>
      </w:r>
      <w:proofErr w:type="spellStart"/>
      <w:r w:rsidRPr="00816673">
        <w:rPr>
          <w:rFonts w:ascii="Arial" w:hAnsi="Arial" w:cs="Arial"/>
          <w:sz w:val="22"/>
          <w:szCs w:val="22"/>
        </w:rPr>
        <w:t>Firmware</w:t>
      </w:r>
      <w:proofErr w:type="spellEnd"/>
      <w:r w:rsidRPr="00816673">
        <w:rPr>
          <w:rFonts w:ascii="Arial" w:hAnsi="Arial" w:cs="Arial"/>
          <w:sz w:val="22"/>
          <w:szCs w:val="22"/>
        </w:rPr>
        <w:t xml:space="preserve"> Version » : </w:t>
      </w:r>
      <w:r w:rsidR="00A90B02" w:rsidRPr="00816673">
        <w:rPr>
          <w:rFonts w:ascii="Arial" w:hAnsi="Arial" w:cs="Arial"/>
          <w:sz w:val="22"/>
          <w:szCs w:val="22"/>
        </w:rPr>
        <w:t xml:space="preserve">version du </w:t>
      </w:r>
      <w:proofErr w:type="spellStart"/>
      <w:r w:rsidR="00A90B02" w:rsidRPr="00816673">
        <w:rPr>
          <w:rFonts w:ascii="Arial" w:hAnsi="Arial" w:cs="Arial"/>
          <w:sz w:val="22"/>
          <w:szCs w:val="22"/>
        </w:rPr>
        <w:t>micrologiciel</w:t>
      </w:r>
      <w:proofErr w:type="spellEnd"/>
      <w:r w:rsidR="00A90B02" w:rsidRPr="00816673">
        <w:rPr>
          <w:rFonts w:ascii="Arial" w:hAnsi="Arial" w:cs="Arial"/>
          <w:sz w:val="22"/>
          <w:szCs w:val="22"/>
        </w:rPr>
        <w:t xml:space="preserve"> du BroodMinder (exemple 0.17)</w:t>
      </w:r>
    </w:p>
    <w:p w:rsidR="00A90B02" w:rsidRPr="00816673" w:rsidRDefault="00A90B02" w:rsidP="00AE503C">
      <w:pPr>
        <w:pStyle w:val="Paragraphedeliste"/>
        <w:numPr>
          <w:ilvl w:val="0"/>
          <w:numId w:val="29"/>
        </w:numPr>
        <w:spacing w:before="100" w:beforeAutospacing="1" w:after="100" w:afterAutospacing="1"/>
        <w:rPr>
          <w:rFonts w:ascii="Arial" w:hAnsi="Arial" w:cs="Arial"/>
          <w:sz w:val="22"/>
          <w:szCs w:val="22"/>
        </w:rPr>
      </w:pPr>
      <w:r w:rsidRPr="00816673">
        <w:rPr>
          <w:rFonts w:ascii="Arial" w:hAnsi="Arial" w:cs="Arial"/>
          <w:sz w:val="22"/>
          <w:szCs w:val="22"/>
        </w:rPr>
        <w:t xml:space="preserve">« Sent </w:t>
      </w:r>
      <w:proofErr w:type="spellStart"/>
      <w:r w:rsidRPr="00816673">
        <w:rPr>
          <w:rFonts w:ascii="Arial" w:hAnsi="Arial" w:cs="Arial"/>
          <w:sz w:val="22"/>
          <w:szCs w:val="22"/>
        </w:rPr>
        <w:t>Samples</w:t>
      </w:r>
      <w:proofErr w:type="spellEnd"/>
      <w:r w:rsidRPr="00816673">
        <w:rPr>
          <w:rFonts w:ascii="Arial" w:hAnsi="Arial" w:cs="Arial"/>
          <w:sz w:val="22"/>
          <w:szCs w:val="22"/>
        </w:rPr>
        <w:t xml:space="preserve"> » : nombre d’échantillons envoyés à Beekeeping.io </w:t>
      </w:r>
    </w:p>
    <w:p w:rsidR="00A90B02" w:rsidRPr="00816673" w:rsidRDefault="00A90B02" w:rsidP="00AE503C">
      <w:pPr>
        <w:pStyle w:val="Paragraphedeliste"/>
        <w:numPr>
          <w:ilvl w:val="0"/>
          <w:numId w:val="29"/>
        </w:numPr>
        <w:spacing w:before="100" w:beforeAutospacing="1" w:after="100" w:afterAutospacing="1"/>
        <w:rPr>
          <w:rFonts w:ascii="Arial" w:hAnsi="Arial" w:cs="Arial"/>
          <w:sz w:val="22"/>
          <w:szCs w:val="22"/>
        </w:rPr>
      </w:pPr>
      <w:r w:rsidRPr="00816673">
        <w:rPr>
          <w:rFonts w:ascii="Arial" w:hAnsi="Arial" w:cs="Arial"/>
          <w:sz w:val="22"/>
          <w:szCs w:val="22"/>
        </w:rPr>
        <w:t>« </w:t>
      </w:r>
      <w:proofErr w:type="spellStart"/>
      <w:r w:rsidRPr="00816673">
        <w:rPr>
          <w:rFonts w:ascii="Arial" w:hAnsi="Arial" w:cs="Arial"/>
          <w:sz w:val="22"/>
          <w:szCs w:val="22"/>
        </w:rPr>
        <w:t>Missed</w:t>
      </w:r>
      <w:proofErr w:type="spellEnd"/>
      <w:r w:rsidRPr="00816673">
        <w:rPr>
          <w:rFonts w:ascii="Arial" w:hAnsi="Arial" w:cs="Arial"/>
          <w:sz w:val="22"/>
          <w:szCs w:val="22"/>
        </w:rPr>
        <w:t xml:space="preserve"> </w:t>
      </w:r>
      <w:proofErr w:type="spellStart"/>
      <w:r w:rsidRPr="00816673">
        <w:rPr>
          <w:rFonts w:ascii="Arial" w:hAnsi="Arial" w:cs="Arial"/>
          <w:sz w:val="22"/>
          <w:szCs w:val="22"/>
        </w:rPr>
        <w:t>Samples</w:t>
      </w:r>
      <w:proofErr w:type="spellEnd"/>
      <w:r w:rsidRPr="00816673">
        <w:rPr>
          <w:rFonts w:ascii="Arial" w:hAnsi="Arial" w:cs="Arial"/>
          <w:sz w:val="22"/>
          <w:szCs w:val="22"/>
        </w:rPr>
        <w:t> » : nombre d’échantillons manquants selon les numéros de séquence manquants</w:t>
      </w:r>
    </w:p>
    <w:p w:rsidR="00A90B02" w:rsidRPr="00816673" w:rsidRDefault="00A90B02" w:rsidP="00AE503C">
      <w:pPr>
        <w:pStyle w:val="Paragraphedeliste"/>
        <w:numPr>
          <w:ilvl w:val="0"/>
          <w:numId w:val="29"/>
        </w:numPr>
        <w:spacing w:before="100" w:beforeAutospacing="1" w:after="100" w:afterAutospacing="1"/>
        <w:rPr>
          <w:rFonts w:ascii="Arial" w:hAnsi="Arial" w:cs="Arial"/>
          <w:sz w:val="22"/>
          <w:szCs w:val="22"/>
        </w:rPr>
      </w:pPr>
      <w:r w:rsidRPr="00816673">
        <w:rPr>
          <w:rFonts w:ascii="Arial" w:hAnsi="Arial" w:cs="Arial"/>
          <w:sz w:val="22"/>
          <w:szCs w:val="22"/>
        </w:rPr>
        <w:lastRenderedPageBreak/>
        <w:t xml:space="preserve">« WIFI/CELL Network » : diagnostics wifi/cellulaire (voir prochaine page) </w:t>
      </w:r>
    </w:p>
    <w:p w:rsidR="00A90B02" w:rsidRPr="00816673" w:rsidRDefault="00A90B02" w:rsidP="00AE503C">
      <w:pPr>
        <w:pStyle w:val="Paragraphedeliste"/>
        <w:numPr>
          <w:ilvl w:val="0"/>
          <w:numId w:val="29"/>
        </w:numPr>
        <w:spacing w:before="100" w:beforeAutospacing="1" w:after="100" w:afterAutospacing="1"/>
        <w:rPr>
          <w:rFonts w:ascii="Arial" w:hAnsi="Arial" w:cs="Arial"/>
          <w:sz w:val="22"/>
          <w:szCs w:val="22"/>
        </w:rPr>
      </w:pPr>
      <w:r w:rsidRPr="00816673">
        <w:rPr>
          <w:rFonts w:ascii="Arial" w:hAnsi="Arial" w:cs="Arial"/>
          <w:sz w:val="22"/>
          <w:szCs w:val="22"/>
        </w:rPr>
        <w:t>« Modem Communication » : communications vers le modem wifi/mobile</w:t>
      </w:r>
    </w:p>
    <w:p w:rsidR="00A90B02" w:rsidRPr="00816673" w:rsidRDefault="00A90B02" w:rsidP="00AE503C">
      <w:pPr>
        <w:pStyle w:val="Paragraphedeliste"/>
        <w:numPr>
          <w:ilvl w:val="0"/>
          <w:numId w:val="29"/>
        </w:numPr>
        <w:spacing w:before="100" w:beforeAutospacing="1" w:after="100" w:afterAutospacing="1"/>
        <w:rPr>
          <w:rFonts w:ascii="Arial" w:hAnsi="Arial" w:cs="Arial"/>
          <w:sz w:val="22"/>
          <w:szCs w:val="22"/>
        </w:rPr>
      </w:pPr>
      <w:r w:rsidRPr="00816673">
        <w:rPr>
          <w:rFonts w:ascii="Arial" w:hAnsi="Arial" w:cs="Arial"/>
          <w:sz w:val="22"/>
          <w:szCs w:val="22"/>
        </w:rPr>
        <w:t xml:space="preserve">« Reboot Device » :  redémarre le BroodMinder WIFI/CELL et le purge de toute donnée stockée </w:t>
      </w:r>
    </w:p>
    <w:p w:rsidR="00A90B02" w:rsidRPr="00816673" w:rsidRDefault="00A90B02" w:rsidP="00AE503C">
      <w:pPr>
        <w:pStyle w:val="Paragraphedeliste"/>
        <w:numPr>
          <w:ilvl w:val="0"/>
          <w:numId w:val="29"/>
        </w:numPr>
        <w:spacing w:before="100" w:beforeAutospacing="1" w:after="100" w:afterAutospacing="1"/>
        <w:rPr>
          <w:rFonts w:ascii="Arial" w:hAnsi="Arial" w:cs="Arial"/>
          <w:sz w:val="22"/>
          <w:szCs w:val="22"/>
        </w:rPr>
      </w:pPr>
      <w:r w:rsidRPr="00816673">
        <w:rPr>
          <w:rFonts w:ascii="Arial" w:hAnsi="Arial" w:cs="Arial"/>
          <w:sz w:val="22"/>
          <w:szCs w:val="22"/>
        </w:rPr>
        <w:t>« </w:t>
      </w:r>
      <w:proofErr w:type="spellStart"/>
      <w:r w:rsidRPr="00816673">
        <w:rPr>
          <w:rFonts w:ascii="Arial" w:hAnsi="Arial" w:cs="Arial"/>
          <w:sz w:val="22"/>
          <w:szCs w:val="22"/>
        </w:rPr>
        <w:t>Debug</w:t>
      </w:r>
      <w:proofErr w:type="spellEnd"/>
      <w:r w:rsidRPr="00816673">
        <w:rPr>
          <w:rFonts w:ascii="Arial" w:hAnsi="Arial" w:cs="Arial"/>
          <w:sz w:val="22"/>
          <w:szCs w:val="22"/>
        </w:rPr>
        <w:t xml:space="preserve"> Values » : valeurs secrètes de débogage d’Amanda</w:t>
      </w:r>
    </w:p>
    <w:p w:rsidR="008E5045" w:rsidRPr="009970CA" w:rsidRDefault="00A90B02" w:rsidP="009970CA">
      <w:pPr>
        <w:pStyle w:val="Paragraphedeliste"/>
        <w:numPr>
          <w:ilvl w:val="0"/>
          <w:numId w:val="29"/>
        </w:numPr>
        <w:spacing w:before="100" w:beforeAutospacing="1" w:after="100" w:afterAutospacing="1"/>
        <w:rPr>
          <w:rFonts w:ascii="Arial" w:hAnsi="Arial" w:cs="Arial"/>
          <w:sz w:val="22"/>
          <w:szCs w:val="22"/>
        </w:rPr>
      </w:pPr>
      <w:r w:rsidRPr="00816673">
        <w:rPr>
          <w:rFonts w:ascii="Arial" w:hAnsi="Arial" w:cs="Arial"/>
          <w:sz w:val="22"/>
          <w:szCs w:val="22"/>
        </w:rPr>
        <w:t xml:space="preserve">« Enter </w:t>
      </w:r>
      <w:proofErr w:type="spellStart"/>
      <w:r w:rsidRPr="00816673">
        <w:rPr>
          <w:rFonts w:ascii="Arial" w:hAnsi="Arial" w:cs="Arial"/>
          <w:sz w:val="22"/>
          <w:szCs w:val="22"/>
        </w:rPr>
        <w:t>Deep</w:t>
      </w:r>
      <w:proofErr w:type="spellEnd"/>
      <w:r w:rsidRPr="00816673">
        <w:rPr>
          <w:rFonts w:ascii="Arial" w:hAnsi="Arial" w:cs="Arial"/>
          <w:sz w:val="22"/>
          <w:szCs w:val="22"/>
        </w:rPr>
        <w:t xml:space="preserve"> </w:t>
      </w:r>
      <w:proofErr w:type="spellStart"/>
      <w:r w:rsidRPr="00816673">
        <w:rPr>
          <w:rFonts w:ascii="Arial" w:hAnsi="Arial" w:cs="Arial"/>
          <w:sz w:val="22"/>
          <w:szCs w:val="22"/>
        </w:rPr>
        <w:t>Sleep</w:t>
      </w:r>
      <w:proofErr w:type="spellEnd"/>
      <w:r w:rsidRPr="00816673">
        <w:rPr>
          <w:rFonts w:ascii="Arial" w:hAnsi="Arial" w:cs="Arial"/>
          <w:sz w:val="22"/>
          <w:szCs w:val="22"/>
        </w:rPr>
        <w:t xml:space="preserve"> » : lorsque nous envoyons l’appareil, nous le programmons en mode sommeil profond pour suspendre toute connexion wifi et ainsi économiser la batterie de manière à être prêt à fonctionner dès lors que vous le recevez </w:t>
      </w:r>
    </w:p>
    <w:p w:rsidR="001E11F2" w:rsidRPr="008E5045" w:rsidRDefault="001E11F2" w:rsidP="00B602AB">
      <w:pPr>
        <w:pStyle w:val="Titre2"/>
      </w:pPr>
      <w:bookmarkStart w:id="53" w:name="_Toc37179533"/>
      <w:r w:rsidRPr="00816673">
        <w:t>Écran de réseau wifi/</w:t>
      </w:r>
      <w:r w:rsidR="005718A0" w:rsidRPr="00816673">
        <w:t>mobile</w:t>
      </w:r>
      <w:r w:rsidRPr="00816673">
        <w:t xml:space="preserve"> de l’application WIFI/CELL</w:t>
      </w:r>
      <w:bookmarkEnd w:id="53"/>
      <w:r w:rsidRPr="00816673">
        <w:t xml:space="preserve"> </w:t>
      </w:r>
    </w:p>
    <w:p w:rsidR="006E65CB" w:rsidRPr="006E65CB" w:rsidRDefault="006E65CB" w:rsidP="006E65CB">
      <w:pPr>
        <w:spacing w:before="100" w:beforeAutospacing="1" w:after="100" w:afterAutospacing="1"/>
        <w:rPr>
          <w:rFonts w:ascii="Arial" w:hAnsi="Arial" w:cs="Arial"/>
          <w:sz w:val="22"/>
          <w:szCs w:val="22"/>
        </w:rPr>
      </w:pPr>
      <w:r>
        <w:rPr>
          <w:rFonts w:ascii="Arial" w:hAnsi="Arial" w:cs="Arial"/>
          <w:sz w:val="22"/>
          <w:szCs w:val="22"/>
        </w:rPr>
        <w:t>(Voir image)</w:t>
      </w:r>
    </w:p>
    <w:p w:rsidR="001E11F2" w:rsidRPr="00816673" w:rsidRDefault="001E11F2" w:rsidP="001E11F2">
      <w:pPr>
        <w:pStyle w:val="Paragraphedeliste"/>
        <w:numPr>
          <w:ilvl w:val="0"/>
          <w:numId w:val="29"/>
        </w:numPr>
        <w:spacing w:before="100" w:beforeAutospacing="1" w:after="100" w:afterAutospacing="1"/>
        <w:rPr>
          <w:rFonts w:ascii="Arial" w:hAnsi="Arial" w:cs="Arial"/>
          <w:sz w:val="22"/>
          <w:szCs w:val="22"/>
        </w:rPr>
      </w:pPr>
      <w:r w:rsidRPr="00816673">
        <w:rPr>
          <w:rFonts w:ascii="Arial" w:hAnsi="Arial" w:cs="Arial"/>
          <w:sz w:val="22"/>
          <w:szCs w:val="22"/>
        </w:rPr>
        <w:t>« </w:t>
      </w:r>
      <w:proofErr w:type="spellStart"/>
      <w:r w:rsidRPr="00816673">
        <w:rPr>
          <w:rFonts w:ascii="Arial" w:hAnsi="Arial" w:cs="Arial"/>
          <w:sz w:val="22"/>
          <w:szCs w:val="22"/>
        </w:rPr>
        <w:t>Send</w:t>
      </w:r>
      <w:proofErr w:type="spellEnd"/>
      <w:r w:rsidRPr="00816673">
        <w:rPr>
          <w:rFonts w:ascii="Arial" w:hAnsi="Arial" w:cs="Arial"/>
          <w:sz w:val="22"/>
          <w:szCs w:val="22"/>
        </w:rPr>
        <w:t xml:space="preserve"> </w:t>
      </w:r>
      <w:proofErr w:type="spellStart"/>
      <w:r w:rsidRPr="00816673">
        <w:rPr>
          <w:rFonts w:ascii="Arial" w:hAnsi="Arial" w:cs="Arial"/>
          <w:sz w:val="22"/>
          <w:szCs w:val="22"/>
        </w:rPr>
        <w:t>Now</w:t>
      </w:r>
      <w:proofErr w:type="spellEnd"/>
      <w:r w:rsidRPr="00816673">
        <w:rPr>
          <w:rFonts w:ascii="Arial" w:hAnsi="Arial" w:cs="Arial"/>
          <w:sz w:val="22"/>
          <w:szCs w:val="22"/>
        </w:rPr>
        <w:t xml:space="preserve"> » : se connecte immédiatement au modem et envoie les données sur Beekeeping.io </w:t>
      </w:r>
    </w:p>
    <w:p w:rsidR="001E11F2" w:rsidRPr="009970CA" w:rsidRDefault="001E11F2" w:rsidP="009970CA">
      <w:pPr>
        <w:pStyle w:val="Paragraphedeliste"/>
        <w:numPr>
          <w:ilvl w:val="0"/>
          <w:numId w:val="29"/>
        </w:numPr>
        <w:spacing w:before="100" w:beforeAutospacing="1" w:after="100" w:afterAutospacing="1"/>
        <w:rPr>
          <w:rFonts w:ascii="Arial" w:hAnsi="Arial" w:cs="Arial"/>
          <w:sz w:val="22"/>
          <w:szCs w:val="22"/>
        </w:rPr>
      </w:pPr>
      <w:r w:rsidRPr="00816673">
        <w:rPr>
          <w:rFonts w:ascii="Arial" w:hAnsi="Arial" w:cs="Arial"/>
          <w:sz w:val="22"/>
          <w:szCs w:val="22"/>
        </w:rPr>
        <w:t>« Copy » : copie cet écran (vous pouvez le coller dans un e-mail par exemple)</w:t>
      </w:r>
    </w:p>
    <w:p w:rsidR="001E11F2" w:rsidRPr="00816673" w:rsidRDefault="001E11F2" w:rsidP="00B602AB">
      <w:pPr>
        <w:pStyle w:val="Titre2"/>
      </w:pPr>
      <w:bookmarkStart w:id="54" w:name="_Toc37179534"/>
      <w:r w:rsidRPr="00816673">
        <w:t>Écran de réseau cellulaire de l’application WIFI/CELL</w:t>
      </w:r>
      <w:bookmarkEnd w:id="54"/>
      <w:r w:rsidRPr="00816673">
        <w:t xml:space="preserve"> </w:t>
      </w:r>
    </w:p>
    <w:p w:rsidR="006E65CB" w:rsidRDefault="006E65CB" w:rsidP="001E11F2">
      <w:pPr>
        <w:spacing w:before="100" w:beforeAutospacing="1" w:after="100" w:afterAutospacing="1"/>
        <w:rPr>
          <w:rFonts w:ascii="Arial" w:hAnsi="Arial" w:cs="Arial"/>
          <w:sz w:val="22"/>
          <w:szCs w:val="22"/>
        </w:rPr>
      </w:pPr>
      <w:r>
        <w:rPr>
          <w:rFonts w:ascii="Arial" w:hAnsi="Arial" w:cs="Arial"/>
          <w:sz w:val="22"/>
          <w:szCs w:val="22"/>
        </w:rPr>
        <w:t>(Voir image)</w:t>
      </w:r>
    </w:p>
    <w:p w:rsidR="001E11F2" w:rsidRPr="00816673" w:rsidRDefault="001E11F2" w:rsidP="001E11F2">
      <w:pPr>
        <w:spacing w:before="100" w:beforeAutospacing="1" w:after="100" w:afterAutospacing="1"/>
        <w:rPr>
          <w:rFonts w:ascii="Arial" w:hAnsi="Arial" w:cs="Arial"/>
          <w:sz w:val="22"/>
          <w:szCs w:val="22"/>
        </w:rPr>
      </w:pPr>
      <w:r w:rsidRPr="00816673">
        <w:rPr>
          <w:rFonts w:ascii="Arial" w:hAnsi="Arial" w:cs="Arial"/>
          <w:sz w:val="22"/>
          <w:szCs w:val="22"/>
        </w:rPr>
        <w:t xml:space="preserve">Remarque : </w:t>
      </w:r>
      <w:r w:rsidR="005718A0" w:rsidRPr="00816673">
        <w:rPr>
          <w:rFonts w:ascii="Arial" w:hAnsi="Arial" w:cs="Arial"/>
          <w:sz w:val="22"/>
          <w:szCs w:val="22"/>
        </w:rPr>
        <w:t xml:space="preserve">il s’agit des commandes du modem mobile. Pour les commandes du modem wifi, rendez-vous à la page suivante. Si le modem n’est pas allumé, l’actionnement de toute commande entrainera son allumage. Attendez quelques secondes et actionnez de nouveau la commande souhaitée. Le résultat s’affichera en bas de l’écran. </w:t>
      </w:r>
    </w:p>
    <w:p w:rsidR="005718A0" w:rsidRPr="00816673" w:rsidRDefault="005718A0" w:rsidP="005718A0">
      <w:pPr>
        <w:pStyle w:val="Paragraphedeliste"/>
        <w:numPr>
          <w:ilvl w:val="0"/>
          <w:numId w:val="29"/>
        </w:numPr>
        <w:spacing w:before="100" w:beforeAutospacing="1" w:after="100" w:afterAutospacing="1"/>
        <w:rPr>
          <w:rFonts w:ascii="Arial" w:hAnsi="Arial" w:cs="Arial"/>
          <w:sz w:val="22"/>
          <w:szCs w:val="22"/>
        </w:rPr>
      </w:pPr>
      <w:r w:rsidRPr="00816673">
        <w:rPr>
          <w:rFonts w:ascii="Arial" w:hAnsi="Arial" w:cs="Arial"/>
          <w:sz w:val="22"/>
          <w:szCs w:val="22"/>
        </w:rPr>
        <w:t xml:space="preserve">« Network Signal </w:t>
      </w:r>
      <w:proofErr w:type="spellStart"/>
      <w:r w:rsidRPr="00816673">
        <w:rPr>
          <w:rFonts w:ascii="Arial" w:hAnsi="Arial" w:cs="Arial"/>
          <w:sz w:val="22"/>
          <w:szCs w:val="22"/>
        </w:rPr>
        <w:t>Strength</w:t>
      </w:r>
      <w:proofErr w:type="spellEnd"/>
      <w:r w:rsidRPr="00816673">
        <w:rPr>
          <w:rFonts w:ascii="Arial" w:hAnsi="Arial" w:cs="Arial"/>
          <w:sz w:val="22"/>
          <w:szCs w:val="22"/>
        </w:rPr>
        <w:t xml:space="preserve"> » : pour des opérations fiables, le signal devrait être de 4 ou plus </w:t>
      </w:r>
    </w:p>
    <w:p w:rsidR="005718A0" w:rsidRPr="00816673" w:rsidRDefault="005718A0" w:rsidP="005718A0">
      <w:pPr>
        <w:pStyle w:val="Paragraphedeliste"/>
        <w:numPr>
          <w:ilvl w:val="0"/>
          <w:numId w:val="29"/>
        </w:numPr>
        <w:spacing w:before="100" w:beforeAutospacing="1" w:after="100" w:afterAutospacing="1"/>
        <w:rPr>
          <w:rFonts w:ascii="Arial" w:hAnsi="Arial" w:cs="Arial"/>
          <w:sz w:val="22"/>
          <w:szCs w:val="22"/>
        </w:rPr>
      </w:pPr>
      <w:r w:rsidRPr="00816673">
        <w:rPr>
          <w:rFonts w:ascii="Arial" w:hAnsi="Arial" w:cs="Arial"/>
          <w:sz w:val="22"/>
          <w:szCs w:val="22"/>
        </w:rPr>
        <w:t xml:space="preserve">« Check Network Time » : l’heure du réseau wifi/mobile </w:t>
      </w:r>
    </w:p>
    <w:p w:rsidR="005718A0" w:rsidRPr="00816673" w:rsidRDefault="005718A0" w:rsidP="005718A0">
      <w:pPr>
        <w:pStyle w:val="Paragraphedeliste"/>
        <w:numPr>
          <w:ilvl w:val="0"/>
          <w:numId w:val="29"/>
        </w:numPr>
        <w:spacing w:before="100" w:beforeAutospacing="1" w:after="100" w:afterAutospacing="1"/>
        <w:rPr>
          <w:rFonts w:ascii="Arial" w:hAnsi="Arial" w:cs="Arial"/>
          <w:sz w:val="22"/>
          <w:szCs w:val="22"/>
        </w:rPr>
      </w:pPr>
      <w:r w:rsidRPr="00816673">
        <w:rPr>
          <w:rFonts w:ascii="Arial" w:hAnsi="Arial" w:cs="Arial"/>
          <w:sz w:val="22"/>
          <w:szCs w:val="22"/>
        </w:rPr>
        <w:t>« </w:t>
      </w:r>
      <w:proofErr w:type="spellStart"/>
      <w:r w:rsidRPr="00816673">
        <w:rPr>
          <w:rFonts w:ascii="Arial" w:hAnsi="Arial" w:cs="Arial"/>
          <w:sz w:val="22"/>
          <w:szCs w:val="22"/>
        </w:rPr>
        <w:t>Connected</w:t>
      </w:r>
      <w:proofErr w:type="spellEnd"/>
      <w:r w:rsidRPr="00816673">
        <w:rPr>
          <w:rFonts w:ascii="Arial" w:hAnsi="Arial" w:cs="Arial"/>
          <w:sz w:val="22"/>
          <w:szCs w:val="22"/>
        </w:rPr>
        <w:t xml:space="preserve"> Network Provider » : fournisseur d’accès au réseau </w:t>
      </w:r>
    </w:p>
    <w:p w:rsidR="005718A0" w:rsidRPr="00816673" w:rsidRDefault="005718A0" w:rsidP="005718A0">
      <w:pPr>
        <w:pStyle w:val="Paragraphedeliste"/>
        <w:numPr>
          <w:ilvl w:val="0"/>
          <w:numId w:val="29"/>
        </w:numPr>
        <w:spacing w:before="100" w:beforeAutospacing="1" w:after="100" w:afterAutospacing="1"/>
        <w:rPr>
          <w:rFonts w:ascii="Arial" w:hAnsi="Arial" w:cs="Arial"/>
          <w:sz w:val="22"/>
          <w:szCs w:val="22"/>
        </w:rPr>
      </w:pPr>
      <w:r w:rsidRPr="00816673">
        <w:rPr>
          <w:rFonts w:ascii="Arial" w:hAnsi="Arial" w:cs="Arial"/>
          <w:sz w:val="22"/>
          <w:szCs w:val="22"/>
        </w:rPr>
        <w:t xml:space="preserve">« List Network Providers » : </w:t>
      </w:r>
      <w:r w:rsidR="00C4114D" w:rsidRPr="00816673">
        <w:rPr>
          <w:rFonts w:ascii="Arial" w:hAnsi="Arial" w:cs="Arial"/>
          <w:sz w:val="22"/>
          <w:szCs w:val="22"/>
        </w:rPr>
        <w:t xml:space="preserve">consultez l’ensemble des fournisseurs dans la zone </w:t>
      </w:r>
    </w:p>
    <w:p w:rsidR="00C4114D" w:rsidRPr="00B602AB" w:rsidRDefault="00C4114D" w:rsidP="00B602AB">
      <w:pPr>
        <w:pStyle w:val="Paragraphedeliste"/>
        <w:numPr>
          <w:ilvl w:val="0"/>
          <w:numId w:val="29"/>
        </w:numPr>
        <w:spacing w:before="100" w:beforeAutospacing="1" w:after="100" w:afterAutospacing="1"/>
        <w:rPr>
          <w:rFonts w:ascii="Arial" w:hAnsi="Arial" w:cs="Arial"/>
          <w:sz w:val="22"/>
          <w:szCs w:val="22"/>
        </w:rPr>
      </w:pPr>
      <w:r w:rsidRPr="00816673">
        <w:rPr>
          <w:rFonts w:ascii="Arial" w:hAnsi="Arial" w:cs="Arial"/>
          <w:sz w:val="22"/>
          <w:szCs w:val="22"/>
        </w:rPr>
        <w:t>« </w:t>
      </w:r>
      <w:proofErr w:type="spellStart"/>
      <w:r w:rsidRPr="00816673">
        <w:rPr>
          <w:rFonts w:ascii="Arial" w:hAnsi="Arial" w:cs="Arial"/>
          <w:sz w:val="22"/>
          <w:szCs w:val="22"/>
        </w:rPr>
        <w:t>Get</w:t>
      </w:r>
      <w:proofErr w:type="spellEnd"/>
      <w:r w:rsidRPr="00816673">
        <w:rPr>
          <w:rFonts w:ascii="Arial" w:hAnsi="Arial" w:cs="Arial"/>
          <w:sz w:val="22"/>
          <w:szCs w:val="22"/>
        </w:rPr>
        <w:t xml:space="preserve"> Sim Id » : le numéro d’identification devrait correspondre à celui présent dans le boitier </w:t>
      </w:r>
    </w:p>
    <w:p w:rsidR="00C4114D" w:rsidRPr="008E5045" w:rsidRDefault="00C4114D" w:rsidP="00B602AB">
      <w:pPr>
        <w:pStyle w:val="Titre2"/>
      </w:pPr>
      <w:bookmarkStart w:id="55" w:name="_Toc37179535"/>
      <w:r w:rsidRPr="00816673">
        <w:t>Écran de réseau wifi/cellulaire de l’application WIFI/CELL</w:t>
      </w:r>
      <w:bookmarkEnd w:id="55"/>
      <w:r w:rsidRPr="00816673">
        <w:t xml:space="preserve"> </w:t>
      </w:r>
    </w:p>
    <w:p w:rsidR="006E65CB" w:rsidRPr="006E65CB" w:rsidRDefault="006E65CB" w:rsidP="006E65CB">
      <w:pPr>
        <w:spacing w:before="100" w:beforeAutospacing="1" w:after="100" w:afterAutospacing="1"/>
        <w:rPr>
          <w:rFonts w:ascii="Arial" w:hAnsi="Arial" w:cs="Arial"/>
          <w:sz w:val="22"/>
          <w:szCs w:val="22"/>
        </w:rPr>
      </w:pPr>
      <w:r>
        <w:rPr>
          <w:rFonts w:ascii="Arial" w:hAnsi="Arial" w:cs="Arial"/>
          <w:sz w:val="22"/>
          <w:szCs w:val="22"/>
        </w:rPr>
        <w:t>(Voir image)</w:t>
      </w:r>
    </w:p>
    <w:p w:rsidR="00C4114D" w:rsidRPr="00816673" w:rsidRDefault="00C4114D" w:rsidP="00C4114D">
      <w:pPr>
        <w:pStyle w:val="Paragraphedeliste"/>
        <w:numPr>
          <w:ilvl w:val="0"/>
          <w:numId w:val="29"/>
        </w:numPr>
        <w:spacing w:before="100" w:beforeAutospacing="1" w:after="100" w:afterAutospacing="1"/>
        <w:rPr>
          <w:rFonts w:ascii="Arial" w:hAnsi="Arial" w:cs="Arial"/>
          <w:sz w:val="22"/>
          <w:szCs w:val="22"/>
        </w:rPr>
      </w:pPr>
      <w:r w:rsidRPr="00816673">
        <w:rPr>
          <w:rFonts w:ascii="Arial" w:hAnsi="Arial" w:cs="Arial"/>
          <w:sz w:val="22"/>
          <w:szCs w:val="22"/>
        </w:rPr>
        <w:t xml:space="preserve">« SSID » : assurez-vous qu’il correspond au nom de votre réseau </w:t>
      </w:r>
    </w:p>
    <w:p w:rsidR="00C4114D" w:rsidRPr="00816673" w:rsidRDefault="00C4114D" w:rsidP="00C4114D">
      <w:pPr>
        <w:pStyle w:val="Paragraphedeliste"/>
        <w:numPr>
          <w:ilvl w:val="0"/>
          <w:numId w:val="29"/>
        </w:numPr>
        <w:spacing w:before="100" w:beforeAutospacing="1" w:after="100" w:afterAutospacing="1"/>
        <w:rPr>
          <w:rFonts w:ascii="Arial" w:hAnsi="Arial" w:cs="Arial"/>
          <w:sz w:val="22"/>
          <w:szCs w:val="22"/>
        </w:rPr>
      </w:pPr>
      <w:r w:rsidRPr="00816673">
        <w:rPr>
          <w:rFonts w:ascii="Arial" w:hAnsi="Arial" w:cs="Arial"/>
          <w:sz w:val="22"/>
          <w:szCs w:val="22"/>
        </w:rPr>
        <w:t>« </w:t>
      </w:r>
      <w:proofErr w:type="spellStart"/>
      <w:r w:rsidRPr="00816673">
        <w:rPr>
          <w:rFonts w:ascii="Arial" w:hAnsi="Arial" w:cs="Arial"/>
          <w:sz w:val="22"/>
          <w:szCs w:val="22"/>
        </w:rPr>
        <w:t>Password</w:t>
      </w:r>
      <w:proofErr w:type="spellEnd"/>
      <w:r w:rsidRPr="00816673">
        <w:rPr>
          <w:rFonts w:ascii="Arial" w:hAnsi="Arial" w:cs="Arial"/>
          <w:sz w:val="22"/>
          <w:szCs w:val="22"/>
        </w:rPr>
        <w:t xml:space="preserve"> » : mot de passe d’accès à votre réseau </w:t>
      </w:r>
    </w:p>
    <w:p w:rsidR="00C4114D" w:rsidRPr="00816673" w:rsidRDefault="00C4114D" w:rsidP="00C4114D">
      <w:pPr>
        <w:pStyle w:val="Paragraphedeliste"/>
        <w:numPr>
          <w:ilvl w:val="0"/>
          <w:numId w:val="29"/>
        </w:numPr>
        <w:spacing w:before="100" w:beforeAutospacing="1" w:after="100" w:afterAutospacing="1"/>
        <w:rPr>
          <w:rFonts w:ascii="Arial" w:hAnsi="Arial" w:cs="Arial"/>
          <w:sz w:val="22"/>
          <w:szCs w:val="22"/>
        </w:rPr>
      </w:pPr>
      <w:r w:rsidRPr="00816673">
        <w:rPr>
          <w:rFonts w:ascii="Arial" w:hAnsi="Arial" w:cs="Arial"/>
          <w:sz w:val="22"/>
          <w:szCs w:val="22"/>
        </w:rPr>
        <w:t xml:space="preserve">« Security » : en général </w:t>
      </w:r>
      <w:r w:rsidRPr="00816673">
        <w:rPr>
          <w:rFonts w:ascii="Arial" w:hAnsi="Arial" w:cs="Arial"/>
          <w:i/>
          <w:iCs/>
          <w:sz w:val="22"/>
          <w:szCs w:val="22"/>
        </w:rPr>
        <w:t>WPA-</w:t>
      </w:r>
      <w:proofErr w:type="spellStart"/>
      <w:r w:rsidRPr="00816673">
        <w:rPr>
          <w:rFonts w:ascii="Arial" w:hAnsi="Arial" w:cs="Arial"/>
          <w:i/>
          <w:iCs/>
          <w:sz w:val="22"/>
          <w:szCs w:val="22"/>
        </w:rPr>
        <w:t>Personal</w:t>
      </w:r>
      <w:proofErr w:type="spellEnd"/>
      <w:r w:rsidRPr="00816673">
        <w:rPr>
          <w:rFonts w:ascii="Arial" w:hAnsi="Arial" w:cs="Arial"/>
          <w:i/>
          <w:iCs/>
          <w:sz w:val="22"/>
          <w:szCs w:val="22"/>
        </w:rPr>
        <w:t xml:space="preserve"> </w:t>
      </w:r>
      <w:r w:rsidRPr="00816673">
        <w:rPr>
          <w:rFonts w:ascii="Arial" w:hAnsi="Arial" w:cs="Arial"/>
          <w:sz w:val="22"/>
          <w:szCs w:val="22"/>
        </w:rPr>
        <w:t xml:space="preserve">mais peut être </w:t>
      </w:r>
      <w:r w:rsidRPr="00816673">
        <w:rPr>
          <w:rFonts w:ascii="Arial" w:hAnsi="Arial" w:cs="Arial"/>
          <w:i/>
          <w:iCs/>
          <w:sz w:val="22"/>
          <w:szCs w:val="22"/>
        </w:rPr>
        <w:t xml:space="preserve">aucun </w:t>
      </w:r>
      <w:r w:rsidRPr="00816673">
        <w:rPr>
          <w:rFonts w:ascii="Arial" w:hAnsi="Arial" w:cs="Arial"/>
          <w:sz w:val="22"/>
          <w:szCs w:val="22"/>
        </w:rPr>
        <w:t xml:space="preserve">ou </w:t>
      </w:r>
      <w:r w:rsidRPr="00816673">
        <w:rPr>
          <w:rFonts w:ascii="Arial" w:hAnsi="Arial" w:cs="Arial"/>
          <w:i/>
          <w:iCs/>
          <w:sz w:val="22"/>
          <w:szCs w:val="22"/>
        </w:rPr>
        <w:t xml:space="preserve">WEP </w:t>
      </w:r>
    </w:p>
    <w:p w:rsidR="00C4114D" w:rsidRDefault="00C4114D" w:rsidP="009970CA">
      <w:pPr>
        <w:pStyle w:val="Paragraphedeliste"/>
        <w:numPr>
          <w:ilvl w:val="0"/>
          <w:numId w:val="29"/>
        </w:numPr>
        <w:spacing w:before="100" w:beforeAutospacing="1" w:after="100" w:afterAutospacing="1"/>
        <w:rPr>
          <w:rFonts w:ascii="Arial" w:hAnsi="Arial" w:cs="Arial"/>
          <w:sz w:val="22"/>
          <w:szCs w:val="22"/>
        </w:rPr>
      </w:pPr>
      <w:r w:rsidRPr="00816673">
        <w:rPr>
          <w:rFonts w:ascii="Arial" w:hAnsi="Arial" w:cs="Arial"/>
          <w:sz w:val="22"/>
          <w:szCs w:val="22"/>
        </w:rPr>
        <w:t xml:space="preserve">« List Networks » : liste des autres réseaux disponibles </w:t>
      </w:r>
    </w:p>
    <w:p w:rsidR="009970CA" w:rsidRPr="009970CA" w:rsidRDefault="009970CA" w:rsidP="009970CA">
      <w:pPr>
        <w:spacing w:before="100" w:beforeAutospacing="1" w:after="100" w:afterAutospacing="1"/>
        <w:rPr>
          <w:rFonts w:ascii="Arial" w:hAnsi="Arial" w:cs="Arial"/>
          <w:sz w:val="22"/>
          <w:szCs w:val="22"/>
        </w:rPr>
      </w:pPr>
    </w:p>
    <w:p w:rsidR="00C4114D" w:rsidRPr="00816673" w:rsidRDefault="00C4114D" w:rsidP="00B602AB">
      <w:pPr>
        <w:pStyle w:val="Titre1"/>
      </w:pPr>
      <w:bookmarkStart w:id="56" w:name="_Toc37179536"/>
      <w:r w:rsidRPr="00816673">
        <w:t>Interprétation des données</w:t>
      </w:r>
      <w:bookmarkEnd w:id="56"/>
      <w:r w:rsidRPr="00816673">
        <w:t xml:space="preserve"> </w:t>
      </w:r>
    </w:p>
    <w:p w:rsidR="00F143B9" w:rsidRPr="00816673" w:rsidRDefault="00F143B9" w:rsidP="00F143B9">
      <w:pPr>
        <w:spacing w:before="100" w:beforeAutospacing="1" w:after="100" w:afterAutospacing="1"/>
        <w:rPr>
          <w:rFonts w:ascii="Arial" w:hAnsi="Arial" w:cs="Arial"/>
          <w:sz w:val="22"/>
          <w:szCs w:val="22"/>
        </w:rPr>
      </w:pPr>
      <w:r w:rsidRPr="00816673">
        <w:rPr>
          <w:rFonts w:ascii="Arial" w:hAnsi="Arial" w:cs="Arial"/>
          <w:sz w:val="22"/>
          <w:szCs w:val="22"/>
        </w:rPr>
        <w:t xml:space="preserve">Dans cette section, nous présenterons les premiers résultats des ruches de Théo. Toujours en pleine phase d’apprentissage, vos observations et remarques nous seront précieuses. Vous pouvez nous les partager dans notre forum sur BroodMinder.com. </w:t>
      </w:r>
    </w:p>
    <w:p w:rsidR="00F143B9" w:rsidRPr="00816673" w:rsidRDefault="00F143B9" w:rsidP="00F143B9">
      <w:pPr>
        <w:spacing w:before="100" w:beforeAutospacing="1" w:after="100" w:afterAutospacing="1"/>
        <w:rPr>
          <w:rFonts w:ascii="Arial" w:hAnsi="Arial" w:cs="Arial"/>
          <w:sz w:val="22"/>
          <w:szCs w:val="22"/>
        </w:rPr>
      </w:pPr>
      <w:r w:rsidRPr="00816673">
        <w:rPr>
          <w:rFonts w:ascii="Arial" w:hAnsi="Arial" w:cs="Arial"/>
          <w:sz w:val="22"/>
          <w:szCs w:val="22"/>
        </w:rPr>
        <w:lastRenderedPageBreak/>
        <w:t>Nous publions régulièrement des mises à jour ainsi que des vidéos sur BroodMinder.com/pages/</w:t>
      </w:r>
      <w:proofErr w:type="spellStart"/>
      <w:r w:rsidRPr="00816673">
        <w:rPr>
          <w:rFonts w:ascii="Arial" w:hAnsi="Arial" w:cs="Arial"/>
          <w:sz w:val="22"/>
          <w:szCs w:val="22"/>
        </w:rPr>
        <w:t>videos</w:t>
      </w:r>
      <w:proofErr w:type="spellEnd"/>
      <w:r w:rsidRPr="00816673">
        <w:rPr>
          <w:rFonts w:ascii="Arial" w:hAnsi="Arial" w:cs="Arial"/>
          <w:sz w:val="22"/>
          <w:szCs w:val="22"/>
        </w:rPr>
        <w:t xml:space="preserve">. Jetez-y un coup d’œil ! </w:t>
      </w:r>
    </w:p>
    <w:p w:rsidR="00F143B9" w:rsidRPr="00816673" w:rsidRDefault="00F143B9" w:rsidP="00F143B9">
      <w:pPr>
        <w:spacing w:before="100" w:beforeAutospacing="1" w:after="100" w:afterAutospacing="1"/>
        <w:rPr>
          <w:rFonts w:ascii="Arial" w:hAnsi="Arial" w:cs="Arial"/>
          <w:sz w:val="22"/>
          <w:szCs w:val="22"/>
        </w:rPr>
      </w:pPr>
      <w:r w:rsidRPr="00816673">
        <w:rPr>
          <w:rFonts w:ascii="Arial" w:hAnsi="Arial" w:cs="Arial"/>
          <w:sz w:val="22"/>
          <w:szCs w:val="22"/>
        </w:rPr>
        <w:t xml:space="preserve">Ces rapports ont été rédigés au cours de l’été 2016. Vous pouvez accéder directement aux données sur MyBroodMinder.com en consultant le rucher </w:t>
      </w:r>
      <w:proofErr w:type="spellStart"/>
      <w:r w:rsidRPr="00816673">
        <w:rPr>
          <w:rFonts w:ascii="Arial" w:hAnsi="Arial" w:cs="Arial"/>
          <w:i/>
          <w:iCs/>
          <w:sz w:val="22"/>
          <w:szCs w:val="22"/>
        </w:rPr>
        <w:t>Claypoint</w:t>
      </w:r>
      <w:proofErr w:type="spellEnd"/>
      <w:r w:rsidRPr="00816673">
        <w:rPr>
          <w:rFonts w:ascii="Arial" w:hAnsi="Arial" w:cs="Arial"/>
          <w:sz w:val="22"/>
          <w:szCs w:val="22"/>
        </w:rPr>
        <w:t xml:space="preserve">, disponible en tant que rucher de démonstration. </w:t>
      </w:r>
    </w:p>
    <w:p w:rsidR="00256CA9" w:rsidRPr="00816673" w:rsidRDefault="00256CA9" w:rsidP="00F143B9">
      <w:pPr>
        <w:spacing w:before="100" w:beforeAutospacing="1" w:after="100" w:afterAutospacing="1"/>
        <w:rPr>
          <w:rFonts w:ascii="Arial" w:hAnsi="Arial" w:cs="Arial"/>
          <w:sz w:val="22"/>
          <w:szCs w:val="22"/>
        </w:rPr>
      </w:pPr>
      <w:r w:rsidRPr="00816673">
        <w:rPr>
          <w:rFonts w:ascii="Arial" w:hAnsi="Arial" w:cs="Arial"/>
          <w:sz w:val="22"/>
          <w:szCs w:val="22"/>
        </w:rPr>
        <w:t xml:space="preserve">(Voir image) </w:t>
      </w:r>
    </w:p>
    <w:p w:rsidR="00F143B9" w:rsidRPr="00816673" w:rsidRDefault="00256CA9" w:rsidP="00B602AB">
      <w:pPr>
        <w:pStyle w:val="Titre2"/>
      </w:pPr>
      <w:bookmarkStart w:id="57" w:name="_Toc37179537"/>
      <w:r w:rsidRPr="00816673">
        <w:t>Profils de poids des ruches</w:t>
      </w:r>
      <w:bookmarkEnd w:id="57"/>
      <w:r w:rsidRPr="00816673">
        <w:t xml:space="preserve"> </w:t>
      </w:r>
    </w:p>
    <w:p w:rsidR="00256CA9" w:rsidRPr="00816673" w:rsidRDefault="008A0425" w:rsidP="00256CA9">
      <w:pPr>
        <w:spacing w:before="100" w:beforeAutospacing="1" w:after="100" w:afterAutospacing="1"/>
        <w:rPr>
          <w:rFonts w:ascii="Arial" w:hAnsi="Arial" w:cs="Arial"/>
          <w:sz w:val="18"/>
          <w:szCs w:val="18"/>
        </w:rPr>
      </w:pPr>
      <w:r>
        <w:rPr>
          <w:rFonts w:ascii="Arial" w:hAnsi="Arial" w:cs="Arial"/>
          <w:sz w:val="18"/>
          <w:szCs w:val="18"/>
        </w:rPr>
        <w:t>Rédigé par</w:t>
      </w:r>
      <w:r w:rsidR="00256CA9" w:rsidRPr="00816673">
        <w:rPr>
          <w:rFonts w:ascii="Arial" w:hAnsi="Arial" w:cs="Arial"/>
          <w:sz w:val="18"/>
          <w:szCs w:val="18"/>
        </w:rPr>
        <w:t xml:space="preserve"> Ray Walker, Mai 2016</w:t>
      </w:r>
    </w:p>
    <w:p w:rsidR="00256CA9" w:rsidRDefault="00256CA9" w:rsidP="00256CA9">
      <w:pPr>
        <w:spacing w:before="100" w:beforeAutospacing="1" w:after="100" w:afterAutospacing="1"/>
        <w:rPr>
          <w:rFonts w:ascii="Arial" w:hAnsi="Arial" w:cs="Arial"/>
          <w:sz w:val="22"/>
          <w:szCs w:val="22"/>
        </w:rPr>
      </w:pPr>
      <w:r w:rsidRPr="00816673">
        <w:rPr>
          <w:rFonts w:ascii="Arial" w:hAnsi="Arial" w:cs="Arial"/>
          <w:sz w:val="22"/>
          <w:szCs w:val="22"/>
        </w:rPr>
        <w:t xml:space="preserve">Nous pouvons identifier sur les graphiques d’évolution du poids des ruches des formes et profils redondants, selon la saison, les ressources florales, les précipitations, la température, le taux d’humidité et d’autres variables. En étudiant les profils de poids, les apiculteurs peuvent en apprendre davantage sur </w:t>
      </w:r>
      <w:r w:rsidR="006E65CB">
        <w:rPr>
          <w:rFonts w:ascii="Arial" w:hAnsi="Arial" w:cs="Arial"/>
          <w:sz w:val="22"/>
          <w:szCs w:val="22"/>
        </w:rPr>
        <w:t xml:space="preserve">l’état, la santé et les performances des colonies. Les profils quotidiens, hebdomadaires et mensuels de chaque colonie peuvent être comparés aux profils « type » de poids d’un rucher de l’environnement local (basés sur les tendances à l’échelle historique). </w:t>
      </w:r>
    </w:p>
    <w:p w:rsidR="006E65CB" w:rsidRDefault="006E65CB" w:rsidP="00256CA9">
      <w:pPr>
        <w:spacing w:before="100" w:beforeAutospacing="1" w:after="100" w:afterAutospacing="1"/>
        <w:rPr>
          <w:rFonts w:ascii="Arial" w:hAnsi="Arial" w:cs="Arial"/>
          <w:sz w:val="22"/>
          <w:szCs w:val="22"/>
        </w:rPr>
      </w:pPr>
      <w:r>
        <w:rPr>
          <w:rFonts w:ascii="Arial" w:hAnsi="Arial" w:cs="Arial"/>
          <w:sz w:val="22"/>
          <w:szCs w:val="22"/>
        </w:rPr>
        <w:t>Les données d’évolution du poids de la ruche peuvent être utilisées pour estimer les populations d’abeilles, l</w:t>
      </w:r>
      <w:r w:rsidR="009C020C">
        <w:rPr>
          <w:rFonts w:ascii="Arial" w:hAnsi="Arial" w:cs="Arial"/>
          <w:sz w:val="22"/>
          <w:szCs w:val="22"/>
        </w:rPr>
        <w:t>es taux de</w:t>
      </w:r>
      <w:r>
        <w:rPr>
          <w:rFonts w:ascii="Arial" w:hAnsi="Arial" w:cs="Arial"/>
          <w:sz w:val="22"/>
          <w:szCs w:val="22"/>
        </w:rPr>
        <w:t xml:space="preserve"> collecte </w:t>
      </w:r>
      <w:r w:rsidR="009C020C">
        <w:rPr>
          <w:rFonts w:ascii="Arial" w:hAnsi="Arial" w:cs="Arial"/>
          <w:sz w:val="22"/>
          <w:szCs w:val="22"/>
        </w:rPr>
        <w:t xml:space="preserve">et de consommation </w:t>
      </w:r>
      <w:r>
        <w:rPr>
          <w:rFonts w:ascii="Arial" w:hAnsi="Arial" w:cs="Arial"/>
          <w:sz w:val="22"/>
          <w:szCs w:val="22"/>
        </w:rPr>
        <w:t>de nectar,</w:t>
      </w:r>
      <w:r w:rsidR="009C020C">
        <w:rPr>
          <w:rFonts w:ascii="Arial" w:hAnsi="Arial" w:cs="Arial"/>
          <w:sz w:val="22"/>
          <w:szCs w:val="22"/>
        </w:rPr>
        <w:t xml:space="preserve"> le temps accumulé de </w:t>
      </w:r>
      <w:r w:rsidR="005828C5">
        <w:rPr>
          <w:rFonts w:ascii="Arial" w:hAnsi="Arial" w:cs="Arial"/>
          <w:sz w:val="22"/>
          <w:szCs w:val="22"/>
        </w:rPr>
        <w:t>collecte</w:t>
      </w:r>
      <w:r w:rsidR="009C020C">
        <w:rPr>
          <w:rFonts w:ascii="Arial" w:hAnsi="Arial" w:cs="Arial"/>
          <w:sz w:val="22"/>
          <w:szCs w:val="22"/>
        </w:rPr>
        <w:t xml:space="preserve"> </w:t>
      </w:r>
      <w:r w:rsidR="005828C5">
        <w:rPr>
          <w:rFonts w:ascii="Arial" w:hAnsi="Arial" w:cs="Arial"/>
          <w:sz w:val="22"/>
          <w:szCs w:val="22"/>
        </w:rPr>
        <w:t>ainsi que</w:t>
      </w:r>
      <w:r w:rsidR="009C020C">
        <w:rPr>
          <w:rFonts w:ascii="Arial" w:hAnsi="Arial" w:cs="Arial"/>
          <w:sz w:val="22"/>
          <w:szCs w:val="22"/>
        </w:rPr>
        <w:t xml:space="preserve"> toute autre caractéristique de la colonie. </w:t>
      </w:r>
    </w:p>
    <w:p w:rsidR="004E2769" w:rsidRDefault="004E2769" w:rsidP="00256CA9">
      <w:pPr>
        <w:spacing w:before="100" w:beforeAutospacing="1" w:after="100" w:afterAutospacing="1"/>
        <w:rPr>
          <w:rFonts w:ascii="Arial" w:hAnsi="Arial" w:cs="Arial"/>
          <w:sz w:val="22"/>
          <w:szCs w:val="22"/>
        </w:rPr>
      </w:pPr>
      <w:r>
        <w:rPr>
          <w:rFonts w:ascii="Arial" w:hAnsi="Arial" w:cs="Arial"/>
          <w:sz w:val="22"/>
          <w:szCs w:val="22"/>
        </w:rPr>
        <w:t xml:space="preserve">Au cours des trois dernières années, </w:t>
      </w:r>
      <w:r w:rsidR="009C58B6">
        <w:rPr>
          <w:rFonts w:ascii="Arial" w:hAnsi="Arial" w:cs="Arial"/>
          <w:sz w:val="22"/>
          <w:szCs w:val="22"/>
        </w:rPr>
        <w:t xml:space="preserve">j’ai pu appliquer divers systèmes de balances électroniques pour ruche afin d’étudier et de constituer une librairie de profils de poids « type » pour mon propre rucher. Depuis fin avril, j’utilise le prototype de balance pour ruche BroodMinder. </w:t>
      </w:r>
    </w:p>
    <w:p w:rsidR="009C58B6" w:rsidRDefault="009C58B6" w:rsidP="00256CA9">
      <w:pPr>
        <w:spacing w:before="100" w:beforeAutospacing="1" w:after="100" w:afterAutospacing="1"/>
        <w:rPr>
          <w:rFonts w:ascii="Arial" w:hAnsi="Arial" w:cs="Arial"/>
          <w:b/>
          <w:bCs/>
          <w:sz w:val="22"/>
          <w:szCs w:val="22"/>
        </w:rPr>
      </w:pPr>
      <w:r>
        <w:rPr>
          <w:rFonts w:ascii="Arial" w:hAnsi="Arial" w:cs="Arial"/>
          <w:b/>
          <w:bCs/>
          <w:sz w:val="22"/>
          <w:szCs w:val="22"/>
        </w:rPr>
        <w:t xml:space="preserve">Profils mensuels </w:t>
      </w:r>
    </w:p>
    <w:p w:rsidR="009C58B6" w:rsidRDefault="009C58B6" w:rsidP="00256CA9">
      <w:pPr>
        <w:spacing w:before="100" w:beforeAutospacing="1" w:after="100" w:afterAutospacing="1"/>
        <w:rPr>
          <w:rFonts w:ascii="Arial" w:hAnsi="Arial" w:cs="Arial"/>
          <w:sz w:val="22"/>
          <w:szCs w:val="22"/>
        </w:rPr>
      </w:pPr>
      <w:r>
        <w:rPr>
          <w:rFonts w:ascii="Arial" w:hAnsi="Arial" w:cs="Arial"/>
          <w:sz w:val="22"/>
          <w:szCs w:val="22"/>
        </w:rPr>
        <w:t>Les principaux flux de nectar dans le nord du Delaware se produisent au cours des mois de mai et juin (et durent en général 50 jours). Pour q</w:t>
      </w:r>
      <w:r w:rsidR="00BA7BA7">
        <w:rPr>
          <w:rFonts w:ascii="Arial" w:hAnsi="Arial" w:cs="Arial"/>
          <w:sz w:val="22"/>
          <w:szCs w:val="22"/>
        </w:rPr>
        <w:t xml:space="preserve">ue le noyau d’une colonie qui a hiverné exploite le flux principal, sa population doit augmenter rapidement en mars et avril – provoquant un pic juste avant le début du flux. </w:t>
      </w:r>
    </w:p>
    <w:p w:rsidR="00BA7BA7" w:rsidRDefault="00BA7BA7" w:rsidP="00256CA9">
      <w:pPr>
        <w:spacing w:before="100" w:beforeAutospacing="1" w:after="100" w:afterAutospacing="1"/>
        <w:rPr>
          <w:rFonts w:ascii="Arial" w:hAnsi="Arial" w:cs="Arial"/>
          <w:sz w:val="22"/>
          <w:szCs w:val="22"/>
        </w:rPr>
      </w:pPr>
      <w:r>
        <w:rPr>
          <w:rFonts w:ascii="Arial" w:hAnsi="Arial" w:cs="Arial"/>
          <w:sz w:val="22"/>
          <w:szCs w:val="22"/>
        </w:rPr>
        <w:t xml:space="preserve">Les conditions climatiques ont un impact important sur la qualité de la collecte du nectar des fleurs disponibles. Les conditions de vol (pluie, vent, température, humidité, etc.) doivent être idéales en saison de floraison afin de maximiser le taux de </w:t>
      </w:r>
      <w:r w:rsidR="005828C5">
        <w:rPr>
          <w:rFonts w:ascii="Arial" w:hAnsi="Arial" w:cs="Arial"/>
          <w:sz w:val="22"/>
          <w:szCs w:val="22"/>
        </w:rPr>
        <w:t>collecte</w:t>
      </w:r>
      <w:r>
        <w:rPr>
          <w:rFonts w:ascii="Arial" w:hAnsi="Arial" w:cs="Arial"/>
          <w:sz w:val="22"/>
          <w:szCs w:val="22"/>
        </w:rPr>
        <w:t xml:space="preserve"> mensuel. En étudiant les courbes des profils mensuels et en observant le moment où les floraisons spécifiques se produisent, on peut déterminer les principales ressources en nectar pour l’emplacement du rucher (et les comparer d’une année sur l’autre). </w:t>
      </w:r>
    </w:p>
    <w:p w:rsidR="00BA7BA7" w:rsidRDefault="00BA7BA7" w:rsidP="00256CA9">
      <w:pPr>
        <w:spacing w:before="100" w:beforeAutospacing="1" w:after="100" w:afterAutospacing="1"/>
        <w:rPr>
          <w:rFonts w:ascii="Arial" w:hAnsi="Arial" w:cs="Arial"/>
          <w:b/>
          <w:bCs/>
          <w:sz w:val="22"/>
          <w:szCs w:val="22"/>
        </w:rPr>
      </w:pPr>
      <w:r>
        <w:rPr>
          <w:rFonts w:ascii="Arial" w:hAnsi="Arial" w:cs="Arial"/>
          <w:b/>
          <w:bCs/>
          <w:sz w:val="22"/>
          <w:szCs w:val="22"/>
        </w:rPr>
        <w:t>Graphique de la tendance mensuelle</w:t>
      </w:r>
    </w:p>
    <w:p w:rsidR="00BA7BA7" w:rsidRDefault="00A56094" w:rsidP="00256CA9">
      <w:pPr>
        <w:spacing w:before="100" w:beforeAutospacing="1" w:after="100" w:afterAutospacing="1"/>
        <w:rPr>
          <w:rFonts w:ascii="Arial" w:hAnsi="Arial" w:cs="Arial"/>
          <w:sz w:val="22"/>
          <w:szCs w:val="22"/>
        </w:rPr>
      </w:pPr>
      <w:r>
        <w:rPr>
          <w:rFonts w:ascii="Arial" w:hAnsi="Arial" w:cs="Arial"/>
          <w:sz w:val="22"/>
          <w:szCs w:val="22"/>
        </w:rPr>
        <w:t>(Voir image)</w:t>
      </w:r>
    </w:p>
    <w:p w:rsidR="00A56094" w:rsidRDefault="00A56094" w:rsidP="00256CA9">
      <w:pPr>
        <w:spacing w:before="100" w:beforeAutospacing="1" w:after="100" w:afterAutospacing="1"/>
        <w:rPr>
          <w:rFonts w:ascii="Arial" w:hAnsi="Arial" w:cs="Arial"/>
          <w:sz w:val="22"/>
          <w:szCs w:val="22"/>
        </w:rPr>
      </w:pPr>
      <w:r>
        <w:rPr>
          <w:rFonts w:ascii="Arial" w:hAnsi="Arial" w:cs="Arial"/>
          <w:sz w:val="22"/>
          <w:szCs w:val="22"/>
        </w:rPr>
        <w:t xml:space="preserve">Les températures plus fraiches (10-15°C) et la pluie du début du mois de mai ont limité le taux de pollinisation. </w:t>
      </w:r>
    </w:p>
    <w:p w:rsidR="00A56094" w:rsidRDefault="00A56094" w:rsidP="00256CA9">
      <w:pPr>
        <w:spacing w:before="100" w:beforeAutospacing="1" w:after="100" w:afterAutospacing="1"/>
        <w:rPr>
          <w:rFonts w:ascii="Arial" w:hAnsi="Arial" w:cs="Arial"/>
          <w:sz w:val="22"/>
          <w:szCs w:val="22"/>
        </w:rPr>
      </w:pPr>
      <w:r>
        <w:rPr>
          <w:rFonts w:ascii="Arial" w:hAnsi="Arial" w:cs="Arial"/>
          <w:sz w:val="22"/>
          <w:szCs w:val="22"/>
        </w:rPr>
        <w:t xml:space="preserve">L’augmentation des températures </w:t>
      </w:r>
      <w:r w:rsidR="00B8412F">
        <w:rPr>
          <w:rFonts w:ascii="Arial" w:hAnsi="Arial" w:cs="Arial"/>
          <w:sz w:val="22"/>
          <w:szCs w:val="22"/>
        </w:rPr>
        <w:t>le jour</w:t>
      </w:r>
      <w:r>
        <w:rPr>
          <w:rFonts w:ascii="Arial" w:hAnsi="Arial" w:cs="Arial"/>
          <w:sz w:val="22"/>
          <w:szCs w:val="22"/>
        </w:rPr>
        <w:t xml:space="preserve"> (20-25°C) et la diminution des précipitations </w:t>
      </w:r>
      <w:r w:rsidR="005828C5">
        <w:rPr>
          <w:rFonts w:ascii="Arial" w:hAnsi="Arial" w:cs="Arial"/>
          <w:sz w:val="22"/>
          <w:szCs w:val="22"/>
        </w:rPr>
        <w:t xml:space="preserve">ont amélioré les conditions de vol à la fin du mois. Les meilleurs taux de pollinisation ont été </w:t>
      </w:r>
      <w:r w:rsidR="005828C5">
        <w:rPr>
          <w:rFonts w:ascii="Arial" w:hAnsi="Arial" w:cs="Arial"/>
          <w:sz w:val="22"/>
          <w:szCs w:val="22"/>
        </w:rPr>
        <w:lastRenderedPageBreak/>
        <w:t xml:space="preserve">observés lors des cycles alternant les journées chaudes et les nuits fraiches. La colonie a collecté </w:t>
      </w:r>
      <w:r w:rsidR="00B8412F">
        <w:rPr>
          <w:rFonts w:ascii="Arial" w:hAnsi="Arial" w:cs="Arial"/>
          <w:sz w:val="22"/>
          <w:szCs w:val="22"/>
        </w:rPr>
        <w:t xml:space="preserve">environ 40kg de nectar au cours du mois (soit environ 3kg par jour). Les acacias et les tulipiers de </w:t>
      </w:r>
      <w:r w:rsidR="00581F08">
        <w:rPr>
          <w:rFonts w:ascii="Arial" w:hAnsi="Arial" w:cs="Arial"/>
          <w:sz w:val="22"/>
          <w:szCs w:val="22"/>
        </w:rPr>
        <w:t xml:space="preserve">Virginie étaient en fleur à la fin du mois de mai. </w:t>
      </w:r>
    </w:p>
    <w:p w:rsidR="00581F08" w:rsidRDefault="00581F08" w:rsidP="00256CA9">
      <w:pPr>
        <w:spacing w:before="100" w:beforeAutospacing="1" w:after="100" w:afterAutospacing="1"/>
        <w:rPr>
          <w:rFonts w:ascii="Arial" w:hAnsi="Arial" w:cs="Arial"/>
          <w:b/>
          <w:bCs/>
          <w:sz w:val="22"/>
          <w:szCs w:val="22"/>
        </w:rPr>
      </w:pPr>
      <w:r>
        <w:rPr>
          <w:rFonts w:ascii="Arial" w:hAnsi="Arial" w:cs="Arial"/>
          <w:b/>
          <w:bCs/>
          <w:sz w:val="22"/>
          <w:szCs w:val="22"/>
        </w:rPr>
        <w:t>Profils hebdomadaires</w:t>
      </w:r>
    </w:p>
    <w:p w:rsidR="00581F08" w:rsidRDefault="007F71D6" w:rsidP="00256CA9">
      <w:pPr>
        <w:spacing w:before="100" w:beforeAutospacing="1" w:after="100" w:afterAutospacing="1"/>
        <w:rPr>
          <w:rFonts w:ascii="Arial" w:hAnsi="Arial" w:cs="Arial"/>
          <w:sz w:val="22"/>
          <w:szCs w:val="22"/>
        </w:rPr>
      </w:pPr>
      <w:r>
        <w:rPr>
          <w:rFonts w:ascii="Arial" w:hAnsi="Arial" w:cs="Arial"/>
          <w:sz w:val="22"/>
          <w:szCs w:val="22"/>
        </w:rPr>
        <w:t xml:space="preserve">En établissant le graphique de la semaine où le flux de nectar était à son maximum, une série de profils redondants ont montré que le poids habituel de la ruche en journée augmente à mesure que le nectar est collecté puis diminue la nuit, dû à l’évaporation et la consommation du nectar par la colonie. En comparant le profil du maximum atteint cette saison à celui des saisons précédentes, nous obtenons une comparaison relative des performances de collecte de la colonie. </w:t>
      </w:r>
    </w:p>
    <w:p w:rsidR="007F71D6" w:rsidRDefault="007F71D6" w:rsidP="00256CA9">
      <w:pPr>
        <w:spacing w:before="100" w:beforeAutospacing="1" w:after="100" w:afterAutospacing="1"/>
        <w:rPr>
          <w:rFonts w:ascii="Arial" w:hAnsi="Arial" w:cs="Arial"/>
          <w:sz w:val="22"/>
          <w:szCs w:val="22"/>
        </w:rPr>
      </w:pPr>
      <w:r>
        <w:rPr>
          <w:rFonts w:ascii="Arial" w:hAnsi="Arial" w:cs="Arial"/>
          <w:sz w:val="22"/>
          <w:szCs w:val="22"/>
        </w:rPr>
        <w:t>Les profils hebdomadaires des gains de poids maximum peuvent être ajouté à une librairie de graphiques afin de comparer l</w:t>
      </w:r>
      <w:r w:rsidR="00581FD9">
        <w:rPr>
          <w:rFonts w:ascii="Arial" w:hAnsi="Arial" w:cs="Arial"/>
          <w:sz w:val="22"/>
          <w:szCs w:val="22"/>
        </w:rPr>
        <w:t>es</w:t>
      </w:r>
      <w:r>
        <w:rPr>
          <w:rFonts w:ascii="Arial" w:hAnsi="Arial" w:cs="Arial"/>
          <w:sz w:val="22"/>
          <w:szCs w:val="22"/>
        </w:rPr>
        <w:t xml:space="preserve"> capacité</w:t>
      </w:r>
      <w:r w:rsidR="00581FD9">
        <w:rPr>
          <w:rFonts w:ascii="Arial" w:hAnsi="Arial" w:cs="Arial"/>
          <w:sz w:val="22"/>
          <w:szCs w:val="22"/>
        </w:rPr>
        <w:t>s</w:t>
      </w:r>
      <w:r>
        <w:rPr>
          <w:rFonts w:ascii="Arial" w:hAnsi="Arial" w:cs="Arial"/>
          <w:sz w:val="22"/>
          <w:szCs w:val="22"/>
        </w:rPr>
        <w:t xml:space="preserve"> de collecte d’un rucher à un autre, s</w:t>
      </w:r>
      <w:r w:rsidR="00581FD9">
        <w:rPr>
          <w:rFonts w:ascii="Arial" w:hAnsi="Arial" w:cs="Arial"/>
          <w:sz w:val="22"/>
          <w:szCs w:val="22"/>
        </w:rPr>
        <w:t xml:space="preserve">elon leur emplacement géographique. </w:t>
      </w:r>
    </w:p>
    <w:p w:rsidR="00581FD9" w:rsidRDefault="00581FD9" w:rsidP="00581FD9">
      <w:pPr>
        <w:spacing w:before="100" w:beforeAutospacing="1" w:after="100" w:afterAutospacing="1"/>
        <w:rPr>
          <w:rFonts w:ascii="Arial" w:hAnsi="Arial" w:cs="Arial"/>
          <w:b/>
          <w:bCs/>
          <w:sz w:val="22"/>
          <w:szCs w:val="22"/>
        </w:rPr>
      </w:pPr>
      <w:r>
        <w:rPr>
          <w:rFonts w:ascii="Arial" w:hAnsi="Arial" w:cs="Arial"/>
          <w:b/>
          <w:bCs/>
          <w:sz w:val="22"/>
          <w:szCs w:val="22"/>
        </w:rPr>
        <w:t>Graphique de la tendance hebdomadaire</w:t>
      </w:r>
    </w:p>
    <w:p w:rsidR="00581FD9" w:rsidRDefault="00581FD9" w:rsidP="00581FD9">
      <w:pPr>
        <w:spacing w:before="100" w:beforeAutospacing="1" w:after="100" w:afterAutospacing="1"/>
        <w:rPr>
          <w:rFonts w:ascii="Arial" w:hAnsi="Arial" w:cs="Arial"/>
          <w:sz w:val="22"/>
          <w:szCs w:val="22"/>
        </w:rPr>
      </w:pPr>
      <w:r>
        <w:rPr>
          <w:rFonts w:ascii="Arial" w:hAnsi="Arial" w:cs="Arial"/>
          <w:sz w:val="22"/>
          <w:szCs w:val="22"/>
        </w:rPr>
        <w:t>(Voir image)</w:t>
      </w:r>
    </w:p>
    <w:p w:rsidR="00581FD9" w:rsidRDefault="00581FD9" w:rsidP="00256CA9">
      <w:pPr>
        <w:spacing w:before="100" w:beforeAutospacing="1" w:after="100" w:afterAutospacing="1"/>
        <w:rPr>
          <w:rFonts w:ascii="Arial" w:hAnsi="Arial" w:cs="Arial"/>
          <w:sz w:val="22"/>
          <w:szCs w:val="22"/>
        </w:rPr>
      </w:pPr>
      <w:r>
        <w:rPr>
          <w:rFonts w:ascii="Arial" w:hAnsi="Arial" w:cs="Arial"/>
          <w:sz w:val="22"/>
          <w:szCs w:val="22"/>
        </w:rPr>
        <w:t xml:space="preserve">L’augmentation des températures moyennes combiné avec des écarts de température plus importants entre le jour et la nuit ainsi qu’un taux d’humidité stable/inférieur ont produit le flux maximal de nectar. </w:t>
      </w:r>
    </w:p>
    <w:p w:rsidR="00581FD9" w:rsidRDefault="00581FD9" w:rsidP="00256CA9">
      <w:pPr>
        <w:spacing w:before="100" w:beforeAutospacing="1" w:after="100" w:afterAutospacing="1"/>
        <w:rPr>
          <w:rFonts w:ascii="Arial" w:hAnsi="Arial" w:cs="Arial"/>
          <w:sz w:val="22"/>
          <w:szCs w:val="22"/>
        </w:rPr>
      </w:pPr>
      <w:r>
        <w:rPr>
          <w:rFonts w:ascii="Arial" w:hAnsi="Arial" w:cs="Arial"/>
          <w:sz w:val="22"/>
          <w:szCs w:val="22"/>
        </w:rPr>
        <w:t>Le taux de collecte moyen des quatre meilleurs jours était de 4,5kg par jour. Ce taux se compare aux taux des années précédentes. Cependant, la durée d</w:t>
      </w:r>
      <w:r w:rsidR="00A81C98">
        <w:rPr>
          <w:rFonts w:ascii="Arial" w:hAnsi="Arial" w:cs="Arial"/>
          <w:sz w:val="22"/>
          <w:szCs w:val="22"/>
        </w:rPr>
        <w:t xml:space="preserve">e collecte du taux maximum de nectar varie d’année en année. </w:t>
      </w:r>
    </w:p>
    <w:p w:rsidR="00A81C98" w:rsidRDefault="00A81C98" w:rsidP="00256CA9">
      <w:pPr>
        <w:spacing w:before="100" w:beforeAutospacing="1" w:after="100" w:afterAutospacing="1"/>
        <w:rPr>
          <w:rFonts w:ascii="Arial" w:hAnsi="Arial" w:cs="Arial"/>
          <w:b/>
          <w:bCs/>
          <w:sz w:val="22"/>
          <w:szCs w:val="22"/>
        </w:rPr>
      </w:pPr>
      <w:r>
        <w:rPr>
          <w:rFonts w:ascii="Arial" w:hAnsi="Arial" w:cs="Arial"/>
          <w:b/>
          <w:bCs/>
          <w:sz w:val="22"/>
          <w:szCs w:val="22"/>
        </w:rPr>
        <w:t>Profils quotidiens</w:t>
      </w:r>
    </w:p>
    <w:p w:rsidR="00A81C98" w:rsidRDefault="000F7B18" w:rsidP="00256CA9">
      <w:pPr>
        <w:spacing w:before="100" w:beforeAutospacing="1" w:after="100" w:afterAutospacing="1"/>
        <w:rPr>
          <w:rFonts w:ascii="Arial" w:hAnsi="Arial" w:cs="Arial"/>
          <w:sz w:val="22"/>
          <w:szCs w:val="22"/>
        </w:rPr>
      </w:pPr>
      <w:r>
        <w:rPr>
          <w:rFonts w:ascii="Arial" w:hAnsi="Arial" w:cs="Arial"/>
          <w:sz w:val="22"/>
          <w:szCs w:val="22"/>
        </w:rPr>
        <w:t xml:space="preserve">En établissant le graphique de(s) jour(s) où le flux de nectar était à son maximum, </w:t>
      </w:r>
      <w:r w:rsidR="00950B3A">
        <w:rPr>
          <w:rFonts w:ascii="Arial" w:hAnsi="Arial" w:cs="Arial"/>
          <w:sz w:val="22"/>
          <w:szCs w:val="22"/>
        </w:rPr>
        <w:t>nous pouvons étudier la journée type de la colonie. Les premiers vols de la colonie ont lieu à la même heure chaque matin. Nous pouvons également observer quelques « missions » de collecte car le poids augmente à des rythmes différents (en fonction de la disponibilité des fleurs au cours de la journée). En fin de journée, l</w:t>
      </w:r>
      <w:r w:rsidR="008A0425">
        <w:rPr>
          <w:rFonts w:ascii="Arial" w:hAnsi="Arial" w:cs="Arial"/>
          <w:sz w:val="22"/>
          <w:szCs w:val="22"/>
        </w:rPr>
        <w:t xml:space="preserve">es abeilles ouvrières rentrent à la ruche qui atteint ainsi son pic de poids. Pendant la nuit, l’humidité présente dans le nectar s’évapore et les abeilles consomme le nectar. </w:t>
      </w:r>
    </w:p>
    <w:p w:rsidR="008A0425" w:rsidRDefault="008A0425" w:rsidP="008A0425">
      <w:pPr>
        <w:spacing w:before="100" w:beforeAutospacing="1" w:after="100" w:afterAutospacing="1"/>
        <w:rPr>
          <w:rFonts w:ascii="Arial" w:hAnsi="Arial" w:cs="Arial"/>
          <w:b/>
          <w:bCs/>
          <w:sz w:val="22"/>
          <w:szCs w:val="22"/>
        </w:rPr>
      </w:pPr>
      <w:r>
        <w:rPr>
          <w:rFonts w:ascii="Arial" w:hAnsi="Arial" w:cs="Arial"/>
          <w:b/>
          <w:bCs/>
          <w:sz w:val="22"/>
          <w:szCs w:val="22"/>
        </w:rPr>
        <w:t>Graphique de la tendance quotidienne</w:t>
      </w:r>
    </w:p>
    <w:p w:rsidR="008A0425" w:rsidRPr="008A0425" w:rsidRDefault="008A0425" w:rsidP="008A0425">
      <w:pPr>
        <w:spacing w:before="100" w:beforeAutospacing="1" w:after="100" w:afterAutospacing="1"/>
        <w:rPr>
          <w:rFonts w:ascii="Arial" w:hAnsi="Arial" w:cs="Arial"/>
          <w:sz w:val="22"/>
          <w:szCs w:val="22"/>
        </w:rPr>
      </w:pPr>
      <w:r>
        <w:rPr>
          <w:rFonts w:ascii="Arial" w:hAnsi="Arial" w:cs="Arial"/>
          <w:sz w:val="22"/>
          <w:szCs w:val="22"/>
        </w:rPr>
        <w:t>(Voir image)</w:t>
      </w:r>
    </w:p>
    <w:p w:rsidR="008A0425" w:rsidRDefault="008A0425" w:rsidP="00256CA9">
      <w:pPr>
        <w:spacing w:before="100" w:beforeAutospacing="1" w:after="100" w:afterAutospacing="1"/>
        <w:rPr>
          <w:rFonts w:ascii="Arial" w:hAnsi="Arial" w:cs="Arial"/>
          <w:sz w:val="22"/>
          <w:szCs w:val="22"/>
        </w:rPr>
      </w:pPr>
      <w:r>
        <w:rPr>
          <w:rFonts w:ascii="Arial" w:hAnsi="Arial" w:cs="Arial"/>
          <w:sz w:val="22"/>
          <w:szCs w:val="22"/>
        </w:rPr>
        <w:t xml:space="preserve">Les profils quotidiens indiquent les tranches horaires pendant lesquelles les abeilles ouvrières sont le plus actives au cours d’une journée. Cela permet à l’apiculteur de mieux choisir le moment de l’inspection de la ruche afin de perturber les abeilles le moins possible. </w:t>
      </w:r>
    </w:p>
    <w:p w:rsidR="008A0425" w:rsidRDefault="008A0425" w:rsidP="00B602AB">
      <w:pPr>
        <w:pStyle w:val="Titre2"/>
      </w:pPr>
      <w:bookmarkStart w:id="58" w:name="_Toc37179538"/>
      <w:r>
        <w:t>Détection des essaims avec un BroodMinder-TH sur une ruche horizontale</w:t>
      </w:r>
      <w:bookmarkEnd w:id="58"/>
      <w:r>
        <w:t xml:space="preserve"> </w:t>
      </w:r>
    </w:p>
    <w:p w:rsidR="008A0425" w:rsidRDefault="008A0425" w:rsidP="008A0425">
      <w:pPr>
        <w:pStyle w:val="TITREME"/>
        <w:numPr>
          <w:ilvl w:val="0"/>
          <w:numId w:val="0"/>
        </w:numPr>
      </w:pPr>
    </w:p>
    <w:p w:rsidR="008A0425" w:rsidRDefault="008A0425" w:rsidP="008A0425">
      <w:pPr>
        <w:pStyle w:val="TITREME"/>
        <w:numPr>
          <w:ilvl w:val="0"/>
          <w:numId w:val="0"/>
        </w:numPr>
        <w:rPr>
          <w:b w:val="0"/>
          <w:bCs w:val="0"/>
          <w:color w:val="auto"/>
          <w:sz w:val="18"/>
          <w:szCs w:val="18"/>
        </w:rPr>
      </w:pPr>
      <w:r>
        <w:rPr>
          <w:b w:val="0"/>
          <w:bCs w:val="0"/>
          <w:color w:val="auto"/>
          <w:sz w:val="18"/>
          <w:szCs w:val="18"/>
        </w:rPr>
        <w:t>Rédigé par Theo Hartmann, Juin 2016</w:t>
      </w:r>
    </w:p>
    <w:p w:rsidR="008A0425" w:rsidRDefault="008A0425" w:rsidP="008A0425">
      <w:pPr>
        <w:pStyle w:val="TITREME"/>
        <w:numPr>
          <w:ilvl w:val="0"/>
          <w:numId w:val="0"/>
        </w:numPr>
        <w:rPr>
          <w:b w:val="0"/>
          <w:bCs w:val="0"/>
          <w:color w:val="auto"/>
          <w:sz w:val="18"/>
          <w:szCs w:val="18"/>
        </w:rPr>
      </w:pPr>
    </w:p>
    <w:p w:rsidR="008A0425" w:rsidRDefault="00D44084" w:rsidP="008A0425">
      <w:pPr>
        <w:pStyle w:val="TITREME"/>
        <w:numPr>
          <w:ilvl w:val="0"/>
          <w:numId w:val="0"/>
        </w:numPr>
        <w:rPr>
          <w:b w:val="0"/>
          <w:bCs w:val="0"/>
          <w:color w:val="auto"/>
          <w:sz w:val="22"/>
          <w:szCs w:val="22"/>
        </w:rPr>
      </w:pPr>
      <w:r>
        <w:rPr>
          <w:b w:val="0"/>
          <w:bCs w:val="0"/>
          <w:color w:val="auto"/>
          <w:sz w:val="22"/>
          <w:szCs w:val="22"/>
        </w:rPr>
        <w:t>Voici un cas dans lequel un appareil BroodMinder-TH</w:t>
      </w:r>
      <w:r w:rsidR="00BD5BD5">
        <w:rPr>
          <w:b w:val="0"/>
          <w:bCs w:val="0"/>
          <w:color w:val="auto"/>
          <w:sz w:val="22"/>
          <w:szCs w:val="22"/>
        </w:rPr>
        <w:t>, placé</w:t>
      </w:r>
      <w:r>
        <w:rPr>
          <w:b w:val="0"/>
          <w:bCs w:val="0"/>
          <w:color w:val="auto"/>
          <w:sz w:val="22"/>
          <w:szCs w:val="22"/>
        </w:rPr>
        <w:t xml:space="preserve"> </w:t>
      </w:r>
      <w:r w:rsidR="00BD5BD5">
        <w:rPr>
          <w:b w:val="0"/>
          <w:bCs w:val="0"/>
          <w:color w:val="auto"/>
          <w:sz w:val="22"/>
          <w:szCs w:val="22"/>
        </w:rPr>
        <w:t xml:space="preserve">sur une ruche horizontale, a permis de suivre la progression d’une colonie dans une ruche éloignée géographiquement. </w:t>
      </w:r>
      <w:r w:rsidR="00BD5BD5">
        <w:rPr>
          <w:b w:val="0"/>
          <w:bCs w:val="0"/>
          <w:color w:val="auto"/>
          <w:sz w:val="22"/>
          <w:szCs w:val="22"/>
        </w:rPr>
        <w:lastRenderedPageBreak/>
        <w:t xml:space="preserve">Le capteur de Température et d’Humidité BroodMinder a été installé dans une alcôve du dernier </w:t>
      </w:r>
      <w:r w:rsidR="009E4ABC">
        <w:rPr>
          <w:b w:val="0"/>
          <w:bCs w:val="0"/>
          <w:color w:val="auto"/>
          <w:sz w:val="22"/>
          <w:szCs w:val="22"/>
        </w:rPr>
        <w:t>cadre.</w:t>
      </w:r>
      <w:r w:rsidR="00BD5BD5">
        <w:rPr>
          <w:b w:val="0"/>
          <w:bCs w:val="0"/>
          <w:color w:val="auto"/>
          <w:sz w:val="22"/>
          <w:szCs w:val="22"/>
        </w:rPr>
        <w:t xml:space="preserve"> </w:t>
      </w:r>
    </w:p>
    <w:p w:rsidR="00BD5BD5" w:rsidRDefault="00BD5BD5" w:rsidP="008A0425">
      <w:pPr>
        <w:pStyle w:val="TITREME"/>
        <w:numPr>
          <w:ilvl w:val="0"/>
          <w:numId w:val="0"/>
        </w:numPr>
        <w:rPr>
          <w:b w:val="0"/>
          <w:bCs w:val="0"/>
          <w:color w:val="auto"/>
          <w:sz w:val="22"/>
          <w:szCs w:val="22"/>
        </w:rPr>
      </w:pPr>
    </w:p>
    <w:p w:rsidR="00BD5BD5" w:rsidRDefault="00BD5BD5" w:rsidP="008A0425">
      <w:pPr>
        <w:pStyle w:val="TITREME"/>
        <w:numPr>
          <w:ilvl w:val="0"/>
          <w:numId w:val="0"/>
        </w:numPr>
        <w:rPr>
          <w:b w:val="0"/>
          <w:bCs w:val="0"/>
          <w:color w:val="auto"/>
          <w:sz w:val="22"/>
          <w:szCs w:val="22"/>
        </w:rPr>
      </w:pPr>
      <w:r>
        <w:rPr>
          <w:b w:val="0"/>
          <w:bCs w:val="0"/>
          <w:color w:val="auto"/>
          <w:sz w:val="22"/>
          <w:szCs w:val="22"/>
        </w:rPr>
        <w:t>La colonie a été installée dans cette ruche à partir d’un essaim, puis déplacée dans un endroit éloigné. Ainsi, les données</w:t>
      </w:r>
      <w:r w:rsidRPr="00BD5BD5">
        <w:rPr>
          <w:b w:val="0"/>
          <w:bCs w:val="0"/>
          <w:color w:val="auto"/>
          <w:sz w:val="22"/>
          <w:szCs w:val="22"/>
        </w:rPr>
        <w:t xml:space="preserve"> </w:t>
      </w:r>
      <w:r>
        <w:rPr>
          <w:b w:val="0"/>
          <w:bCs w:val="0"/>
          <w:color w:val="auto"/>
          <w:sz w:val="22"/>
          <w:szCs w:val="22"/>
        </w:rPr>
        <w:t>du capteur BroodMinder ont pu être collectées</w:t>
      </w:r>
      <w:r w:rsidR="009E4ABC">
        <w:rPr>
          <w:b w:val="0"/>
          <w:bCs w:val="0"/>
          <w:color w:val="auto"/>
          <w:sz w:val="22"/>
          <w:szCs w:val="22"/>
        </w:rPr>
        <w:t xml:space="preserve"> à distance</w:t>
      </w:r>
      <w:r>
        <w:rPr>
          <w:b w:val="0"/>
          <w:bCs w:val="0"/>
          <w:color w:val="auto"/>
          <w:sz w:val="22"/>
          <w:szCs w:val="22"/>
        </w:rPr>
        <w:t xml:space="preserve"> de manière quotidienne et transférées sur MyBroodMinder.com. </w:t>
      </w:r>
    </w:p>
    <w:p w:rsidR="00BD5BD5" w:rsidRDefault="00BD5BD5" w:rsidP="008A0425">
      <w:pPr>
        <w:pStyle w:val="TITREME"/>
        <w:numPr>
          <w:ilvl w:val="0"/>
          <w:numId w:val="0"/>
        </w:numPr>
        <w:rPr>
          <w:b w:val="0"/>
          <w:bCs w:val="0"/>
          <w:color w:val="auto"/>
          <w:sz w:val="22"/>
          <w:szCs w:val="22"/>
        </w:rPr>
      </w:pPr>
    </w:p>
    <w:p w:rsidR="00BD5BD5" w:rsidRDefault="00BD5BD5" w:rsidP="008A0425">
      <w:pPr>
        <w:pStyle w:val="TITREME"/>
        <w:numPr>
          <w:ilvl w:val="0"/>
          <w:numId w:val="0"/>
        </w:numPr>
        <w:rPr>
          <w:b w:val="0"/>
          <w:bCs w:val="0"/>
          <w:color w:val="auto"/>
          <w:sz w:val="22"/>
          <w:szCs w:val="22"/>
        </w:rPr>
      </w:pPr>
      <w:r>
        <w:rPr>
          <w:b w:val="0"/>
          <w:bCs w:val="0"/>
          <w:color w:val="auto"/>
          <w:sz w:val="22"/>
          <w:szCs w:val="22"/>
        </w:rPr>
        <w:t>(Voir image)</w:t>
      </w:r>
    </w:p>
    <w:p w:rsidR="00BD5BD5" w:rsidRDefault="00BD5BD5" w:rsidP="008A0425">
      <w:pPr>
        <w:pStyle w:val="TITREME"/>
        <w:numPr>
          <w:ilvl w:val="0"/>
          <w:numId w:val="0"/>
        </w:numPr>
        <w:rPr>
          <w:b w:val="0"/>
          <w:bCs w:val="0"/>
          <w:color w:val="auto"/>
          <w:sz w:val="22"/>
          <w:szCs w:val="22"/>
        </w:rPr>
      </w:pPr>
    </w:p>
    <w:p w:rsidR="00BD5BD5" w:rsidRDefault="00BD5BD5" w:rsidP="008A0425">
      <w:pPr>
        <w:pStyle w:val="TITREME"/>
        <w:numPr>
          <w:ilvl w:val="0"/>
          <w:numId w:val="0"/>
        </w:numPr>
        <w:rPr>
          <w:b w:val="0"/>
          <w:bCs w:val="0"/>
          <w:color w:val="auto"/>
          <w:sz w:val="22"/>
          <w:szCs w:val="22"/>
        </w:rPr>
      </w:pPr>
      <w:r>
        <w:rPr>
          <w:b w:val="0"/>
          <w:bCs w:val="0"/>
          <w:color w:val="auto"/>
          <w:sz w:val="22"/>
          <w:szCs w:val="22"/>
        </w:rPr>
        <w:t xml:space="preserve">Ci-dessous, voici une capture d’écran de MyBroodMinder.com montrant la totalité de la période écoulée depuis que la colonie a été installée dans cette ruche : (voir image) </w:t>
      </w:r>
    </w:p>
    <w:p w:rsidR="00BD5BD5" w:rsidRDefault="00BD5BD5" w:rsidP="008A0425">
      <w:pPr>
        <w:pStyle w:val="TITREME"/>
        <w:numPr>
          <w:ilvl w:val="0"/>
          <w:numId w:val="0"/>
        </w:numPr>
        <w:rPr>
          <w:b w:val="0"/>
          <w:bCs w:val="0"/>
          <w:color w:val="auto"/>
          <w:sz w:val="22"/>
          <w:szCs w:val="22"/>
        </w:rPr>
      </w:pPr>
    </w:p>
    <w:p w:rsidR="00BD5BD5" w:rsidRDefault="000E66A9" w:rsidP="008A0425">
      <w:pPr>
        <w:pStyle w:val="TITREME"/>
        <w:numPr>
          <w:ilvl w:val="0"/>
          <w:numId w:val="0"/>
        </w:numPr>
        <w:rPr>
          <w:b w:val="0"/>
          <w:bCs w:val="0"/>
          <w:color w:val="auto"/>
          <w:sz w:val="22"/>
          <w:szCs w:val="22"/>
        </w:rPr>
      </w:pPr>
      <w:r>
        <w:rPr>
          <w:b w:val="0"/>
          <w:bCs w:val="0"/>
          <w:color w:val="auto"/>
          <w:sz w:val="22"/>
          <w:szCs w:val="22"/>
        </w:rPr>
        <w:t>Au vu</w:t>
      </w:r>
      <w:r w:rsidR="00BD5BD5">
        <w:rPr>
          <w:b w:val="0"/>
          <w:bCs w:val="0"/>
          <w:color w:val="auto"/>
          <w:sz w:val="22"/>
          <w:szCs w:val="22"/>
        </w:rPr>
        <w:t xml:space="preserve"> </w:t>
      </w:r>
      <w:r>
        <w:rPr>
          <w:b w:val="0"/>
          <w:bCs w:val="0"/>
          <w:color w:val="auto"/>
          <w:sz w:val="22"/>
          <w:szCs w:val="22"/>
        </w:rPr>
        <w:t>du type de cette</w:t>
      </w:r>
      <w:r w:rsidR="00BD5BD5">
        <w:rPr>
          <w:b w:val="0"/>
          <w:bCs w:val="0"/>
          <w:color w:val="auto"/>
          <w:sz w:val="22"/>
          <w:szCs w:val="22"/>
        </w:rPr>
        <w:t xml:space="preserve"> ruche ainsi </w:t>
      </w:r>
      <w:r>
        <w:rPr>
          <w:b w:val="0"/>
          <w:bCs w:val="0"/>
          <w:color w:val="auto"/>
          <w:sz w:val="22"/>
          <w:szCs w:val="22"/>
        </w:rPr>
        <w:t xml:space="preserve">que de l’emplacement de l’appareil (situé sur le dernier </w:t>
      </w:r>
      <w:r w:rsidR="009E4ABC">
        <w:rPr>
          <w:b w:val="0"/>
          <w:bCs w:val="0"/>
          <w:color w:val="auto"/>
          <w:sz w:val="22"/>
          <w:szCs w:val="22"/>
        </w:rPr>
        <w:t>cadre</w:t>
      </w:r>
      <w:r>
        <w:rPr>
          <w:b w:val="0"/>
          <w:bCs w:val="0"/>
          <w:color w:val="auto"/>
          <w:sz w:val="22"/>
          <w:szCs w:val="22"/>
        </w:rPr>
        <w:t xml:space="preserve">), je ne m’attendais pas à ce que la température relevée de la ruche reste au même niveau (comme c’est le cas pour la ruche </w:t>
      </w:r>
      <w:proofErr w:type="spellStart"/>
      <w:r>
        <w:rPr>
          <w:b w:val="0"/>
          <w:bCs w:val="0"/>
          <w:color w:val="auto"/>
          <w:sz w:val="22"/>
          <w:szCs w:val="22"/>
        </w:rPr>
        <w:t>Langstroth</w:t>
      </w:r>
      <w:proofErr w:type="spellEnd"/>
      <w:r>
        <w:rPr>
          <w:b w:val="0"/>
          <w:bCs w:val="0"/>
          <w:color w:val="auto"/>
          <w:sz w:val="22"/>
          <w:szCs w:val="22"/>
        </w:rPr>
        <w:t xml:space="preserve">). Ce sont les deux derniers jours qui ont retenu mon attention : la température a chuté jusqu’à atteindre son niveau le plus bas, ce qui correspond au moment où les abeilles ont été introduites dans cette ruche. </w:t>
      </w:r>
    </w:p>
    <w:p w:rsidR="000E66A9" w:rsidRDefault="000E66A9" w:rsidP="008A0425">
      <w:pPr>
        <w:pStyle w:val="TITREME"/>
        <w:numPr>
          <w:ilvl w:val="0"/>
          <w:numId w:val="0"/>
        </w:numPr>
        <w:rPr>
          <w:b w:val="0"/>
          <w:bCs w:val="0"/>
          <w:color w:val="auto"/>
          <w:sz w:val="22"/>
          <w:szCs w:val="22"/>
        </w:rPr>
      </w:pPr>
    </w:p>
    <w:p w:rsidR="000E66A9" w:rsidRDefault="000E66A9" w:rsidP="008A0425">
      <w:pPr>
        <w:pStyle w:val="TITREME"/>
        <w:numPr>
          <w:ilvl w:val="0"/>
          <w:numId w:val="0"/>
        </w:numPr>
        <w:rPr>
          <w:b w:val="0"/>
          <w:bCs w:val="0"/>
          <w:color w:val="auto"/>
          <w:sz w:val="22"/>
          <w:szCs w:val="22"/>
        </w:rPr>
      </w:pPr>
      <w:r>
        <w:rPr>
          <w:b w:val="0"/>
          <w:bCs w:val="0"/>
          <w:color w:val="auto"/>
          <w:sz w:val="22"/>
          <w:szCs w:val="22"/>
        </w:rPr>
        <w:t>(Voir image)</w:t>
      </w:r>
    </w:p>
    <w:p w:rsidR="000E66A9" w:rsidRDefault="000E66A9" w:rsidP="008A0425">
      <w:pPr>
        <w:pStyle w:val="TITREME"/>
        <w:numPr>
          <w:ilvl w:val="0"/>
          <w:numId w:val="0"/>
        </w:numPr>
        <w:rPr>
          <w:b w:val="0"/>
          <w:bCs w:val="0"/>
          <w:color w:val="auto"/>
          <w:sz w:val="22"/>
          <w:szCs w:val="22"/>
        </w:rPr>
      </w:pPr>
    </w:p>
    <w:p w:rsidR="000E66A9" w:rsidRDefault="000E66A9" w:rsidP="008A0425">
      <w:pPr>
        <w:pStyle w:val="TITREME"/>
        <w:numPr>
          <w:ilvl w:val="0"/>
          <w:numId w:val="0"/>
        </w:numPr>
        <w:rPr>
          <w:b w:val="0"/>
          <w:bCs w:val="0"/>
          <w:color w:val="auto"/>
          <w:sz w:val="22"/>
          <w:szCs w:val="22"/>
        </w:rPr>
      </w:pPr>
      <w:r>
        <w:rPr>
          <w:b w:val="0"/>
          <w:bCs w:val="0"/>
          <w:color w:val="auto"/>
          <w:sz w:val="22"/>
          <w:szCs w:val="22"/>
        </w:rPr>
        <w:t xml:space="preserve">La température extérieure a baissé également, mais si l’on revient à la journée du 16 mai, les températures extérieures étaient encore plus basses pour une température égale ou même supérieure à l’intérieur de la ruche. J’en ai donc conclu que la colonie avait essaimé car une température </w:t>
      </w:r>
      <w:r w:rsidR="00BC5658">
        <w:rPr>
          <w:b w:val="0"/>
          <w:bCs w:val="0"/>
          <w:color w:val="auto"/>
          <w:sz w:val="22"/>
          <w:szCs w:val="22"/>
        </w:rPr>
        <w:t>plus basse</w:t>
      </w:r>
      <w:r>
        <w:rPr>
          <w:b w:val="0"/>
          <w:bCs w:val="0"/>
          <w:color w:val="auto"/>
          <w:sz w:val="22"/>
          <w:szCs w:val="22"/>
        </w:rPr>
        <w:t xml:space="preserve"> signifie </w:t>
      </w:r>
      <w:r w:rsidR="00BC5658">
        <w:rPr>
          <w:b w:val="0"/>
          <w:bCs w:val="0"/>
          <w:color w:val="auto"/>
          <w:sz w:val="22"/>
          <w:szCs w:val="22"/>
        </w:rPr>
        <w:t xml:space="preserve">une diminution de la chaleur produite, ce qui signifie une diminution du nombre d’abeilles à l’intérieur de la ruche pour produire assez de chaleur pour maintenir la température à un niveau plus élevé durant la nuit. Je suis donc allé faire une inspection et voici ce que j’ai découvert : </w:t>
      </w:r>
    </w:p>
    <w:p w:rsidR="00BC5658" w:rsidRDefault="00BC5658" w:rsidP="008A0425">
      <w:pPr>
        <w:pStyle w:val="TITREME"/>
        <w:numPr>
          <w:ilvl w:val="0"/>
          <w:numId w:val="0"/>
        </w:numPr>
        <w:rPr>
          <w:b w:val="0"/>
          <w:bCs w:val="0"/>
          <w:color w:val="auto"/>
          <w:sz w:val="22"/>
          <w:szCs w:val="22"/>
        </w:rPr>
      </w:pPr>
    </w:p>
    <w:p w:rsidR="00BC5658" w:rsidRDefault="00BC5658" w:rsidP="008A0425">
      <w:pPr>
        <w:pStyle w:val="TITREME"/>
        <w:numPr>
          <w:ilvl w:val="0"/>
          <w:numId w:val="0"/>
        </w:numPr>
        <w:rPr>
          <w:b w:val="0"/>
          <w:bCs w:val="0"/>
          <w:color w:val="auto"/>
          <w:sz w:val="22"/>
          <w:szCs w:val="22"/>
        </w:rPr>
      </w:pPr>
      <w:r>
        <w:rPr>
          <w:b w:val="0"/>
          <w:bCs w:val="0"/>
          <w:color w:val="auto"/>
          <w:sz w:val="22"/>
          <w:szCs w:val="22"/>
        </w:rPr>
        <w:t xml:space="preserve">(Voir image) – Quelques abeilles sur les </w:t>
      </w:r>
      <w:r w:rsidR="009E4ABC">
        <w:rPr>
          <w:b w:val="0"/>
          <w:bCs w:val="0"/>
          <w:color w:val="auto"/>
          <w:sz w:val="22"/>
          <w:szCs w:val="22"/>
        </w:rPr>
        <w:t>cadres</w:t>
      </w:r>
      <w:r>
        <w:rPr>
          <w:b w:val="0"/>
          <w:bCs w:val="0"/>
          <w:color w:val="auto"/>
          <w:sz w:val="22"/>
          <w:szCs w:val="22"/>
        </w:rPr>
        <w:t xml:space="preserve"> et deux cellules d’essaimage ouvertes au bas de deux</w:t>
      </w:r>
      <w:r w:rsidR="009E4ABC">
        <w:rPr>
          <w:b w:val="0"/>
          <w:bCs w:val="0"/>
          <w:color w:val="auto"/>
          <w:sz w:val="22"/>
          <w:szCs w:val="22"/>
        </w:rPr>
        <w:t xml:space="preserve"> cadres</w:t>
      </w:r>
      <w:r>
        <w:rPr>
          <w:b w:val="0"/>
          <w:bCs w:val="0"/>
          <w:color w:val="auto"/>
          <w:sz w:val="22"/>
          <w:szCs w:val="22"/>
        </w:rPr>
        <w:t xml:space="preserve">. </w:t>
      </w:r>
    </w:p>
    <w:p w:rsidR="000E66A9" w:rsidRDefault="000E66A9" w:rsidP="008A0425">
      <w:pPr>
        <w:pStyle w:val="TITREME"/>
        <w:numPr>
          <w:ilvl w:val="0"/>
          <w:numId w:val="0"/>
        </w:numPr>
        <w:rPr>
          <w:b w:val="0"/>
          <w:bCs w:val="0"/>
          <w:color w:val="auto"/>
          <w:sz w:val="22"/>
          <w:szCs w:val="22"/>
        </w:rPr>
      </w:pPr>
    </w:p>
    <w:p w:rsidR="00BC5658" w:rsidRDefault="00BC5658" w:rsidP="008A0425">
      <w:pPr>
        <w:pStyle w:val="TITREME"/>
        <w:numPr>
          <w:ilvl w:val="0"/>
          <w:numId w:val="0"/>
        </w:numPr>
        <w:rPr>
          <w:b w:val="0"/>
          <w:bCs w:val="0"/>
          <w:color w:val="auto"/>
          <w:sz w:val="22"/>
          <w:szCs w:val="22"/>
        </w:rPr>
      </w:pPr>
      <w:r>
        <w:rPr>
          <w:b w:val="0"/>
          <w:bCs w:val="0"/>
          <w:color w:val="auto"/>
          <w:sz w:val="22"/>
          <w:szCs w:val="22"/>
        </w:rPr>
        <w:t>De toute évidence, de nombreuses abeilles sont parties vivre ailleurs. Ce n’est pas forcément une mauvaise chose car les abeilles restantes disposent désormais d’amples ressources au sein de la ruche (pollen, nectar, miel). Le processus naturel de remplacement de la reine a déjà commencé puisque deux nouvelles reines ont éclos</w:t>
      </w:r>
      <w:r w:rsidR="009E4ABC">
        <w:rPr>
          <w:b w:val="0"/>
          <w:bCs w:val="0"/>
          <w:color w:val="auto"/>
          <w:sz w:val="22"/>
          <w:szCs w:val="22"/>
        </w:rPr>
        <w:t>,</w:t>
      </w:r>
      <w:r>
        <w:rPr>
          <w:b w:val="0"/>
          <w:bCs w:val="0"/>
          <w:color w:val="auto"/>
          <w:sz w:val="22"/>
          <w:szCs w:val="22"/>
        </w:rPr>
        <w:t xml:space="preserve"> comme en témoignent les cellules ouvertes. De plus, le nombre d’acariens dans cette ruche </w:t>
      </w:r>
      <w:r w:rsidR="009E4ABC">
        <w:rPr>
          <w:b w:val="0"/>
          <w:bCs w:val="0"/>
          <w:color w:val="auto"/>
          <w:sz w:val="22"/>
          <w:szCs w:val="22"/>
        </w:rPr>
        <w:t xml:space="preserve">va également diminuer puisque le cycle du couvain a été interrompu. </w:t>
      </w:r>
    </w:p>
    <w:p w:rsidR="009E4ABC" w:rsidRDefault="009E4ABC" w:rsidP="008A0425">
      <w:pPr>
        <w:pStyle w:val="TITREME"/>
        <w:numPr>
          <w:ilvl w:val="0"/>
          <w:numId w:val="0"/>
        </w:numPr>
        <w:rPr>
          <w:b w:val="0"/>
          <w:bCs w:val="0"/>
          <w:color w:val="auto"/>
          <w:sz w:val="22"/>
          <w:szCs w:val="22"/>
        </w:rPr>
      </w:pPr>
    </w:p>
    <w:p w:rsidR="009E4ABC" w:rsidRDefault="009E4ABC" w:rsidP="008A0425">
      <w:pPr>
        <w:pStyle w:val="TITREME"/>
        <w:numPr>
          <w:ilvl w:val="0"/>
          <w:numId w:val="0"/>
        </w:numPr>
        <w:rPr>
          <w:b w:val="0"/>
          <w:bCs w:val="0"/>
          <w:color w:val="auto"/>
          <w:sz w:val="22"/>
          <w:szCs w:val="22"/>
        </w:rPr>
      </w:pPr>
      <w:r>
        <w:rPr>
          <w:b w:val="0"/>
          <w:bCs w:val="0"/>
          <w:color w:val="auto"/>
          <w:sz w:val="22"/>
          <w:szCs w:val="22"/>
        </w:rPr>
        <w:t xml:space="preserve">L’appareil BroodMinder-TH, combiné à un agent fonctionnant à distance et MyBroodMinder.com se sont révélés être des outils efficaces pour contrôler cette ruche, dans un endroit éloigné. </w:t>
      </w:r>
    </w:p>
    <w:p w:rsidR="009E4ABC" w:rsidRDefault="009E4ABC" w:rsidP="008A0425">
      <w:pPr>
        <w:pStyle w:val="TITREME"/>
        <w:numPr>
          <w:ilvl w:val="0"/>
          <w:numId w:val="0"/>
        </w:numPr>
        <w:rPr>
          <w:b w:val="0"/>
          <w:bCs w:val="0"/>
          <w:color w:val="auto"/>
          <w:sz w:val="22"/>
          <w:szCs w:val="22"/>
        </w:rPr>
      </w:pPr>
    </w:p>
    <w:p w:rsidR="009E4ABC" w:rsidRDefault="009E4ABC" w:rsidP="00B602AB">
      <w:pPr>
        <w:pStyle w:val="Titre2"/>
      </w:pPr>
      <w:bookmarkStart w:id="59" w:name="_Toc37179539"/>
      <w:r>
        <w:t>Éviter une chaleur excessive dans la ruche en été</w:t>
      </w:r>
      <w:bookmarkEnd w:id="59"/>
      <w:r>
        <w:t xml:space="preserve"> </w:t>
      </w:r>
    </w:p>
    <w:p w:rsidR="009E4ABC" w:rsidRDefault="009E4ABC" w:rsidP="009E4ABC">
      <w:pPr>
        <w:pStyle w:val="TITREME"/>
        <w:numPr>
          <w:ilvl w:val="0"/>
          <w:numId w:val="0"/>
        </w:numPr>
      </w:pPr>
    </w:p>
    <w:p w:rsidR="009E4ABC" w:rsidRPr="009E4ABC" w:rsidRDefault="009E4ABC" w:rsidP="009E4ABC">
      <w:pPr>
        <w:pStyle w:val="TITREME"/>
        <w:numPr>
          <w:ilvl w:val="0"/>
          <w:numId w:val="0"/>
        </w:numPr>
        <w:rPr>
          <w:b w:val="0"/>
          <w:bCs w:val="0"/>
          <w:color w:val="auto"/>
          <w:sz w:val="18"/>
          <w:szCs w:val="18"/>
        </w:rPr>
      </w:pPr>
      <w:r w:rsidRPr="009E4ABC">
        <w:rPr>
          <w:b w:val="0"/>
          <w:bCs w:val="0"/>
          <w:color w:val="auto"/>
          <w:sz w:val="18"/>
          <w:szCs w:val="18"/>
        </w:rPr>
        <w:t xml:space="preserve">Rédigé par Theo Hartmann, Juin 2016 </w:t>
      </w:r>
    </w:p>
    <w:p w:rsidR="009E4ABC" w:rsidRDefault="009E4ABC" w:rsidP="009E4ABC">
      <w:pPr>
        <w:pStyle w:val="TITREME"/>
        <w:numPr>
          <w:ilvl w:val="0"/>
          <w:numId w:val="0"/>
        </w:numPr>
        <w:rPr>
          <w:b w:val="0"/>
          <w:bCs w:val="0"/>
          <w:color w:val="auto"/>
          <w:sz w:val="22"/>
          <w:szCs w:val="22"/>
        </w:rPr>
      </w:pPr>
    </w:p>
    <w:p w:rsidR="00DD607C" w:rsidRDefault="009E4ABC" w:rsidP="009E4ABC">
      <w:pPr>
        <w:pStyle w:val="TITREME"/>
        <w:numPr>
          <w:ilvl w:val="0"/>
          <w:numId w:val="0"/>
        </w:numPr>
        <w:rPr>
          <w:b w:val="0"/>
          <w:bCs w:val="0"/>
          <w:color w:val="auto"/>
          <w:sz w:val="22"/>
          <w:szCs w:val="22"/>
        </w:rPr>
      </w:pPr>
      <w:r>
        <w:rPr>
          <w:b w:val="0"/>
          <w:bCs w:val="0"/>
          <w:color w:val="auto"/>
          <w:sz w:val="22"/>
          <w:szCs w:val="22"/>
        </w:rPr>
        <w:t xml:space="preserve">Ce document montre les constatations faites sur deux ruches depuis le printemps. Une était un petit essaim tandis que l’autre provenait d’un pack. Les deux colonies ont été installées dans </w:t>
      </w:r>
      <w:r w:rsidR="0015796D">
        <w:rPr>
          <w:b w:val="0"/>
          <w:bCs w:val="0"/>
          <w:color w:val="auto"/>
          <w:sz w:val="22"/>
          <w:szCs w:val="22"/>
        </w:rPr>
        <w:t xml:space="preserve">des ruches profondes </w:t>
      </w:r>
      <w:proofErr w:type="spellStart"/>
      <w:r w:rsidR="0015796D">
        <w:rPr>
          <w:b w:val="0"/>
          <w:bCs w:val="0"/>
          <w:color w:val="auto"/>
          <w:sz w:val="22"/>
          <w:szCs w:val="22"/>
        </w:rPr>
        <w:t>Langstroth</w:t>
      </w:r>
      <w:proofErr w:type="spellEnd"/>
      <w:r w:rsidR="0015796D">
        <w:rPr>
          <w:b w:val="0"/>
          <w:bCs w:val="0"/>
          <w:color w:val="auto"/>
          <w:sz w:val="22"/>
          <w:szCs w:val="22"/>
        </w:rPr>
        <w:t xml:space="preserve"> à 8 cadres et se sont développées à un rythme plus ou moins identique</w:t>
      </w:r>
      <w:r w:rsidR="009176F9">
        <w:rPr>
          <w:b w:val="0"/>
          <w:bCs w:val="0"/>
          <w:color w:val="auto"/>
          <w:sz w:val="22"/>
          <w:szCs w:val="22"/>
        </w:rPr>
        <w:t xml:space="preserve">, s’étendant rapidement avec deux boîtes à couvain en plus chacune. </w:t>
      </w:r>
      <w:r w:rsidR="00DD607C">
        <w:rPr>
          <w:b w:val="0"/>
          <w:bCs w:val="0"/>
          <w:color w:val="auto"/>
          <w:sz w:val="22"/>
          <w:szCs w:val="22"/>
        </w:rPr>
        <w:t xml:space="preserve">Les appareils BroodMinder-TH (capteurs de Température et d’Humidité) étaient placés sur la boîte à couvain supérieure. Il n’y avait </w:t>
      </w:r>
      <w:r w:rsidR="00811CCA">
        <w:rPr>
          <w:b w:val="0"/>
          <w:bCs w:val="0"/>
          <w:color w:val="auto"/>
          <w:sz w:val="22"/>
          <w:szCs w:val="22"/>
        </w:rPr>
        <w:t>pas de hausse</w:t>
      </w:r>
      <w:r w:rsidR="00DD607C">
        <w:rPr>
          <w:b w:val="0"/>
          <w:bCs w:val="0"/>
          <w:color w:val="auto"/>
          <w:sz w:val="22"/>
          <w:szCs w:val="22"/>
        </w:rPr>
        <w:t xml:space="preserve">, </w:t>
      </w:r>
      <w:r w:rsidR="00811CCA">
        <w:rPr>
          <w:b w:val="0"/>
          <w:bCs w:val="0"/>
          <w:color w:val="auto"/>
          <w:sz w:val="22"/>
          <w:szCs w:val="22"/>
        </w:rPr>
        <w:t xml:space="preserve">mais </w:t>
      </w:r>
      <w:r w:rsidR="00DD607C">
        <w:rPr>
          <w:b w:val="0"/>
          <w:bCs w:val="0"/>
          <w:color w:val="auto"/>
          <w:sz w:val="22"/>
          <w:szCs w:val="22"/>
        </w:rPr>
        <w:t xml:space="preserve">simplement les couvertures intérieures et extérieures. Les pics de température ont démarré le 6 juin lorsque le soleil de </w:t>
      </w:r>
      <w:r w:rsidR="00DD607C">
        <w:rPr>
          <w:b w:val="0"/>
          <w:bCs w:val="0"/>
          <w:color w:val="auto"/>
          <w:sz w:val="22"/>
          <w:szCs w:val="22"/>
        </w:rPr>
        <w:lastRenderedPageBreak/>
        <w:t xml:space="preserve">midi frappait la couverture extérieure des ruches, comme nous pouvons le voir sur les graphiques. </w:t>
      </w:r>
    </w:p>
    <w:p w:rsidR="00DD607C" w:rsidRDefault="00DD607C" w:rsidP="009E4ABC">
      <w:pPr>
        <w:pStyle w:val="TITREME"/>
        <w:numPr>
          <w:ilvl w:val="0"/>
          <w:numId w:val="0"/>
        </w:numPr>
        <w:rPr>
          <w:b w:val="0"/>
          <w:bCs w:val="0"/>
          <w:color w:val="auto"/>
          <w:sz w:val="22"/>
          <w:szCs w:val="22"/>
        </w:rPr>
      </w:pPr>
    </w:p>
    <w:p w:rsidR="00DD607C" w:rsidRDefault="00DD607C" w:rsidP="009E4ABC">
      <w:pPr>
        <w:pStyle w:val="TITREME"/>
        <w:numPr>
          <w:ilvl w:val="0"/>
          <w:numId w:val="0"/>
        </w:numPr>
        <w:rPr>
          <w:b w:val="0"/>
          <w:bCs w:val="0"/>
          <w:color w:val="auto"/>
          <w:sz w:val="22"/>
          <w:szCs w:val="22"/>
        </w:rPr>
      </w:pPr>
      <w:r>
        <w:rPr>
          <w:b w:val="0"/>
          <w:bCs w:val="0"/>
          <w:color w:val="auto"/>
          <w:sz w:val="22"/>
          <w:szCs w:val="22"/>
        </w:rPr>
        <w:t xml:space="preserve">(Voir image) </w:t>
      </w:r>
    </w:p>
    <w:p w:rsidR="00DD607C" w:rsidRDefault="00DD607C" w:rsidP="009E4ABC">
      <w:pPr>
        <w:pStyle w:val="TITREME"/>
        <w:numPr>
          <w:ilvl w:val="0"/>
          <w:numId w:val="0"/>
        </w:numPr>
        <w:rPr>
          <w:b w:val="0"/>
          <w:bCs w:val="0"/>
          <w:color w:val="auto"/>
          <w:sz w:val="22"/>
          <w:szCs w:val="22"/>
        </w:rPr>
      </w:pPr>
      <w:r>
        <w:rPr>
          <w:b w:val="0"/>
          <w:bCs w:val="0"/>
          <w:color w:val="auto"/>
          <w:sz w:val="22"/>
          <w:szCs w:val="22"/>
        </w:rPr>
        <w:t>Les pics ont dépassé les 38°C pratiquement tous les jours entre le 6 et le 15 juin. Parfois, ces températures pouvaient dépasser la température ambiante de 6°C</w:t>
      </w:r>
      <w:r w:rsidR="00017A3D">
        <w:rPr>
          <w:b w:val="0"/>
          <w:bCs w:val="0"/>
          <w:color w:val="auto"/>
          <w:sz w:val="22"/>
          <w:szCs w:val="22"/>
        </w:rPr>
        <w:t xml:space="preserve">, ce qui a clairement dû causer un stress inutile chez les abeilles. Les ruches se sont pratiquement transformées en serres. C’était surprenant car les deux ruches disposaient d’un fond grillagé ainsi que d’une couverture intérieure ventilée et </w:t>
      </w:r>
      <w:r w:rsidR="00DA730C">
        <w:rPr>
          <w:b w:val="0"/>
          <w:bCs w:val="0"/>
          <w:color w:val="auto"/>
          <w:sz w:val="22"/>
          <w:szCs w:val="22"/>
        </w:rPr>
        <w:t>grillag</w:t>
      </w:r>
      <w:r w:rsidR="00017A3D">
        <w:rPr>
          <w:b w:val="0"/>
          <w:bCs w:val="0"/>
          <w:color w:val="auto"/>
          <w:sz w:val="22"/>
          <w:szCs w:val="22"/>
        </w:rPr>
        <w:t>ée pour l’été. Un panneau de polystyrène expansé à haute densité a</w:t>
      </w:r>
      <w:r w:rsidR="00811CCA">
        <w:rPr>
          <w:b w:val="0"/>
          <w:bCs w:val="0"/>
          <w:color w:val="auto"/>
          <w:sz w:val="22"/>
          <w:szCs w:val="22"/>
        </w:rPr>
        <w:t xml:space="preserve"> donc</w:t>
      </w:r>
      <w:r w:rsidR="00017A3D">
        <w:rPr>
          <w:b w:val="0"/>
          <w:bCs w:val="0"/>
          <w:color w:val="auto"/>
          <w:sz w:val="22"/>
          <w:szCs w:val="22"/>
        </w:rPr>
        <w:t xml:space="preserve"> été placé sur la couverture intérieure ventilée et filtrée </w:t>
      </w:r>
      <w:r w:rsidR="00811CCA">
        <w:rPr>
          <w:b w:val="0"/>
          <w:bCs w:val="0"/>
          <w:color w:val="auto"/>
          <w:sz w:val="22"/>
          <w:szCs w:val="22"/>
        </w:rPr>
        <w:t>des ruches</w:t>
      </w:r>
      <w:r w:rsidR="00FA0ADC">
        <w:rPr>
          <w:b w:val="0"/>
          <w:bCs w:val="0"/>
          <w:color w:val="auto"/>
          <w:sz w:val="22"/>
          <w:szCs w:val="22"/>
        </w:rPr>
        <w:t xml:space="preserve"> </w:t>
      </w:r>
      <w:r w:rsidR="00FA0ADC" w:rsidRPr="00FA0ADC">
        <w:rPr>
          <w:b w:val="0"/>
          <w:bCs w:val="0"/>
          <w:i/>
          <w:iCs/>
          <w:color w:val="auto"/>
          <w:sz w:val="22"/>
          <w:szCs w:val="22"/>
        </w:rPr>
        <w:t>de démarrage</w:t>
      </w:r>
      <w:r w:rsidR="00811CCA" w:rsidRPr="00FA0ADC">
        <w:rPr>
          <w:b w:val="0"/>
          <w:bCs w:val="0"/>
          <w:i/>
          <w:iCs/>
          <w:color w:val="auto"/>
          <w:sz w:val="22"/>
          <w:szCs w:val="22"/>
        </w:rPr>
        <w:t xml:space="preserve"> </w:t>
      </w:r>
      <w:r w:rsidR="00811CCA">
        <w:rPr>
          <w:b w:val="0"/>
          <w:bCs w:val="0"/>
          <w:color w:val="auto"/>
          <w:sz w:val="22"/>
          <w:szCs w:val="22"/>
        </w:rPr>
        <w:t xml:space="preserve">le 15 juin, ce qui a éliminé les pics de température. </w:t>
      </w:r>
    </w:p>
    <w:p w:rsidR="00811CCA" w:rsidRDefault="00811CCA" w:rsidP="009E4ABC">
      <w:pPr>
        <w:pStyle w:val="TITREME"/>
        <w:numPr>
          <w:ilvl w:val="0"/>
          <w:numId w:val="0"/>
        </w:numPr>
        <w:rPr>
          <w:b w:val="0"/>
          <w:bCs w:val="0"/>
          <w:color w:val="auto"/>
          <w:sz w:val="22"/>
          <w:szCs w:val="22"/>
        </w:rPr>
      </w:pPr>
    </w:p>
    <w:p w:rsidR="00811CCA" w:rsidRDefault="00811CCA" w:rsidP="009E4ABC">
      <w:pPr>
        <w:pStyle w:val="TITREME"/>
        <w:numPr>
          <w:ilvl w:val="0"/>
          <w:numId w:val="0"/>
        </w:numPr>
        <w:rPr>
          <w:b w:val="0"/>
          <w:bCs w:val="0"/>
          <w:color w:val="auto"/>
          <w:sz w:val="22"/>
          <w:szCs w:val="22"/>
        </w:rPr>
      </w:pPr>
      <w:r>
        <w:rPr>
          <w:b w:val="0"/>
          <w:bCs w:val="0"/>
          <w:color w:val="auto"/>
          <w:sz w:val="22"/>
          <w:szCs w:val="22"/>
        </w:rPr>
        <w:t xml:space="preserve">Afin d’établir une comparaison, voici un profil de température d’une ruche mature avec hausses : (voir image) pas de pics et des changements de température plus doux. </w:t>
      </w:r>
    </w:p>
    <w:p w:rsidR="00811CCA" w:rsidRDefault="00811CCA" w:rsidP="009E4ABC">
      <w:pPr>
        <w:pStyle w:val="TITREME"/>
        <w:numPr>
          <w:ilvl w:val="0"/>
          <w:numId w:val="0"/>
        </w:numPr>
        <w:rPr>
          <w:b w:val="0"/>
          <w:bCs w:val="0"/>
          <w:color w:val="auto"/>
          <w:sz w:val="22"/>
          <w:szCs w:val="22"/>
        </w:rPr>
      </w:pPr>
    </w:p>
    <w:p w:rsidR="00811CCA" w:rsidRDefault="00811CCA" w:rsidP="009E4ABC">
      <w:pPr>
        <w:pStyle w:val="TITREME"/>
        <w:numPr>
          <w:ilvl w:val="0"/>
          <w:numId w:val="0"/>
        </w:numPr>
        <w:rPr>
          <w:b w:val="0"/>
          <w:bCs w:val="0"/>
          <w:color w:val="auto"/>
          <w:sz w:val="22"/>
          <w:szCs w:val="22"/>
        </w:rPr>
      </w:pPr>
      <w:r>
        <w:rPr>
          <w:b w:val="0"/>
          <w:bCs w:val="0"/>
          <w:color w:val="auto"/>
          <w:sz w:val="22"/>
          <w:szCs w:val="22"/>
        </w:rPr>
        <w:t xml:space="preserve">Ces mêmes graphiques sont à nouveau présentés ci-dessous et nous pouvons en conclure quelques éléments supplémentaires : </w:t>
      </w:r>
    </w:p>
    <w:p w:rsidR="00811CCA" w:rsidRDefault="00811CCA" w:rsidP="009E4ABC">
      <w:pPr>
        <w:pStyle w:val="TITREME"/>
        <w:numPr>
          <w:ilvl w:val="0"/>
          <w:numId w:val="0"/>
        </w:numPr>
        <w:rPr>
          <w:b w:val="0"/>
          <w:bCs w:val="0"/>
          <w:color w:val="auto"/>
          <w:sz w:val="22"/>
          <w:szCs w:val="22"/>
        </w:rPr>
      </w:pPr>
    </w:p>
    <w:p w:rsidR="00811CCA" w:rsidRDefault="00811CCA" w:rsidP="009E4ABC">
      <w:pPr>
        <w:pStyle w:val="TITREME"/>
        <w:numPr>
          <w:ilvl w:val="0"/>
          <w:numId w:val="0"/>
        </w:numPr>
        <w:rPr>
          <w:b w:val="0"/>
          <w:bCs w:val="0"/>
          <w:color w:val="auto"/>
          <w:sz w:val="22"/>
          <w:szCs w:val="22"/>
        </w:rPr>
      </w:pPr>
      <w:r>
        <w:rPr>
          <w:b w:val="0"/>
          <w:bCs w:val="0"/>
          <w:color w:val="auto"/>
          <w:sz w:val="22"/>
          <w:szCs w:val="22"/>
        </w:rPr>
        <w:t>(Voir image)</w:t>
      </w:r>
    </w:p>
    <w:p w:rsidR="00811CCA" w:rsidRDefault="00811CCA" w:rsidP="009E4ABC">
      <w:pPr>
        <w:pStyle w:val="TITREME"/>
        <w:numPr>
          <w:ilvl w:val="0"/>
          <w:numId w:val="0"/>
        </w:numPr>
        <w:rPr>
          <w:b w:val="0"/>
          <w:bCs w:val="0"/>
          <w:color w:val="auto"/>
          <w:sz w:val="22"/>
          <w:szCs w:val="22"/>
        </w:rPr>
      </w:pPr>
    </w:p>
    <w:p w:rsidR="00811CCA" w:rsidRDefault="00811CCA" w:rsidP="009E4ABC">
      <w:pPr>
        <w:pStyle w:val="TITREME"/>
        <w:numPr>
          <w:ilvl w:val="0"/>
          <w:numId w:val="0"/>
        </w:numPr>
        <w:rPr>
          <w:b w:val="0"/>
          <w:bCs w:val="0"/>
          <w:color w:val="auto"/>
          <w:sz w:val="22"/>
          <w:szCs w:val="22"/>
        </w:rPr>
      </w:pPr>
      <w:r>
        <w:rPr>
          <w:b w:val="0"/>
          <w:bCs w:val="0"/>
          <w:color w:val="auto"/>
          <w:sz w:val="22"/>
          <w:szCs w:val="22"/>
        </w:rPr>
        <w:t xml:space="preserve">Nous pouvons remarquer que la différence entre la température ambiante et celle de la ruche est en général plus réduite pour </w:t>
      </w:r>
      <w:r w:rsidR="00FA0ADC">
        <w:rPr>
          <w:b w:val="0"/>
          <w:bCs w:val="0"/>
          <w:color w:val="auto"/>
          <w:sz w:val="22"/>
          <w:szCs w:val="22"/>
        </w:rPr>
        <w:t xml:space="preserve">la ruche </w:t>
      </w:r>
      <w:r w:rsidR="00FA0ADC">
        <w:rPr>
          <w:b w:val="0"/>
          <w:bCs w:val="0"/>
          <w:i/>
          <w:iCs/>
          <w:color w:val="auto"/>
          <w:sz w:val="22"/>
          <w:szCs w:val="22"/>
        </w:rPr>
        <w:t xml:space="preserve">de démarrage </w:t>
      </w:r>
      <w:r w:rsidR="00FA0ADC">
        <w:rPr>
          <w:b w:val="0"/>
          <w:bCs w:val="0"/>
          <w:color w:val="auto"/>
          <w:sz w:val="22"/>
          <w:szCs w:val="22"/>
        </w:rPr>
        <w:t xml:space="preserve">(graphique du haut) que pour la ruche établie (graphique du bas). Cela s’explique par le nombre d’abeilles dans la ruche. La colonie </w:t>
      </w:r>
      <w:r w:rsidR="00FA0ADC">
        <w:rPr>
          <w:b w:val="0"/>
          <w:bCs w:val="0"/>
          <w:i/>
          <w:iCs/>
          <w:color w:val="auto"/>
          <w:sz w:val="22"/>
          <w:szCs w:val="22"/>
        </w:rPr>
        <w:t xml:space="preserve">de démarrage </w:t>
      </w:r>
      <w:r w:rsidR="00BA3371">
        <w:rPr>
          <w:b w:val="0"/>
          <w:bCs w:val="0"/>
          <w:color w:val="auto"/>
          <w:sz w:val="22"/>
          <w:szCs w:val="22"/>
        </w:rPr>
        <w:t xml:space="preserve">sera beaucoup plus affectée par les changements de température ambiante que la colonie établie. </w:t>
      </w:r>
    </w:p>
    <w:p w:rsidR="00BA3371" w:rsidRDefault="00BA3371" w:rsidP="009E4ABC">
      <w:pPr>
        <w:pStyle w:val="TITREME"/>
        <w:numPr>
          <w:ilvl w:val="0"/>
          <w:numId w:val="0"/>
        </w:numPr>
        <w:rPr>
          <w:b w:val="0"/>
          <w:bCs w:val="0"/>
          <w:color w:val="auto"/>
          <w:sz w:val="22"/>
          <w:szCs w:val="22"/>
        </w:rPr>
      </w:pPr>
    </w:p>
    <w:p w:rsidR="00BA3371" w:rsidRDefault="00BA3371" w:rsidP="009E4ABC">
      <w:pPr>
        <w:pStyle w:val="TITREME"/>
        <w:numPr>
          <w:ilvl w:val="0"/>
          <w:numId w:val="0"/>
        </w:numPr>
        <w:rPr>
          <w:b w:val="0"/>
          <w:bCs w:val="0"/>
          <w:color w:val="auto"/>
          <w:sz w:val="22"/>
          <w:szCs w:val="22"/>
        </w:rPr>
      </w:pPr>
      <w:r>
        <w:rPr>
          <w:b w:val="0"/>
          <w:bCs w:val="0"/>
          <w:color w:val="auto"/>
          <w:sz w:val="22"/>
          <w:szCs w:val="22"/>
        </w:rPr>
        <w:t xml:space="preserve">L’évolution plus progressive de la température de la ruche établie peut être attribuée au fait qu’il y a deux hausses au-dessus de l’appareil BroodMinder-TH. Ces hausses protègent le nid des pics de température que l’on a pu observer dans la ruche qui </w:t>
      </w:r>
      <w:r w:rsidR="00D52FE3">
        <w:rPr>
          <w:b w:val="0"/>
          <w:bCs w:val="0"/>
          <w:color w:val="auto"/>
          <w:sz w:val="22"/>
          <w:szCs w:val="22"/>
        </w:rPr>
        <w:t xml:space="preserve">n’en a pas. </w:t>
      </w:r>
      <w:r>
        <w:rPr>
          <w:b w:val="0"/>
          <w:bCs w:val="0"/>
          <w:color w:val="auto"/>
          <w:sz w:val="22"/>
          <w:szCs w:val="22"/>
        </w:rPr>
        <w:t xml:space="preserve">Nous observons les mêmes pics de température au sommet de la ruche (au-dessus des hausses) que ceux relevés dans les ruches </w:t>
      </w:r>
      <w:r>
        <w:rPr>
          <w:b w:val="0"/>
          <w:bCs w:val="0"/>
          <w:i/>
          <w:iCs/>
          <w:color w:val="auto"/>
          <w:sz w:val="22"/>
          <w:szCs w:val="22"/>
        </w:rPr>
        <w:t xml:space="preserve">de démarrage, </w:t>
      </w:r>
      <w:r>
        <w:rPr>
          <w:b w:val="0"/>
          <w:bCs w:val="0"/>
          <w:color w:val="auto"/>
          <w:sz w:val="22"/>
          <w:szCs w:val="22"/>
        </w:rPr>
        <w:t xml:space="preserve">sauf que ces pics-là ne sont jamais descendus jusqu’au capteur BroodMinder-TH. </w:t>
      </w:r>
    </w:p>
    <w:p w:rsidR="00D52FE3" w:rsidRDefault="00D52FE3" w:rsidP="009E4ABC">
      <w:pPr>
        <w:pStyle w:val="TITREME"/>
        <w:numPr>
          <w:ilvl w:val="0"/>
          <w:numId w:val="0"/>
        </w:numPr>
        <w:rPr>
          <w:b w:val="0"/>
          <w:bCs w:val="0"/>
          <w:color w:val="auto"/>
          <w:sz w:val="22"/>
          <w:szCs w:val="22"/>
        </w:rPr>
      </w:pPr>
    </w:p>
    <w:p w:rsidR="00D52FE3" w:rsidRDefault="00D52FE3" w:rsidP="009E4ABC">
      <w:pPr>
        <w:pStyle w:val="TITREME"/>
        <w:numPr>
          <w:ilvl w:val="0"/>
          <w:numId w:val="0"/>
        </w:numPr>
        <w:rPr>
          <w:b w:val="0"/>
          <w:bCs w:val="0"/>
          <w:color w:val="auto"/>
          <w:sz w:val="22"/>
          <w:szCs w:val="22"/>
        </w:rPr>
      </w:pPr>
      <w:r>
        <w:rPr>
          <w:b w:val="0"/>
          <w:bCs w:val="0"/>
          <w:color w:val="auto"/>
          <w:sz w:val="22"/>
          <w:szCs w:val="22"/>
        </w:rPr>
        <w:t>Cette découverte et les mesures correctives qui ont suivi ont été possibles uniquement parce que :</w:t>
      </w:r>
    </w:p>
    <w:p w:rsidR="00D52FE3" w:rsidRDefault="00D52FE3" w:rsidP="00D52FE3">
      <w:pPr>
        <w:pStyle w:val="TITREME"/>
        <w:numPr>
          <w:ilvl w:val="0"/>
          <w:numId w:val="19"/>
        </w:numPr>
        <w:rPr>
          <w:b w:val="0"/>
          <w:bCs w:val="0"/>
          <w:color w:val="auto"/>
          <w:sz w:val="22"/>
          <w:szCs w:val="22"/>
        </w:rPr>
      </w:pPr>
      <w:r>
        <w:rPr>
          <w:b w:val="0"/>
          <w:bCs w:val="0"/>
          <w:color w:val="auto"/>
          <w:sz w:val="22"/>
          <w:szCs w:val="22"/>
        </w:rPr>
        <w:t>Les appareils BroodMinder-TH étaient installés</w:t>
      </w:r>
    </w:p>
    <w:p w:rsidR="00D52FE3" w:rsidRDefault="00D52FE3" w:rsidP="00D52FE3">
      <w:pPr>
        <w:pStyle w:val="TITREME"/>
        <w:numPr>
          <w:ilvl w:val="0"/>
          <w:numId w:val="19"/>
        </w:numPr>
        <w:rPr>
          <w:b w:val="0"/>
          <w:bCs w:val="0"/>
          <w:color w:val="auto"/>
          <w:sz w:val="22"/>
          <w:szCs w:val="22"/>
        </w:rPr>
      </w:pPr>
      <w:r>
        <w:rPr>
          <w:b w:val="0"/>
          <w:bCs w:val="0"/>
          <w:color w:val="auto"/>
          <w:sz w:val="22"/>
          <w:szCs w:val="22"/>
        </w:rPr>
        <w:t>Les données sont collectées régulièrement à intervalle d’une heure</w:t>
      </w:r>
    </w:p>
    <w:p w:rsidR="00D52FE3" w:rsidRDefault="00D52FE3" w:rsidP="00D52FE3">
      <w:pPr>
        <w:pStyle w:val="TITREME"/>
        <w:numPr>
          <w:ilvl w:val="0"/>
          <w:numId w:val="19"/>
        </w:numPr>
        <w:rPr>
          <w:b w:val="0"/>
          <w:bCs w:val="0"/>
          <w:color w:val="auto"/>
          <w:sz w:val="22"/>
          <w:szCs w:val="22"/>
        </w:rPr>
      </w:pPr>
      <w:r>
        <w:rPr>
          <w:b w:val="0"/>
          <w:bCs w:val="0"/>
          <w:color w:val="auto"/>
          <w:sz w:val="22"/>
          <w:szCs w:val="22"/>
        </w:rPr>
        <w:t>Les graphiques des données sont disponibles immédiatement sur MyBroodMinder.com</w:t>
      </w:r>
    </w:p>
    <w:p w:rsidR="00D52FE3" w:rsidRDefault="00D52FE3" w:rsidP="00D52FE3">
      <w:pPr>
        <w:pStyle w:val="TITREME"/>
        <w:numPr>
          <w:ilvl w:val="0"/>
          <w:numId w:val="19"/>
        </w:numPr>
        <w:rPr>
          <w:b w:val="0"/>
          <w:bCs w:val="0"/>
          <w:color w:val="auto"/>
          <w:sz w:val="22"/>
          <w:szCs w:val="22"/>
        </w:rPr>
      </w:pPr>
      <w:r>
        <w:rPr>
          <w:b w:val="0"/>
          <w:bCs w:val="0"/>
          <w:color w:val="auto"/>
          <w:sz w:val="22"/>
          <w:szCs w:val="22"/>
        </w:rPr>
        <w:t>Les données météorologiques locales ont été ajoutées par MyBroodMinder.com pour référence</w:t>
      </w:r>
    </w:p>
    <w:p w:rsidR="00D52FE3" w:rsidRDefault="00D52FE3" w:rsidP="00D52FE3">
      <w:pPr>
        <w:pStyle w:val="TITREME"/>
        <w:numPr>
          <w:ilvl w:val="0"/>
          <w:numId w:val="0"/>
        </w:numPr>
        <w:rPr>
          <w:b w:val="0"/>
          <w:bCs w:val="0"/>
          <w:color w:val="auto"/>
          <w:sz w:val="22"/>
          <w:szCs w:val="22"/>
        </w:rPr>
      </w:pPr>
    </w:p>
    <w:p w:rsidR="00D52FE3" w:rsidRPr="00BA3371" w:rsidRDefault="00D52FE3" w:rsidP="00D52FE3">
      <w:pPr>
        <w:pStyle w:val="TITREME"/>
        <w:numPr>
          <w:ilvl w:val="0"/>
          <w:numId w:val="0"/>
        </w:numPr>
        <w:rPr>
          <w:b w:val="0"/>
          <w:bCs w:val="0"/>
          <w:color w:val="auto"/>
          <w:sz w:val="22"/>
          <w:szCs w:val="22"/>
        </w:rPr>
      </w:pPr>
      <w:r>
        <w:rPr>
          <w:b w:val="0"/>
          <w:bCs w:val="0"/>
          <w:color w:val="auto"/>
          <w:sz w:val="22"/>
          <w:szCs w:val="22"/>
        </w:rPr>
        <w:t xml:space="preserve">Le coût de cette analyse correspond au prix d’achat de l’appareil MyBroodMinder, rien de plus. Toutes les autres données et outils d’analyse sont disponibles gratuitement pour les utilisateurs BroodMinder. </w:t>
      </w:r>
    </w:p>
    <w:p w:rsidR="00DD607C" w:rsidRDefault="00DD607C" w:rsidP="009E4ABC">
      <w:pPr>
        <w:pStyle w:val="TITREME"/>
        <w:numPr>
          <w:ilvl w:val="0"/>
          <w:numId w:val="0"/>
        </w:numPr>
        <w:rPr>
          <w:b w:val="0"/>
          <w:bCs w:val="0"/>
          <w:color w:val="auto"/>
          <w:sz w:val="22"/>
          <w:szCs w:val="22"/>
        </w:rPr>
      </w:pPr>
    </w:p>
    <w:p w:rsidR="00E10378" w:rsidRDefault="00E10378" w:rsidP="00E10378">
      <w:pPr>
        <w:pStyle w:val="Titre2"/>
      </w:pPr>
      <w:bookmarkStart w:id="60" w:name="_Toc37179540"/>
      <w:r>
        <w:t xml:space="preserve">Détection d’essaim, comportement de la reine et </w:t>
      </w:r>
      <w:r w:rsidR="009D7CAB">
        <w:t>quantité de couvain au printemps</w:t>
      </w:r>
      <w:bookmarkEnd w:id="60"/>
      <w:r w:rsidR="009D7CAB">
        <w:t xml:space="preserve"> </w:t>
      </w:r>
    </w:p>
    <w:p w:rsidR="009D7CAB" w:rsidRDefault="009D7CAB" w:rsidP="009D7CAB"/>
    <w:p w:rsidR="009176F9" w:rsidRPr="009D7CAB" w:rsidRDefault="00784FAA" w:rsidP="009E4ABC">
      <w:pPr>
        <w:pStyle w:val="TITREME"/>
        <w:numPr>
          <w:ilvl w:val="0"/>
          <w:numId w:val="0"/>
        </w:numPr>
        <w:rPr>
          <w:b w:val="0"/>
          <w:bCs w:val="0"/>
          <w:color w:val="auto"/>
          <w:sz w:val="18"/>
          <w:szCs w:val="18"/>
        </w:rPr>
      </w:pPr>
      <w:r>
        <w:rPr>
          <w:b w:val="0"/>
          <w:bCs w:val="0"/>
          <w:color w:val="auto"/>
          <w:sz w:val="18"/>
          <w:szCs w:val="18"/>
        </w:rPr>
        <w:t>Rédigé p</w:t>
      </w:r>
      <w:r w:rsidR="009D7CAB" w:rsidRPr="009D7CAB">
        <w:rPr>
          <w:b w:val="0"/>
          <w:bCs w:val="0"/>
          <w:color w:val="auto"/>
          <w:sz w:val="18"/>
          <w:szCs w:val="18"/>
        </w:rPr>
        <w:t>ar Theo Hartmann, Juin 2016</w:t>
      </w:r>
    </w:p>
    <w:p w:rsidR="009D7CAB" w:rsidRDefault="009D7CAB" w:rsidP="009E4ABC">
      <w:pPr>
        <w:pStyle w:val="TITREME"/>
        <w:numPr>
          <w:ilvl w:val="0"/>
          <w:numId w:val="0"/>
        </w:numPr>
        <w:rPr>
          <w:b w:val="0"/>
          <w:bCs w:val="0"/>
          <w:color w:val="auto"/>
          <w:sz w:val="22"/>
          <w:szCs w:val="22"/>
        </w:rPr>
      </w:pPr>
    </w:p>
    <w:p w:rsidR="009D7CAB" w:rsidRPr="009D7CAB" w:rsidRDefault="009D7CAB" w:rsidP="009E4ABC">
      <w:pPr>
        <w:pStyle w:val="TITREME"/>
        <w:numPr>
          <w:ilvl w:val="0"/>
          <w:numId w:val="0"/>
        </w:numPr>
        <w:rPr>
          <w:color w:val="auto"/>
          <w:sz w:val="22"/>
          <w:szCs w:val="22"/>
        </w:rPr>
      </w:pPr>
      <w:r>
        <w:rPr>
          <w:b w:val="0"/>
          <w:bCs w:val="0"/>
          <w:color w:val="auto"/>
          <w:sz w:val="22"/>
          <w:szCs w:val="22"/>
        </w:rPr>
        <w:t xml:space="preserve">Cet exemple montre comment plusieurs appareils BroodMinder placés dans une même ruche peuvent être utilisés pour détecter un certain nombre d’éléments sans même avoir à ouvrir la ruche pour une inspection physique. </w:t>
      </w:r>
    </w:p>
    <w:p w:rsidR="009176F9" w:rsidRDefault="009176F9" w:rsidP="009E4ABC">
      <w:pPr>
        <w:pStyle w:val="TITREME"/>
        <w:numPr>
          <w:ilvl w:val="0"/>
          <w:numId w:val="0"/>
        </w:numPr>
        <w:rPr>
          <w:b w:val="0"/>
          <w:bCs w:val="0"/>
          <w:color w:val="auto"/>
          <w:sz w:val="22"/>
          <w:szCs w:val="22"/>
        </w:rPr>
      </w:pPr>
    </w:p>
    <w:p w:rsidR="009D7CAB" w:rsidRDefault="009D7CAB" w:rsidP="009E4ABC">
      <w:pPr>
        <w:pStyle w:val="TITREME"/>
        <w:numPr>
          <w:ilvl w:val="0"/>
          <w:numId w:val="0"/>
        </w:numPr>
        <w:rPr>
          <w:b w:val="0"/>
          <w:bCs w:val="0"/>
          <w:color w:val="auto"/>
          <w:sz w:val="22"/>
          <w:szCs w:val="22"/>
        </w:rPr>
      </w:pPr>
      <w:r>
        <w:rPr>
          <w:b w:val="0"/>
          <w:bCs w:val="0"/>
          <w:color w:val="auto"/>
          <w:sz w:val="22"/>
          <w:szCs w:val="22"/>
        </w:rPr>
        <w:t>(Voir image)</w:t>
      </w:r>
    </w:p>
    <w:p w:rsidR="009D7CAB" w:rsidRDefault="009D7CAB" w:rsidP="009E4ABC">
      <w:pPr>
        <w:pStyle w:val="TITREME"/>
        <w:numPr>
          <w:ilvl w:val="0"/>
          <w:numId w:val="0"/>
        </w:numPr>
        <w:rPr>
          <w:b w:val="0"/>
          <w:bCs w:val="0"/>
          <w:color w:val="auto"/>
          <w:sz w:val="22"/>
          <w:szCs w:val="22"/>
        </w:rPr>
      </w:pPr>
    </w:p>
    <w:p w:rsidR="009D7CAB" w:rsidRDefault="009D7CAB" w:rsidP="009E4ABC">
      <w:pPr>
        <w:pStyle w:val="TITREME"/>
        <w:numPr>
          <w:ilvl w:val="0"/>
          <w:numId w:val="0"/>
        </w:numPr>
        <w:rPr>
          <w:b w:val="0"/>
          <w:bCs w:val="0"/>
          <w:color w:val="auto"/>
          <w:sz w:val="22"/>
          <w:szCs w:val="22"/>
        </w:rPr>
      </w:pPr>
      <w:r>
        <w:rPr>
          <w:b w:val="0"/>
          <w:bCs w:val="0"/>
          <w:color w:val="auto"/>
          <w:sz w:val="22"/>
          <w:szCs w:val="22"/>
        </w:rPr>
        <w:t xml:space="preserve">Le dispositif est le suivant : </w:t>
      </w:r>
      <w:r w:rsidR="00DA730C">
        <w:rPr>
          <w:b w:val="0"/>
          <w:bCs w:val="0"/>
          <w:color w:val="auto"/>
          <w:sz w:val="22"/>
          <w:szCs w:val="22"/>
        </w:rPr>
        <w:t xml:space="preserve">une ruche </w:t>
      </w:r>
      <w:proofErr w:type="spellStart"/>
      <w:r w:rsidR="00DA730C">
        <w:rPr>
          <w:b w:val="0"/>
          <w:bCs w:val="0"/>
          <w:color w:val="auto"/>
          <w:sz w:val="22"/>
          <w:szCs w:val="22"/>
        </w:rPr>
        <w:t>Langstroth</w:t>
      </w:r>
      <w:proofErr w:type="spellEnd"/>
      <w:r w:rsidR="00DA730C">
        <w:rPr>
          <w:b w:val="0"/>
          <w:bCs w:val="0"/>
          <w:color w:val="auto"/>
          <w:sz w:val="22"/>
          <w:szCs w:val="22"/>
        </w:rPr>
        <w:t xml:space="preserve"> à 8 cadres avec deux corps profonds, un fond grillagé (mais fermé), un couvre-cadre </w:t>
      </w:r>
      <w:r w:rsidR="00F15AC7">
        <w:rPr>
          <w:b w:val="0"/>
          <w:bCs w:val="0"/>
          <w:color w:val="auto"/>
          <w:sz w:val="22"/>
          <w:szCs w:val="22"/>
        </w:rPr>
        <w:t>sur le corps supérieur, des couvertures intérieures et extérieures isolées.</w:t>
      </w:r>
    </w:p>
    <w:p w:rsidR="00F15AC7" w:rsidRDefault="00F15AC7" w:rsidP="009E4ABC">
      <w:pPr>
        <w:pStyle w:val="TITREME"/>
        <w:numPr>
          <w:ilvl w:val="0"/>
          <w:numId w:val="0"/>
        </w:numPr>
        <w:rPr>
          <w:b w:val="0"/>
          <w:bCs w:val="0"/>
          <w:color w:val="auto"/>
          <w:sz w:val="22"/>
          <w:szCs w:val="22"/>
        </w:rPr>
      </w:pPr>
    </w:p>
    <w:p w:rsidR="00F15AC7" w:rsidRDefault="00F15AC7" w:rsidP="009E4ABC">
      <w:pPr>
        <w:pStyle w:val="TITREME"/>
        <w:numPr>
          <w:ilvl w:val="0"/>
          <w:numId w:val="0"/>
        </w:numPr>
        <w:rPr>
          <w:b w:val="0"/>
          <w:bCs w:val="0"/>
          <w:color w:val="auto"/>
          <w:sz w:val="22"/>
          <w:szCs w:val="22"/>
        </w:rPr>
      </w:pPr>
      <w:r>
        <w:rPr>
          <w:b w:val="0"/>
          <w:bCs w:val="0"/>
          <w:color w:val="auto"/>
          <w:sz w:val="22"/>
          <w:szCs w:val="22"/>
        </w:rPr>
        <w:t xml:space="preserve">C’était la configuration de la ruche à l’entrée de l’hiver. Un premier capteur BroodMinder-TH était installé entre le couvre-cadre et le corps supérieur de la ruche ; un second capteur BroodMinder-T était installé entre les deux corps de la ruche. Le site internet MyBroodMinder.com n’en était qu’à ses débuts au moment où le test a commencé. C’est pour cette raison qu’un autre appareil BroodMinder-TH a été placé à l’extérieur, dans une zone protégée, afin de </w:t>
      </w:r>
      <w:proofErr w:type="spellStart"/>
      <w:r>
        <w:rPr>
          <w:b w:val="0"/>
          <w:bCs w:val="0"/>
          <w:color w:val="auto"/>
          <w:sz w:val="22"/>
          <w:szCs w:val="22"/>
        </w:rPr>
        <w:t>receuillir</w:t>
      </w:r>
      <w:proofErr w:type="spellEnd"/>
      <w:r>
        <w:rPr>
          <w:b w:val="0"/>
          <w:bCs w:val="0"/>
          <w:color w:val="auto"/>
          <w:sz w:val="22"/>
          <w:szCs w:val="22"/>
        </w:rPr>
        <w:t xml:space="preserve"> les conditions et températures ambiantes. </w:t>
      </w:r>
    </w:p>
    <w:p w:rsidR="00F15AC7" w:rsidRDefault="00F15AC7" w:rsidP="009E4ABC">
      <w:pPr>
        <w:pStyle w:val="TITREME"/>
        <w:numPr>
          <w:ilvl w:val="0"/>
          <w:numId w:val="0"/>
        </w:numPr>
        <w:rPr>
          <w:b w:val="0"/>
          <w:bCs w:val="0"/>
          <w:color w:val="auto"/>
          <w:sz w:val="22"/>
          <w:szCs w:val="22"/>
        </w:rPr>
      </w:pPr>
    </w:p>
    <w:p w:rsidR="00F15AC7" w:rsidRDefault="00F15AC7" w:rsidP="009E4ABC">
      <w:pPr>
        <w:pStyle w:val="TITREME"/>
        <w:numPr>
          <w:ilvl w:val="0"/>
          <w:numId w:val="0"/>
        </w:numPr>
        <w:rPr>
          <w:b w:val="0"/>
          <w:bCs w:val="0"/>
          <w:color w:val="auto"/>
          <w:sz w:val="22"/>
          <w:szCs w:val="22"/>
        </w:rPr>
      </w:pPr>
      <w:r>
        <w:rPr>
          <w:b w:val="0"/>
          <w:bCs w:val="0"/>
          <w:color w:val="auto"/>
          <w:sz w:val="22"/>
          <w:szCs w:val="22"/>
        </w:rPr>
        <w:t xml:space="preserve">Voici un aperçu des données collectées. La ligne verte représente la température relevée au-dessus du corps supérieur de la ruche ; la ligne rouge représente la température du corps inférieur de la ruche ; la ligne en pointillés représente la température ambiante. </w:t>
      </w:r>
    </w:p>
    <w:p w:rsidR="00F15AC7" w:rsidRDefault="006461B0" w:rsidP="00F15AC7">
      <w:pPr>
        <w:pStyle w:val="TITREME"/>
        <w:numPr>
          <w:ilvl w:val="0"/>
          <w:numId w:val="19"/>
        </w:numPr>
        <w:rPr>
          <w:b w:val="0"/>
          <w:bCs w:val="0"/>
          <w:color w:val="auto"/>
          <w:sz w:val="22"/>
          <w:szCs w:val="22"/>
        </w:rPr>
      </w:pPr>
      <w:r>
        <w:rPr>
          <w:b w:val="0"/>
          <w:bCs w:val="0"/>
          <w:color w:val="auto"/>
          <w:sz w:val="22"/>
          <w:szCs w:val="22"/>
        </w:rPr>
        <w:t>Dans la première partie du graphique, l</w:t>
      </w:r>
      <w:r w:rsidR="00F15AC7">
        <w:rPr>
          <w:b w:val="0"/>
          <w:bCs w:val="0"/>
          <w:color w:val="auto"/>
          <w:sz w:val="22"/>
          <w:szCs w:val="22"/>
        </w:rPr>
        <w:t>es températures plus élevées dans le corps supérieur de la ruche indiquent que l’essaim</w:t>
      </w:r>
      <w:r>
        <w:rPr>
          <w:b w:val="0"/>
          <w:bCs w:val="0"/>
          <w:color w:val="auto"/>
          <w:sz w:val="22"/>
          <w:szCs w:val="22"/>
        </w:rPr>
        <w:t xml:space="preserve"> s’est déplacé en haut et se nourrit des réserves de miel et de sucre</w:t>
      </w:r>
    </w:p>
    <w:p w:rsidR="006461B0" w:rsidRDefault="006461B0" w:rsidP="00F15AC7">
      <w:pPr>
        <w:pStyle w:val="TITREME"/>
        <w:numPr>
          <w:ilvl w:val="0"/>
          <w:numId w:val="19"/>
        </w:numPr>
        <w:rPr>
          <w:b w:val="0"/>
          <w:bCs w:val="0"/>
          <w:color w:val="auto"/>
          <w:sz w:val="22"/>
          <w:szCs w:val="22"/>
        </w:rPr>
      </w:pPr>
      <w:r>
        <w:rPr>
          <w:b w:val="0"/>
          <w:bCs w:val="0"/>
          <w:color w:val="auto"/>
          <w:sz w:val="22"/>
          <w:szCs w:val="22"/>
        </w:rPr>
        <w:t>Dans la deuxième partie du graphique, nous voyons les températures qui s’égalisent entre elles mais qui ne sont pas suffisamment élevées pour que le couvain se développe</w:t>
      </w:r>
    </w:p>
    <w:p w:rsidR="006461B0" w:rsidRDefault="006461B0" w:rsidP="00F15AC7">
      <w:pPr>
        <w:pStyle w:val="TITREME"/>
        <w:numPr>
          <w:ilvl w:val="0"/>
          <w:numId w:val="19"/>
        </w:numPr>
        <w:rPr>
          <w:b w:val="0"/>
          <w:bCs w:val="0"/>
          <w:color w:val="auto"/>
          <w:sz w:val="22"/>
          <w:szCs w:val="22"/>
        </w:rPr>
      </w:pPr>
      <w:r>
        <w:rPr>
          <w:b w:val="0"/>
          <w:bCs w:val="0"/>
          <w:color w:val="auto"/>
          <w:sz w:val="22"/>
          <w:szCs w:val="22"/>
        </w:rPr>
        <w:t>Dans la dernière partie du graphique, les deux corps de la ruche se réchauffent, ce qui pourrait signifier que la reine a commencé à pondre potentiellement dans les deux corps</w:t>
      </w:r>
    </w:p>
    <w:p w:rsidR="006461B0" w:rsidRDefault="006461B0" w:rsidP="006461B0">
      <w:pPr>
        <w:pStyle w:val="TITREME"/>
        <w:numPr>
          <w:ilvl w:val="0"/>
          <w:numId w:val="0"/>
        </w:numPr>
        <w:rPr>
          <w:b w:val="0"/>
          <w:bCs w:val="0"/>
          <w:color w:val="auto"/>
          <w:sz w:val="22"/>
          <w:szCs w:val="22"/>
        </w:rPr>
      </w:pPr>
    </w:p>
    <w:p w:rsidR="006461B0" w:rsidRDefault="006461B0" w:rsidP="006461B0">
      <w:pPr>
        <w:pStyle w:val="TITREME"/>
        <w:numPr>
          <w:ilvl w:val="0"/>
          <w:numId w:val="0"/>
        </w:numPr>
        <w:rPr>
          <w:b w:val="0"/>
          <w:bCs w:val="0"/>
          <w:color w:val="auto"/>
          <w:sz w:val="22"/>
          <w:szCs w:val="22"/>
        </w:rPr>
      </w:pPr>
      <w:r>
        <w:rPr>
          <w:b w:val="0"/>
          <w:bCs w:val="0"/>
          <w:color w:val="auto"/>
          <w:sz w:val="22"/>
          <w:szCs w:val="22"/>
        </w:rPr>
        <w:t>(Voir image)</w:t>
      </w:r>
    </w:p>
    <w:p w:rsidR="006461B0" w:rsidRDefault="006461B0" w:rsidP="006461B0">
      <w:pPr>
        <w:pStyle w:val="TITREME"/>
        <w:numPr>
          <w:ilvl w:val="0"/>
          <w:numId w:val="0"/>
        </w:numPr>
        <w:rPr>
          <w:b w:val="0"/>
          <w:bCs w:val="0"/>
          <w:color w:val="auto"/>
          <w:sz w:val="22"/>
          <w:szCs w:val="22"/>
        </w:rPr>
      </w:pPr>
    </w:p>
    <w:p w:rsidR="006461B0" w:rsidRDefault="006461B0" w:rsidP="006461B0">
      <w:pPr>
        <w:pStyle w:val="TITREME"/>
        <w:numPr>
          <w:ilvl w:val="0"/>
          <w:numId w:val="0"/>
        </w:numPr>
        <w:rPr>
          <w:b w:val="0"/>
          <w:bCs w:val="0"/>
          <w:color w:val="auto"/>
          <w:sz w:val="22"/>
          <w:szCs w:val="22"/>
        </w:rPr>
      </w:pPr>
      <w:r>
        <w:rPr>
          <w:b w:val="0"/>
          <w:bCs w:val="0"/>
          <w:color w:val="auto"/>
          <w:sz w:val="22"/>
          <w:szCs w:val="22"/>
        </w:rPr>
        <w:t>Le graphique est divisé en sections pour une analyse plus approfondie des données :</w:t>
      </w:r>
    </w:p>
    <w:p w:rsidR="006461B0" w:rsidRDefault="006461B0" w:rsidP="006461B0">
      <w:pPr>
        <w:pStyle w:val="TITREME"/>
        <w:numPr>
          <w:ilvl w:val="0"/>
          <w:numId w:val="19"/>
        </w:numPr>
        <w:rPr>
          <w:b w:val="0"/>
          <w:bCs w:val="0"/>
          <w:color w:val="auto"/>
          <w:sz w:val="22"/>
          <w:szCs w:val="22"/>
        </w:rPr>
      </w:pPr>
      <w:r>
        <w:rPr>
          <w:b w:val="0"/>
          <w:bCs w:val="0"/>
          <w:color w:val="auto"/>
          <w:sz w:val="22"/>
          <w:szCs w:val="22"/>
        </w:rPr>
        <w:t xml:space="preserve">Sur la première section, un changement se produit et le corps inférieur de la ruche </w:t>
      </w:r>
      <w:r w:rsidR="00E920A8">
        <w:rPr>
          <w:b w:val="0"/>
          <w:bCs w:val="0"/>
          <w:color w:val="auto"/>
          <w:sz w:val="22"/>
          <w:szCs w:val="22"/>
        </w:rPr>
        <w:t>commence à attirer de nombreuses abeilles</w:t>
      </w:r>
    </w:p>
    <w:p w:rsidR="00E920A8" w:rsidRDefault="00E920A8" w:rsidP="006461B0">
      <w:pPr>
        <w:pStyle w:val="TITREME"/>
        <w:numPr>
          <w:ilvl w:val="0"/>
          <w:numId w:val="19"/>
        </w:numPr>
        <w:rPr>
          <w:b w:val="0"/>
          <w:bCs w:val="0"/>
          <w:color w:val="auto"/>
          <w:sz w:val="22"/>
          <w:szCs w:val="22"/>
        </w:rPr>
      </w:pPr>
      <w:r>
        <w:rPr>
          <w:b w:val="0"/>
          <w:bCs w:val="0"/>
          <w:color w:val="auto"/>
          <w:sz w:val="22"/>
          <w:szCs w:val="22"/>
        </w:rPr>
        <w:t xml:space="preserve">Sur la seconde moitié du graphique, la température du corps inférieur de la ruche est désormais maintenue à plus de 30°C : des conditions idéales pour que le couvain se développe. Le corps supérieur de la ruche suit les variations de la température ambiante – pas plus chaude que le corps inférieur, ce qui indique que la reine s’est déplacée dans ce dernier. </w:t>
      </w:r>
    </w:p>
    <w:p w:rsidR="00E920A8" w:rsidRDefault="00E920A8" w:rsidP="00E920A8">
      <w:pPr>
        <w:pStyle w:val="TITREME"/>
        <w:numPr>
          <w:ilvl w:val="0"/>
          <w:numId w:val="0"/>
        </w:numPr>
        <w:rPr>
          <w:b w:val="0"/>
          <w:bCs w:val="0"/>
          <w:color w:val="auto"/>
          <w:sz w:val="22"/>
          <w:szCs w:val="22"/>
        </w:rPr>
      </w:pPr>
    </w:p>
    <w:p w:rsidR="00E920A8" w:rsidRDefault="00E920A8" w:rsidP="00E920A8">
      <w:pPr>
        <w:pStyle w:val="TITREME"/>
        <w:numPr>
          <w:ilvl w:val="0"/>
          <w:numId w:val="0"/>
        </w:numPr>
        <w:rPr>
          <w:b w:val="0"/>
          <w:bCs w:val="0"/>
          <w:color w:val="auto"/>
          <w:sz w:val="22"/>
          <w:szCs w:val="22"/>
        </w:rPr>
      </w:pPr>
      <w:r>
        <w:rPr>
          <w:b w:val="0"/>
          <w:bCs w:val="0"/>
          <w:color w:val="auto"/>
          <w:sz w:val="22"/>
          <w:szCs w:val="22"/>
        </w:rPr>
        <w:t>Ces données montrent une ruche en bonne santé. Une inspection ultérieure a révélé</w:t>
      </w:r>
      <w:r w:rsidR="00784FAA">
        <w:rPr>
          <w:b w:val="0"/>
          <w:bCs w:val="0"/>
          <w:color w:val="auto"/>
          <w:sz w:val="22"/>
          <w:szCs w:val="22"/>
        </w:rPr>
        <w:t xml:space="preserve"> que c’était le cas et que la colonie était prête pour le flux de nectar. </w:t>
      </w:r>
      <w:r>
        <w:rPr>
          <w:b w:val="0"/>
          <w:bCs w:val="0"/>
          <w:color w:val="auto"/>
          <w:sz w:val="22"/>
          <w:szCs w:val="22"/>
        </w:rPr>
        <w:t xml:space="preserve"> </w:t>
      </w:r>
    </w:p>
    <w:p w:rsidR="009176F9" w:rsidRDefault="009176F9" w:rsidP="009E4ABC">
      <w:pPr>
        <w:pStyle w:val="TITREME"/>
        <w:numPr>
          <w:ilvl w:val="0"/>
          <w:numId w:val="0"/>
        </w:numPr>
        <w:rPr>
          <w:b w:val="0"/>
          <w:bCs w:val="0"/>
          <w:color w:val="auto"/>
          <w:sz w:val="22"/>
          <w:szCs w:val="22"/>
        </w:rPr>
      </w:pPr>
    </w:p>
    <w:p w:rsidR="00784FAA" w:rsidRDefault="00784FAA" w:rsidP="00784FAA">
      <w:pPr>
        <w:pStyle w:val="Titre2"/>
      </w:pPr>
      <w:bookmarkStart w:id="61" w:name="_Toc37179541"/>
      <w:r>
        <w:t>Enlever le(s) hausse(s) lorsque l</w:t>
      </w:r>
      <w:r w:rsidR="001741BD">
        <w:t>a pénurie</w:t>
      </w:r>
      <w:r>
        <w:t xml:space="preserve"> se fait sentir</w:t>
      </w:r>
      <w:bookmarkEnd w:id="61"/>
      <w:r>
        <w:t xml:space="preserve"> </w:t>
      </w:r>
    </w:p>
    <w:p w:rsidR="00784FAA" w:rsidRPr="00784FAA" w:rsidRDefault="00784FAA" w:rsidP="00784FAA"/>
    <w:p w:rsidR="009176F9" w:rsidRPr="00784FAA" w:rsidRDefault="00784FAA" w:rsidP="009E4ABC">
      <w:pPr>
        <w:pStyle w:val="TITREME"/>
        <w:numPr>
          <w:ilvl w:val="0"/>
          <w:numId w:val="0"/>
        </w:numPr>
        <w:rPr>
          <w:b w:val="0"/>
          <w:bCs w:val="0"/>
          <w:color w:val="auto"/>
          <w:sz w:val="18"/>
          <w:szCs w:val="18"/>
        </w:rPr>
      </w:pPr>
      <w:r w:rsidRPr="00784FAA">
        <w:rPr>
          <w:b w:val="0"/>
          <w:bCs w:val="0"/>
          <w:color w:val="auto"/>
          <w:sz w:val="18"/>
          <w:szCs w:val="18"/>
        </w:rPr>
        <w:t>Rédigé par Theo Hartmann, Juillet 2016</w:t>
      </w:r>
    </w:p>
    <w:p w:rsidR="00784FAA" w:rsidRDefault="00784FAA" w:rsidP="009E4ABC">
      <w:pPr>
        <w:pStyle w:val="TITREME"/>
        <w:numPr>
          <w:ilvl w:val="0"/>
          <w:numId w:val="0"/>
        </w:numPr>
        <w:rPr>
          <w:b w:val="0"/>
          <w:bCs w:val="0"/>
          <w:color w:val="auto"/>
          <w:sz w:val="22"/>
          <w:szCs w:val="22"/>
        </w:rPr>
      </w:pPr>
    </w:p>
    <w:p w:rsidR="00784FAA" w:rsidRDefault="00784FAA" w:rsidP="009E4ABC">
      <w:pPr>
        <w:pStyle w:val="TITREME"/>
        <w:numPr>
          <w:ilvl w:val="0"/>
          <w:numId w:val="0"/>
        </w:numPr>
        <w:rPr>
          <w:b w:val="0"/>
          <w:bCs w:val="0"/>
          <w:color w:val="auto"/>
          <w:sz w:val="22"/>
          <w:szCs w:val="22"/>
        </w:rPr>
      </w:pPr>
      <w:r>
        <w:rPr>
          <w:b w:val="0"/>
          <w:bCs w:val="0"/>
          <w:color w:val="auto"/>
          <w:sz w:val="22"/>
          <w:szCs w:val="22"/>
        </w:rPr>
        <w:t xml:space="preserve">Chaque printemps, c’est un plaisir pour les apiculteurs d’observer leurs abeilles s’affairer à leurs excursions quotidiennes et ramener du pollen et du nectar. Comme nous le savons tous, c’est à la fois pour nourrir la larve et pour produire des réserves de miel afin de nourrir la colonie l’hiver prochain. Disposer du poids de la ruche est d’une grande aide pour décider du moment de la récolte du miel de la ruche. Un flux de nectar au printemps peut produire de grandes quantités de miel </w:t>
      </w:r>
      <w:r w:rsidR="001741BD">
        <w:rPr>
          <w:b w:val="0"/>
          <w:bCs w:val="0"/>
          <w:color w:val="auto"/>
          <w:sz w:val="22"/>
          <w:szCs w:val="22"/>
        </w:rPr>
        <w:t xml:space="preserve">en peu de temps, comme nous pouvons le voir sur les graphiques ci-dessous, copiés à partir de l’application mobile. Le poids de la ruche a rapidement augmenté pendant la deuxième partie du mois de mai. </w:t>
      </w:r>
    </w:p>
    <w:p w:rsidR="001741BD" w:rsidRDefault="001741BD" w:rsidP="009E4ABC">
      <w:pPr>
        <w:pStyle w:val="TITREME"/>
        <w:numPr>
          <w:ilvl w:val="0"/>
          <w:numId w:val="0"/>
        </w:numPr>
        <w:rPr>
          <w:b w:val="0"/>
          <w:bCs w:val="0"/>
          <w:color w:val="auto"/>
          <w:sz w:val="22"/>
          <w:szCs w:val="22"/>
        </w:rPr>
      </w:pPr>
    </w:p>
    <w:p w:rsidR="001741BD" w:rsidRDefault="001741BD" w:rsidP="009E4ABC">
      <w:pPr>
        <w:pStyle w:val="TITREME"/>
        <w:numPr>
          <w:ilvl w:val="0"/>
          <w:numId w:val="0"/>
        </w:numPr>
        <w:rPr>
          <w:b w:val="0"/>
          <w:bCs w:val="0"/>
          <w:color w:val="auto"/>
          <w:sz w:val="22"/>
          <w:szCs w:val="22"/>
        </w:rPr>
      </w:pPr>
      <w:r>
        <w:rPr>
          <w:b w:val="0"/>
          <w:bCs w:val="0"/>
          <w:color w:val="auto"/>
          <w:sz w:val="22"/>
          <w:szCs w:val="22"/>
        </w:rPr>
        <w:lastRenderedPageBreak/>
        <w:t xml:space="preserve">(Voir image) </w:t>
      </w:r>
    </w:p>
    <w:p w:rsidR="001741BD" w:rsidRDefault="001741BD" w:rsidP="009E4ABC">
      <w:pPr>
        <w:pStyle w:val="TITREME"/>
        <w:numPr>
          <w:ilvl w:val="0"/>
          <w:numId w:val="0"/>
        </w:numPr>
        <w:rPr>
          <w:b w:val="0"/>
          <w:bCs w:val="0"/>
          <w:color w:val="auto"/>
          <w:sz w:val="22"/>
          <w:szCs w:val="22"/>
        </w:rPr>
      </w:pPr>
    </w:p>
    <w:p w:rsidR="001741BD" w:rsidRDefault="001741BD" w:rsidP="009E4ABC">
      <w:pPr>
        <w:pStyle w:val="TITREME"/>
        <w:numPr>
          <w:ilvl w:val="0"/>
          <w:numId w:val="0"/>
        </w:numPr>
        <w:rPr>
          <w:b w:val="0"/>
          <w:bCs w:val="0"/>
          <w:color w:val="auto"/>
          <w:sz w:val="22"/>
          <w:szCs w:val="22"/>
        </w:rPr>
      </w:pPr>
      <w:r>
        <w:rPr>
          <w:b w:val="0"/>
          <w:bCs w:val="0"/>
          <w:color w:val="auto"/>
          <w:sz w:val="22"/>
          <w:szCs w:val="22"/>
        </w:rPr>
        <w:t>Les ondulations quotidiennes sont dues aux abeilles qui apportent du nectar tout au long de la journée, entrainant ainsi une augmentation du poids. Puis, pendant la nuit, les abeilles sont occupées à réduire la teneur en eau, ce qui entraine une diminution du poids de la ruche. Les écarts les plus larges correspondent au moment où l’apiculteur a ajouté ou enlevé des cadres ou des hausses.</w:t>
      </w:r>
    </w:p>
    <w:p w:rsidR="001741BD" w:rsidRDefault="001741BD" w:rsidP="009E4ABC">
      <w:pPr>
        <w:pStyle w:val="TITREME"/>
        <w:numPr>
          <w:ilvl w:val="0"/>
          <w:numId w:val="0"/>
        </w:numPr>
        <w:rPr>
          <w:b w:val="0"/>
          <w:bCs w:val="0"/>
          <w:color w:val="auto"/>
          <w:sz w:val="22"/>
          <w:szCs w:val="22"/>
        </w:rPr>
      </w:pPr>
    </w:p>
    <w:p w:rsidR="001741BD" w:rsidRDefault="001741BD" w:rsidP="009E4ABC">
      <w:pPr>
        <w:pStyle w:val="TITREME"/>
        <w:numPr>
          <w:ilvl w:val="0"/>
          <w:numId w:val="0"/>
        </w:numPr>
        <w:rPr>
          <w:b w:val="0"/>
          <w:bCs w:val="0"/>
          <w:color w:val="auto"/>
          <w:sz w:val="22"/>
          <w:szCs w:val="22"/>
        </w:rPr>
      </w:pPr>
      <w:r>
        <w:rPr>
          <w:b w:val="0"/>
          <w:bCs w:val="0"/>
          <w:color w:val="auto"/>
          <w:sz w:val="22"/>
          <w:szCs w:val="22"/>
        </w:rPr>
        <w:t xml:space="preserve">A plus long terme, nous pouvons clairement voir que la phase d’augmentation de poids a cessé à la mi-juin. La ruche de droite montre même une tendance à la baisse du poids de la ruche. C’est un signe évident que la pénurie s’est installée et qu’il n’y a plus assez d’aliments naturels de disponibles. Les abeilles </w:t>
      </w:r>
      <w:r w:rsidR="00406C4D">
        <w:rPr>
          <w:b w:val="0"/>
          <w:bCs w:val="0"/>
          <w:color w:val="auto"/>
          <w:sz w:val="22"/>
          <w:szCs w:val="22"/>
        </w:rPr>
        <w:t xml:space="preserve">ont commencé à consommer les réserves de miel ou pire – les voleurs s’emparent de ce qu’ils peuvent obtenir. Le graphique ci-dessous illustre ce type de situation. </w:t>
      </w:r>
    </w:p>
    <w:p w:rsidR="00406C4D" w:rsidRDefault="00406C4D" w:rsidP="009E4ABC">
      <w:pPr>
        <w:pStyle w:val="TITREME"/>
        <w:numPr>
          <w:ilvl w:val="0"/>
          <w:numId w:val="0"/>
        </w:numPr>
        <w:rPr>
          <w:b w:val="0"/>
          <w:bCs w:val="0"/>
          <w:color w:val="auto"/>
          <w:sz w:val="22"/>
          <w:szCs w:val="22"/>
        </w:rPr>
      </w:pPr>
    </w:p>
    <w:p w:rsidR="00406C4D" w:rsidRDefault="00406C4D" w:rsidP="009E4ABC">
      <w:pPr>
        <w:pStyle w:val="TITREME"/>
        <w:numPr>
          <w:ilvl w:val="0"/>
          <w:numId w:val="0"/>
        </w:numPr>
        <w:rPr>
          <w:b w:val="0"/>
          <w:bCs w:val="0"/>
          <w:color w:val="auto"/>
          <w:sz w:val="22"/>
          <w:szCs w:val="22"/>
        </w:rPr>
      </w:pPr>
      <w:r>
        <w:rPr>
          <w:b w:val="0"/>
          <w:bCs w:val="0"/>
          <w:color w:val="auto"/>
          <w:sz w:val="22"/>
          <w:szCs w:val="22"/>
        </w:rPr>
        <w:t>(Voir image)</w:t>
      </w:r>
    </w:p>
    <w:p w:rsidR="00406C4D" w:rsidRDefault="00406C4D" w:rsidP="009E4ABC">
      <w:pPr>
        <w:pStyle w:val="TITREME"/>
        <w:numPr>
          <w:ilvl w:val="0"/>
          <w:numId w:val="0"/>
        </w:numPr>
        <w:rPr>
          <w:b w:val="0"/>
          <w:bCs w:val="0"/>
          <w:color w:val="auto"/>
          <w:sz w:val="22"/>
          <w:szCs w:val="22"/>
        </w:rPr>
      </w:pPr>
    </w:p>
    <w:p w:rsidR="00D30795" w:rsidRDefault="00A230FE" w:rsidP="009E4ABC">
      <w:pPr>
        <w:pStyle w:val="TITREME"/>
        <w:numPr>
          <w:ilvl w:val="0"/>
          <w:numId w:val="0"/>
        </w:numPr>
        <w:rPr>
          <w:b w:val="0"/>
          <w:bCs w:val="0"/>
          <w:color w:val="auto"/>
          <w:sz w:val="22"/>
          <w:szCs w:val="22"/>
        </w:rPr>
      </w:pPr>
      <w:r>
        <w:rPr>
          <w:b w:val="0"/>
          <w:bCs w:val="0"/>
          <w:color w:val="auto"/>
          <w:sz w:val="22"/>
          <w:szCs w:val="22"/>
        </w:rPr>
        <w:t>La ruche pesait un poids impressionnant de 85kg lorsque le manque a frappé. Dès le 28 juin, le poids a commencé à chuter jusqu’à se stabiliser à 70kg environ la nuit d’après – soit 15kg de perdus. Le jour d’après, une nouvelle perte de poids massive s’est produite, jusqu’à atteindre 60kg – encore 10 kg de perdus. La perte de poids a continué les jours suivants jusqu’à ce que l’apiculteur enlève les hausses et reprenne le contrôle de la ruche. Les voleurs savaient exactement ce qu’ils faisaient après avoir découvert la ruche</w:t>
      </w:r>
      <w:r w:rsidR="00D30795">
        <w:rPr>
          <w:b w:val="0"/>
          <w:bCs w:val="0"/>
          <w:color w:val="auto"/>
          <w:sz w:val="22"/>
          <w:szCs w:val="22"/>
        </w:rPr>
        <w:t xml:space="preserve"> : ils ont pris ce qu’ils pouvaient le premier jour, se sont reposés avant d’y revenir pour en prendre encore plus, jour après jour. Il n’y avait pas d’autre ruche équipée d’une balance aux alentours, sinon nous aurions probablement vu où était passé le butin ! </w:t>
      </w:r>
    </w:p>
    <w:p w:rsidR="00D30795" w:rsidRDefault="00D30795" w:rsidP="009E4ABC">
      <w:pPr>
        <w:pStyle w:val="TITREME"/>
        <w:numPr>
          <w:ilvl w:val="0"/>
          <w:numId w:val="0"/>
        </w:numPr>
        <w:rPr>
          <w:b w:val="0"/>
          <w:bCs w:val="0"/>
          <w:color w:val="auto"/>
          <w:sz w:val="22"/>
          <w:szCs w:val="22"/>
        </w:rPr>
      </w:pPr>
    </w:p>
    <w:p w:rsidR="00406C4D" w:rsidRDefault="00D0209D" w:rsidP="009E4ABC">
      <w:pPr>
        <w:pStyle w:val="TITREME"/>
        <w:numPr>
          <w:ilvl w:val="0"/>
          <w:numId w:val="0"/>
        </w:numPr>
        <w:rPr>
          <w:b w:val="0"/>
          <w:bCs w:val="0"/>
          <w:color w:val="auto"/>
          <w:sz w:val="22"/>
          <w:szCs w:val="22"/>
        </w:rPr>
      </w:pPr>
      <w:r>
        <w:rPr>
          <w:b w:val="0"/>
          <w:bCs w:val="0"/>
          <w:color w:val="auto"/>
          <w:sz w:val="22"/>
          <w:szCs w:val="22"/>
        </w:rPr>
        <w:t xml:space="preserve">Il ressort clairement de ce qui précède que les hausses doivent être enlevées dès que le manque se fait sentir, au plus tard lorsque le poids de la ruche commence à diminuer. La balance BroodMinder-W est d’une grande utilité pour planifier l’enlèvement de(s) hausse(s). En plus de réduire le risque de vol, cela permettra d’augmenter le nombre d’abeilles dans la ruche et d’accroître la capacité de la colonie à défendre la ruche. </w:t>
      </w:r>
      <w:r w:rsidR="005300FA">
        <w:rPr>
          <w:b w:val="0"/>
          <w:bCs w:val="0"/>
          <w:color w:val="auto"/>
          <w:sz w:val="22"/>
          <w:szCs w:val="22"/>
        </w:rPr>
        <w:t xml:space="preserve">C’est également le bon moment pour installer un réducteur d’entrée et/ou des écrans et fermer toute entrée par le haut. Avec ces mesures, le risque de vol est minimisé. </w:t>
      </w:r>
    </w:p>
    <w:p w:rsidR="005300FA" w:rsidRDefault="005300FA" w:rsidP="009E4ABC">
      <w:pPr>
        <w:pStyle w:val="TITREME"/>
        <w:numPr>
          <w:ilvl w:val="0"/>
          <w:numId w:val="0"/>
        </w:numPr>
        <w:rPr>
          <w:b w:val="0"/>
          <w:bCs w:val="0"/>
          <w:color w:val="auto"/>
          <w:sz w:val="22"/>
          <w:szCs w:val="22"/>
        </w:rPr>
      </w:pPr>
    </w:p>
    <w:p w:rsidR="005300FA" w:rsidRDefault="005300FA" w:rsidP="009E4ABC">
      <w:pPr>
        <w:pStyle w:val="TITREME"/>
        <w:numPr>
          <w:ilvl w:val="0"/>
          <w:numId w:val="0"/>
        </w:numPr>
        <w:rPr>
          <w:b w:val="0"/>
          <w:bCs w:val="0"/>
          <w:color w:val="auto"/>
          <w:sz w:val="22"/>
          <w:szCs w:val="22"/>
        </w:rPr>
      </w:pPr>
      <w:r>
        <w:rPr>
          <w:b w:val="0"/>
          <w:bCs w:val="0"/>
          <w:color w:val="auto"/>
          <w:sz w:val="22"/>
          <w:szCs w:val="22"/>
        </w:rPr>
        <w:t xml:space="preserve">Voici un conseil supplémentaire pour les utilisateurs de la BroodMinder-W : </w:t>
      </w:r>
    </w:p>
    <w:p w:rsidR="005300FA" w:rsidRDefault="005300FA" w:rsidP="009E4ABC">
      <w:pPr>
        <w:pStyle w:val="TITREME"/>
        <w:numPr>
          <w:ilvl w:val="0"/>
          <w:numId w:val="0"/>
        </w:numPr>
        <w:rPr>
          <w:b w:val="0"/>
          <w:bCs w:val="0"/>
          <w:color w:val="auto"/>
          <w:sz w:val="22"/>
          <w:szCs w:val="22"/>
        </w:rPr>
      </w:pPr>
    </w:p>
    <w:p w:rsidR="003C042F" w:rsidRDefault="005300FA" w:rsidP="009E4ABC">
      <w:pPr>
        <w:pStyle w:val="TITREME"/>
        <w:numPr>
          <w:ilvl w:val="0"/>
          <w:numId w:val="0"/>
        </w:numPr>
        <w:rPr>
          <w:b w:val="0"/>
          <w:bCs w:val="0"/>
          <w:color w:val="auto"/>
          <w:sz w:val="22"/>
          <w:szCs w:val="22"/>
        </w:rPr>
      </w:pPr>
      <w:r>
        <w:rPr>
          <w:b w:val="0"/>
          <w:bCs w:val="0"/>
          <w:color w:val="auto"/>
          <w:sz w:val="22"/>
          <w:szCs w:val="22"/>
        </w:rPr>
        <w:t xml:space="preserve">Enlever une hausse pleine de miel entraine une réduction du poids de 20-30kg, soit une part importante du poids total de la ruche. </w:t>
      </w:r>
      <w:r w:rsidR="005349F0">
        <w:rPr>
          <w:b w:val="0"/>
          <w:bCs w:val="0"/>
          <w:color w:val="auto"/>
          <w:sz w:val="22"/>
          <w:szCs w:val="22"/>
        </w:rPr>
        <w:t xml:space="preserve">C’est une excellente opportunité d’obtenir des informations pour </w:t>
      </w:r>
      <w:r w:rsidR="008E1360">
        <w:rPr>
          <w:b w:val="0"/>
          <w:bCs w:val="0"/>
          <w:color w:val="auto"/>
          <w:sz w:val="22"/>
          <w:szCs w:val="22"/>
        </w:rPr>
        <w:t xml:space="preserve">ajuster les </w:t>
      </w:r>
      <w:r w:rsidR="005349F0">
        <w:rPr>
          <w:b w:val="0"/>
          <w:bCs w:val="0"/>
          <w:color w:val="auto"/>
          <w:sz w:val="22"/>
          <w:szCs w:val="22"/>
        </w:rPr>
        <w:t>facteur</w:t>
      </w:r>
      <w:r w:rsidR="008E1360">
        <w:rPr>
          <w:b w:val="0"/>
          <w:bCs w:val="0"/>
          <w:color w:val="auto"/>
          <w:sz w:val="22"/>
          <w:szCs w:val="22"/>
        </w:rPr>
        <w:t>s</w:t>
      </w:r>
      <w:r w:rsidR="005349F0">
        <w:rPr>
          <w:b w:val="0"/>
          <w:bCs w:val="0"/>
          <w:color w:val="auto"/>
          <w:sz w:val="22"/>
          <w:szCs w:val="22"/>
        </w:rPr>
        <w:t xml:space="preserve"> d’échelle de la ruche sur l’application mobile.</w:t>
      </w:r>
      <w:r w:rsidR="008E1360">
        <w:rPr>
          <w:b w:val="0"/>
          <w:bCs w:val="0"/>
          <w:color w:val="auto"/>
          <w:sz w:val="22"/>
          <w:szCs w:val="22"/>
        </w:rPr>
        <w:t xml:space="preserve"> Par conséquent, pesez tout ce que vous avez retiré de la ruche le plus précisément possible avec un pèse-personne ou une balance. Consultez le forum BroodMinder pour bénéficier de conseils </w:t>
      </w:r>
      <w:r w:rsidR="003C042F">
        <w:rPr>
          <w:b w:val="0"/>
          <w:bCs w:val="0"/>
          <w:color w:val="auto"/>
          <w:sz w:val="22"/>
          <w:szCs w:val="22"/>
        </w:rPr>
        <w:t xml:space="preserve">sur la façon d’ajuster les facteurs de la balance de ruche. </w:t>
      </w:r>
    </w:p>
    <w:p w:rsidR="003C042F" w:rsidRDefault="003C042F" w:rsidP="009E4ABC">
      <w:pPr>
        <w:pStyle w:val="TITREME"/>
        <w:numPr>
          <w:ilvl w:val="0"/>
          <w:numId w:val="0"/>
        </w:numPr>
        <w:rPr>
          <w:b w:val="0"/>
          <w:bCs w:val="0"/>
          <w:color w:val="auto"/>
          <w:sz w:val="22"/>
          <w:szCs w:val="22"/>
        </w:rPr>
      </w:pPr>
    </w:p>
    <w:p w:rsidR="005300FA" w:rsidRDefault="003C042F" w:rsidP="009E4ABC">
      <w:pPr>
        <w:pStyle w:val="TITREME"/>
        <w:numPr>
          <w:ilvl w:val="0"/>
          <w:numId w:val="0"/>
        </w:numPr>
        <w:rPr>
          <w:b w:val="0"/>
          <w:bCs w:val="0"/>
          <w:color w:val="auto"/>
          <w:sz w:val="22"/>
          <w:szCs w:val="22"/>
        </w:rPr>
      </w:pPr>
      <w:r>
        <w:rPr>
          <w:b w:val="0"/>
          <w:bCs w:val="0"/>
          <w:color w:val="auto"/>
          <w:sz w:val="22"/>
          <w:szCs w:val="22"/>
        </w:rPr>
        <w:t xml:space="preserve">Pour en revenir au manque, la nourriture se fait rare pour les abeilles pendant la période de pénurie, ainsi elles pourraient avoir besoin d’une alimentation complémentaire. Connaitre le poids de la ruche des colonies établies est essentiel pour déterminer si cette alimentation complémentaire est nécessaire ou non. Durant la première année, une colonie a besoin d’être nourrie quel que soit le poids de la ruche.  </w:t>
      </w:r>
    </w:p>
    <w:p w:rsidR="003C042F" w:rsidRDefault="003C042F" w:rsidP="009E4ABC">
      <w:pPr>
        <w:pStyle w:val="TITREME"/>
        <w:numPr>
          <w:ilvl w:val="0"/>
          <w:numId w:val="0"/>
        </w:numPr>
        <w:rPr>
          <w:b w:val="0"/>
          <w:bCs w:val="0"/>
          <w:color w:val="auto"/>
          <w:sz w:val="22"/>
          <w:szCs w:val="22"/>
        </w:rPr>
      </w:pPr>
    </w:p>
    <w:p w:rsidR="003C042F" w:rsidRDefault="003C042F" w:rsidP="009E4ABC">
      <w:pPr>
        <w:pStyle w:val="TITREME"/>
        <w:numPr>
          <w:ilvl w:val="0"/>
          <w:numId w:val="0"/>
        </w:numPr>
        <w:rPr>
          <w:b w:val="0"/>
          <w:bCs w:val="0"/>
          <w:color w:val="auto"/>
          <w:sz w:val="22"/>
          <w:szCs w:val="22"/>
        </w:rPr>
      </w:pPr>
      <w:r>
        <w:rPr>
          <w:b w:val="0"/>
          <w:bCs w:val="0"/>
          <w:color w:val="auto"/>
          <w:sz w:val="22"/>
          <w:szCs w:val="22"/>
        </w:rPr>
        <w:t>Pour les colonies établies, je recommande de commencer à les nourrir si le poids de la ruche commence à diminuer</w:t>
      </w:r>
      <w:r w:rsidR="00166E61">
        <w:rPr>
          <w:b w:val="0"/>
          <w:bCs w:val="0"/>
          <w:color w:val="auto"/>
          <w:sz w:val="22"/>
          <w:szCs w:val="22"/>
        </w:rPr>
        <w:t xml:space="preserve">. Cela réduira le stress dans la colonie vu que la nourriture sera facilement accessible à l’intérieur de la ruche. Il s’agit d’aliments de substitution pour combler le manque de nectar qu’il peut y avoir. Arrêtez de les nourrir lorsque le poids de la ruche augmente. </w:t>
      </w:r>
      <w:r w:rsidR="00C94D89">
        <w:rPr>
          <w:b w:val="0"/>
          <w:bCs w:val="0"/>
          <w:color w:val="auto"/>
          <w:sz w:val="22"/>
          <w:szCs w:val="22"/>
        </w:rPr>
        <w:t xml:space="preserve">Les abeilles ont trouvé un autre flux de nectar. </w:t>
      </w:r>
    </w:p>
    <w:p w:rsidR="00C94D89" w:rsidRDefault="00C94D89" w:rsidP="009E4ABC">
      <w:pPr>
        <w:pStyle w:val="TITREME"/>
        <w:numPr>
          <w:ilvl w:val="0"/>
          <w:numId w:val="0"/>
        </w:numPr>
        <w:rPr>
          <w:b w:val="0"/>
          <w:bCs w:val="0"/>
          <w:color w:val="auto"/>
          <w:sz w:val="22"/>
          <w:szCs w:val="22"/>
        </w:rPr>
      </w:pPr>
    </w:p>
    <w:p w:rsidR="009176F9" w:rsidRDefault="00C94D89" w:rsidP="009E4ABC">
      <w:pPr>
        <w:pStyle w:val="TITREME"/>
        <w:numPr>
          <w:ilvl w:val="0"/>
          <w:numId w:val="0"/>
        </w:numPr>
        <w:rPr>
          <w:b w:val="0"/>
          <w:bCs w:val="0"/>
          <w:color w:val="auto"/>
          <w:sz w:val="22"/>
          <w:szCs w:val="22"/>
        </w:rPr>
      </w:pPr>
      <w:r>
        <w:rPr>
          <w:b w:val="0"/>
          <w:bCs w:val="0"/>
          <w:color w:val="auto"/>
          <w:sz w:val="22"/>
          <w:szCs w:val="22"/>
        </w:rPr>
        <w:t xml:space="preserve">Lorsque je les nourri en été, j’utilise le sirop de sucre 2/1 (2kg de sucre pour 1L d’eau). Je pense que le sirop 1/1 convient bien pour la saison du printemps : la reine pense qu’il y a un flux de nectar et elle pond donc davantage d’œufs. En été, et une fois que le flux de nectar du printemps est terminé, les abeilles sont occupées à fabriquer du miel à partir du nectar collecté. Au cours de ce processus, les abeilles éliminent de grandes quantités d’eau du miel avant qu’elles puissent appliquer leur label de qualité et recouvrir les cellules d’un bouchon de cire hermétique. </w:t>
      </w:r>
      <w:r w:rsidR="00983FAD">
        <w:rPr>
          <w:b w:val="0"/>
          <w:bCs w:val="0"/>
          <w:color w:val="auto"/>
          <w:sz w:val="22"/>
          <w:szCs w:val="22"/>
        </w:rPr>
        <w:t xml:space="preserve">L’apiculteur ne doit pas leur donner davantage d’eau car un sirop plus épais est meilleur dans la chaleur d’été. Conseil : ajoutez au sirop une cuillère à café de vinaigre de cidre de pomme par litre. Cela permet de réduire le PH au niveau du miel et d’éviter la moisissure noire. </w:t>
      </w:r>
    </w:p>
    <w:p w:rsidR="00983FAD" w:rsidRDefault="00983FAD" w:rsidP="009E4ABC">
      <w:pPr>
        <w:pStyle w:val="TITREME"/>
        <w:numPr>
          <w:ilvl w:val="0"/>
          <w:numId w:val="0"/>
        </w:numPr>
        <w:rPr>
          <w:b w:val="0"/>
          <w:bCs w:val="0"/>
          <w:color w:val="auto"/>
          <w:sz w:val="22"/>
          <w:szCs w:val="22"/>
        </w:rPr>
      </w:pPr>
    </w:p>
    <w:p w:rsidR="00983FAD" w:rsidRDefault="00194126" w:rsidP="00983FAD">
      <w:pPr>
        <w:pStyle w:val="Titre2"/>
      </w:pPr>
      <w:bookmarkStart w:id="62" w:name="_Toc37179542"/>
      <w:r>
        <w:t>L</w:t>
      </w:r>
      <w:r w:rsidR="00983FAD">
        <w:t>es observations</w:t>
      </w:r>
      <w:r>
        <w:t xml:space="preserve"> prometteuses</w:t>
      </w:r>
      <w:r w:rsidR="00983FAD">
        <w:t xml:space="preserve"> d</w:t>
      </w:r>
      <w:r>
        <w:t>u</w:t>
      </w:r>
      <w:r w:rsidR="00983FAD">
        <w:t xml:space="preserve"> projet scientifiqu</w:t>
      </w:r>
      <w:r>
        <w:t>e</w:t>
      </w:r>
      <w:r w:rsidR="00983FAD">
        <w:t xml:space="preserve"> citoyen </w:t>
      </w:r>
      <w:bookmarkEnd w:id="62"/>
    </w:p>
    <w:p w:rsidR="00983FAD" w:rsidRDefault="00983FAD" w:rsidP="00983FAD"/>
    <w:p w:rsidR="00983FAD" w:rsidRPr="00983FAD" w:rsidRDefault="00983FAD" w:rsidP="00983FAD">
      <w:pPr>
        <w:rPr>
          <w:rFonts w:ascii="Arial" w:hAnsi="Arial" w:cs="Arial"/>
          <w:sz w:val="18"/>
          <w:szCs w:val="18"/>
        </w:rPr>
      </w:pPr>
      <w:r w:rsidRPr="00983FAD">
        <w:rPr>
          <w:rFonts w:ascii="Arial" w:hAnsi="Arial" w:cs="Arial"/>
          <w:sz w:val="18"/>
          <w:szCs w:val="18"/>
        </w:rPr>
        <w:t>Rédigé par Theo Hartmann, Août 2016</w:t>
      </w:r>
    </w:p>
    <w:p w:rsidR="00983FAD" w:rsidRPr="00983FAD" w:rsidRDefault="00983FAD" w:rsidP="00983FAD">
      <w:pPr>
        <w:rPr>
          <w:rFonts w:ascii="Arial" w:hAnsi="Arial" w:cs="Arial"/>
          <w:sz w:val="22"/>
          <w:szCs w:val="22"/>
        </w:rPr>
      </w:pPr>
    </w:p>
    <w:p w:rsidR="00983FAD" w:rsidRPr="00983FAD" w:rsidRDefault="00194126" w:rsidP="00983FAD">
      <w:pPr>
        <w:rPr>
          <w:rFonts w:ascii="Arial" w:hAnsi="Arial" w:cs="Arial"/>
        </w:rPr>
      </w:pPr>
      <w:r>
        <w:rPr>
          <w:rFonts w:ascii="Arial" w:hAnsi="Arial" w:cs="Arial"/>
          <w:sz w:val="22"/>
          <w:szCs w:val="22"/>
        </w:rPr>
        <w:t>En tant que pionnier du projet scientifique citoyen (</w:t>
      </w:r>
      <w:r w:rsidRPr="00194126">
        <w:rPr>
          <w:rFonts w:ascii="Arial" w:hAnsi="Arial" w:cs="Arial"/>
          <w:i/>
          <w:iCs/>
          <w:sz w:val="22"/>
          <w:szCs w:val="22"/>
        </w:rPr>
        <w:t>Citizen Science Project</w:t>
      </w:r>
      <w:r>
        <w:rPr>
          <w:rFonts w:ascii="Arial" w:hAnsi="Arial" w:cs="Arial"/>
          <w:sz w:val="22"/>
          <w:szCs w:val="22"/>
        </w:rPr>
        <w:t xml:space="preserve">), j’ai sept ruches dans cette configuration et les données sont recueillies toutes les heures sur chacune d’entre elles. Ce document illustre le pouvoir de cette configuration, lorsque plusieurs ruches peuvent être comparées sur une même base afin de détecter des anomalies et définir les actions qui en découlent. </w:t>
      </w:r>
    </w:p>
    <w:p w:rsidR="00BD5BD5" w:rsidRDefault="00BD5BD5" w:rsidP="008A0425">
      <w:pPr>
        <w:pStyle w:val="TITREME"/>
        <w:numPr>
          <w:ilvl w:val="0"/>
          <w:numId w:val="0"/>
        </w:numPr>
        <w:rPr>
          <w:b w:val="0"/>
          <w:bCs w:val="0"/>
          <w:color w:val="auto"/>
          <w:sz w:val="22"/>
          <w:szCs w:val="22"/>
        </w:rPr>
      </w:pPr>
    </w:p>
    <w:p w:rsidR="00BB664C" w:rsidRDefault="00194126" w:rsidP="00D2317D">
      <w:pPr>
        <w:pStyle w:val="TITREME"/>
        <w:numPr>
          <w:ilvl w:val="0"/>
          <w:numId w:val="0"/>
        </w:numPr>
        <w:rPr>
          <w:b w:val="0"/>
          <w:bCs w:val="0"/>
          <w:color w:val="auto"/>
          <w:sz w:val="22"/>
          <w:szCs w:val="22"/>
        </w:rPr>
      </w:pPr>
      <w:r>
        <w:rPr>
          <w:b w:val="0"/>
          <w:bCs w:val="0"/>
          <w:color w:val="auto"/>
          <w:sz w:val="22"/>
          <w:szCs w:val="22"/>
        </w:rPr>
        <w:t>Fidèles à leur nom, les appareils BroodMinder (</w:t>
      </w:r>
      <w:r>
        <w:rPr>
          <w:b w:val="0"/>
          <w:bCs w:val="0"/>
          <w:i/>
          <w:iCs/>
          <w:color w:val="auto"/>
          <w:sz w:val="22"/>
          <w:szCs w:val="22"/>
        </w:rPr>
        <w:t>gardiens de couvain</w:t>
      </w:r>
      <w:r>
        <w:rPr>
          <w:b w:val="0"/>
          <w:bCs w:val="0"/>
          <w:color w:val="auto"/>
          <w:sz w:val="22"/>
          <w:szCs w:val="22"/>
        </w:rPr>
        <w:t xml:space="preserve">) détectent la présence du couvain : les températures relevées montrent que les abeilles maintiennent la température du nid à 35-36°C </w:t>
      </w:r>
      <w:r w:rsidR="00D2317D">
        <w:rPr>
          <w:b w:val="0"/>
          <w:bCs w:val="0"/>
          <w:color w:val="auto"/>
          <w:sz w:val="22"/>
          <w:szCs w:val="22"/>
        </w:rPr>
        <w:t>lorsqu’il y a un bon couvain. Les graphiques ci-dessous montrent tous les deux l’excellent travail d’élevage réalisé par les abeilles ainsi que la qualité des appareils BroodMinder qui permettent de connaitre les températures exactes.</w:t>
      </w:r>
    </w:p>
    <w:p w:rsidR="00D2317D" w:rsidRDefault="00D2317D" w:rsidP="00D2317D">
      <w:pPr>
        <w:pStyle w:val="TITREME"/>
        <w:numPr>
          <w:ilvl w:val="0"/>
          <w:numId w:val="0"/>
        </w:numPr>
        <w:rPr>
          <w:b w:val="0"/>
          <w:bCs w:val="0"/>
          <w:color w:val="auto"/>
          <w:sz w:val="22"/>
          <w:szCs w:val="22"/>
        </w:rPr>
      </w:pPr>
    </w:p>
    <w:p w:rsidR="00D2317D" w:rsidRDefault="00D2317D" w:rsidP="00D2317D">
      <w:pPr>
        <w:pStyle w:val="TITREME"/>
        <w:numPr>
          <w:ilvl w:val="0"/>
          <w:numId w:val="0"/>
        </w:numPr>
        <w:rPr>
          <w:b w:val="0"/>
          <w:bCs w:val="0"/>
          <w:color w:val="auto"/>
          <w:sz w:val="22"/>
          <w:szCs w:val="22"/>
        </w:rPr>
      </w:pPr>
      <w:r>
        <w:rPr>
          <w:b w:val="0"/>
          <w:bCs w:val="0"/>
          <w:color w:val="auto"/>
          <w:sz w:val="22"/>
          <w:szCs w:val="22"/>
        </w:rPr>
        <w:t xml:space="preserve">(Voir images : en haut à gauche, ruche avec couvain tacheté dans le corps inférieur / en haut à droite, ruche avec 5 cadres de couvain solide dans le corps inférieur / en bas à gauche, ruche avec 5 cadres de couvain dans les deux corps / en bas à droite, ruche relancée enfin « mis en ligne » correctement) </w:t>
      </w:r>
    </w:p>
    <w:p w:rsidR="00D2317D" w:rsidRDefault="00D2317D" w:rsidP="00D2317D">
      <w:pPr>
        <w:pStyle w:val="TITREME"/>
        <w:numPr>
          <w:ilvl w:val="0"/>
          <w:numId w:val="0"/>
        </w:numPr>
        <w:rPr>
          <w:b w:val="0"/>
          <w:bCs w:val="0"/>
          <w:color w:val="auto"/>
          <w:sz w:val="22"/>
          <w:szCs w:val="22"/>
        </w:rPr>
      </w:pPr>
    </w:p>
    <w:p w:rsidR="00D2317D" w:rsidRDefault="00D2317D" w:rsidP="00D2317D">
      <w:pPr>
        <w:pStyle w:val="Titre2"/>
      </w:pPr>
      <w:r>
        <w:t xml:space="preserve">L’utilisation des données BroodMinder pour optimiser la préparation de la ruche pour l’hiver </w:t>
      </w:r>
    </w:p>
    <w:p w:rsidR="00D2317D" w:rsidRDefault="00D2317D" w:rsidP="00D2317D"/>
    <w:p w:rsidR="00D2317D" w:rsidRPr="00D2317D" w:rsidRDefault="00D2317D" w:rsidP="00D2317D">
      <w:pPr>
        <w:rPr>
          <w:rFonts w:ascii="Arial" w:hAnsi="Arial" w:cs="Arial"/>
          <w:sz w:val="18"/>
          <w:szCs w:val="18"/>
        </w:rPr>
      </w:pPr>
      <w:r w:rsidRPr="00D2317D">
        <w:rPr>
          <w:rFonts w:ascii="Arial" w:hAnsi="Arial" w:cs="Arial"/>
          <w:sz w:val="18"/>
          <w:szCs w:val="18"/>
        </w:rPr>
        <w:t>Rédigé par Theo Hartmann, Octobre 2016</w:t>
      </w:r>
    </w:p>
    <w:p w:rsidR="00D2317D" w:rsidRDefault="00D2317D" w:rsidP="00D2317D">
      <w:pPr>
        <w:rPr>
          <w:rFonts w:ascii="Arial" w:hAnsi="Arial" w:cs="Arial"/>
          <w:sz w:val="22"/>
          <w:szCs w:val="22"/>
        </w:rPr>
      </w:pPr>
    </w:p>
    <w:p w:rsidR="00D2317D" w:rsidRDefault="00D2317D" w:rsidP="00D2317D">
      <w:pPr>
        <w:rPr>
          <w:rFonts w:ascii="Arial" w:hAnsi="Arial" w:cs="Arial"/>
          <w:sz w:val="22"/>
          <w:szCs w:val="22"/>
        </w:rPr>
      </w:pPr>
      <w:r>
        <w:rPr>
          <w:rFonts w:ascii="Arial" w:hAnsi="Arial" w:cs="Arial"/>
          <w:sz w:val="22"/>
          <w:szCs w:val="22"/>
        </w:rPr>
        <w:t>Voici venu le moment de l’année où les apiculteurs préparent leurs ruches pour l’hiver.</w:t>
      </w:r>
      <w:r w:rsidR="00A57CB4">
        <w:rPr>
          <w:rFonts w:ascii="Arial" w:hAnsi="Arial" w:cs="Arial"/>
          <w:sz w:val="22"/>
          <w:szCs w:val="22"/>
        </w:rPr>
        <w:t xml:space="preserve"> Pour cela, il y a quelques étapes essentielles à suivre : </w:t>
      </w:r>
    </w:p>
    <w:p w:rsidR="00A57CB4" w:rsidRDefault="00A57CB4" w:rsidP="00D2317D">
      <w:pPr>
        <w:rPr>
          <w:rFonts w:ascii="Arial" w:hAnsi="Arial" w:cs="Arial"/>
          <w:sz w:val="22"/>
          <w:szCs w:val="22"/>
        </w:rPr>
      </w:pPr>
    </w:p>
    <w:p w:rsidR="00A57CB4" w:rsidRDefault="00A57CB4" w:rsidP="00A57CB4">
      <w:pPr>
        <w:pStyle w:val="Paragraphedeliste"/>
        <w:numPr>
          <w:ilvl w:val="0"/>
          <w:numId w:val="37"/>
        </w:numPr>
        <w:rPr>
          <w:rFonts w:ascii="Arial" w:hAnsi="Arial" w:cs="Arial"/>
          <w:sz w:val="22"/>
          <w:szCs w:val="22"/>
        </w:rPr>
      </w:pPr>
      <w:r>
        <w:rPr>
          <w:rFonts w:ascii="Arial" w:hAnsi="Arial" w:cs="Arial"/>
          <w:sz w:val="22"/>
          <w:szCs w:val="22"/>
        </w:rPr>
        <w:t xml:space="preserve">S’assurer qu’il y a un niveau de ressources adapté dans les ruches prêtes à hiverner </w:t>
      </w:r>
    </w:p>
    <w:p w:rsidR="00A57CB4" w:rsidRDefault="00A57CB4" w:rsidP="00A57CB4">
      <w:pPr>
        <w:pStyle w:val="Paragraphedeliste"/>
        <w:numPr>
          <w:ilvl w:val="0"/>
          <w:numId w:val="37"/>
        </w:numPr>
        <w:rPr>
          <w:rFonts w:ascii="Arial" w:hAnsi="Arial" w:cs="Arial"/>
          <w:sz w:val="22"/>
          <w:szCs w:val="22"/>
        </w:rPr>
      </w:pPr>
      <w:r>
        <w:rPr>
          <w:rFonts w:ascii="Arial" w:hAnsi="Arial" w:cs="Arial"/>
          <w:sz w:val="22"/>
          <w:szCs w:val="22"/>
        </w:rPr>
        <w:t xml:space="preserve">S’assurer que chaque ruche dispose d’une reine pondeuse, </w:t>
      </w:r>
      <w:r w:rsidR="0035126A">
        <w:rPr>
          <w:rFonts w:ascii="Arial" w:hAnsi="Arial" w:cs="Arial"/>
          <w:sz w:val="22"/>
          <w:szCs w:val="22"/>
        </w:rPr>
        <w:t>que le nid de couvain est dans le corps inférieur de la ruche et que ce dernier est entouré de ressources (autour et au-dessus)</w:t>
      </w:r>
    </w:p>
    <w:p w:rsidR="0035126A" w:rsidRDefault="0035126A" w:rsidP="00A57CB4">
      <w:pPr>
        <w:pStyle w:val="Paragraphedeliste"/>
        <w:numPr>
          <w:ilvl w:val="0"/>
          <w:numId w:val="37"/>
        </w:numPr>
        <w:rPr>
          <w:rFonts w:ascii="Arial" w:hAnsi="Arial" w:cs="Arial"/>
          <w:sz w:val="22"/>
          <w:szCs w:val="22"/>
        </w:rPr>
      </w:pPr>
      <w:r>
        <w:rPr>
          <w:rFonts w:ascii="Arial" w:hAnsi="Arial" w:cs="Arial"/>
          <w:sz w:val="22"/>
          <w:szCs w:val="22"/>
        </w:rPr>
        <w:t>Renforcer les ruches faibles pour l’hiver et les diviser au printemps</w:t>
      </w:r>
    </w:p>
    <w:p w:rsidR="0035126A" w:rsidRDefault="0035126A" w:rsidP="0035126A">
      <w:pPr>
        <w:rPr>
          <w:rFonts w:ascii="Arial" w:hAnsi="Arial" w:cs="Arial"/>
          <w:sz w:val="22"/>
          <w:szCs w:val="22"/>
        </w:rPr>
      </w:pPr>
    </w:p>
    <w:p w:rsidR="0035126A" w:rsidRDefault="0035126A" w:rsidP="0035126A">
      <w:pPr>
        <w:rPr>
          <w:rFonts w:ascii="Arial" w:hAnsi="Arial" w:cs="Arial"/>
          <w:sz w:val="22"/>
          <w:szCs w:val="22"/>
        </w:rPr>
      </w:pPr>
      <w:r>
        <w:rPr>
          <w:rFonts w:ascii="Arial" w:hAnsi="Arial" w:cs="Arial"/>
          <w:sz w:val="22"/>
          <w:szCs w:val="22"/>
        </w:rPr>
        <w:t xml:space="preserve">Vous trouverez ci-dessous quelques exemples de mon rucher qui montrent comment les données BroodMinder vous aident à planifier l’inspection des ruches et leurs changements de configuration afin d’atteindre les objectifs mentionnés ci-dessus. Le rucher dont il est question ici compte six ruches actives, disposées les unes à côté des autres. La ruche n°2 est une ruche témoin qui n’a pas d’abeilles. Toutes les ruches sont configurées de la même façon avec deux </w:t>
      </w:r>
      <w:r w:rsidR="00D1341C">
        <w:rPr>
          <w:rFonts w:ascii="Arial" w:hAnsi="Arial" w:cs="Arial"/>
          <w:sz w:val="22"/>
          <w:szCs w:val="22"/>
        </w:rPr>
        <w:t xml:space="preserve">corps de ruche profonds comprenant 8 cadres. Les hausses ont été retirées </w:t>
      </w:r>
      <w:r w:rsidR="00D1341C">
        <w:rPr>
          <w:rFonts w:ascii="Arial" w:hAnsi="Arial" w:cs="Arial"/>
          <w:sz w:val="22"/>
          <w:szCs w:val="22"/>
        </w:rPr>
        <w:lastRenderedPageBreak/>
        <w:t xml:space="preserve">plus tôt et toutes les colonies disposent de nourrisseurs d’entrée de type </w:t>
      </w:r>
      <w:proofErr w:type="spellStart"/>
      <w:r w:rsidR="00D1341C">
        <w:rPr>
          <w:rFonts w:ascii="Arial" w:hAnsi="Arial" w:cs="Arial"/>
          <w:sz w:val="22"/>
          <w:szCs w:val="22"/>
        </w:rPr>
        <w:t>Boardman</w:t>
      </w:r>
      <w:proofErr w:type="spellEnd"/>
      <w:r w:rsidR="00D1341C">
        <w:rPr>
          <w:rFonts w:ascii="Arial" w:hAnsi="Arial" w:cs="Arial"/>
          <w:sz w:val="22"/>
          <w:szCs w:val="22"/>
        </w:rPr>
        <w:t xml:space="preserve">. </w:t>
      </w:r>
      <w:r w:rsidR="00725847">
        <w:rPr>
          <w:rFonts w:ascii="Arial" w:hAnsi="Arial" w:cs="Arial"/>
          <w:sz w:val="22"/>
          <w:szCs w:val="22"/>
        </w:rPr>
        <w:t xml:space="preserve">Le poids total du matériel de chaque ruche est de 22kg. </w:t>
      </w:r>
    </w:p>
    <w:p w:rsidR="00725847" w:rsidRDefault="00725847" w:rsidP="00725847">
      <w:pPr>
        <w:pStyle w:val="Paragraphedeliste"/>
        <w:numPr>
          <w:ilvl w:val="0"/>
          <w:numId w:val="38"/>
        </w:numPr>
        <w:rPr>
          <w:rFonts w:ascii="Arial" w:hAnsi="Arial" w:cs="Arial"/>
          <w:sz w:val="22"/>
          <w:szCs w:val="22"/>
        </w:rPr>
      </w:pPr>
      <w:r>
        <w:rPr>
          <w:rFonts w:ascii="Arial" w:hAnsi="Arial" w:cs="Arial"/>
          <w:sz w:val="22"/>
          <w:szCs w:val="22"/>
        </w:rPr>
        <w:t>Utiliser le poids des ruches pour déterminer l’affectation des ressources</w:t>
      </w:r>
    </w:p>
    <w:p w:rsidR="00725847" w:rsidRDefault="00725847" w:rsidP="00725847">
      <w:pPr>
        <w:rPr>
          <w:rFonts w:ascii="Arial" w:hAnsi="Arial" w:cs="Arial"/>
          <w:sz w:val="22"/>
          <w:szCs w:val="22"/>
        </w:rPr>
      </w:pPr>
    </w:p>
    <w:p w:rsidR="00B976EA" w:rsidRDefault="00B976EA" w:rsidP="00725847">
      <w:pPr>
        <w:rPr>
          <w:rFonts w:ascii="Arial" w:hAnsi="Arial" w:cs="Arial"/>
          <w:sz w:val="22"/>
          <w:szCs w:val="22"/>
        </w:rPr>
      </w:pPr>
      <w:r>
        <w:rPr>
          <w:rFonts w:ascii="Arial" w:hAnsi="Arial" w:cs="Arial"/>
          <w:sz w:val="22"/>
          <w:szCs w:val="22"/>
        </w:rPr>
        <w:t xml:space="preserve">L’objectif est d’avoir plus ou moins 30kg de ressources dans chaque ruche avant le début de l’hiver. Il s’agit là de miel operculé et non-operculé, de pollen et de nourriture complémentaire en fonction des besoins. Voici la situation constatée à la fin de l’été : </w:t>
      </w:r>
    </w:p>
    <w:p w:rsidR="00B976EA" w:rsidRDefault="00B976EA" w:rsidP="00725847">
      <w:pPr>
        <w:rPr>
          <w:rFonts w:ascii="Arial" w:hAnsi="Arial" w:cs="Arial"/>
          <w:sz w:val="22"/>
          <w:szCs w:val="22"/>
        </w:rPr>
      </w:pPr>
    </w:p>
    <w:tbl>
      <w:tblPr>
        <w:tblStyle w:val="Grilledutableau"/>
        <w:tblW w:w="0" w:type="auto"/>
        <w:tblLook w:val="04A0" w:firstRow="1" w:lastRow="0" w:firstColumn="1" w:lastColumn="0" w:noHBand="0" w:noVBand="1"/>
      </w:tblPr>
      <w:tblGrid>
        <w:gridCol w:w="1696"/>
        <w:gridCol w:w="568"/>
        <w:gridCol w:w="1132"/>
        <w:gridCol w:w="1132"/>
        <w:gridCol w:w="1132"/>
        <w:gridCol w:w="1132"/>
        <w:gridCol w:w="1132"/>
        <w:gridCol w:w="1132"/>
      </w:tblGrid>
      <w:tr w:rsidR="00B976EA" w:rsidTr="00B976EA">
        <w:tc>
          <w:tcPr>
            <w:tcW w:w="1696" w:type="dxa"/>
          </w:tcPr>
          <w:p w:rsidR="00B976EA" w:rsidRPr="00B976EA" w:rsidRDefault="00B976EA" w:rsidP="00725847">
            <w:pPr>
              <w:rPr>
                <w:rFonts w:ascii="Arial" w:hAnsi="Arial" w:cs="Arial"/>
                <w:b/>
                <w:bCs/>
                <w:sz w:val="22"/>
                <w:szCs w:val="22"/>
              </w:rPr>
            </w:pPr>
            <w:r w:rsidRPr="00B976EA">
              <w:rPr>
                <w:rFonts w:ascii="Arial" w:hAnsi="Arial" w:cs="Arial"/>
                <w:b/>
                <w:bCs/>
                <w:sz w:val="22"/>
                <w:szCs w:val="22"/>
              </w:rPr>
              <w:t xml:space="preserve">Ruche </w:t>
            </w:r>
          </w:p>
        </w:tc>
        <w:tc>
          <w:tcPr>
            <w:tcW w:w="568" w:type="dxa"/>
          </w:tcPr>
          <w:p w:rsidR="00B976EA" w:rsidRPr="00B976EA" w:rsidRDefault="00B976EA" w:rsidP="00B976EA">
            <w:pPr>
              <w:jc w:val="center"/>
              <w:rPr>
                <w:rFonts w:ascii="Arial" w:hAnsi="Arial" w:cs="Arial"/>
                <w:b/>
                <w:bCs/>
                <w:sz w:val="22"/>
                <w:szCs w:val="22"/>
              </w:rPr>
            </w:pPr>
            <w:r w:rsidRPr="00B976EA">
              <w:rPr>
                <w:rFonts w:ascii="Arial" w:hAnsi="Arial" w:cs="Arial"/>
                <w:b/>
                <w:bCs/>
                <w:sz w:val="22"/>
                <w:szCs w:val="22"/>
              </w:rPr>
              <w:t>#</w:t>
            </w:r>
          </w:p>
        </w:tc>
        <w:tc>
          <w:tcPr>
            <w:tcW w:w="1132" w:type="dxa"/>
          </w:tcPr>
          <w:p w:rsidR="00B976EA" w:rsidRPr="00B976EA" w:rsidRDefault="00B976EA" w:rsidP="00B976EA">
            <w:pPr>
              <w:jc w:val="center"/>
              <w:rPr>
                <w:rFonts w:ascii="Arial" w:hAnsi="Arial" w:cs="Arial"/>
                <w:b/>
                <w:bCs/>
                <w:sz w:val="22"/>
                <w:szCs w:val="22"/>
              </w:rPr>
            </w:pPr>
            <w:r w:rsidRPr="00B976EA">
              <w:rPr>
                <w:rFonts w:ascii="Arial" w:hAnsi="Arial" w:cs="Arial"/>
                <w:b/>
                <w:bCs/>
                <w:sz w:val="22"/>
                <w:szCs w:val="22"/>
              </w:rPr>
              <w:t>1</w:t>
            </w:r>
          </w:p>
        </w:tc>
        <w:tc>
          <w:tcPr>
            <w:tcW w:w="1132" w:type="dxa"/>
          </w:tcPr>
          <w:p w:rsidR="00B976EA" w:rsidRPr="00B976EA" w:rsidRDefault="00B976EA" w:rsidP="00B976EA">
            <w:pPr>
              <w:jc w:val="center"/>
              <w:rPr>
                <w:rFonts w:ascii="Arial" w:hAnsi="Arial" w:cs="Arial"/>
                <w:b/>
                <w:bCs/>
                <w:sz w:val="22"/>
                <w:szCs w:val="22"/>
              </w:rPr>
            </w:pPr>
            <w:r w:rsidRPr="00B976EA">
              <w:rPr>
                <w:rFonts w:ascii="Arial" w:hAnsi="Arial" w:cs="Arial"/>
                <w:b/>
                <w:bCs/>
                <w:sz w:val="22"/>
                <w:szCs w:val="22"/>
              </w:rPr>
              <w:t>3</w:t>
            </w:r>
          </w:p>
        </w:tc>
        <w:tc>
          <w:tcPr>
            <w:tcW w:w="1132" w:type="dxa"/>
          </w:tcPr>
          <w:p w:rsidR="00B976EA" w:rsidRPr="00B976EA" w:rsidRDefault="00B976EA" w:rsidP="00B976EA">
            <w:pPr>
              <w:jc w:val="center"/>
              <w:rPr>
                <w:rFonts w:ascii="Arial" w:hAnsi="Arial" w:cs="Arial"/>
                <w:b/>
                <w:bCs/>
                <w:sz w:val="22"/>
                <w:szCs w:val="22"/>
              </w:rPr>
            </w:pPr>
            <w:r w:rsidRPr="00B976EA">
              <w:rPr>
                <w:rFonts w:ascii="Arial" w:hAnsi="Arial" w:cs="Arial"/>
                <w:b/>
                <w:bCs/>
                <w:sz w:val="22"/>
                <w:szCs w:val="22"/>
              </w:rPr>
              <w:t>4</w:t>
            </w:r>
          </w:p>
        </w:tc>
        <w:tc>
          <w:tcPr>
            <w:tcW w:w="1132" w:type="dxa"/>
          </w:tcPr>
          <w:p w:rsidR="00B976EA" w:rsidRPr="00B976EA" w:rsidRDefault="00B976EA" w:rsidP="00B976EA">
            <w:pPr>
              <w:jc w:val="center"/>
              <w:rPr>
                <w:rFonts w:ascii="Arial" w:hAnsi="Arial" w:cs="Arial"/>
                <w:b/>
                <w:bCs/>
                <w:sz w:val="22"/>
                <w:szCs w:val="22"/>
              </w:rPr>
            </w:pPr>
            <w:r w:rsidRPr="00B976EA">
              <w:rPr>
                <w:rFonts w:ascii="Arial" w:hAnsi="Arial" w:cs="Arial"/>
                <w:b/>
                <w:bCs/>
                <w:sz w:val="22"/>
                <w:szCs w:val="22"/>
              </w:rPr>
              <w:t>5</w:t>
            </w:r>
          </w:p>
        </w:tc>
        <w:tc>
          <w:tcPr>
            <w:tcW w:w="1132" w:type="dxa"/>
          </w:tcPr>
          <w:p w:rsidR="00B976EA" w:rsidRPr="00B976EA" w:rsidRDefault="00B976EA" w:rsidP="00B976EA">
            <w:pPr>
              <w:jc w:val="center"/>
              <w:rPr>
                <w:rFonts w:ascii="Arial" w:hAnsi="Arial" w:cs="Arial"/>
                <w:b/>
                <w:bCs/>
                <w:sz w:val="22"/>
                <w:szCs w:val="22"/>
              </w:rPr>
            </w:pPr>
            <w:r w:rsidRPr="00B976EA">
              <w:rPr>
                <w:rFonts w:ascii="Arial" w:hAnsi="Arial" w:cs="Arial"/>
                <w:b/>
                <w:bCs/>
                <w:sz w:val="22"/>
                <w:szCs w:val="22"/>
              </w:rPr>
              <w:t>6</w:t>
            </w:r>
          </w:p>
        </w:tc>
        <w:tc>
          <w:tcPr>
            <w:tcW w:w="1132" w:type="dxa"/>
          </w:tcPr>
          <w:p w:rsidR="00B976EA" w:rsidRPr="00B976EA" w:rsidRDefault="00B976EA" w:rsidP="00B976EA">
            <w:pPr>
              <w:jc w:val="center"/>
              <w:rPr>
                <w:rFonts w:ascii="Arial" w:hAnsi="Arial" w:cs="Arial"/>
                <w:b/>
                <w:bCs/>
                <w:sz w:val="22"/>
                <w:szCs w:val="22"/>
              </w:rPr>
            </w:pPr>
            <w:r w:rsidRPr="00B976EA">
              <w:rPr>
                <w:rFonts w:ascii="Arial" w:hAnsi="Arial" w:cs="Arial"/>
                <w:b/>
                <w:bCs/>
                <w:sz w:val="22"/>
                <w:szCs w:val="22"/>
              </w:rPr>
              <w:t>7</w:t>
            </w:r>
          </w:p>
        </w:tc>
      </w:tr>
      <w:tr w:rsidR="00B976EA" w:rsidTr="00B976EA">
        <w:tc>
          <w:tcPr>
            <w:tcW w:w="1696" w:type="dxa"/>
          </w:tcPr>
          <w:p w:rsidR="00B976EA" w:rsidRDefault="00B976EA" w:rsidP="00725847">
            <w:pPr>
              <w:rPr>
                <w:rFonts w:ascii="Arial" w:hAnsi="Arial" w:cs="Arial"/>
                <w:sz w:val="22"/>
                <w:szCs w:val="22"/>
              </w:rPr>
            </w:pPr>
            <w:r>
              <w:rPr>
                <w:rFonts w:ascii="Arial" w:hAnsi="Arial" w:cs="Arial"/>
                <w:sz w:val="22"/>
                <w:szCs w:val="22"/>
              </w:rPr>
              <w:t>Poids Brut</w:t>
            </w:r>
          </w:p>
        </w:tc>
        <w:tc>
          <w:tcPr>
            <w:tcW w:w="568" w:type="dxa"/>
          </w:tcPr>
          <w:p w:rsidR="00B976EA" w:rsidRDefault="00B976EA" w:rsidP="00B976EA">
            <w:pPr>
              <w:jc w:val="center"/>
              <w:rPr>
                <w:rFonts w:ascii="Arial" w:hAnsi="Arial" w:cs="Arial"/>
                <w:sz w:val="22"/>
                <w:szCs w:val="22"/>
              </w:rPr>
            </w:pPr>
            <w:r>
              <w:rPr>
                <w:rFonts w:ascii="Arial" w:hAnsi="Arial" w:cs="Arial"/>
                <w:sz w:val="22"/>
                <w:szCs w:val="22"/>
              </w:rPr>
              <w:t>Kg</w:t>
            </w:r>
          </w:p>
        </w:tc>
        <w:tc>
          <w:tcPr>
            <w:tcW w:w="1132" w:type="dxa"/>
          </w:tcPr>
          <w:p w:rsidR="00B976EA" w:rsidRDefault="00B976EA" w:rsidP="00B976EA">
            <w:pPr>
              <w:jc w:val="center"/>
              <w:rPr>
                <w:rFonts w:ascii="Arial" w:hAnsi="Arial" w:cs="Arial"/>
                <w:sz w:val="22"/>
                <w:szCs w:val="22"/>
              </w:rPr>
            </w:pPr>
            <w:r>
              <w:rPr>
                <w:rFonts w:ascii="Arial" w:hAnsi="Arial" w:cs="Arial"/>
                <w:sz w:val="22"/>
                <w:szCs w:val="22"/>
              </w:rPr>
              <w:t>45</w:t>
            </w:r>
          </w:p>
        </w:tc>
        <w:tc>
          <w:tcPr>
            <w:tcW w:w="1132" w:type="dxa"/>
          </w:tcPr>
          <w:p w:rsidR="00B976EA" w:rsidRDefault="00B976EA" w:rsidP="00B976EA">
            <w:pPr>
              <w:jc w:val="center"/>
              <w:rPr>
                <w:rFonts w:ascii="Arial" w:hAnsi="Arial" w:cs="Arial"/>
                <w:sz w:val="22"/>
                <w:szCs w:val="22"/>
              </w:rPr>
            </w:pPr>
            <w:r>
              <w:rPr>
                <w:rFonts w:ascii="Arial" w:hAnsi="Arial" w:cs="Arial"/>
                <w:sz w:val="22"/>
                <w:szCs w:val="22"/>
              </w:rPr>
              <w:t>60</w:t>
            </w:r>
          </w:p>
        </w:tc>
        <w:tc>
          <w:tcPr>
            <w:tcW w:w="1132" w:type="dxa"/>
          </w:tcPr>
          <w:p w:rsidR="00B976EA" w:rsidRDefault="00B976EA" w:rsidP="00B976EA">
            <w:pPr>
              <w:jc w:val="center"/>
              <w:rPr>
                <w:rFonts w:ascii="Arial" w:hAnsi="Arial" w:cs="Arial"/>
                <w:sz w:val="22"/>
                <w:szCs w:val="22"/>
              </w:rPr>
            </w:pPr>
            <w:r>
              <w:rPr>
                <w:rFonts w:ascii="Arial" w:hAnsi="Arial" w:cs="Arial"/>
                <w:sz w:val="22"/>
                <w:szCs w:val="22"/>
              </w:rPr>
              <w:t>3</w:t>
            </w:r>
            <w:r w:rsidR="003D6AF6">
              <w:rPr>
                <w:rFonts w:ascii="Arial" w:hAnsi="Arial" w:cs="Arial"/>
                <w:sz w:val="22"/>
                <w:szCs w:val="22"/>
              </w:rPr>
              <w:t>5</w:t>
            </w:r>
          </w:p>
        </w:tc>
        <w:tc>
          <w:tcPr>
            <w:tcW w:w="1132" w:type="dxa"/>
          </w:tcPr>
          <w:p w:rsidR="00B976EA" w:rsidRDefault="003D6AF6" w:rsidP="00B976EA">
            <w:pPr>
              <w:jc w:val="center"/>
              <w:rPr>
                <w:rFonts w:ascii="Arial" w:hAnsi="Arial" w:cs="Arial"/>
                <w:sz w:val="22"/>
                <w:szCs w:val="22"/>
              </w:rPr>
            </w:pPr>
            <w:r>
              <w:rPr>
                <w:rFonts w:ascii="Arial" w:hAnsi="Arial" w:cs="Arial"/>
                <w:sz w:val="22"/>
                <w:szCs w:val="22"/>
              </w:rPr>
              <w:t>45</w:t>
            </w:r>
          </w:p>
        </w:tc>
        <w:tc>
          <w:tcPr>
            <w:tcW w:w="1132" w:type="dxa"/>
          </w:tcPr>
          <w:p w:rsidR="00B976EA" w:rsidRDefault="003D6AF6" w:rsidP="00B976EA">
            <w:pPr>
              <w:jc w:val="center"/>
              <w:rPr>
                <w:rFonts w:ascii="Arial" w:hAnsi="Arial" w:cs="Arial"/>
                <w:sz w:val="22"/>
                <w:szCs w:val="22"/>
              </w:rPr>
            </w:pPr>
            <w:r>
              <w:rPr>
                <w:rFonts w:ascii="Arial" w:hAnsi="Arial" w:cs="Arial"/>
                <w:sz w:val="22"/>
                <w:szCs w:val="22"/>
              </w:rPr>
              <w:t>35</w:t>
            </w:r>
          </w:p>
        </w:tc>
        <w:tc>
          <w:tcPr>
            <w:tcW w:w="1132" w:type="dxa"/>
          </w:tcPr>
          <w:p w:rsidR="00B976EA" w:rsidRDefault="003D6AF6" w:rsidP="00B976EA">
            <w:pPr>
              <w:jc w:val="center"/>
              <w:rPr>
                <w:rFonts w:ascii="Arial" w:hAnsi="Arial" w:cs="Arial"/>
                <w:sz w:val="22"/>
                <w:szCs w:val="22"/>
              </w:rPr>
            </w:pPr>
            <w:r>
              <w:rPr>
                <w:rFonts w:ascii="Arial" w:hAnsi="Arial" w:cs="Arial"/>
                <w:sz w:val="22"/>
                <w:szCs w:val="22"/>
              </w:rPr>
              <w:t>35</w:t>
            </w:r>
          </w:p>
        </w:tc>
      </w:tr>
      <w:tr w:rsidR="00B976EA" w:rsidTr="00B976EA">
        <w:tc>
          <w:tcPr>
            <w:tcW w:w="1696" w:type="dxa"/>
          </w:tcPr>
          <w:p w:rsidR="00B976EA" w:rsidRDefault="00B976EA" w:rsidP="00725847">
            <w:pPr>
              <w:rPr>
                <w:rFonts w:ascii="Arial" w:hAnsi="Arial" w:cs="Arial"/>
                <w:sz w:val="22"/>
                <w:szCs w:val="22"/>
              </w:rPr>
            </w:pPr>
            <w:r>
              <w:rPr>
                <w:rFonts w:ascii="Arial" w:hAnsi="Arial" w:cs="Arial"/>
                <w:sz w:val="22"/>
                <w:szCs w:val="22"/>
              </w:rPr>
              <w:t>Matériel</w:t>
            </w:r>
          </w:p>
        </w:tc>
        <w:tc>
          <w:tcPr>
            <w:tcW w:w="568" w:type="dxa"/>
          </w:tcPr>
          <w:p w:rsidR="00B976EA" w:rsidRDefault="00B976EA" w:rsidP="00B976EA">
            <w:pPr>
              <w:jc w:val="center"/>
              <w:rPr>
                <w:rFonts w:ascii="Arial" w:hAnsi="Arial" w:cs="Arial"/>
                <w:sz w:val="22"/>
                <w:szCs w:val="22"/>
              </w:rPr>
            </w:pPr>
            <w:r>
              <w:rPr>
                <w:rFonts w:ascii="Arial" w:hAnsi="Arial" w:cs="Arial"/>
                <w:sz w:val="22"/>
                <w:szCs w:val="22"/>
              </w:rPr>
              <w:t>Kg</w:t>
            </w:r>
          </w:p>
        </w:tc>
        <w:tc>
          <w:tcPr>
            <w:tcW w:w="1132" w:type="dxa"/>
          </w:tcPr>
          <w:p w:rsidR="00B976EA" w:rsidRDefault="00B976EA" w:rsidP="00B976EA">
            <w:pPr>
              <w:jc w:val="center"/>
              <w:rPr>
                <w:rFonts w:ascii="Arial" w:hAnsi="Arial" w:cs="Arial"/>
                <w:sz w:val="22"/>
                <w:szCs w:val="22"/>
              </w:rPr>
            </w:pPr>
            <w:r>
              <w:rPr>
                <w:rFonts w:ascii="Arial" w:hAnsi="Arial" w:cs="Arial"/>
                <w:sz w:val="22"/>
                <w:szCs w:val="22"/>
              </w:rPr>
              <w:t>20</w:t>
            </w:r>
          </w:p>
        </w:tc>
        <w:tc>
          <w:tcPr>
            <w:tcW w:w="1132" w:type="dxa"/>
          </w:tcPr>
          <w:p w:rsidR="00B976EA" w:rsidRDefault="00B976EA" w:rsidP="00B976EA">
            <w:pPr>
              <w:jc w:val="center"/>
              <w:rPr>
                <w:rFonts w:ascii="Arial" w:hAnsi="Arial" w:cs="Arial"/>
                <w:sz w:val="22"/>
                <w:szCs w:val="22"/>
              </w:rPr>
            </w:pPr>
            <w:r>
              <w:rPr>
                <w:rFonts w:ascii="Arial" w:hAnsi="Arial" w:cs="Arial"/>
                <w:sz w:val="22"/>
                <w:szCs w:val="22"/>
              </w:rPr>
              <w:t>25</w:t>
            </w:r>
          </w:p>
        </w:tc>
        <w:tc>
          <w:tcPr>
            <w:tcW w:w="1132" w:type="dxa"/>
          </w:tcPr>
          <w:p w:rsidR="00B976EA" w:rsidRDefault="00B976EA" w:rsidP="00B976EA">
            <w:pPr>
              <w:jc w:val="center"/>
              <w:rPr>
                <w:rFonts w:ascii="Arial" w:hAnsi="Arial" w:cs="Arial"/>
                <w:sz w:val="22"/>
                <w:szCs w:val="22"/>
              </w:rPr>
            </w:pPr>
            <w:r>
              <w:rPr>
                <w:rFonts w:ascii="Arial" w:hAnsi="Arial" w:cs="Arial"/>
                <w:sz w:val="22"/>
                <w:szCs w:val="22"/>
              </w:rPr>
              <w:t>25</w:t>
            </w:r>
          </w:p>
        </w:tc>
        <w:tc>
          <w:tcPr>
            <w:tcW w:w="1132" w:type="dxa"/>
          </w:tcPr>
          <w:p w:rsidR="00B976EA" w:rsidRDefault="003D6AF6" w:rsidP="00B976EA">
            <w:pPr>
              <w:jc w:val="center"/>
              <w:rPr>
                <w:rFonts w:ascii="Arial" w:hAnsi="Arial" w:cs="Arial"/>
                <w:sz w:val="22"/>
                <w:szCs w:val="22"/>
              </w:rPr>
            </w:pPr>
            <w:r>
              <w:rPr>
                <w:rFonts w:ascii="Arial" w:hAnsi="Arial" w:cs="Arial"/>
                <w:sz w:val="22"/>
                <w:szCs w:val="22"/>
              </w:rPr>
              <w:t>20</w:t>
            </w:r>
          </w:p>
        </w:tc>
        <w:tc>
          <w:tcPr>
            <w:tcW w:w="1132" w:type="dxa"/>
          </w:tcPr>
          <w:p w:rsidR="00B976EA" w:rsidRDefault="003D6AF6" w:rsidP="00B976EA">
            <w:pPr>
              <w:jc w:val="center"/>
              <w:rPr>
                <w:rFonts w:ascii="Arial" w:hAnsi="Arial" w:cs="Arial"/>
                <w:sz w:val="22"/>
                <w:szCs w:val="22"/>
              </w:rPr>
            </w:pPr>
            <w:r>
              <w:rPr>
                <w:rFonts w:ascii="Arial" w:hAnsi="Arial" w:cs="Arial"/>
                <w:sz w:val="22"/>
                <w:szCs w:val="22"/>
              </w:rPr>
              <w:t>25</w:t>
            </w:r>
          </w:p>
        </w:tc>
        <w:tc>
          <w:tcPr>
            <w:tcW w:w="1132" w:type="dxa"/>
          </w:tcPr>
          <w:p w:rsidR="00B976EA" w:rsidRDefault="003D6AF6" w:rsidP="00B976EA">
            <w:pPr>
              <w:jc w:val="center"/>
              <w:rPr>
                <w:rFonts w:ascii="Arial" w:hAnsi="Arial" w:cs="Arial"/>
                <w:sz w:val="22"/>
                <w:szCs w:val="22"/>
              </w:rPr>
            </w:pPr>
            <w:r>
              <w:rPr>
                <w:rFonts w:ascii="Arial" w:hAnsi="Arial" w:cs="Arial"/>
                <w:sz w:val="22"/>
                <w:szCs w:val="22"/>
              </w:rPr>
              <w:t>25</w:t>
            </w:r>
          </w:p>
        </w:tc>
      </w:tr>
      <w:tr w:rsidR="00B976EA" w:rsidTr="00B976EA">
        <w:tc>
          <w:tcPr>
            <w:tcW w:w="1696" w:type="dxa"/>
          </w:tcPr>
          <w:p w:rsidR="00B976EA" w:rsidRDefault="00B976EA" w:rsidP="00725847">
            <w:pPr>
              <w:rPr>
                <w:rFonts w:ascii="Arial" w:hAnsi="Arial" w:cs="Arial"/>
                <w:sz w:val="22"/>
                <w:szCs w:val="22"/>
              </w:rPr>
            </w:pPr>
            <w:r>
              <w:rPr>
                <w:rFonts w:ascii="Arial" w:hAnsi="Arial" w:cs="Arial"/>
                <w:sz w:val="22"/>
                <w:szCs w:val="22"/>
              </w:rPr>
              <w:t>Poids Net</w:t>
            </w:r>
          </w:p>
        </w:tc>
        <w:tc>
          <w:tcPr>
            <w:tcW w:w="568" w:type="dxa"/>
          </w:tcPr>
          <w:p w:rsidR="00B976EA" w:rsidRDefault="00B976EA" w:rsidP="00B976EA">
            <w:pPr>
              <w:jc w:val="center"/>
              <w:rPr>
                <w:rFonts w:ascii="Arial" w:hAnsi="Arial" w:cs="Arial"/>
                <w:sz w:val="22"/>
                <w:szCs w:val="22"/>
              </w:rPr>
            </w:pPr>
            <w:r>
              <w:rPr>
                <w:rFonts w:ascii="Arial" w:hAnsi="Arial" w:cs="Arial"/>
                <w:sz w:val="22"/>
                <w:szCs w:val="22"/>
              </w:rPr>
              <w:t>Kg</w:t>
            </w:r>
          </w:p>
        </w:tc>
        <w:tc>
          <w:tcPr>
            <w:tcW w:w="1132" w:type="dxa"/>
          </w:tcPr>
          <w:p w:rsidR="00B976EA" w:rsidRDefault="00B976EA" w:rsidP="00B976EA">
            <w:pPr>
              <w:jc w:val="center"/>
              <w:rPr>
                <w:rFonts w:ascii="Arial" w:hAnsi="Arial" w:cs="Arial"/>
                <w:sz w:val="22"/>
                <w:szCs w:val="22"/>
              </w:rPr>
            </w:pPr>
            <w:r>
              <w:rPr>
                <w:rFonts w:ascii="Arial" w:hAnsi="Arial" w:cs="Arial"/>
                <w:sz w:val="22"/>
                <w:szCs w:val="22"/>
              </w:rPr>
              <w:t>25</w:t>
            </w:r>
          </w:p>
        </w:tc>
        <w:tc>
          <w:tcPr>
            <w:tcW w:w="1132" w:type="dxa"/>
          </w:tcPr>
          <w:p w:rsidR="00B976EA" w:rsidRDefault="00B976EA" w:rsidP="00B976EA">
            <w:pPr>
              <w:jc w:val="center"/>
              <w:rPr>
                <w:rFonts w:ascii="Arial" w:hAnsi="Arial" w:cs="Arial"/>
                <w:sz w:val="22"/>
                <w:szCs w:val="22"/>
              </w:rPr>
            </w:pPr>
            <w:r>
              <w:rPr>
                <w:rFonts w:ascii="Arial" w:hAnsi="Arial" w:cs="Arial"/>
                <w:sz w:val="22"/>
                <w:szCs w:val="22"/>
              </w:rPr>
              <w:t>35</w:t>
            </w:r>
          </w:p>
        </w:tc>
        <w:tc>
          <w:tcPr>
            <w:tcW w:w="1132" w:type="dxa"/>
          </w:tcPr>
          <w:p w:rsidR="00B976EA" w:rsidRDefault="003D6AF6" w:rsidP="003D6AF6">
            <w:pPr>
              <w:jc w:val="center"/>
              <w:rPr>
                <w:rFonts w:ascii="Arial" w:hAnsi="Arial" w:cs="Arial"/>
                <w:sz w:val="22"/>
                <w:szCs w:val="22"/>
              </w:rPr>
            </w:pPr>
            <w:r>
              <w:rPr>
                <w:rFonts w:ascii="Arial" w:hAnsi="Arial" w:cs="Arial"/>
                <w:sz w:val="22"/>
                <w:szCs w:val="22"/>
              </w:rPr>
              <w:t>10</w:t>
            </w:r>
          </w:p>
        </w:tc>
        <w:tc>
          <w:tcPr>
            <w:tcW w:w="1132" w:type="dxa"/>
          </w:tcPr>
          <w:p w:rsidR="00B976EA" w:rsidRDefault="003D6AF6" w:rsidP="00B976EA">
            <w:pPr>
              <w:jc w:val="center"/>
              <w:rPr>
                <w:rFonts w:ascii="Arial" w:hAnsi="Arial" w:cs="Arial"/>
                <w:sz w:val="22"/>
                <w:szCs w:val="22"/>
              </w:rPr>
            </w:pPr>
            <w:r>
              <w:rPr>
                <w:rFonts w:ascii="Arial" w:hAnsi="Arial" w:cs="Arial"/>
                <w:sz w:val="22"/>
                <w:szCs w:val="22"/>
              </w:rPr>
              <w:t>25</w:t>
            </w:r>
          </w:p>
        </w:tc>
        <w:tc>
          <w:tcPr>
            <w:tcW w:w="1132" w:type="dxa"/>
          </w:tcPr>
          <w:p w:rsidR="00B976EA" w:rsidRDefault="003D6AF6" w:rsidP="00B976EA">
            <w:pPr>
              <w:jc w:val="center"/>
              <w:rPr>
                <w:rFonts w:ascii="Arial" w:hAnsi="Arial" w:cs="Arial"/>
                <w:sz w:val="22"/>
                <w:szCs w:val="22"/>
              </w:rPr>
            </w:pPr>
            <w:r>
              <w:rPr>
                <w:rFonts w:ascii="Arial" w:hAnsi="Arial" w:cs="Arial"/>
                <w:sz w:val="22"/>
                <w:szCs w:val="22"/>
              </w:rPr>
              <w:t>10</w:t>
            </w:r>
          </w:p>
        </w:tc>
        <w:tc>
          <w:tcPr>
            <w:tcW w:w="1132" w:type="dxa"/>
          </w:tcPr>
          <w:p w:rsidR="00B976EA" w:rsidRDefault="003D6AF6" w:rsidP="00B976EA">
            <w:pPr>
              <w:jc w:val="center"/>
              <w:rPr>
                <w:rFonts w:ascii="Arial" w:hAnsi="Arial" w:cs="Arial"/>
                <w:sz w:val="22"/>
                <w:szCs w:val="22"/>
              </w:rPr>
            </w:pPr>
            <w:r>
              <w:rPr>
                <w:rFonts w:ascii="Arial" w:hAnsi="Arial" w:cs="Arial"/>
                <w:sz w:val="22"/>
                <w:szCs w:val="22"/>
              </w:rPr>
              <w:t>10</w:t>
            </w:r>
          </w:p>
        </w:tc>
      </w:tr>
      <w:tr w:rsidR="00B976EA" w:rsidTr="00B976EA">
        <w:tc>
          <w:tcPr>
            <w:tcW w:w="1696" w:type="dxa"/>
          </w:tcPr>
          <w:p w:rsidR="00B976EA" w:rsidRDefault="00B976EA" w:rsidP="00725847">
            <w:pPr>
              <w:rPr>
                <w:rFonts w:ascii="Arial" w:hAnsi="Arial" w:cs="Arial"/>
                <w:sz w:val="22"/>
                <w:szCs w:val="22"/>
              </w:rPr>
            </w:pPr>
            <w:r>
              <w:rPr>
                <w:rFonts w:ascii="Arial" w:hAnsi="Arial" w:cs="Arial"/>
                <w:sz w:val="22"/>
                <w:szCs w:val="22"/>
              </w:rPr>
              <w:t>Plus/Moins</w:t>
            </w:r>
          </w:p>
        </w:tc>
        <w:tc>
          <w:tcPr>
            <w:tcW w:w="568" w:type="dxa"/>
          </w:tcPr>
          <w:p w:rsidR="00B976EA" w:rsidRDefault="00B976EA" w:rsidP="00B976EA">
            <w:pPr>
              <w:jc w:val="center"/>
              <w:rPr>
                <w:rFonts w:ascii="Arial" w:hAnsi="Arial" w:cs="Arial"/>
                <w:sz w:val="22"/>
                <w:szCs w:val="22"/>
              </w:rPr>
            </w:pPr>
            <w:r>
              <w:rPr>
                <w:rFonts w:ascii="Arial" w:hAnsi="Arial" w:cs="Arial"/>
                <w:sz w:val="22"/>
                <w:szCs w:val="22"/>
              </w:rPr>
              <w:t>Kg</w:t>
            </w:r>
          </w:p>
        </w:tc>
        <w:tc>
          <w:tcPr>
            <w:tcW w:w="1132" w:type="dxa"/>
          </w:tcPr>
          <w:p w:rsidR="00B976EA" w:rsidRDefault="00B976EA" w:rsidP="00B976EA">
            <w:pPr>
              <w:jc w:val="center"/>
              <w:rPr>
                <w:rFonts w:ascii="Arial" w:hAnsi="Arial" w:cs="Arial"/>
                <w:sz w:val="22"/>
                <w:szCs w:val="22"/>
              </w:rPr>
            </w:pPr>
            <w:r>
              <w:rPr>
                <w:rFonts w:ascii="Arial" w:hAnsi="Arial" w:cs="Arial"/>
                <w:sz w:val="22"/>
                <w:szCs w:val="22"/>
              </w:rPr>
              <w:t>-5</w:t>
            </w:r>
          </w:p>
        </w:tc>
        <w:tc>
          <w:tcPr>
            <w:tcW w:w="1132" w:type="dxa"/>
          </w:tcPr>
          <w:p w:rsidR="00B976EA" w:rsidRDefault="00B976EA" w:rsidP="00B976EA">
            <w:pPr>
              <w:jc w:val="center"/>
              <w:rPr>
                <w:rFonts w:ascii="Arial" w:hAnsi="Arial" w:cs="Arial"/>
                <w:sz w:val="22"/>
                <w:szCs w:val="22"/>
              </w:rPr>
            </w:pPr>
            <w:r>
              <w:rPr>
                <w:rFonts w:ascii="Arial" w:hAnsi="Arial" w:cs="Arial"/>
                <w:sz w:val="22"/>
                <w:szCs w:val="22"/>
              </w:rPr>
              <w:t>+5</w:t>
            </w:r>
          </w:p>
        </w:tc>
        <w:tc>
          <w:tcPr>
            <w:tcW w:w="1132" w:type="dxa"/>
          </w:tcPr>
          <w:p w:rsidR="00B976EA" w:rsidRDefault="003D6AF6" w:rsidP="00B976EA">
            <w:pPr>
              <w:jc w:val="center"/>
              <w:rPr>
                <w:rFonts w:ascii="Arial" w:hAnsi="Arial" w:cs="Arial"/>
                <w:sz w:val="22"/>
                <w:szCs w:val="22"/>
              </w:rPr>
            </w:pPr>
            <w:r>
              <w:rPr>
                <w:rFonts w:ascii="Arial" w:hAnsi="Arial" w:cs="Arial"/>
                <w:sz w:val="22"/>
                <w:szCs w:val="22"/>
              </w:rPr>
              <w:t>-20</w:t>
            </w:r>
          </w:p>
        </w:tc>
        <w:tc>
          <w:tcPr>
            <w:tcW w:w="1132" w:type="dxa"/>
          </w:tcPr>
          <w:p w:rsidR="00B976EA" w:rsidRDefault="003D6AF6" w:rsidP="00B976EA">
            <w:pPr>
              <w:jc w:val="center"/>
              <w:rPr>
                <w:rFonts w:ascii="Arial" w:hAnsi="Arial" w:cs="Arial"/>
                <w:sz w:val="22"/>
                <w:szCs w:val="22"/>
              </w:rPr>
            </w:pPr>
            <w:r>
              <w:rPr>
                <w:rFonts w:ascii="Arial" w:hAnsi="Arial" w:cs="Arial"/>
                <w:sz w:val="22"/>
                <w:szCs w:val="22"/>
              </w:rPr>
              <w:t>-5</w:t>
            </w:r>
          </w:p>
        </w:tc>
        <w:tc>
          <w:tcPr>
            <w:tcW w:w="1132" w:type="dxa"/>
          </w:tcPr>
          <w:p w:rsidR="00B976EA" w:rsidRDefault="003D6AF6" w:rsidP="00B976EA">
            <w:pPr>
              <w:jc w:val="center"/>
              <w:rPr>
                <w:rFonts w:ascii="Arial" w:hAnsi="Arial" w:cs="Arial"/>
                <w:sz w:val="22"/>
                <w:szCs w:val="22"/>
              </w:rPr>
            </w:pPr>
            <w:r>
              <w:rPr>
                <w:rFonts w:ascii="Arial" w:hAnsi="Arial" w:cs="Arial"/>
                <w:sz w:val="22"/>
                <w:szCs w:val="22"/>
              </w:rPr>
              <w:t>-20</w:t>
            </w:r>
          </w:p>
        </w:tc>
        <w:tc>
          <w:tcPr>
            <w:tcW w:w="1132" w:type="dxa"/>
          </w:tcPr>
          <w:p w:rsidR="00B976EA" w:rsidRDefault="003D6AF6" w:rsidP="00B976EA">
            <w:pPr>
              <w:jc w:val="center"/>
              <w:rPr>
                <w:rFonts w:ascii="Arial" w:hAnsi="Arial" w:cs="Arial"/>
                <w:sz w:val="22"/>
                <w:szCs w:val="22"/>
              </w:rPr>
            </w:pPr>
            <w:r>
              <w:rPr>
                <w:rFonts w:ascii="Arial" w:hAnsi="Arial" w:cs="Arial"/>
                <w:sz w:val="22"/>
                <w:szCs w:val="22"/>
              </w:rPr>
              <w:t>-20</w:t>
            </w:r>
          </w:p>
        </w:tc>
      </w:tr>
    </w:tbl>
    <w:p w:rsidR="00B976EA" w:rsidRPr="00725847" w:rsidRDefault="00B976EA" w:rsidP="00725847">
      <w:pPr>
        <w:rPr>
          <w:rFonts w:ascii="Arial" w:hAnsi="Arial" w:cs="Arial"/>
          <w:sz w:val="22"/>
          <w:szCs w:val="22"/>
        </w:rPr>
      </w:pPr>
    </w:p>
    <w:p w:rsidR="00D2317D" w:rsidRDefault="003D6AF6" w:rsidP="00D2317D">
      <w:pPr>
        <w:pStyle w:val="TITREME"/>
        <w:numPr>
          <w:ilvl w:val="0"/>
          <w:numId w:val="0"/>
        </w:numPr>
        <w:rPr>
          <w:b w:val="0"/>
          <w:bCs w:val="0"/>
          <w:color w:val="auto"/>
          <w:sz w:val="22"/>
          <w:szCs w:val="22"/>
        </w:rPr>
      </w:pPr>
      <w:r>
        <w:rPr>
          <w:b w:val="0"/>
          <w:bCs w:val="0"/>
          <w:color w:val="auto"/>
          <w:sz w:val="22"/>
          <w:szCs w:val="22"/>
        </w:rPr>
        <w:t xml:space="preserve">Il n’y a que la ruche n°3 qui dispose d’assez de ressources (plus de 30kg). Toutes les autres ont besoin d’aide. J’ai donc décidé d’enlever une partie de l’excédent de miel de la ruche n°3 (4 cadres en tout) pour en mettre dans la ruche n°4 (2 cadres), dans la ruche n°6 (1 cadre) et dans la ruche n°7 (1 cadre). Cela a donné lieu à une nouvelle répartition des poids : </w:t>
      </w:r>
    </w:p>
    <w:p w:rsidR="003D6AF6" w:rsidRDefault="003D6AF6" w:rsidP="00D2317D">
      <w:pPr>
        <w:pStyle w:val="TITREME"/>
        <w:numPr>
          <w:ilvl w:val="0"/>
          <w:numId w:val="0"/>
        </w:numPr>
        <w:rPr>
          <w:b w:val="0"/>
          <w:bCs w:val="0"/>
          <w:color w:val="auto"/>
          <w:sz w:val="22"/>
          <w:szCs w:val="22"/>
        </w:rPr>
      </w:pPr>
    </w:p>
    <w:tbl>
      <w:tblPr>
        <w:tblStyle w:val="Grilledutableau"/>
        <w:tblW w:w="0" w:type="auto"/>
        <w:tblLook w:val="04A0" w:firstRow="1" w:lastRow="0" w:firstColumn="1" w:lastColumn="0" w:noHBand="0" w:noVBand="1"/>
      </w:tblPr>
      <w:tblGrid>
        <w:gridCol w:w="1696"/>
        <w:gridCol w:w="568"/>
        <w:gridCol w:w="1132"/>
        <w:gridCol w:w="1132"/>
        <w:gridCol w:w="1132"/>
        <w:gridCol w:w="1132"/>
        <w:gridCol w:w="1132"/>
        <w:gridCol w:w="1132"/>
      </w:tblGrid>
      <w:tr w:rsidR="003D6AF6" w:rsidTr="00734101">
        <w:tc>
          <w:tcPr>
            <w:tcW w:w="1696" w:type="dxa"/>
          </w:tcPr>
          <w:p w:rsidR="003D6AF6" w:rsidRPr="00B976EA" w:rsidRDefault="003D6AF6" w:rsidP="00734101">
            <w:pPr>
              <w:rPr>
                <w:rFonts w:ascii="Arial" w:hAnsi="Arial" w:cs="Arial"/>
                <w:b/>
                <w:bCs/>
                <w:sz w:val="22"/>
                <w:szCs w:val="22"/>
              </w:rPr>
            </w:pPr>
            <w:r w:rsidRPr="00B976EA">
              <w:rPr>
                <w:rFonts w:ascii="Arial" w:hAnsi="Arial" w:cs="Arial"/>
                <w:b/>
                <w:bCs/>
                <w:sz w:val="22"/>
                <w:szCs w:val="22"/>
              </w:rPr>
              <w:t xml:space="preserve">Ruche </w:t>
            </w:r>
          </w:p>
        </w:tc>
        <w:tc>
          <w:tcPr>
            <w:tcW w:w="568" w:type="dxa"/>
          </w:tcPr>
          <w:p w:rsidR="003D6AF6" w:rsidRPr="00B976EA" w:rsidRDefault="003D6AF6" w:rsidP="00734101">
            <w:pPr>
              <w:jc w:val="center"/>
              <w:rPr>
                <w:rFonts w:ascii="Arial" w:hAnsi="Arial" w:cs="Arial"/>
                <w:b/>
                <w:bCs/>
                <w:sz w:val="22"/>
                <w:szCs w:val="22"/>
              </w:rPr>
            </w:pPr>
            <w:r w:rsidRPr="00B976EA">
              <w:rPr>
                <w:rFonts w:ascii="Arial" w:hAnsi="Arial" w:cs="Arial"/>
                <w:b/>
                <w:bCs/>
                <w:sz w:val="22"/>
                <w:szCs w:val="22"/>
              </w:rPr>
              <w:t>#</w:t>
            </w:r>
          </w:p>
        </w:tc>
        <w:tc>
          <w:tcPr>
            <w:tcW w:w="1132" w:type="dxa"/>
          </w:tcPr>
          <w:p w:rsidR="003D6AF6" w:rsidRPr="00B976EA" w:rsidRDefault="003D6AF6" w:rsidP="00734101">
            <w:pPr>
              <w:jc w:val="center"/>
              <w:rPr>
                <w:rFonts w:ascii="Arial" w:hAnsi="Arial" w:cs="Arial"/>
                <w:b/>
                <w:bCs/>
                <w:sz w:val="22"/>
                <w:szCs w:val="22"/>
              </w:rPr>
            </w:pPr>
            <w:r w:rsidRPr="00B976EA">
              <w:rPr>
                <w:rFonts w:ascii="Arial" w:hAnsi="Arial" w:cs="Arial"/>
                <w:b/>
                <w:bCs/>
                <w:sz w:val="22"/>
                <w:szCs w:val="22"/>
              </w:rPr>
              <w:t>1</w:t>
            </w:r>
          </w:p>
        </w:tc>
        <w:tc>
          <w:tcPr>
            <w:tcW w:w="1132" w:type="dxa"/>
          </w:tcPr>
          <w:p w:rsidR="003D6AF6" w:rsidRPr="00B976EA" w:rsidRDefault="003D6AF6" w:rsidP="00734101">
            <w:pPr>
              <w:jc w:val="center"/>
              <w:rPr>
                <w:rFonts w:ascii="Arial" w:hAnsi="Arial" w:cs="Arial"/>
                <w:b/>
                <w:bCs/>
                <w:sz w:val="22"/>
                <w:szCs w:val="22"/>
              </w:rPr>
            </w:pPr>
            <w:r w:rsidRPr="00B976EA">
              <w:rPr>
                <w:rFonts w:ascii="Arial" w:hAnsi="Arial" w:cs="Arial"/>
                <w:b/>
                <w:bCs/>
                <w:sz w:val="22"/>
                <w:szCs w:val="22"/>
              </w:rPr>
              <w:t>3</w:t>
            </w:r>
          </w:p>
        </w:tc>
        <w:tc>
          <w:tcPr>
            <w:tcW w:w="1132" w:type="dxa"/>
          </w:tcPr>
          <w:p w:rsidR="003D6AF6" w:rsidRPr="00B976EA" w:rsidRDefault="003D6AF6" w:rsidP="00734101">
            <w:pPr>
              <w:jc w:val="center"/>
              <w:rPr>
                <w:rFonts w:ascii="Arial" w:hAnsi="Arial" w:cs="Arial"/>
                <w:b/>
                <w:bCs/>
                <w:sz w:val="22"/>
                <w:szCs w:val="22"/>
              </w:rPr>
            </w:pPr>
            <w:r w:rsidRPr="00B976EA">
              <w:rPr>
                <w:rFonts w:ascii="Arial" w:hAnsi="Arial" w:cs="Arial"/>
                <w:b/>
                <w:bCs/>
                <w:sz w:val="22"/>
                <w:szCs w:val="22"/>
              </w:rPr>
              <w:t>4</w:t>
            </w:r>
          </w:p>
        </w:tc>
        <w:tc>
          <w:tcPr>
            <w:tcW w:w="1132" w:type="dxa"/>
          </w:tcPr>
          <w:p w:rsidR="003D6AF6" w:rsidRPr="00B976EA" w:rsidRDefault="003D6AF6" w:rsidP="00734101">
            <w:pPr>
              <w:jc w:val="center"/>
              <w:rPr>
                <w:rFonts w:ascii="Arial" w:hAnsi="Arial" w:cs="Arial"/>
                <w:b/>
                <w:bCs/>
                <w:sz w:val="22"/>
                <w:szCs w:val="22"/>
              </w:rPr>
            </w:pPr>
            <w:r w:rsidRPr="00B976EA">
              <w:rPr>
                <w:rFonts w:ascii="Arial" w:hAnsi="Arial" w:cs="Arial"/>
                <w:b/>
                <w:bCs/>
                <w:sz w:val="22"/>
                <w:szCs w:val="22"/>
              </w:rPr>
              <w:t>5</w:t>
            </w:r>
          </w:p>
        </w:tc>
        <w:tc>
          <w:tcPr>
            <w:tcW w:w="1132" w:type="dxa"/>
          </w:tcPr>
          <w:p w:rsidR="003D6AF6" w:rsidRPr="00B976EA" w:rsidRDefault="003D6AF6" w:rsidP="00734101">
            <w:pPr>
              <w:jc w:val="center"/>
              <w:rPr>
                <w:rFonts w:ascii="Arial" w:hAnsi="Arial" w:cs="Arial"/>
                <w:b/>
                <w:bCs/>
                <w:sz w:val="22"/>
                <w:szCs w:val="22"/>
              </w:rPr>
            </w:pPr>
            <w:r w:rsidRPr="00B976EA">
              <w:rPr>
                <w:rFonts w:ascii="Arial" w:hAnsi="Arial" w:cs="Arial"/>
                <w:b/>
                <w:bCs/>
                <w:sz w:val="22"/>
                <w:szCs w:val="22"/>
              </w:rPr>
              <w:t>6</w:t>
            </w:r>
          </w:p>
        </w:tc>
        <w:tc>
          <w:tcPr>
            <w:tcW w:w="1132" w:type="dxa"/>
          </w:tcPr>
          <w:p w:rsidR="003D6AF6" w:rsidRPr="00B976EA" w:rsidRDefault="003D6AF6" w:rsidP="00734101">
            <w:pPr>
              <w:jc w:val="center"/>
              <w:rPr>
                <w:rFonts w:ascii="Arial" w:hAnsi="Arial" w:cs="Arial"/>
                <w:b/>
                <w:bCs/>
                <w:sz w:val="22"/>
                <w:szCs w:val="22"/>
              </w:rPr>
            </w:pPr>
            <w:r w:rsidRPr="00B976EA">
              <w:rPr>
                <w:rFonts w:ascii="Arial" w:hAnsi="Arial" w:cs="Arial"/>
                <w:b/>
                <w:bCs/>
                <w:sz w:val="22"/>
                <w:szCs w:val="22"/>
              </w:rPr>
              <w:t>7</w:t>
            </w:r>
          </w:p>
        </w:tc>
      </w:tr>
      <w:tr w:rsidR="003D6AF6" w:rsidTr="00734101">
        <w:tc>
          <w:tcPr>
            <w:tcW w:w="1696" w:type="dxa"/>
          </w:tcPr>
          <w:p w:rsidR="003D6AF6" w:rsidRDefault="003D6AF6" w:rsidP="00734101">
            <w:pPr>
              <w:rPr>
                <w:rFonts w:ascii="Arial" w:hAnsi="Arial" w:cs="Arial"/>
                <w:sz w:val="22"/>
                <w:szCs w:val="22"/>
              </w:rPr>
            </w:pPr>
            <w:r>
              <w:rPr>
                <w:rFonts w:ascii="Arial" w:hAnsi="Arial" w:cs="Arial"/>
                <w:sz w:val="22"/>
                <w:szCs w:val="22"/>
              </w:rPr>
              <w:t>Poids Brut</w:t>
            </w:r>
          </w:p>
        </w:tc>
        <w:tc>
          <w:tcPr>
            <w:tcW w:w="568" w:type="dxa"/>
          </w:tcPr>
          <w:p w:rsidR="003D6AF6" w:rsidRDefault="003D6AF6" w:rsidP="00734101">
            <w:pPr>
              <w:jc w:val="center"/>
              <w:rPr>
                <w:rFonts w:ascii="Arial" w:hAnsi="Arial" w:cs="Arial"/>
                <w:sz w:val="22"/>
                <w:szCs w:val="22"/>
              </w:rPr>
            </w:pPr>
            <w:r>
              <w:rPr>
                <w:rFonts w:ascii="Arial" w:hAnsi="Arial" w:cs="Arial"/>
                <w:sz w:val="22"/>
                <w:szCs w:val="22"/>
              </w:rPr>
              <w:t>Kg</w:t>
            </w:r>
          </w:p>
        </w:tc>
        <w:tc>
          <w:tcPr>
            <w:tcW w:w="1132" w:type="dxa"/>
          </w:tcPr>
          <w:p w:rsidR="003D6AF6" w:rsidRDefault="003D6AF6" w:rsidP="00734101">
            <w:pPr>
              <w:jc w:val="center"/>
              <w:rPr>
                <w:rFonts w:ascii="Arial" w:hAnsi="Arial" w:cs="Arial"/>
                <w:sz w:val="22"/>
                <w:szCs w:val="22"/>
              </w:rPr>
            </w:pPr>
            <w:r>
              <w:rPr>
                <w:rFonts w:ascii="Arial" w:hAnsi="Arial" w:cs="Arial"/>
                <w:sz w:val="22"/>
                <w:szCs w:val="22"/>
              </w:rPr>
              <w:t>45</w:t>
            </w:r>
          </w:p>
        </w:tc>
        <w:tc>
          <w:tcPr>
            <w:tcW w:w="1132" w:type="dxa"/>
          </w:tcPr>
          <w:p w:rsidR="003D6AF6" w:rsidRDefault="003D6AF6" w:rsidP="00734101">
            <w:pPr>
              <w:jc w:val="center"/>
              <w:rPr>
                <w:rFonts w:ascii="Arial" w:hAnsi="Arial" w:cs="Arial"/>
                <w:sz w:val="22"/>
                <w:szCs w:val="22"/>
              </w:rPr>
            </w:pPr>
            <w:r>
              <w:rPr>
                <w:rFonts w:ascii="Arial" w:hAnsi="Arial" w:cs="Arial"/>
                <w:sz w:val="22"/>
                <w:szCs w:val="22"/>
              </w:rPr>
              <w:t>50</w:t>
            </w:r>
          </w:p>
        </w:tc>
        <w:tc>
          <w:tcPr>
            <w:tcW w:w="1132" w:type="dxa"/>
          </w:tcPr>
          <w:p w:rsidR="003D6AF6" w:rsidRDefault="003D6AF6" w:rsidP="00734101">
            <w:pPr>
              <w:jc w:val="center"/>
              <w:rPr>
                <w:rFonts w:ascii="Arial" w:hAnsi="Arial" w:cs="Arial"/>
                <w:sz w:val="22"/>
                <w:szCs w:val="22"/>
              </w:rPr>
            </w:pPr>
            <w:r>
              <w:rPr>
                <w:rFonts w:ascii="Arial" w:hAnsi="Arial" w:cs="Arial"/>
                <w:sz w:val="22"/>
                <w:szCs w:val="22"/>
              </w:rPr>
              <w:t>40</w:t>
            </w:r>
          </w:p>
        </w:tc>
        <w:tc>
          <w:tcPr>
            <w:tcW w:w="1132" w:type="dxa"/>
          </w:tcPr>
          <w:p w:rsidR="003D6AF6" w:rsidRDefault="003D6AF6" w:rsidP="00734101">
            <w:pPr>
              <w:jc w:val="center"/>
              <w:rPr>
                <w:rFonts w:ascii="Arial" w:hAnsi="Arial" w:cs="Arial"/>
                <w:sz w:val="22"/>
                <w:szCs w:val="22"/>
              </w:rPr>
            </w:pPr>
            <w:r>
              <w:rPr>
                <w:rFonts w:ascii="Arial" w:hAnsi="Arial" w:cs="Arial"/>
                <w:sz w:val="22"/>
                <w:szCs w:val="22"/>
              </w:rPr>
              <w:t>45</w:t>
            </w:r>
          </w:p>
        </w:tc>
        <w:tc>
          <w:tcPr>
            <w:tcW w:w="1132" w:type="dxa"/>
          </w:tcPr>
          <w:p w:rsidR="003D6AF6" w:rsidRDefault="003D6AF6" w:rsidP="00734101">
            <w:pPr>
              <w:jc w:val="center"/>
              <w:rPr>
                <w:rFonts w:ascii="Arial" w:hAnsi="Arial" w:cs="Arial"/>
                <w:sz w:val="22"/>
                <w:szCs w:val="22"/>
              </w:rPr>
            </w:pPr>
            <w:r>
              <w:rPr>
                <w:rFonts w:ascii="Arial" w:hAnsi="Arial" w:cs="Arial"/>
                <w:sz w:val="22"/>
                <w:szCs w:val="22"/>
              </w:rPr>
              <w:t>40</w:t>
            </w:r>
          </w:p>
        </w:tc>
        <w:tc>
          <w:tcPr>
            <w:tcW w:w="1132" w:type="dxa"/>
          </w:tcPr>
          <w:p w:rsidR="003D6AF6" w:rsidRDefault="003D6AF6" w:rsidP="00734101">
            <w:pPr>
              <w:jc w:val="center"/>
              <w:rPr>
                <w:rFonts w:ascii="Arial" w:hAnsi="Arial" w:cs="Arial"/>
                <w:sz w:val="22"/>
                <w:szCs w:val="22"/>
              </w:rPr>
            </w:pPr>
            <w:r>
              <w:rPr>
                <w:rFonts w:ascii="Arial" w:hAnsi="Arial" w:cs="Arial"/>
                <w:sz w:val="22"/>
                <w:szCs w:val="22"/>
              </w:rPr>
              <w:t>40</w:t>
            </w:r>
          </w:p>
        </w:tc>
      </w:tr>
      <w:tr w:rsidR="003D6AF6" w:rsidTr="00734101">
        <w:tc>
          <w:tcPr>
            <w:tcW w:w="1696" w:type="dxa"/>
          </w:tcPr>
          <w:p w:rsidR="003D6AF6" w:rsidRDefault="003D6AF6" w:rsidP="00734101">
            <w:pPr>
              <w:rPr>
                <w:rFonts w:ascii="Arial" w:hAnsi="Arial" w:cs="Arial"/>
                <w:sz w:val="22"/>
                <w:szCs w:val="22"/>
              </w:rPr>
            </w:pPr>
            <w:r>
              <w:rPr>
                <w:rFonts w:ascii="Arial" w:hAnsi="Arial" w:cs="Arial"/>
                <w:sz w:val="22"/>
                <w:szCs w:val="22"/>
              </w:rPr>
              <w:t>Matériel</w:t>
            </w:r>
          </w:p>
        </w:tc>
        <w:tc>
          <w:tcPr>
            <w:tcW w:w="568" w:type="dxa"/>
          </w:tcPr>
          <w:p w:rsidR="003D6AF6" w:rsidRDefault="003D6AF6" w:rsidP="00734101">
            <w:pPr>
              <w:jc w:val="center"/>
              <w:rPr>
                <w:rFonts w:ascii="Arial" w:hAnsi="Arial" w:cs="Arial"/>
                <w:sz w:val="22"/>
                <w:szCs w:val="22"/>
              </w:rPr>
            </w:pPr>
            <w:r>
              <w:rPr>
                <w:rFonts w:ascii="Arial" w:hAnsi="Arial" w:cs="Arial"/>
                <w:sz w:val="22"/>
                <w:szCs w:val="22"/>
              </w:rPr>
              <w:t>Kg</w:t>
            </w:r>
          </w:p>
        </w:tc>
        <w:tc>
          <w:tcPr>
            <w:tcW w:w="1132" w:type="dxa"/>
          </w:tcPr>
          <w:p w:rsidR="003D6AF6" w:rsidRDefault="003D6AF6" w:rsidP="00734101">
            <w:pPr>
              <w:jc w:val="center"/>
              <w:rPr>
                <w:rFonts w:ascii="Arial" w:hAnsi="Arial" w:cs="Arial"/>
                <w:sz w:val="22"/>
                <w:szCs w:val="22"/>
              </w:rPr>
            </w:pPr>
            <w:r>
              <w:rPr>
                <w:rFonts w:ascii="Arial" w:hAnsi="Arial" w:cs="Arial"/>
                <w:sz w:val="22"/>
                <w:szCs w:val="22"/>
              </w:rPr>
              <w:t>20</w:t>
            </w:r>
          </w:p>
        </w:tc>
        <w:tc>
          <w:tcPr>
            <w:tcW w:w="1132" w:type="dxa"/>
          </w:tcPr>
          <w:p w:rsidR="003D6AF6" w:rsidRDefault="003D6AF6" w:rsidP="00734101">
            <w:pPr>
              <w:jc w:val="center"/>
              <w:rPr>
                <w:rFonts w:ascii="Arial" w:hAnsi="Arial" w:cs="Arial"/>
                <w:sz w:val="22"/>
                <w:szCs w:val="22"/>
              </w:rPr>
            </w:pPr>
            <w:r>
              <w:rPr>
                <w:rFonts w:ascii="Arial" w:hAnsi="Arial" w:cs="Arial"/>
                <w:sz w:val="22"/>
                <w:szCs w:val="22"/>
              </w:rPr>
              <w:t>20</w:t>
            </w:r>
          </w:p>
        </w:tc>
        <w:tc>
          <w:tcPr>
            <w:tcW w:w="1132" w:type="dxa"/>
          </w:tcPr>
          <w:p w:rsidR="003D6AF6" w:rsidRDefault="003D6AF6" w:rsidP="00734101">
            <w:pPr>
              <w:jc w:val="center"/>
              <w:rPr>
                <w:rFonts w:ascii="Arial" w:hAnsi="Arial" w:cs="Arial"/>
                <w:sz w:val="22"/>
                <w:szCs w:val="22"/>
              </w:rPr>
            </w:pPr>
            <w:r>
              <w:rPr>
                <w:rFonts w:ascii="Arial" w:hAnsi="Arial" w:cs="Arial"/>
                <w:sz w:val="22"/>
                <w:szCs w:val="22"/>
              </w:rPr>
              <w:t>20</w:t>
            </w:r>
          </w:p>
        </w:tc>
        <w:tc>
          <w:tcPr>
            <w:tcW w:w="1132" w:type="dxa"/>
          </w:tcPr>
          <w:p w:rsidR="003D6AF6" w:rsidRDefault="003D6AF6" w:rsidP="00734101">
            <w:pPr>
              <w:jc w:val="center"/>
              <w:rPr>
                <w:rFonts w:ascii="Arial" w:hAnsi="Arial" w:cs="Arial"/>
                <w:sz w:val="22"/>
                <w:szCs w:val="22"/>
              </w:rPr>
            </w:pPr>
            <w:r>
              <w:rPr>
                <w:rFonts w:ascii="Arial" w:hAnsi="Arial" w:cs="Arial"/>
                <w:sz w:val="22"/>
                <w:szCs w:val="22"/>
              </w:rPr>
              <w:t>20</w:t>
            </w:r>
          </w:p>
        </w:tc>
        <w:tc>
          <w:tcPr>
            <w:tcW w:w="1132" w:type="dxa"/>
          </w:tcPr>
          <w:p w:rsidR="003D6AF6" w:rsidRDefault="003D6AF6" w:rsidP="00734101">
            <w:pPr>
              <w:jc w:val="center"/>
              <w:rPr>
                <w:rFonts w:ascii="Arial" w:hAnsi="Arial" w:cs="Arial"/>
                <w:sz w:val="22"/>
                <w:szCs w:val="22"/>
              </w:rPr>
            </w:pPr>
            <w:r>
              <w:rPr>
                <w:rFonts w:ascii="Arial" w:hAnsi="Arial" w:cs="Arial"/>
                <w:sz w:val="22"/>
                <w:szCs w:val="22"/>
              </w:rPr>
              <w:t>20</w:t>
            </w:r>
          </w:p>
        </w:tc>
        <w:tc>
          <w:tcPr>
            <w:tcW w:w="1132" w:type="dxa"/>
          </w:tcPr>
          <w:p w:rsidR="003D6AF6" w:rsidRDefault="003D6AF6" w:rsidP="00734101">
            <w:pPr>
              <w:jc w:val="center"/>
              <w:rPr>
                <w:rFonts w:ascii="Arial" w:hAnsi="Arial" w:cs="Arial"/>
                <w:sz w:val="22"/>
                <w:szCs w:val="22"/>
              </w:rPr>
            </w:pPr>
            <w:r>
              <w:rPr>
                <w:rFonts w:ascii="Arial" w:hAnsi="Arial" w:cs="Arial"/>
                <w:sz w:val="22"/>
                <w:szCs w:val="22"/>
              </w:rPr>
              <w:t>20</w:t>
            </w:r>
          </w:p>
        </w:tc>
      </w:tr>
      <w:tr w:rsidR="003D6AF6" w:rsidTr="00734101">
        <w:tc>
          <w:tcPr>
            <w:tcW w:w="1696" w:type="dxa"/>
          </w:tcPr>
          <w:p w:rsidR="003D6AF6" w:rsidRDefault="003D6AF6" w:rsidP="00734101">
            <w:pPr>
              <w:rPr>
                <w:rFonts w:ascii="Arial" w:hAnsi="Arial" w:cs="Arial"/>
                <w:sz w:val="22"/>
                <w:szCs w:val="22"/>
              </w:rPr>
            </w:pPr>
            <w:r>
              <w:rPr>
                <w:rFonts w:ascii="Arial" w:hAnsi="Arial" w:cs="Arial"/>
                <w:sz w:val="22"/>
                <w:szCs w:val="22"/>
              </w:rPr>
              <w:t>Poids Net</w:t>
            </w:r>
          </w:p>
        </w:tc>
        <w:tc>
          <w:tcPr>
            <w:tcW w:w="568" w:type="dxa"/>
          </w:tcPr>
          <w:p w:rsidR="003D6AF6" w:rsidRDefault="003D6AF6" w:rsidP="00734101">
            <w:pPr>
              <w:jc w:val="center"/>
              <w:rPr>
                <w:rFonts w:ascii="Arial" w:hAnsi="Arial" w:cs="Arial"/>
                <w:sz w:val="22"/>
                <w:szCs w:val="22"/>
              </w:rPr>
            </w:pPr>
            <w:r>
              <w:rPr>
                <w:rFonts w:ascii="Arial" w:hAnsi="Arial" w:cs="Arial"/>
                <w:sz w:val="22"/>
                <w:szCs w:val="22"/>
              </w:rPr>
              <w:t>Kg</w:t>
            </w:r>
          </w:p>
        </w:tc>
        <w:tc>
          <w:tcPr>
            <w:tcW w:w="1132" w:type="dxa"/>
          </w:tcPr>
          <w:p w:rsidR="003D6AF6" w:rsidRDefault="003D6AF6" w:rsidP="00734101">
            <w:pPr>
              <w:jc w:val="center"/>
              <w:rPr>
                <w:rFonts w:ascii="Arial" w:hAnsi="Arial" w:cs="Arial"/>
                <w:sz w:val="22"/>
                <w:szCs w:val="22"/>
              </w:rPr>
            </w:pPr>
            <w:r>
              <w:rPr>
                <w:rFonts w:ascii="Arial" w:hAnsi="Arial" w:cs="Arial"/>
                <w:sz w:val="22"/>
                <w:szCs w:val="22"/>
              </w:rPr>
              <w:t>25</w:t>
            </w:r>
          </w:p>
        </w:tc>
        <w:tc>
          <w:tcPr>
            <w:tcW w:w="1132" w:type="dxa"/>
          </w:tcPr>
          <w:p w:rsidR="003D6AF6" w:rsidRDefault="003D6AF6" w:rsidP="00734101">
            <w:pPr>
              <w:jc w:val="center"/>
              <w:rPr>
                <w:rFonts w:ascii="Arial" w:hAnsi="Arial" w:cs="Arial"/>
                <w:sz w:val="22"/>
                <w:szCs w:val="22"/>
              </w:rPr>
            </w:pPr>
            <w:r>
              <w:rPr>
                <w:rFonts w:ascii="Arial" w:hAnsi="Arial" w:cs="Arial"/>
                <w:sz w:val="22"/>
                <w:szCs w:val="22"/>
              </w:rPr>
              <w:t>30</w:t>
            </w:r>
          </w:p>
        </w:tc>
        <w:tc>
          <w:tcPr>
            <w:tcW w:w="1132" w:type="dxa"/>
          </w:tcPr>
          <w:p w:rsidR="003D6AF6" w:rsidRDefault="003D6AF6" w:rsidP="003D6AF6">
            <w:pPr>
              <w:jc w:val="center"/>
              <w:rPr>
                <w:rFonts w:ascii="Arial" w:hAnsi="Arial" w:cs="Arial"/>
                <w:sz w:val="22"/>
                <w:szCs w:val="22"/>
              </w:rPr>
            </w:pPr>
            <w:r>
              <w:rPr>
                <w:rFonts w:ascii="Arial" w:hAnsi="Arial" w:cs="Arial"/>
                <w:sz w:val="22"/>
                <w:szCs w:val="22"/>
              </w:rPr>
              <w:t>20</w:t>
            </w:r>
          </w:p>
        </w:tc>
        <w:tc>
          <w:tcPr>
            <w:tcW w:w="1132" w:type="dxa"/>
          </w:tcPr>
          <w:p w:rsidR="003D6AF6" w:rsidRDefault="003D6AF6" w:rsidP="00734101">
            <w:pPr>
              <w:jc w:val="center"/>
              <w:rPr>
                <w:rFonts w:ascii="Arial" w:hAnsi="Arial" w:cs="Arial"/>
                <w:sz w:val="22"/>
                <w:szCs w:val="22"/>
              </w:rPr>
            </w:pPr>
            <w:r>
              <w:rPr>
                <w:rFonts w:ascii="Arial" w:hAnsi="Arial" w:cs="Arial"/>
                <w:sz w:val="22"/>
                <w:szCs w:val="22"/>
              </w:rPr>
              <w:t>25</w:t>
            </w:r>
          </w:p>
        </w:tc>
        <w:tc>
          <w:tcPr>
            <w:tcW w:w="1132" w:type="dxa"/>
          </w:tcPr>
          <w:p w:rsidR="003D6AF6" w:rsidRDefault="003D6AF6" w:rsidP="00734101">
            <w:pPr>
              <w:jc w:val="center"/>
              <w:rPr>
                <w:rFonts w:ascii="Arial" w:hAnsi="Arial" w:cs="Arial"/>
                <w:sz w:val="22"/>
                <w:szCs w:val="22"/>
              </w:rPr>
            </w:pPr>
            <w:r>
              <w:rPr>
                <w:rFonts w:ascii="Arial" w:hAnsi="Arial" w:cs="Arial"/>
                <w:sz w:val="22"/>
                <w:szCs w:val="22"/>
              </w:rPr>
              <w:t>20</w:t>
            </w:r>
          </w:p>
        </w:tc>
        <w:tc>
          <w:tcPr>
            <w:tcW w:w="1132" w:type="dxa"/>
          </w:tcPr>
          <w:p w:rsidR="003D6AF6" w:rsidRDefault="003D6AF6" w:rsidP="00734101">
            <w:pPr>
              <w:jc w:val="center"/>
              <w:rPr>
                <w:rFonts w:ascii="Arial" w:hAnsi="Arial" w:cs="Arial"/>
                <w:sz w:val="22"/>
                <w:szCs w:val="22"/>
              </w:rPr>
            </w:pPr>
            <w:r>
              <w:rPr>
                <w:rFonts w:ascii="Arial" w:hAnsi="Arial" w:cs="Arial"/>
                <w:sz w:val="22"/>
                <w:szCs w:val="22"/>
              </w:rPr>
              <w:t>20</w:t>
            </w:r>
          </w:p>
        </w:tc>
      </w:tr>
      <w:tr w:rsidR="003D6AF6" w:rsidTr="00734101">
        <w:tc>
          <w:tcPr>
            <w:tcW w:w="1696" w:type="dxa"/>
          </w:tcPr>
          <w:p w:rsidR="003D6AF6" w:rsidRDefault="003D6AF6" w:rsidP="00734101">
            <w:pPr>
              <w:rPr>
                <w:rFonts w:ascii="Arial" w:hAnsi="Arial" w:cs="Arial"/>
                <w:sz w:val="22"/>
                <w:szCs w:val="22"/>
              </w:rPr>
            </w:pPr>
            <w:r>
              <w:rPr>
                <w:rFonts w:ascii="Arial" w:hAnsi="Arial" w:cs="Arial"/>
                <w:sz w:val="22"/>
                <w:szCs w:val="22"/>
              </w:rPr>
              <w:t>Plus/Moins</w:t>
            </w:r>
          </w:p>
        </w:tc>
        <w:tc>
          <w:tcPr>
            <w:tcW w:w="568" w:type="dxa"/>
          </w:tcPr>
          <w:p w:rsidR="003D6AF6" w:rsidRDefault="003D6AF6" w:rsidP="00734101">
            <w:pPr>
              <w:jc w:val="center"/>
              <w:rPr>
                <w:rFonts w:ascii="Arial" w:hAnsi="Arial" w:cs="Arial"/>
                <w:sz w:val="22"/>
                <w:szCs w:val="22"/>
              </w:rPr>
            </w:pPr>
            <w:r>
              <w:rPr>
                <w:rFonts w:ascii="Arial" w:hAnsi="Arial" w:cs="Arial"/>
                <w:sz w:val="22"/>
                <w:szCs w:val="22"/>
              </w:rPr>
              <w:t>Kg</w:t>
            </w:r>
          </w:p>
        </w:tc>
        <w:tc>
          <w:tcPr>
            <w:tcW w:w="1132" w:type="dxa"/>
          </w:tcPr>
          <w:p w:rsidR="003D6AF6" w:rsidRDefault="003D6AF6" w:rsidP="00734101">
            <w:pPr>
              <w:jc w:val="center"/>
              <w:rPr>
                <w:rFonts w:ascii="Arial" w:hAnsi="Arial" w:cs="Arial"/>
                <w:sz w:val="22"/>
                <w:szCs w:val="22"/>
              </w:rPr>
            </w:pPr>
            <w:r>
              <w:rPr>
                <w:rFonts w:ascii="Arial" w:hAnsi="Arial" w:cs="Arial"/>
                <w:sz w:val="22"/>
                <w:szCs w:val="22"/>
              </w:rPr>
              <w:t>-5</w:t>
            </w:r>
          </w:p>
        </w:tc>
        <w:tc>
          <w:tcPr>
            <w:tcW w:w="1132" w:type="dxa"/>
          </w:tcPr>
          <w:p w:rsidR="003D6AF6" w:rsidRDefault="003D6AF6" w:rsidP="00734101">
            <w:pPr>
              <w:jc w:val="center"/>
              <w:rPr>
                <w:rFonts w:ascii="Arial" w:hAnsi="Arial" w:cs="Arial"/>
                <w:sz w:val="22"/>
                <w:szCs w:val="22"/>
              </w:rPr>
            </w:pPr>
            <w:r>
              <w:rPr>
                <w:rFonts w:ascii="Arial" w:hAnsi="Arial" w:cs="Arial"/>
                <w:sz w:val="22"/>
                <w:szCs w:val="22"/>
              </w:rPr>
              <w:t>0</w:t>
            </w:r>
          </w:p>
        </w:tc>
        <w:tc>
          <w:tcPr>
            <w:tcW w:w="1132" w:type="dxa"/>
          </w:tcPr>
          <w:p w:rsidR="003D6AF6" w:rsidRDefault="003D6AF6" w:rsidP="00734101">
            <w:pPr>
              <w:jc w:val="center"/>
              <w:rPr>
                <w:rFonts w:ascii="Arial" w:hAnsi="Arial" w:cs="Arial"/>
                <w:sz w:val="22"/>
                <w:szCs w:val="22"/>
              </w:rPr>
            </w:pPr>
            <w:r>
              <w:rPr>
                <w:rFonts w:ascii="Arial" w:hAnsi="Arial" w:cs="Arial"/>
                <w:sz w:val="22"/>
                <w:szCs w:val="22"/>
              </w:rPr>
              <w:t>-10</w:t>
            </w:r>
          </w:p>
        </w:tc>
        <w:tc>
          <w:tcPr>
            <w:tcW w:w="1132" w:type="dxa"/>
          </w:tcPr>
          <w:p w:rsidR="003D6AF6" w:rsidRDefault="003D6AF6" w:rsidP="00734101">
            <w:pPr>
              <w:jc w:val="center"/>
              <w:rPr>
                <w:rFonts w:ascii="Arial" w:hAnsi="Arial" w:cs="Arial"/>
                <w:sz w:val="22"/>
                <w:szCs w:val="22"/>
              </w:rPr>
            </w:pPr>
            <w:r>
              <w:rPr>
                <w:rFonts w:ascii="Arial" w:hAnsi="Arial" w:cs="Arial"/>
                <w:sz w:val="22"/>
                <w:szCs w:val="22"/>
              </w:rPr>
              <w:t>-5</w:t>
            </w:r>
          </w:p>
        </w:tc>
        <w:tc>
          <w:tcPr>
            <w:tcW w:w="1132" w:type="dxa"/>
          </w:tcPr>
          <w:p w:rsidR="003D6AF6" w:rsidRDefault="003D6AF6" w:rsidP="00734101">
            <w:pPr>
              <w:jc w:val="center"/>
              <w:rPr>
                <w:rFonts w:ascii="Arial" w:hAnsi="Arial" w:cs="Arial"/>
                <w:sz w:val="22"/>
                <w:szCs w:val="22"/>
              </w:rPr>
            </w:pPr>
            <w:r>
              <w:rPr>
                <w:rFonts w:ascii="Arial" w:hAnsi="Arial" w:cs="Arial"/>
                <w:sz w:val="22"/>
                <w:szCs w:val="22"/>
              </w:rPr>
              <w:t>-10</w:t>
            </w:r>
          </w:p>
        </w:tc>
        <w:tc>
          <w:tcPr>
            <w:tcW w:w="1132" w:type="dxa"/>
          </w:tcPr>
          <w:p w:rsidR="003D6AF6" w:rsidRDefault="003D6AF6" w:rsidP="00734101">
            <w:pPr>
              <w:jc w:val="center"/>
              <w:rPr>
                <w:rFonts w:ascii="Arial" w:hAnsi="Arial" w:cs="Arial"/>
                <w:sz w:val="22"/>
                <w:szCs w:val="22"/>
              </w:rPr>
            </w:pPr>
            <w:r>
              <w:rPr>
                <w:rFonts w:ascii="Arial" w:hAnsi="Arial" w:cs="Arial"/>
                <w:sz w:val="22"/>
                <w:szCs w:val="22"/>
              </w:rPr>
              <w:t>-10</w:t>
            </w:r>
          </w:p>
        </w:tc>
      </w:tr>
    </w:tbl>
    <w:p w:rsidR="003D6AF6" w:rsidRDefault="003D6AF6" w:rsidP="00D2317D">
      <w:pPr>
        <w:pStyle w:val="TITREME"/>
        <w:numPr>
          <w:ilvl w:val="0"/>
          <w:numId w:val="0"/>
        </w:numPr>
        <w:rPr>
          <w:b w:val="0"/>
          <w:bCs w:val="0"/>
          <w:color w:val="auto"/>
          <w:sz w:val="22"/>
          <w:szCs w:val="22"/>
        </w:rPr>
      </w:pPr>
    </w:p>
    <w:p w:rsidR="003D6AF6" w:rsidRDefault="003D6AF6" w:rsidP="00D2317D">
      <w:pPr>
        <w:pStyle w:val="TITREME"/>
        <w:numPr>
          <w:ilvl w:val="0"/>
          <w:numId w:val="0"/>
        </w:numPr>
        <w:rPr>
          <w:b w:val="0"/>
          <w:bCs w:val="0"/>
          <w:color w:val="auto"/>
          <w:sz w:val="22"/>
          <w:szCs w:val="22"/>
        </w:rPr>
      </w:pPr>
      <w:r>
        <w:rPr>
          <w:b w:val="0"/>
          <w:bCs w:val="0"/>
          <w:color w:val="auto"/>
          <w:sz w:val="22"/>
          <w:szCs w:val="22"/>
        </w:rPr>
        <w:t xml:space="preserve">La majorité des ruches n’ont pas encore atteint l’objectif de 30kg de ressources. </w:t>
      </w:r>
    </w:p>
    <w:p w:rsidR="003D6AF6" w:rsidRDefault="003D6AF6" w:rsidP="00D2317D">
      <w:pPr>
        <w:pStyle w:val="TITREME"/>
        <w:numPr>
          <w:ilvl w:val="0"/>
          <w:numId w:val="0"/>
        </w:numPr>
        <w:rPr>
          <w:b w:val="0"/>
          <w:bCs w:val="0"/>
          <w:color w:val="auto"/>
          <w:sz w:val="22"/>
          <w:szCs w:val="22"/>
        </w:rPr>
      </w:pPr>
    </w:p>
    <w:p w:rsidR="003D6AF6" w:rsidRDefault="003D6AF6" w:rsidP="003D6AF6">
      <w:pPr>
        <w:pStyle w:val="TITREME"/>
        <w:numPr>
          <w:ilvl w:val="0"/>
          <w:numId w:val="38"/>
        </w:numPr>
        <w:rPr>
          <w:b w:val="0"/>
          <w:bCs w:val="0"/>
          <w:color w:val="auto"/>
          <w:sz w:val="22"/>
          <w:szCs w:val="22"/>
        </w:rPr>
      </w:pPr>
      <w:r>
        <w:rPr>
          <w:b w:val="0"/>
          <w:bCs w:val="0"/>
          <w:color w:val="auto"/>
          <w:sz w:val="22"/>
          <w:szCs w:val="22"/>
        </w:rPr>
        <w:t xml:space="preserve">Utiliser la température des boîtes de la ruche pour détecter la présence de la reine et l’emplacement du nid de couvain </w:t>
      </w:r>
    </w:p>
    <w:p w:rsidR="003D6AF6" w:rsidRDefault="003D6AF6" w:rsidP="003D6AF6">
      <w:pPr>
        <w:pStyle w:val="TITREME"/>
        <w:numPr>
          <w:ilvl w:val="0"/>
          <w:numId w:val="0"/>
        </w:numPr>
        <w:rPr>
          <w:b w:val="0"/>
          <w:bCs w:val="0"/>
          <w:color w:val="auto"/>
          <w:sz w:val="22"/>
          <w:szCs w:val="22"/>
        </w:rPr>
      </w:pPr>
    </w:p>
    <w:p w:rsidR="003D6AF6" w:rsidRDefault="003D6AF6" w:rsidP="003D6AF6">
      <w:pPr>
        <w:pStyle w:val="TITREME"/>
        <w:numPr>
          <w:ilvl w:val="0"/>
          <w:numId w:val="0"/>
        </w:numPr>
        <w:rPr>
          <w:b w:val="0"/>
          <w:bCs w:val="0"/>
          <w:color w:val="auto"/>
          <w:sz w:val="22"/>
          <w:szCs w:val="22"/>
        </w:rPr>
      </w:pPr>
      <w:r>
        <w:rPr>
          <w:b w:val="0"/>
          <w:bCs w:val="0"/>
          <w:color w:val="auto"/>
          <w:sz w:val="22"/>
          <w:szCs w:val="22"/>
        </w:rPr>
        <w:t xml:space="preserve">Les températures des ruches indiquent que les reines ont ralenti leur taux de ponte, ce qui est normal à cette période de l’année. </w:t>
      </w:r>
    </w:p>
    <w:p w:rsidR="003D6AF6" w:rsidRDefault="003D6AF6" w:rsidP="003D6AF6">
      <w:pPr>
        <w:pStyle w:val="TITREME"/>
        <w:numPr>
          <w:ilvl w:val="0"/>
          <w:numId w:val="0"/>
        </w:numPr>
        <w:rPr>
          <w:b w:val="0"/>
          <w:bCs w:val="0"/>
          <w:color w:val="auto"/>
          <w:sz w:val="22"/>
          <w:szCs w:val="22"/>
        </w:rPr>
      </w:pPr>
    </w:p>
    <w:p w:rsidR="003D6AF6" w:rsidRDefault="00741F9E" w:rsidP="003D6AF6">
      <w:pPr>
        <w:pStyle w:val="TITREME"/>
        <w:numPr>
          <w:ilvl w:val="0"/>
          <w:numId w:val="0"/>
        </w:numPr>
        <w:rPr>
          <w:b w:val="0"/>
          <w:bCs w:val="0"/>
          <w:color w:val="auto"/>
          <w:sz w:val="22"/>
          <w:szCs w:val="22"/>
        </w:rPr>
      </w:pPr>
      <w:r>
        <w:rPr>
          <w:b w:val="0"/>
          <w:bCs w:val="0"/>
          <w:color w:val="auto"/>
          <w:sz w:val="22"/>
          <w:szCs w:val="22"/>
        </w:rPr>
        <w:t xml:space="preserve">Voici un exemple pour illustrer cette situation. La colonie d’abeilles a maintenu les deux boîtes de la ruche à plus ou moins 35°C jusqu’à fin septembre. Puis la température de la boîte inférieure a chuté, suivie de près par celle de la boîte supérieure. Cela indiquerait que la reine a arrêté de pondre d’abord dans le corps inférieur, puis dans le corps supérieur de la ruche. Les apiculteurs qui utilisent de l’acide oxalique contre le varroa dans leurs ruches peuvent utiliser cette chute de température comme un déclencheur pour commencer le traitement car c’est à partir de ce moment-là qu’il y aura un nombre minimal de cellules de couvain operculées dans la ruche. </w:t>
      </w:r>
    </w:p>
    <w:p w:rsidR="00741F9E" w:rsidRDefault="00741F9E" w:rsidP="003D6AF6">
      <w:pPr>
        <w:pStyle w:val="TITREME"/>
        <w:numPr>
          <w:ilvl w:val="0"/>
          <w:numId w:val="0"/>
        </w:numPr>
        <w:rPr>
          <w:b w:val="0"/>
          <w:bCs w:val="0"/>
          <w:color w:val="auto"/>
          <w:sz w:val="22"/>
          <w:szCs w:val="22"/>
        </w:rPr>
      </w:pPr>
    </w:p>
    <w:p w:rsidR="00741F9E" w:rsidRDefault="00741F9E" w:rsidP="003D6AF6">
      <w:pPr>
        <w:pStyle w:val="TITREME"/>
        <w:numPr>
          <w:ilvl w:val="0"/>
          <w:numId w:val="0"/>
        </w:numPr>
        <w:rPr>
          <w:b w:val="0"/>
          <w:bCs w:val="0"/>
          <w:color w:val="auto"/>
          <w:sz w:val="22"/>
          <w:szCs w:val="22"/>
        </w:rPr>
      </w:pPr>
      <w:r>
        <w:rPr>
          <w:b w:val="0"/>
          <w:bCs w:val="0"/>
          <w:color w:val="auto"/>
          <w:sz w:val="22"/>
          <w:szCs w:val="22"/>
        </w:rPr>
        <w:t>(Voir image)</w:t>
      </w:r>
    </w:p>
    <w:p w:rsidR="00741F9E" w:rsidRDefault="00741F9E" w:rsidP="003D6AF6">
      <w:pPr>
        <w:pStyle w:val="TITREME"/>
        <w:numPr>
          <w:ilvl w:val="0"/>
          <w:numId w:val="0"/>
        </w:numPr>
        <w:rPr>
          <w:b w:val="0"/>
          <w:bCs w:val="0"/>
          <w:color w:val="auto"/>
          <w:sz w:val="22"/>
          <w:szCs w:val="22"/>
        </w:rPr>
      </w:pPr>
    </w:p>
    <w:p w:rsidR="00741F9E" w:rsidRDefault="00741F9E" w:rsidP="003D6AF6">
      <w:pPr>
        <w:pStyle w:val="TITREME"/>
        <w:numPr>
          <w:ilvl w:val="0"/>
          <w:numId w:val="0"/>
        </w:numPr>
        <w:rPr>
          <w:b w:val="0"/>
          <w:bCs w:val="0"/>
          <w:color w:val="auto"/>
          <w:sz w:val="22"/>
          <w:szCs w:val="22"/>
        </w:rPr>
      </w:pPr>
      <w:r>
        <w:rPr>
          <w:b w:val="0"/>
          <w:bCs w:val="0"/>
          <w:color w:val="auto"/>
          <w:sz w:val="22"/>
          <w:szCs w:val="22"/>
        </w:rPr>
        <w:t>Voici un aperçu des niveaux de température avant que le taux de ponte de la reine ne commence à diminuer :</w:t>
      </w:r>
    </w:p>
    <w:p w:rsidR="00741F9E" w:rsidRDefault="00741F9E" w:rsidP="003D6AF6">
      <w:pPr>
        <w:pStyle w:val="TITREME"/>
        <w:numPr>
          <w:ilvl w:val="0"/>
          <w:numId w:val="0"/>
        </w:numPr>
        <w:rPr>
          <w:b w:val="0"/>
          <w:bCs w:val="0"/>
          <w:color w:val="auto"/>
          <w:sz w:val="22"/>
          <w:szCs w:val="22"/>
        </w:rPr>
      </w:pPr>
    </w:p>
    <w:tbl>
      <w:tblPr>
        <w:tblStyle w:val="Grilledutableau"/>
        <w:tblW w:w="9131" w:type="dxa"/>
        <w:tblLook w:val="04A0" w:firstRow="1" w:lastRow="0" w:firstColumn="1" w:lastColumn="0" w:noHBand="0" w:noVBand="1"/>
      </w:tblPr>
      <w:tblGrid>
        <w:gridCol w:w="2689"/>
        <w:gridCol w:w="567"/>
        <w:gridCol w:w="992"/>
        <w:gridCol w:w="992"/>
        <w:gridCol w:w="992"/>
        <w:gridCol w:w="993"/>
        <w:gridCol w:w="992"/>
        <w:gridCol w:w="914"/>
      </w:tblGrid>
      <w:tr w:rsidR="00741F9E" w:rsidTr="00741F9E">
        <w:tc>
          <w:tcPr>
            <w:tcW w:w="2689" w:type="dxa"/>
          </w:tcPr>
          <w:p w:rsidR="00741F9E" w:rsidRPr="00B976EA" w:rsidRDefault="00741F9E" w:rsidP="00734101">
            <w:pPr>
              <w:rPr>
                <w:rFonts w:ascii="Arial" w:hAnsi="Arial" w:cs="Arial"/>
                <w:b/>
                <w:bCs/>
                <w:sz w:val="22"/>
                <w:szCs w:val="22"/>
              </w:rPr>
            </w:pPr>
            <w:r w:rsidRPr="00B976EA">
              <w:rPr>
                <w:rFonts w:ascii="Arial" w:hAnsi="Arial" w:cs="Arial"/>
                <w:b/>
                <w:bCs/>
                <w:sz w:val="22"/>
                <w:szCs w:val="22"/>
              </w:rPr>
              <w:t xml:space="preserve">Ruche </w:t>
            </w:r>
          </w:p>
        </w:tc>
        <w:tc>
          <w:tcPr>
            <w:tcW w:w="567" w:type="dxa"/>
          </w:tcPr>
          <w:p w:rsidR="00741F9E" w:rsidRPr="00B976EA" w:rsidRDefault="00741F9E" w:rsidP="00734101">
            <w:pPr>
              <w:jc w:val="center"/>
              <w:rPr>
                <w:rFonts w:ascii="Arial" w:hAnsi="Arial" w:cs="Arial"/>
                <w:b/>
                <w:bCs/>
                <w:sz w:val="22"/>
                <w:szCs w:val="22"/>
              </w:rPr>
            </w:pPr>
            <w:r w:rsidRPr="00B976EA">
              <w:rPr>
                <w:rFonts w:ascii="Arial" w:hAnsi="Arial" w:cs="Arial"/>
                <w:b/>
                <w:bCs/>
                <w:sz w:val="22"/>
                <w:szCs w:val="22"/>
              </w:rPr>
              <w:t>#</w:t>
            </w:r>
          </w:p>
        </w:tc>
        <w:tc>
          <w:tcPr>
            <w:tcW w:w="992" w:type="dxa"/>
          </w:tcPr>
          <w:p w:rsidR="00741F9E" w:rsidRPr="00B976EA" w:rsidRDefault="00741F9E" w:rsidP="00734101">
            <w:pPr>
              <w:jc w:val="center"/>
              <w:rPr>
                <w:rFonts w:ascii="Arial" w:hAnsi="Arial" w:cs="Arial"/>
                <w:b/>
                <w:bCs/>
                <w:sz w:val="22"/>
                <w:szCs w:val="22"/>
              </w:rPr>
            </w:pPr>
            <w:r w:rsidRPr="00B976EA">
              <w:rPr>
                <w:rFonts w:ascii="Arial" w:hAnsi="Arial" w:cs="Arial"/>
                <w:b/>
                <w:bCs/>
                <w:sz w:val="22"/>
                <w:szCs w:val="22"/>
              </w:rPr>
              <w:t>1</w:t>
            </w:r>
          </w:p>
        </w:tc>
        <w:tc>
          <w:tcPr>
            <w:tcW w:w="992" w:type="dxa"/>
          </w:tcPr>
          <w:p w:rsidR="00741F9E" w:rsidRPr="00B976EA" w:rsidRDefault="00741F9E" w:rsidP="00734101">
            <w:pPr>
              <w:jc w:val="center"/>
              <w:rPr>
                <w:rFonts w:ascii="Arial" w:hAnsi="Arial" w:cs="Arial"/>
                <w:b/>
                <w:bCs/>
                <w:sz w:val="22"/>
                <w:szCs w:val="22"/>
              </w:rPr>
            </w:pPr>
            <w:r w:rsidRPr="00B976EA">
              <w:rPr>
                <w:rFonts w:ascii="Arial" w:hAnsi="Arial" w:cs="Arial"/>
                <w:b/>
                <w:bCs/>
                <w:sz w:val="22"/>
                <w:szCs w:val="22"/>
              </w:rPr>
              <w:t>3</w:t>
            </w:r>
          </w:p>
        </w:tc>
        <w:tc>
          <w:tcPr>
            <w:tcW w:w="992" w:type="dxa"/>
          </w:tcPr>
          <w:p w:rsidR="00741F9E" w:rsidRPr="00B976EA" w:rsidRDefault="00741F9E" w:rsidP="00734101">
            <w:pPr>
              <w:jc w:val="center"/>
              <w:rPr>
                <w:rFonts w:ascii="Arial" w:hAnsi="Arial" w:cs="Arial"/>
                <w:b/>
                <w:bCs/>
                <w:sz w:val="22"/>
                <w:szCs w:val="22"/>
              </w:rPr>
            </w:pPr>
            <w:r w:rsidRPr="00B976EA">
              <w:rPr>
                <w:rFonts w:ascii="Arial" w:hAnsi="Arial" w:cs="Arial"/>
                <w:b/>
                <w:bCs/>
                <w:sz w:val="22"/>
                <w:szCs w:val="22"/>
              </w:rPr>
              <w:t>4</w:t>
            </w:r>
          </w:p>
        </w:tc>
        <w:tc>
          <w:tcPr>
            <w:tcW w:w="993" w:type="dxa"/>
          </w:tcPr>
          <w:p w:rsidR="00741F9E" w:rsidRPr="00B976EA" w:rsidRDefault="00741F9E" w:rsidP="00734101">
            <w:pPr>
              <w:jc w:val="center"/>
              <w:rPr>
                <w:rFonts w:ascii="Arial" w:hAnsi="Arial" w:cs="Arial"/>
                <w:b/>
                <w:bCs/>
                <w:sz w:val="22"/>
                <w:szCs w:val="22"/>
              </w:rPr>
            </w:pPr>
            <w:r w:rsidRPr="00B976EA">
              <w:rPr>
                <w:rFonts w:ascii="Arial" w:hAnsi="Arial" w:cs="Arial"/>
                <w:b/>
                <w:bCs/>
                <w:sz w:val="22"/>
                <w:szCs w:val="22"/>
              </w:rPr>
              <w:t>5</w:t>
            </w:r>
          </w:p>
        </w:tc>
        <w:tc>
          <w:tcPr>
            <w:tcW w:w="992" w:type="dxa"/>
          </w:tcPr>
          <w:p w:rsidR="00741F9E" w:rsidRPr="00B976EA" w:rsidRDefault="00741F9E" w:rsidP="00734101">
            <w:pPr>
              <w:jc w:val="center"/>
              <w:rPr>
                <w:rFonts w:ascii="Arial" w:hAnsi="Arial" w:cs="Arial"/>
                <w:b/>
                <w:bCs/>
                <w:sz w:val="22"/>
                <w:szCs w:val="22"/>
              </w:rPr>
            </w:pPr>
            <w:r w:rsidRPr="00B976EA">
              <w:rPr>
                <w:rFonts w:ascii="Arial" w:hAnsi="Arial" w:cs="Arial"/>
                <w:b/>
                <w:bCs/>
                <w:sz w:val="22"/>
                <w:szCs w:val="22"/>
              </w:rPr>
              <w:t>6</w:t>
            </w:r>
          </w:p>
        </w:tc>
        <w:tc>
          <w:tcPr>
            <w:tcW w:w="914" w:type="dxa"/>
          </w:tcPr>
          <w:p w:rsidR="00741F9E" w:rsidRPr="00B976EA" w:rsidRDefault="00741F9E" w:rsidP="00734101">
            <w:pPr>
              <w:jc w:val="center"/>
              <w:rPr>
                <w:rFonts w:ascii="Arial" w:hAnsi="Arial" w:cs="Arial"/>
                <w:b/>
                <w:bCs/>
                <w:sz w:val="22"/>
                <w:szCs w:val="22"/>
              </w:rPr>
            </w:pPr>
            <w:r w:rsidRPr="00B976EA">
              <w:rPr>
                <w:rFonts w:ascii="Arial" w:hAnsi="Arial" w:cs="Arial"/>
                <w:b/>
                <w:bCs/>
                <w:sz w:val="22"/>
                <w:szCs w:val="22"/>
              </w:rPr>
              <w:t>7</w:t>
            </w:r>
          </w:p>
        </w:tc>
      </w:tr>
      <w:tr w:rsidR="00741F9E" w:rsidTr="00741F9E">
        <w:tc>
          <w:tcPr>
            <w:tcW w:w="2689" w:type="dxa"/>
          </w:tcPr>
          <w:p w:rsidR="00741F9E" w:rsidRDefault="00741F9E" w:rsidP="00734101">
            <w:pPr>
              <w:rPr>
                <w:rFonts w:ascii="Arial" w:hAnsi="Arial" w:cs="Arial"/>
                <w:sz w:val="22"/>
                <w:szCs w:val="22"/>
              </w:rPr>
            </w:pPr>
            <w:r>
              <w:rPr>
                <w:rFonts w:ascii="Arial" w:hAnsi="Arial" w:cs="Arial"/>
                <w:sz w:val="22"/>
                <w:szCs w:val="22"/>
              </w:rPr>
              <w:t>Température corps sup.</w:t>
            </w:r>
          </w:p>
        </w:tc>
        <w:tc>
          <w:tcPr>
            <w:tcW w:w="567" w:type="dxa"/>
          </w:tcPr>
          <w:p w:rsidR="00741F9E" w:rsidRDefault="00741F9E" w:rsidP="00734101">
            <w:pPr>
              <w:jc w:val="center"/>
              <w:rPr>
                <w:rFonts w:ascii="Arial" w:hAnsi="Arial" w:cs="Arial"/>
                <w:sz w:val="22"/>
                <w:szCs w:val="22"/>
              </w:rPr>
            </w:pPr>
            <w:r>
              <w:rPr>
                <w:rFonts w:ascii="Arial" w:hAnsi="Arial" w:cs="Arial"/>
                <w:sz w:val="22"/>
                <w:szCs w:val="22"/>
              </w:rPr>
              <w:t>°C</w:t>
            </w:r>
          </w:p>
        </w:tc>
        <w:tc>
          <w:tcPr>
            <w:tcW w:w="992" w:type="dxa"/>
          </w:tcPr>
          <w:p w:rsidR="00741F9E" w:rsidRDefault="00741F9E" w:rsidP="00734101">
            <w:pPr>
              <w:jc w:val="center"/>
              <w:rPr>
                <w:rFonts w:ascii="Arial" w:hAnsi="Arial" w:cs="Arial"/>
                <w:sz w:val="22"/>
                <w:szCs w:val="22"/>
              </w:rPr>
            </w:pPr>
            <w:r>
              <w:rPr>
                <w:rFonts w:ascii="Arial" w:hAnsi="Arial" w:cs="Arial"/>
                <w:sz w:val="22"/>
                <w:szCs w:val="22"/>
              </w:rPr>
              <w:t>&lt;32</w:t>
            </w:r>
          </w:p>
        </w:tc>
        <w:tc>
          <w:tcPr>
            <w:tcW w:w="992" w:type="dxa"/>
          </w:tcPr>
          <w:p w:rsidR="00741F9E" w:rsidRDefault="00741F9E" w:rsidP="00734101">
            <w:pPr>
              <w:jc w:val="center"/>
              <w:rPr>
                <w:rFonts w:ascii="Arial" w:hAnsi="Arial" w:cs="Arial"/>
                <w:sz w:val="22"/>
                <w:szCs w:val="22"/>
              </w:rPr>
            </w:pPr>
            <w:r>
              <w:rPr>
                <w:rFonts w:ascii="Arial" w:hAnsi="Arial" w:cs="Arial"/>
                <w:sz w:val="22"/>
                <w:szCs w:val="22"/>
              </w:rPr>
              <w:t>&lt;32</w:t>
            </w:r>
          </w:p>
        </w:tc>
        <w:tc>
          <w:tcPr>
            <w:tcW w:w="992" w:type="dxa"/>
          </w:tcPr>
          <w:p w:rsidR="00741F9E" w:rsidRDefault="00741F9E" w:rsidP="00734101">
            <w:pPr>
              <w:jc w:val="center"/>
              <w:rPr>
                <w:rFonts w:ascii="Arial" w:hAnsi="Arial" w:cs="Arial"/>
                <w:sz w:val="22"/>
                <w:szCs w:val="22"/>
              </w:rPr>
            </w:pPr>
            <w:r>
              <w:rPr>
                <w:rFonts w:ascii="Arial" w:hAnsi="Arial" w:cs="Arial"/>
                <w:sz w:val="22"/>
                <w:szCs w:val="22"/>
              </w:rPr>
              <w:t>&gt;32</w:t>
            </w:r>
          </w:p>
        </w:tc>
        <w:tc>
          <w:tcPr>
            <w:tcW w:w="993" w:type="dxa"/>
          </w:tcPr>
          <w:p w:rsidR="00741F9E" w:rsidRDefault="00741F9E" w:rsidP="00734101">
            <w:pPr>
              <w:jc w:val="center"/>
              <w:rPr>
                <w:rFonts w:ascii="Arial" w:hAnsi="Arial" w:cs="Arial"/>
                <w:sz w:val="22"/>
                <w:szCs w:val="22"/>
              </w:rPr>
            </w:pPr>
            <w:r>
              <w:rPr>
                <w:rFonts w:ascii="Arial" w:hAnsi="Arial" w:cs="Arial"/>
                <w:sz w:val="22"/>
                <w:szCs w:val="22"/>
              </w:rPr>
              <w:t>&lt;32</w:t>
            </w:r>
          </w:p>
        </w:tc>
        <w:tc>
          <w:tcPr>
            <w:tcW w:w="992" w:type="dxa"/>
          </w:tcPr>
          <w:p w:rsidR="00741F9E" w:rsidRDefault="00741F9E" w:rsidP="00734101">
            <w:pPr>
              <w:jc w:val="center"/>
              <w:rPr>
                <w:rFonts w:ascii="Arial" w:hAnsi="Arial" w:cs="Arial"/>
                <w:sz w:val="22"/>
                <w:szCs w:val="22"/>
              </w:rPr>
            </w:pPr>
            <w:r>
              <w:rPr>
                <w:rFonts w:ascii="Arial" w:hAnsi="Arial" w:cs="Arial"/>
                <w:sz w:val="22"/>
                <w:szCs w:val="22"/>
              </w:rPr>
              <w:t>&gt;32</w:t>
            </w:r>
          </w:p>
        </w:tc>
        <w:tc>
          <w:tcPr>
            <w:tcW w:w="914" w:type="dxa"/>
          </w:tcPr>
          <w:p w:rsidR="00741F9E" w:rsidRDefault="00741F9E" w:rsidP="00734101">
            <w:pPr>
              <w:jc w:val="center"/>
              <w:rPr>
                <w:rFonts w:ascii="Arial" w:hAnsi="Arial" w:cs="Arial"/>
                <w:sz w:val="22"/>
                <w:szCs w:val="22"/>
              </w:rPr>
            </w:pPr>
            <w:r>
              <w:rPr>
                <w:rFonts w:ascii="Arial" w:hAnsi="Arial" w:cs="Arial"/>
                <w:sz w:val="22"/>
                <w:szCs w:val="22"/>
              </w:rPr>
              <w:t>&lt;32</w:t>
            </w:r>
          </w:p>
        </w:tc>
      </w:tr>
      <w:tr w:rsidR="00741F9E" w:rsidTr="00741F9E">
        <w:tc>
          <w:tcPr>
            <w:tcW w:w="2689" w:type="dxa"/>
          </w:tcPr>
          <w:p w:rsidR="00741F9E" w:rsidRDefault="00741F9E" w:rsidP="00734101">
            <w:pPr>
              <w:rPr>
                <w:rFonts w:ascii="Arial" w:hAnsi="Arial" w:cs="Arial"/>
                <w:sz w:val="22"/>
                <w:szCs w:val="22"/>
              </w:rPr>
            </w:pPr>
            <w:r>
              <w:rPr>
                <w:rFonts w:ascii="Arial" w:hAnsi="Arial" w:cs="Arial"/>
                <w:sz w:val="22"/>
                <w:szCs w:val="22"/>
              </w:rPr>
              <w:t>Température corps inf.</w:t>
            </w:r>
          </w:p>
        </w:tc>
        <w:tc>
          <w:tcPr>
            <w:tcW w:w="567" w:type="dxa"/>
          </w:tcPr>
          <w:p w:rsidR="00741F9E" w:rsidRDefault="00741F9E" w:rsidP="00734101">
            <w:pPr>
              <w:jc w:val="center"/>
              <w:rPr>
                <w:rFonts w:ascii="Arial" w:hAnsi="Arial" w:cs="Arial"/>
                <w:sz w:val="22"/>
                <w:szCs w:val="22"/>
              </w:rPr>
            </w:pPr>
            <w:r>
              <w:rPr>
                <w:rFonts w:ascii="Arial" w:hAnsi="Arial" w:cs="Arial"/>
                <w:sz w:val="22"/>
                <w:szCs w:val="22"/>
              </w:rPr>
              <w:t>°C</w:t>
            </w:r>
          </w:p>
        </w:tc>
        <w:tc>
          <w:tcPr>
            <w:tcW w:w="992" w:type="dxa"/>
          </w:tcPr>
          <w:p w:rsidR="00741F9E" w:rsidRDefault="00741F9E" w:rsidP="00734101">
            <w:pPr>
              <w:jc w:val="center"/>
              <w:rPr>
                <w:rFonts w:ascii="Arial" w:hAnsi="Arial" w:cs="Arial"/>
                <w:sz w:val="22"/>
                <w:szCs w:val="22"/>
              </w:rPr>
            </w:pPr>
            <w:r>
              <w:rPr>
                <w:rFonts w:ascii="Arial" w:hAnsi="Arial" w:cs="Arial"/>
                <w:sz w:val="22"/>
                <w:szCs w:val="22"/>
              </w:rPr>
              <w:t>&lt;32</w:t>
            </w:r>
          </w:p>
        </w:tc>
        <w:tc>
          <w:tcPr>
            <w:tcW w:w="992" w:type="dxa"/>
          </w:tcPr>
          <w:p w:rsidR="00741F9E" w:rsidRDefault="00741F9E" w:rsidP="00734101">
            <w:pPr>
              <w:jc w:val="center"/>
              <w:rPr>
                <w:rFonts w:ascii="Arial" w:hAnsi="Arial" w:cs="Arial"/>
                <w:sz w:val="22"/>
                <w:szCs w:val="22"/>
              </w:rPr>
            </w:pPr>
            <w:r>
              <w:rPr>
                <w:rFonts w:ascii="Arial" w:hAnsi="Arial" w:cs="Arial"/>
                <w:sz w:val="22"/>
                <w:szCs w:val="22"/>
              </w:rPr>
              <w:t>&gt;32</w:t>
            </w:r>
          </w:p>
        </w:tc>
        <w:tc>
          <w:tcPr>
            <w:tcW w:w="992" w:type="dxa"/>
          </w:tcPr>
          <w:p w:rsidR="00741F9E" w:rsidRDefault="00741F9E" w:rsidP="00734101">
            <w:pPr>
              <w:jc w:val="center"/>
              <w:rPr>
                <w:rFonts w:ascii="Arial" w:hAnsi="Arial" w:cs="Arial"/>
                <w:sz w:val="22"/>
                <w:szCs w:val="22"/>
              </w:rPr>
            </w:pPr>
            <w:r>
              <w:rPr>
                <w:rFonts w:ascii="Arial" w:hAnsi="Arial" w:cs="Arial"/>
                <w:sz w:val="22"/>
                <w:szCs w:val="22"/>
              </w:rPr>
              <w:t>&gt;32</w:t>
            </w:r>
          </w:p>
        </w:tc>
        <w:tc>
          <w:tcPr>
            <w:tcW w:w="993" w:type="dxa"/>
          </w:tcPr>
          <w:p w:rsidR="00741F9E" w:rsidRDefault="00741F9E" w:rsidP="00734101">
            <w:pPr>
              <w:jc w:val="center"/>
              <w:rPr>
                <w:rFonts w:ascii="Arial" w:hAnsi="Arial" w:cs="Arial"/>
                <w:sz w:val="22"/>
                <w:szCs w:val="22"/>
              </w:rPr>
            </w:pPr>
            <w:r>
              <w:rPr>
                <w:rFonts w:ascii="Arial" w:hAnsi="Arial" w:cs="Arial"/>
                <w:sz w:val="22"/>
                <w:szCs w:val="22"/>
              </w:rPr>
              <w:t>&gt;32</w:t>
            </w:r>
          </w:p>
        </w:tc>
        <w:tc>
          <w:tcPr>
            <w:tcW w:w="992" w:type="dxa"/>
          </w:tcPr>
          <w:p w:rsidR="00741F9E" w:rsidRDefault="00741F9E" w:rsidP="00734101">
            <w:pPr>
              <w:jc w:val="center"/>
              <w:rPr>
                <w:rFonts w:ascii="Arial" w:hAnsi="Arial" w:cs="Arial"/>
                <w:sz w:val="22"/>
                <w:szCs w:val="22"/>
              </w:rPr>
            </w:pPr>
            <w:r>
              <w:rPr>
                <w:rFonts w:ascii="Arial" w:hAnsi="Arial" w:cs="Arial"/>
                <w:sz w:val="22"/>
                <w:szCs w:val="22"/>
              </w:rPr>
              <w:t>&lt;32</w:t>
            </w:r>
          </w:p>
        </w:tc>
        <w:tc>
          <w:tcPr>
            <w:tcW w:w="914" w:type="dxa"/>
          </w:tcPr>
          <w:p w:rsidR="00741F9E" w:rsidRDefault="00741F9E" w:rsidP="00734101">
            <w:pPr>
              <w:jc w:val="center"/>
              <w:rPr>
                <w:rFonts w:ascii="Arial" w:hAnsi="Arial" w:cs="Arial"/>
                <w:sz w:val="22"/>
                <w:szCs w:val="22"/>
              </w:rPr>
            </w:pPr>
            <w:r>
              <w:rPr>
                <w:rFonts w:ascii="Arial" w:hAnsi="Arial" w:cs="Arial"/>
                <w:sz w:val="22"/>
                <w:szCs w:val="22"/>
              </w:rPr>
              <w:t>&gt;32</w:t>
            </w:r>
          </w:p>
        </w:tc>
      </w:tr>
    </w:tbl>
    <w:p w:rsidR="00741F9E" w:rsidRDefault="00741F9E" w:rsidP="003D6AF6">
      <w:pPr>
        <w:pStyle w:val="TITREME"/>
        <w:numPr>
          <w:ilvl w:val="0"/>
          <w:numId w:val="0"/>
        </w:numPr>
        <w:rPr>
          <w:b w:val="0"/>
          <w:bCs w:val="0"/>
          <w:color w:val="auto"/>
          <w:sz w:val="22"/>
          <w:szCs w:val="22"/>
        </w:rPr>
      </w:pPr>
    </w:p>
    <w:p w:rsidR="00D2317D" w:rsidRDefault="00741F9E" w:rsidP="00D2317D">
      <w:pPr>
        <w:pStyle w:val="TITREME"/>
        <w:numPr>
          <w:ilvl w:val="0"/>
          <w:numId w:val="0"/>
        </w:numPr>
        <w:rPr>
          <w:b w:val="0"/>
          <w:bCs w:val="0"/>
          <w:color w:val="auto"/>
          <w:sz w:val="22"/>
          <w:szCs w:val="22"/>
        </w:rPr>
      </w:pPr>
      <w:r>
        <w:rPr>
          <w:b w:val="0"/>
          <w:bCs w:val="0"/>
          <w:color w:val="auto"/>
          <w:sz w:val="22"/>
          <w:szCs w:val="22"/>
        </w:rPr>
        <w:t>C’était au début du mois d’octobre</w:t>
      </w:r>
    </w:p>
    <w:p w:rsidR="00741F9E" w:rsidRDefault="00741F9E" w:rsidP="00D2317D">
      <w:pPr>
        <w:pStyle w:val="TITREME"/>
        <w:numPr>
          <w:ilvl w:val="0"/>
          <w:numId w:val="0"/>
        </w:numPr>
        <w:rPr>
          <w:b w:val="0"/>
          <w:bCs w:val="0"/>
          <w:color w:val="auto"/>
          <w:sz w:val="22"/>
          <w:szCs w:val="22"/>
        </w:rPr>
      </w:pPr>
    </w:p>
    <w:p w:rsidR="00741F9E" w:rsidRDefault="00741F9E" w:rsidP="00D2317D">
      <w:pPr>
        <w:pStyle w:val="TITREME"/>
        <w:numPr>
          <w:ilvl w:val="0"/>
          <w:numId w:val="0"/>
        </w:numPr>
        <w:rPr>
          <w:b w:val="0"/>
          <w:bCs w:val="0"/>
          <w:color w:val="auto"/>
          <w:sz w:val="22"/>
          <w:szCs w:val="22"/>
        </w:rPr>
      </w:pPr>
      <w:r>
        <w:rPr>
          <w:b w:val="0"/>
          <w:bCs w:val="0"/>
          <w:color w:val="auto"/>
          <w:sz w:val="22"/>
          <w:szCs w:val="22"/>
        </w:rPr>
        <w:lastRenderedPageBreak/>
        <w:t xml:space="preserve">Nous avons </w:t>
      </w:r>
      <w:r w:rsidR="00163262">
        <w:rPr>
          <w:b w:val="0"/>
          <w:bCs w:val="0"/>
          <w:color w:val="auto"/>
          <w:sz w:val="22"/>
          <w:szCs w:val="22"/>
        </w:rPr>
        <w:t xml:space="preserve">pris comme seuil 32°C afin de déterminer la présence de la reine/du couvain. Les inspections des ruches ont confirmé la présence de couvain ouvert dans les boîtes dont la température dépassait les 32°C et peu ou pas de couvain operculé </w:t>
      </w:r>
      <w:r w:rsidR="00052EE1">
        <w:rPr>
          <w:b w:val="0"/>
          <w:bCs w:val="0"/>
          <w:color w:val="auto"/>
          <w:sz w:val="22"/>
          <w:szCs w:val="22"/>
        </w:rPr>
        <w:t>dans les boîtes dont la température était inférieure à 32°C.</w:t>
      </w:r>
    </w:p>
    <w:p w:rsidR="00052EE1" w:rsidRDefault="00052EE1" w:rsidP="00D2317D">
      <w:pPr>
        <w:pStyle w:val="TITREME"/>
        <w:numPr>
          <w:ilvl w:val="0"/>
          <w:numId w:val="0"/>
        </w:numPr>
        <w:rPr>
          <w:b w:val="0"/>
          <w:bCs w:val="0"/>
          <w:color w:val="auto"/>
          <w:sz w:val="22"/>
          <w:szCs w:val="22"/>
        </w:rPr>
      </w:pPr>
    </w:p>
    <w:p w:rsidR="00052EE1" w:rsidRDefault="00052EE1" w:rsidP="00052EE1">
      <w:pPr>
        <w:pStyle w:val="TITREME"/>
        <w:numPr>
          <w:ilvl w:val="0"/>
          <w:numId w:val="38"/>
        </w:numPr>
        <w:rPr>
          <w:b w:val="0"/>
          <w:bCs w:val="0"/>
          <w:color w:val="auto"/>
          <w:sz w:val="22"/>
          <w:szCs w:val="22"/>
        </w:rPr>
      </w:pPr>
      <w:r>
        <w:rPr>
          <w:b w:val="0"/>
          <w:bCs w:val="0"/>
          <w:color w:val="auto"/>
          <w:sz w:val="22"/>
          <w:szCs w:val="22"/>
        </w:rPr>
        <w:t xml:space="preserve">Reconfiguration et renforcement des ruches </w:t>
      </w:r>
    </w:p>
    <w:p w:rsidR="00052EE1" w:rsidRDefault="00052EE1" w:rsidP="00052EE1">
      <w:pPr>
        <w:pStyle w:val="TITREME"/>
        <w:numPr>
          <w:ilvl w:val="0"/>
          <w:numId w:val="0"/>
        </w:numPr>
        <w:rPr>
          <w:b w:val="0"/>
          <w:bCs w:val="0"/>
          <w:color w:val="auto"/>
          <w:sz w:val="22"/>
          <w:szCs w:val="22"/>
        </w:rPr>
      </w:pPr>
    </w:p>
    <w:p w:rsidR="00052EE1" w:rsidRDefault="00052EE1" w:rsidP="00052EE1">
      <w:pPr>
        <w:pStyle w:val="TITREME"/>
        <w:numPr>
          <w:ilvl w:val="0"/>
          <w:numId w:val="0"/>
        </w:numPr>
        <w:rPr>
          <w:b w:val="0"/>
          <w:bCs w:val="0"/>
          <w:color w:val="auto"/>
          <w:sz w:val="22"/>
          <w:szCs w:val="22"/>
        </w:rPr>
      </w:pPr>
      <w:r>
        <w:rPr>
          <w:b w:val="0"/>
          <w:bCs w:val="0"/>
          <w:color w:val="auto"/>
          <w:sz w:val="22"/>
          <w:szCs w:val="22"/>
        </w:rPr>
        <w:t xml:space="preserve">Les actions suivantes seront prises ou ont déjà été prises : </w:t>
      </w:r>
    </w:p>
    <w:p w:rsidR="00052EE1" w:rsidRDefault="00052EE1" w:rsidP="00052EE1">
      <w:pPr>
        <w:pStyle w:val="TITREME"/>
        <w:numPr>
          <w:ilvl w:val="0"/>
          <w:numId w:val="0"/>
        </w:numPr>
        <w:rPr>
          <w:b w:val="0"/>
          <w:bCs w:val="0"/>
          <w:color w:val="auto"/>
          <w:sz w:val="22"/>
          <w:szCs w:val="22"/>
        </w:rPr>
      </w:pPr>
    </w:p>
    <w:p w:rsidR="00052EE1" w:rsidRDefault="00052EE1" w:rsidP="00052EE1">
      <w:pPr>
        <w:pStyle w:val="TITREME"/>
        <w:numPr>
          <w:ilvl w:val="0"/>
          <w:numId w:val="19"/>
        </w:numPr>
        <w:rPr>
          <w:b w:val="0"/>
          <w:bCs w:val="0"/>
          <w:color w:val="auto"/>
          <w:sz w:val="22"/>
          <w:szCs w:val="22"/>
        </w:rPr>
      </w:pPr>
      <w:r>
        <w:rPr>
          <w:b w:val="0"/>
          <w:bCs w:val="0"/>
          <w:color w:val="auto"/>
          <w:sz w:val="22"/>
          <w:szCs w:val="22"/>
        </w:rPr>
        <w:t xml:space="preserve">Ruche n°1 : ruche sans reine. Les deux boîtes seront combinées avec les ruches n°4 et n°6. La ruche n°1 sera fermée pour l’hiver </w:t>
      </w:r>
    </w:p>
    <w:p w:rsidR="00052EE1" w:rsidRDefault="00052EE1" w:rsidP="00052EE1">
      <w:pPr>
        <w:pStyle w:val="TITREME"/>
        <w:numPr>
          <w:ilvl w:val="0"/>
          <w:numId w:val="19"/>
        </w:numPr>
        <w:rPr>
          <w:b w:val="0"/>
          <w:bCs w:val="0"/>
          <w:color w:val="auto"/>
          <w:sz w:val="22"/>
          <w:szCs w:val="22"/>
        </w:rPr>
      </w:pPr>
      <w:r>
        <w:rPr>
          <w:b w:val="0"/>
          <w:bCs w:val="0"/>
          <w:color w:val="auto"/>
          <w:sz w:val="22"/>
          <w:szCs w:val="22"/>
        </w:rPr>
        <w:t>Ruche n°3 : pas de changement dans la configuration</w:t>
      </w:r>
    </w:p>
    <w:p w:rsidR="00052EE1" w:rsidRDefault="00052EE1" w:rsidP="00052EE1">
      <w:pPr>
        <w:pStyle w:val="TITREME"/>
        <w:numPr>
          <w:ilvl w:val="0"/>
          <w:numId w:val="19"/>
        </w:numPr>
        <w:rPr>
          <w:b w:val="0"/>
          <w:bCs w:val="0"/>
          <w:color w:val="auto"/>
          <w:sz w:val="22"/>
          <w:szCs w:val="22"/>
        </w:rPr>
      </w:pPr>
      <w:r>
        <w:rPr>
          <w:b w:val="0"/>
          <w:bCs w:val="0"/>
          <w:color w:val="auto"/>
          <w:sz w:val="22"/>
          <w:szCs w:val="22"/>
        </w:rPr>
        <w:t>Ruche n°4 : le couvain des deux boîtes sera combiné et placé dans la boîte inférieure. Cela va créer un lieu d’élevage plus petit, plus facile à garder au chaud</w:t>
      </w:r>
    </w:p>
    <w:p w:rsidR="00052EE1" w:rsidRDefault="00052EE1" w:rsidP="00052EE1">
      <w:pPr>
        <w:pStyle w:val="TITREME"/>
        <w:numPr>
          <w:ilvl w:val="0"/>
          <w:numId w:val="19"/>
        </w:numPr>
        <w:rPr>
          <w:b w:val="0"/>
          <w:bCs w:val="0"/>
          <w:color w:val="auto"/>
          <w:sz w:val="22"/>
          <w:szCs w:val="22"/>
        </w:rPr>
      </w:pPr>
      <w:r>
        <w:rPr>
          <w:b w:val="0"/>
          <w:bCs w:val="0"/>
          <w:color w:val="auto"/>
          <w:sz w:val="22"/>
          <w:szCs w:val="22"/>
        </w:rPr>
        <w:t>Ruche n°5 : pas de changement dans la configuration</w:t>
      </w:r>
    </w:p>
    <w:p w:rsidR="00052EE1" w:rsidRDefault="00052EE1" w:rsidP="00052EE1">
      <w:pPr>
        <w:pStyle w:val="TITREME"/>
        <w:numPr>
          <w:ilvl w:val="0"/>
          <w:numId w:val="19"/>
        </w:numPr>
        <w:rPr>
          <w:b w:val="0"/>
          <w:bCs w:val="0"/>
          <w:color w:val="auto"/>
          <w:sz w:val="22"/>
          <w:szCs w:val="22"/>
        </w:rPr>
      </w:pPr>
      <w:r>
        <w:rPr>
          <w:b w:val="0"/>
          <w:bCs w:val="0"/>
          <w:color w:val="auto"/>
          <w:sz w:val="22"/>
          <w:szCs w:val="22"/>
        </w:rPr>
        <w:t xml:space="preserve">Ruche n°6 : déplacement du couvain dans la boîte inférieure </w:t>
      </w:r>
    </w:p>
    <w:p w:rsidR="00052EE1" w:rsidRDefault="00052EE1" w:rsidP="00052EE1">
      <w:pPr>
        <w:pStyle w:val="TITREME"/>
        <w:numPr>
          <w:ilvl w:val="0"/>
          <w:numId w:val="19"/>
        </w:numPr>
        <w:rPr>
          <w:b w:val="0"/>
          <w:bCs w:val="0"/>
          <w:color w:val="auto"/>
          <w:sz w:val="22"/>
          <w:szCs w:val="22"/>
        </w:rPr>
      </w:pPr>
      <w:r>
        <w:rPr>
          <w:b w:val="0"/>
          <w:bCs w:val="0"/>
          <w:color w:val="auto"/>
          <w:sz w:val="22"/>
          <w:szCs w:val="22"/>
        </w:rPr>
        <w:t>Ruche n°7 : pas de changement dans la configuration</w:t>
      </w:r>
    </w:p>
    <w:p w:rsidR="00052EE1" w:rsidRDefault="00052EE1" w:rsidP="00052EE1">
      <w:pPr>
        <w:pStyle w:val="TITREME"/>
        <w:numPr>
          <w:ilvl w:val="0"/>
          <w:numId w:val="0"/>
        </w:numPr>
        <w:rPr>
          <w:b w:val="0"/>
          <w:bCs w:val="0"/>
          <w:color w:val="auto"/>
          <w:sz w:val="22"/>
          <w:szCs w:val="22"/>
        </w:rPr>
      </w:pPr>
    </w:p>
    <w:p w:rsidR="00052EE1" w:rsidRDefault="00052EE1" w:rsidP="00052EE1">
      <w:pPr>
        <w:pStyle w:val="TITREME"/>
        <w:numPr>
          <w:ilvl w:val="0"/>
          <w:numId w:val="0"/>
        </w:numPr>
        <w:rPr>
          <w:b w:val="0"/>
          <w:bCs w:val="0"/>
          <w:color w:val="auto"/>
          <w:sz w:val="22"/>
          <w:szCs w:val="22"/>
        </w:rPr>
      </w:pPr>
      <w:r>
        <w:rPr>
          <w:b w:val="0"/>
          <w:bCs w:val="0"/>
          <w:color w:val="auto"/>
          <w:sz w:val="22"/>
          <w:szCs w:val="22"/>
        </w:rPr>
        <w:t xml:space="preserve">Toutes les ruches actives </w:t>
      </w:r>
      <w:r w:rsidR="00AC26F2">
        <w:rPr>
          <w:b w:val="0"/>
          <w:bCs w:val="0"/>
          <w:color w:val="auto"/>
          <w:sz w:val="22"/>
          <w:szCs w:val="22"/>
        </w:rPr>
        <w:t xml:space="preserve">recevront un pain de sucre de 10kg, ce qui permettra de combler le manque de ressources. Elles seront également équipées d’un isolant en polystyrène, placé au sommet. Les entrées du niveau inférieur de la ruche seront réduites à une largeur de 50mm, les planches de fond grillagées seront fermées et le nourrisseur d’entrée </w:t>
      </w:r>
      <w:proofErr w:type="spellStart"/>
      <w:r w:rsidR="00AC26F2">
        <w:rPr>
          <w:b w:val="0"/>
          <w:bCs w:val="0"/>
          <w:color w:val="auto"/>
          <w:sz w:val="22"/>
          <w:szCs w:val="22"/>
        </w:rPr>
        <w:t>Boardman</w:t>
      </w:r>
      <w:proofErr w:type="spellEnd"/>
      <w:r w:rsidR="00AC26F2">
        <w:rPr>
          <w:b w:val="0"/>
          <w:bCs w:val="0"/>
          <w:color w:val="auto"/>
          <w:sz w:val="22"/>
          <w:szCs w:val="22"/>
        </w:rPr>
        <w:t xml:space="preserve"> sera enlevé. </w:t>
      </w:r>
    </w:p>
    <w:p w:rsidR="00AC26F2" w:rsidRDefault="00AC26F2" w:rsidP="00052EE1">
      <w:pPr>
        <w:pStyle w:val="TITREME"/>
        <w:numPr>
          <w:ilvl w:val="0"/>
          <w:numId w:val="0"/>
        </w:numPr>
        <w:rPr>
          <w:b w:val="0"/>
          <w:bCs w:val="0"/>
          <w:color w:val="auto"/>
          <w:sz w:val="22"/>
          <w:szCs w:val="22"/>
        </w:rPr>
      </w:pPr>
    </w:p>
    <w:p w:rsidR="00AC26F2" w:rsidRDefault="00AC26F2" w:rsidP="00052EE1">
      <w:pPr>
        <w:pStyle w:val="TITREME"/>
        <w:numPr>
          <w:ilvl w:val="0"/>
          <w:numId w:val="0"/>
        </w:numPr>
        <w:rPr>
          <w:b w:val="0"/>
          <w:bCs w:val="0"/>
          <w:color w:val="auto"/>
          <w:sz w:val="22"/>
          <w:szCs w:val="22"/>
        </w:rPr>
      </w:pPr>
      <w:r>
        <w:rPr>
          <w:b w:val="0"/>
          <w:bCs w:val="0"/>
          <w:color w:val="auto"/>
          <w:sz w:val="22"/>
          <w:szCs w:val="22"/>
        </w:rPr>
        <w:t xml:space="preserve">Bonne nuit les filles. Dormez bien, on se revoit au printemps ! </w:t>
      </w:r>
    </w:p>
    <w:p w:rsidR="00995433" w:rsidRDefault="00995433" w:rsidP="00052EE1">
      <w:pPr>
        <w:pStyle w:val="TITREME"/>
        <w:numPr>
          <w:ilvl w:val="0"/>
          <w:numId w:val="0"/>
        </w:numPr>
        <w:rPr>
          <w:b w:val="0"/>
          <w:bCs w:val="0"/>
          <w:color w:val="auto"/>
          <w:sz w:val="22"/>
          <w:szCs w:val="22"/>
        </w:rPr>
      </w:pPr>
    </w:p>
    <w:p w:rsidR="00995433" w:rsidRDefault="00995433" w:rsidP="00052EE1">
      <w:pPr>
        <w:pStyle w:val="TITREME"/>
        <w:numPr>
          <w:ilvl w:val="0"/>
          <w:numId w:val="0"/>
        </w:numPr>
        <w:rPr>
          <w:b w:val="0"/>
          <w:bCs w:val="0"/>
          <w:color w:val="auto"/>
          <w:sz w:val="22"/>
          <w:szCs w:val="22"/>
        </w:rPr>
      </w:pPr>
      <w:r>
        <w:rPr>
          <w:b w:val="0"/>
          <w:bCs w:val="0"/>
          <w:color w:val="auto"/>
          <w:sz w:val="22"/>
          <w:szCs w:val="22"/>
        </w:rPr>
        <w:t>Tous les graphiques détaillés de ces ruches peuvent être consultés sur le compte MyBroodMinder.com de démo, en utilisant ce lien :</w:t>
      </w:r>
    </w:p>
    <w:p w:rsidR="005330CC" w:rsidRPr="00194126" w:rsidRDefault="00841F21" w:rsidP="005330CC">
      <w:pPr>
        <w:spacing w:before="100" w:beforeAutospacing="1" w:after="100" w:afterAutospacing="1"/>
        <w:rPr>
          <w:rFonts w:ascii="Arial" w:hAnsi="Arial" w:cs="Arial"/>
          <w:sz w:val="22"/>
          <w:szCs w:val="22"/>
        </w:rPr>
      </w:pPr>
      <w:hyperlink r:id="rId13" w:history="1">
        <w:r w:rsidR="00995433" w:rsidRPr="008C73BD">
          <w:rPr>
            <w:rStyle w:val="Lienhypertexte"/>
            <w:rFonts w:ascii="Arial" w:eastAsiaTheme="minorHAnsi" w:hAnsi="Arial" w:cs="Arial"/>
            <w:sz w:val="22"/>
            <w:szCs w:val="22"/>
            <w:lang w:eastAsia="en-US"/>
          </w:rPr>
          <w:t>http://app.beekeeping.io/apiary/detail/bEz8YnexZpjyiMd6s7lSFvqGVKkaIAP5</w:t>
        </w:r>
      </w:hyperlink>
      <w:r w:rsidR="00995433">
        <w:rPr>
          <w:rFonts w:ascii="Arial" w:eastAsiaTheme="minorHAnsi" w:hAnsi="Arial" w:cs="Arial"/>
          <w:sz w:val="22"/>
          <w:szCs w:val="22"/>
          <w:lang w:eastAsia="en-US"/>
        </w:rPr>
        <w:t xml:space="preserve"> </w:t>
      </w:r>
    </w:p>
    <w:p w:rsidR="00DD18CB" w:rsidRDefault="00995433" w:rsidP="00995433">
      <w:pPr>
        <w:pStyle w:val="Titre1"/>
      </w:pPr>
      <w:r>
        <w:t>Annexes</w:t>
      </w:r>
    </w:p>
    <w:p w:rsidR="00995433" w:rsidRDefault="00995433" w:rsidP="00995433"/>
    <w:p w:rsidR="00995433" w:rsidRDefault="00995433" w:rsidP="00995433">
      <w:pPr>
        <w:pStyle w:val="Titre2"/>
      </w:pPr>
      <w:r>
        <w:t>Annexe A – Les caractéristiques du BroodMinder-W</w:t>
      </w:r>
    </w:p>
    <w:p w:rsidR="00995433" w:rsidRDefault="00995433" w:rsidP="00995433"/>
    <w:p w:rsidR="00995433" w:rsidRPr="00995433" w:rsidRDefault="00995433" w:rsidP="00995433">
      <w:pPr>
        <w:rPr>
          <w:rFonts w:ascii="Arial" w:hAnsi="Arial" w:cs="Arial"/>
          <w:sz w:val="22"/>
          <w:szCs w:val="22"/>
        </w:rPr>
      </w:pPr>
      <w:r w:rsidRPr="00995433">
        <w:rPr>
          <w:rFonts w:ascii="Arial" w:hAnsi="Arial" w:cs="Arial"/>
          <w:sz w:val="22"/>
          <w:szCs w:val="22"/>
        </w:rPr>
        <w:t>Il existe</w:t>
      </w:r>
      <w:r>
        <w:rPr>
          <w:rFonts w:ascii="Arial" w:hAnsi="Arial" w:cs="Arial"/>
          <w:sz w:val="22"/>
          <w:szCs w:val="22"/>
        </w:rPr>
        <w:t xml:space="preserve"> de nombreuses façons d’utiliser la balance de ruche BroodMinder. Comme cette dernière ne mesure qu’une portion du poids total de la ruche, la conception et l’emplacement du support auxiliaire tout comme la position de la balance elle-même font partie intégrante du système de mesure du poids total de la ruche. En général, plus on fait d’efforts sur cette partie, meilleurs sont les résultats obtenus. Les systèmes de support de la ruche montrés ci-dessous vont du plus facile au plus sophistiqué, avec un taux d’incertitude du plus faible au plus élevé. </w:t>
      </w:r>
      <w:r w:rsidR="00CC6218">
        <w:rPr>
          <w:rFonts w:ascii="Arial" w:hAnsi="Arial" w:cs="Arial"/>
          <w:sz w:val="22"/>
          <w:szCs w:val="22"/>
        </w:rPr>
        <w:t>Le choix du système</w:t>
      </w:r>
      <w:r>
        <w:rPr>
          <w:rFonts w:ascii="Arial" w:hAnsi="Arial" w:cs="Arial"/>
          <w:sz w:val="22"/>
          <w:szCs w:val="22"/>
        </w:rPr>
        <w:t xml:space="preserve"> revient à l’utilisateur</w:t>
      </w:r>
      <w:r w:rsidR="00CC6218">
        <w:rPr>
          <w:rFonts w:ascii="Arial" w:hAnsi="Arial" w:cs="Arial"/>
          <w:sz w:val="22"/>
          <w:szCs w:val="22"/>
        </w:rPr>
        <w:t>.</w:t>
      </w:r>
    </w:p>
    <w:p w:rsidR="00CC6218" w:rsidRPr="00816673" w:rsidRDefault="00CC6218" w:rsidP="00CC6218">
      <w:pPr>
        <w:spacing w:before="100" w:beforeAutospacing="1" w:after="100" w:afterAutospacing="1"/>
        <w:jc w:val="both"/>
        <w:rPr>
          <w:rFonts w:ascii="Arial" w:hAnsi="Arial" w:cs="Arial"/>
          <w:sz w:val="22"/>
          <w:szCs w:val="22"/>
        </w:rPr>
      </w:pPr>
      <w:r w:rsidRPr="00816673">
        <w:rPr>
          <w:rFonts w:ascii="Arial" w:hAnsi="Arial" w:cs="Arial"/>
          <w:sz w:val="22"/>
          <w:szCs w:val="22"/>
        </w:rPr>
        <w:t xml:space="preserve">Remarque : un support inadapté sous la balance constitue la source d’erreur la plus commune. En effet, cela pourrait conduire à d’étranges résultats dus à la flexibilité de la ruche qui s’étend et se contracte sous les effets du soleil, de la pluie, des changements de températures, etc. Un support plat donnera de meilleurs résultats. Une solution simple consiste à placer une feuille de contreplaqué de 2cm d’épaisseur (ou équivalent) sous la balance. </w:t>
      </w:r>
    </w:p>
    <w:p w:rsidR="00CC6218" w:rsidRPr="00816673" w:rsidRDefault="00CC6218" w:rsidP="00CC6218">
      <w:pPr>
        <w:spacing w:before="100" w:beforeAutospacing="1" w:after="100" w:afterAutospacing="1"/>
        <w:jc w:val="both"/>
        <w:rPr>
          <w:rFonts w:ascii="Arial" w:hAnsi="Arial" w:cs="Arial"/>
          <w:sz w:val="22"/>
          <w:szCs w:val="22"/>
        </w:rPr>
      </w:pPr>
      <w:r w:rsidRPr="00816673">
        <w:rPr>
          <w:rFonts w:ascii="Arial" w:hAnsi="Arial" w:cs="Arial"/>
          <w:sz w:val="22"/>
          <w:szCs w:val="22"/>
        </w:rPr>
        <w:t xml:space="preserve">Remarque supplémentaire : si vous ne souhaitez surveiller que la miellée, un bon support sous la balance n’est pas nécessaire. Il vous faudra simplement ignorer les variations quotidiennes. Vous serez toujours en mesure d’observer l’évolution générale du poids. </w:t>
      </w:r>
    </w:p>
    <w:p w:rsidR="00955E2A" w:rsidRDefault="00955E2A" w:rsidP="00955E2A">
      <w:pPr>
        <w:spacing w:before="100" w:beforeAutospacing="1" w:after="100" w:afterAutospacing="1"/>
        <w:rPr>
          <w:rFonts w:ascii="Arial" w:hAnsi="Arial" w:cs="Arial"/>
          <w:sz w:val="22"/>
          <w:szCs w:val="22"/>
        </w:rPr>
      </w:pPr>
    </w:p>
    <w:p w:rsidR="00B96076" w:rsidRDefault="00B96076" w:rsidP="00B96076">
      <w:pPr>
        <w:pStyle w:val="Paragraphedeliste"/>
        <w:numPr>
          <w:ilvl w:val="0"/>
          <w:numId w:val="39"/>
        </w:numPr>
        <w:spacing w:before="100" w:beforeAutospacing="1" w:after="100" w:afterAutospacing="1"/>
        <w:rPr>
          <w:rFonts w:ascii="Arial" w:hAnsi="Arial" w:cs="Arial"/>
          <w:sz w:val="22"/>
          <w:szCs w:val="22"/>
        </w:rPr>
      </w:pPr>
      <w:r>
        <w:rPr>
          <w:rFonts w:ascii="Arial" w:hAnsi="Arial" w:cs="Arial"/>
          <w:sz w:val="22"/>
          <w:szCs w:val="22"/>
        </w:rPr>
        <w:t xml:space="preserve">Correction des défauts </w:t>
      </w:r>
    </w:p>
    <w:p w:rsidR="00B96076" w:rsidRDefault="00B96076" w:rsidP="00B96076">
      <w:pPr>
        <w:spacing w:before="100" w:beforeAutospacing="1" w:after="100" w:afterAutospacing="1"/>
        <w:rPr>
          <w:rFonts w:ascii="Arial" w:hAnsi="Arial" w:cs="Arial"/>
          <w:sz w:val="22"/>
          <w:szCs w:val="22"/>
        </w:rPr>
      </w:pPr>
      <w:r>
        <w:rPr>
          <w:rFonts w:ascii="Arial" w:hAnsi="Arial" w:cs="Arial"/>
          <w:sz w:val="22"/>
          <w:szCs w:val="22"/>
        </w:rPr>
        <w:t>Voici la correction des défauts avec la balance</w:t>
      </w:r>
      <w:r w:rsidR="0077683A">
        <w:rPr>
          <w:rFonts w:ascii="Arial" w:hAnsi="Arial" w:cs="Arial"/>
          <w:sz w:val="22"/>
          <w:szCs w:val="22"/>
        </w:rPr>
        <w:t xml:space="preserve"> </w:t>
      </w:r>
      <w:r>
        <w:rPr>
          <w:rFonts w:ascii="Arial" w:hAnsi="Arial" w:cs="Arial"/>
          <w:sz w:val="22"/>
          <w:szCs w:val="22"/>
        </w:rPr>
        <w:t>positionnée à l’avant de la ruche</w:t>
      </w:r>
      <w:r w:rsidR="0077683A">
        <w:rPr>
          <w:rFonts w:ascii="Arial" w:hAnsi="Arial" w:cs="Arial"/>
          <w:sz w:val="22"/>
          <w:szCs w:val="22"/>
        </w:rPr>
        <w:t xml:space="preserve"> ainsi qu’un support auxiliaire (point d’appui) de 2x4cm placé à l’arrière : </w:t>
      </w:r>
    </w:p>
    <w:p w:rsidR="0077683A" w:rsidRDefault="0077683A" w:rsidP="00B96076">
      <w:pPr>
        <w:spacing w:before="100" w:beforeAutospacing="1" w:after="100" w:afterAutospacing="1"/>
        <w:rPr>
          <w:rFonts w:ascii="Arial" w:hAnsi="Arial" w:cs="Arial"/>
          <w:sz w:val="22"/>
          <w:szCs w:val="22"/>
        </w:rPr>
      </w:pPr>
      <w:r>
        <w:rPr>
          <w:rFonts w:ascii="Arial" w:hAnsi="Arial" w:cs="Arial"/>
          <w:sz w:val="22"/>
          <w:szCs w:val="22"/>
        </w:rPr>
        <w:t xml:space="preserve">(Voir image) </w:t>
      </w:r>
    </w:p>
    <w:p w:rsidR="0077683A" w:rsidRDefault="0077683A" w:rsidP="00B96076">
      <w:pPr>
        <w:spacing w:before="100" w:beforeAutospacing="1" w:after="100" w:afterAutospacing="1"/>
        <w:rPr>
          <w:rFonts w:ascii="Arial" w:hAnsi="Arial" w:cs="Arial"/>
          <w:sz w:val="22"/>
          <w:szCs w:val="22"/>
        </w:rPr>
      </w:pPr>
      <w:r>
        <w:rPr>
          <w:rFonts w:ascii="Arial" w:hAnsi="Arial" w:cs="Arial"/>
          <w:sz w:val="22"/>
          <w:szCs w:val="22"/>
        </w:rPr>
        <w:t xml:space="preserve">Voici maintenant les calculs de cette mise en place : </w:t>
      </w:r>
    </w:p>
    <w:p w:rsidR="0077683A" w:rsidRDefault="0077683A" w:rsidP="00B96076">
      <w:pPr>
        <w:spacing w:before="100" w:beforeAutospacing="1" w:after="100" w:afterAutospacing="1"/>
        <w:rPr>
          <w:rFonts w:ascii="Arial" w:hAnsi="Arial" w:cs="Arial"/>
          <w:sz w:val="22"/>
          <w:szCs w:val="22"/>
        </w:rPr>
      </w:pPr>
      <w:r>
        <w:rPr>
          <w:rFonts w:ascii="Arial" w:hAnsi="Arial" w:cs="Arial"/>
          <w:sz w:val="22"/>
          <w:szCs w:val="22"/>
        </w:rPr>
        <w:t xml:space="preserve">Supposons que le poids de la ruche (W) est réparti de manière égale et que le centre de gravité se situe au centre de la ruche. Pour plus de simplicité, on ne tiendra pas compte le surplomb du plateau du fond. Supposons également que le poids de la ruche est de 100%. </w:t>
      </w:r>
    </w:p>
    <w:p w:rsidR="0077683A" w:rsidRDefault="0077683A" w:rsidP="00B96076">
      <w:pPr>
        <w:spacing w:before="100" w:beforeAutospacing="1" w:after="100" w:afterAutospacing="1"/>
        <w:rPr>
          <w:rFonts w:ascii="Arial" w:hAnsi="Arial" w:cs="Arial"/>
          <w:sz w:val="22"/>
          <w:szCs w:val="22"/>
        </w:rPr>
      </w:pPr>
      <w:r>
        <w:rPr>
          <w:rFonts w:ascii="Arial" w:hAnsi="Arial" w:cs="Arial"/>
          <w:sz w:val="22"/>
          <w:szCs w:val="22"/>
        </w:rPr>
        <w:t>Calculs</w:t>
      </w:r>
    </w:p>
    <w:p w:rsidR="0077683A" w:rsidRDefault="00734101" w:rsidP="0077683A">
      <w:pPr>
        <w:pStyle w:val="Paragraphedeliste"/>
        <w:numPr>
          <w:ilvl w:val="0"/>
          <w:numId w:val="19"/>
        </w:numPr>
        <w:spacing w:before="100" w:beforeAutospacing="1" w:after="100" w:afterAutospacing="1"/>
        <w:rPr>
          <w:rFonts w:ascii="Arial" w:hAnsi="Arial" w:cs="Arial"/>
          <w:sz w:val="22"/>
          <w:szCs w:val="22"/>
        </w:rPr>
      </w:pPr>
      <w:r>
        <w:rPr>
          <w:rFonts w:ascii="Arial" w:hAnsi="Arial" w:cs="Arial"/>
          <w:sz w:val="22"/>
          <w:szCs w:val="22"/>
        </w:rPr>
        <w:t>Poids</w:t>
      </w:r>
      <w:r w:rsidR="0077683A">
        <w:rPr>
          <w:rFonts w:ascii="Arial" w:hAnsi="Arial" w:cs="Arial"/>
          <w:sz w:val="22"/>
          <w:szCs w:val="22"/>
        </w:rPr>
        <w:t xml:space="preserve"> de la balance </w:t>
      </w:r>
      <w:r>
        <w:rPr>
          <w:rFonts w:ascii="Arial" w:hAnsi="Arial" w:cs="Arial"/>
          <w:sz w:val="22"/>
          <w:szCs w:val="22"/>
        </w:rPr>
        <w:t>(</w:t>
      </w:r>
      <w:r w:rsidR="0077683A">
        <w:rPr>
          <w:rFonts w:ascii="Arial" w:hAnsi="Arial" w:cs="Arial"/>
          <w:sz w:val="22"/>
          <w:szCs w:val="22"/>
        </w:rPr>
        <w:t>S</w:t>
      </w:r>
      <w:r>
        <w:rPr>
          <w:rFonts w:ascii="Arial" w:hAnsi="Arial" w:cs="Arial"/>
          <w:sz w:val="22"/>
          <w:szCs w:val="22"/>
        </w:rPr>
        <w:t>)</w:t>
      </w:r>
      <w:r w:rsidR="0077683A">
        <w:rPr>
          <w:rFonts w:ascii="Arial" w:hAnsi="Arial" w:cs="Arial"/>
          <w:sz w:val="22"/>
          <w:szCs w:val="22"/>
        </w:rPr>
        <w:t xml:space="preserve"> </w:t>
      </w:r>
    </w:p>
    <w:p w:rsidR="0077683A" w:rsidRDefault="0077683A" w:rsidP="0077683A">
      <w:pPr>
        <w:spacing w:before="100" w:beforeAutospacing="1" w:after="100" w:afterAutospacing="1"/>
        <w:jc w:val="center"/>
        <w:rPr>
          <w:rFonts w:ascii="Arial" w:hAnsi="Arial" w:cs="Arial"/>
          <w:sz w:val="22"/>
          <w:szCs w:val="22"/>
        </w:rPr>
      </w:pPr>
      <w:r>
        <w:rPr>
          <w:rFonts w:ascii="Arial" w:hAnsi="Arial" w:cs="Arial"/>
          <w:noProof/>
          <w:sz w:val="22"/>
          <w:szCs w:val="22"/>
        </w:rPr>
        <w:drawing>
          <wp:inline distT="0" distB="0" distL="0" distR="0">
            <wp:extent cx="2966474" cy="685800"/>
            <wp:effectExtent l="0" t="0" r="571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d’écran 2020-04-08 à 15.05.54.png"/>
                    <pic:cNvPicPr/>
                  </pic:nvPicPr>
                  <pic:blipFill rotWithShape="1">
                    <a:blip r:embed="rId14">
                      <a:extLst>
                        <a:ext uri="{28A0092B-C50C-407E-A947-70E740481C1C}">
                          <a14:useLocalDpi xmlns:a14="http://schemas.microsoft.com/office/drawing/2010/main" val="0"/>
                        </a:ext>
                      </a:extLst>
                    </a:blip>
                    <a:srcRect l="2267"/>
                    <a:stretch/>
                  </pic:blipFill>
                  <pic:spPr bwMode="auto">
                    <a:xfrm>
                      <a:off x="0" y="0"/>
                      <a:ext cx="2966474" cy="685800"/>
                    </a:xfrm>
                    <a:prstGeom prst="rect">
                      <a:avLst/>
                    </a:prstGeom>
                    <a:ln>
                      <a:noFill/>
                    </a:ln>
                    <a:extLst>
                      <a:ext uri="{53640926-AAD7-44D8-BBD7-CCE9431645EC}">
                        <a14:shadowObscured xmlns:a14="http://schemas.microsoft.com/office/drawing/2010/main"/>
                      </a:ext>
                    </a:extLst>
                  </pic:spPr>
                </pic:pic>
              </a:graphicData>
            </a:graphic>
          </wp:inline>
        </w:drawing>
      </w:r>
    </w:p>
    <w:p w:rsidR="0077683A" w:rsidRDefault="00734101" w:rsidP="0077683A">
      <w:pPr>
        <w:pStyle w:val="Paragraphedeliste"/>
        <w:numPr>
          <w:ilvl w:val="0"/>
          <w:numId w:val="19"/>
        </w:numPr>
        <w:spacing w:before="100" w:beforeAutospacing="1" w:after="100" w:afterAutospacing="1"/>
        <w:rPr>
          <w:rFonts w:ascii="Arial" w:hAnsi="Arial" w:cs="Arial"/>
          <w:sz w:val="22"/>
          <w:szCs w:val="22"/>
        </w:rPr>
      </w:pPr>
      <w:r>
        <w:rPr>
          <w:rFonts w:ascii="Arial" w:hAnsi="Arial" w:cs="Arial"/>
          <w:sz w:val="22"/>
          <w:szCs w:val="22"/>
        </w:rPr>
        <w:t>Poids</w:t>
      </w:r>
      <w:r w:rsidR="0077683A">
        <w:rPr>
          <w:rFonts w:ascii="Arial" w:hAnsi="Arial" w:cs="Arial"/>
          <w:sz w:val="22"/>
          <w:szCs w:val="22"/>
        </w:rPr>
        <w:t xml:space="preserve"> du support arrière </w:t>
      </w:r>
      <w:r>
        <w:rPr>
          <w:rFonts w:ascii="Arial" w:hAnsi="Arial" w:cs="Arial"/>
          <w:sz w:val="22"/>
          <w:szCs w:val="22"/>
        </w:rPr>
        <w:t>(B)</w:t>
      </w:r>
    </w:p>
    <w:p w:rsidR="0077683A" w:rsidRPr="0077683A" w:rsidRDefault="0077683A" w:rsidP="0077683A">
      <w:pPr>
        <w:spacing w:before="100" w:beforeAutospacing="1" w:after="100" w:afterAutospacing="1"/>
        <w:jc w:val="center"/>
        <w:rPr>
          <w:rFonts w:ascii="Arial" w:hAnsi="Arial" w:cs="Arial"/>
          <w:sz w:val="22"/>
          <w:szCs w:val="22"/>
        </w:rPr>
      </w:pPr>
      <w:r>
        <w:rPr>
          <w:rFonts w:ascii="Arial" w:hAnsi="Arial" w:cs="Arial"/>
          <w:noProof/>
          <w:sz w:val="22"/>
          <w:szCs w:val="22"/>
        </w:rPr>
        <w:drawing>
          <wp:inline distT="0" distB="0" distL="0" distR="0">
            <wp:extent cx="2806700" cy="5715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 d’écran 2020-04-08 à 15.06.00.png"/>
                    <pic:cNvPicPr/>
                  </pic:nvPicPr>
                  <pic:blipFill>
                    <a:blip r:embed="rId15">
                      <a:extLst>
                        <a:ext uri="{28A0092B-C50C-407E-A947-70E740481C1C}">
                          <a14:useLocalDpi xmlns:a14="http://schemas.microsoft.com/office/drawing/2010/main" val="0"/>
                        </a:ext>
                      </a:extLst>
                    </a:blip>
                    <a:stretch>
                      <a:fillRect/>
                    </a:stretch>
                  </pic:blipFill>
                  <pic:spPr>
                    <a:xfrm>
                      <a:off x="0" y="0"/>
                      <a:ext cx="2806700" cy="571500"/>
                    </a:xfrm>
                    <a:prstGeom prst="rect">
                      <a:avLst/>
                    </a:prstGeom>
                  </pic:spPr>
                </pic:pic>
              </a:graphicData>
            </a:graphic>
          </wp:inline>
        </w:drawing>
      </w:r>
    </w:p>
    <w:p w:rsidR="00955E2A" w:rsidRDefault="00734101" w:rsidP="00955E2A">
      <w:pPr>
        <w:spacing w:before="100" w:beforeAutospacing="1" w:after="100" w:afterAutospacing="1"/>
        <w:rPr>
          <w:rFonts w:ascii="Arial" w:hAnsi="Arial" w:cs="Arial"/>
          <w:sz w:val="22"/>
          <w:szCs w:val="22"/>
        </w:rPr>
      </w:pPr>
      <w:r>
        <w:rPr>
          <w:rFonts w:ascii="Arial" w:hAnsi="Arial" w:cs="Arial"/>
          <w:sz w:val="22"/>
          <w:szCs w:val="22"/>
        </w:rPr>
        <w:t xml:space="preserve">En utilisant comme support auxiliaire un morceau de bois standard de 2x4cm et en l’alignant avec l’arrière de la ruche, le poids total de la ruche (W) peut être calculé à partir du poids de la balance (S) : </w:t>
      </w:r>
    </w:p>
    <w:p w:rsidR="00734101" w:rsidRPr="00194126" w:rsidRDefault="00734101" w:rsidP="00734101">
      <w:pPr>
        <w:spacing w:before="100" w:beforeAutospacing="1" w:after="100" w:afterAutospacing="1"/>
        <w:jc w:val="center"/>
        <w:rPr>
          <w:rFonts w:ascii="Arial" w:hAnsi="Arial" w:cs="Arial"/>
          <w:sz w:val="22"/>
          <w:szCs w:val="22"/>
        </w:rPr>
      </w:pPr>
      <w:r>
        <w:rPr>
          <w:rFonts w:ascii="Arial" w:hAnsi="Arial" w:cs="Arial"/>
          <w:noProof/>
          <w:sz w:val="22"/>
          <w:szCs w:val="22"/>
        </w:rPr>
        <w:drawing>
          <wp:inline distT="0" distB="0" distL="0" distR="0">
            <wp:extent cx="3594100" cy="6604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 d’écran 2020-04-08 à 15.06.07.png"/>
                    <pic:cNvPicPr/>
                  </pic:nvPicPr>
                  <pic:blipFill>
                    <a:blip r:embed="rId16">
                      <a:extLst>
                        <a:ext uri="{28A0092B-C50C-407E-A947-70E740481C1C}">
                          <a14:useLocalDpi xmlns:a14="http://schemas.microsoft.com/office/drawing/2010/main" val="0"/>
                        </a:ext>
                      </a:extLst>
                    </a:blip>
                    <a:stretch>
                      <a:fillRect/>
                    </a:stretch>
                  </pic:blipFill>
                  <pic:spPr>
                    <a:xfrm>
                      <a:off x="0" y="0"/>
                      <a:ext cx="3594100" cy="660400"/>
                    </a:xfrm>
                    <a:prstGeom prst="rect">
                      <a:avLst/>
                    </a:prstGeom>
                  </pic:spPr>
                </pic:pic>
              </a:graphicData>
            </a:graphic>
          </wp:inline>
        </w:drawing>
      </w:r>
    </w:p>
    <w:p w:rsidR="00955E2A" w:rsidRDefault="00734101" w:rsidP="00955E2A">
      <w:pPr>
        <w:spacing w:before="100" w:beforeAutospacing="1" w:after="100" w:afterAutospacing="1"/>
        <w:rPr>
          <w:rFonts w:ascii="Arial" w:hAnsi="Arial" w:cs="Arial"/>
          <w:sz w:val="22"/>
          <w:szCs w:val="22"/>
        </w:rPr>
      </w:pPr>
      <w:r>
        <w:rPr>
          <w:rFonts w:ascii="Arial" w:hAnsi="Arial" w:cs="Arial"/>
          <w:sz w:val="22"/>
          <w:szCs w:val="22"/>
        </w:rPr>
        <w:t xml:space="preserve">Par conséquent, indiquez 2.09 comme facteur d’échelle de la ruche par défaut sur l’application si vous utilisez cette configuration. On pourra évidemment affiner ce chiffre une fois que des mesures de poids seront possibles. </w:t>
      </w:r>
    </w:p>
    <w:p w:rsidR="00734101" w:rsidRDefault="00734101" w:rsidP="00955E2A">
      <w:pPr>
        <w:spacing w:before="100" w:beforeAutospacing="1" w:after="100" w:afterAutospacing="1"/>
        <w:rPr>
          <w:rFonts w:ascii="Arial" w:hAnsi="Arial" w:cs="Arial"/>
          <w:sz w:val="22"/>
          <w:szCs w:val="22"/>
        </w:rPr>
      </w:pPr>
      <w:r>
        <w:rPr>
          <w:rFonts w:ascii="Arial" w:hAnsi="Arial" w:cs="Arial"/>
          <w:sz w:val="22"/>
          <w:szCs w:val="22"/>
        </w:rPr>
        <w:t xml:space="preserve">Le graphique ci-dessous montre le facteur de correction d’échelle pour différentes dispositions de la balance et du support. L’axe X représente la position du support (en pouces) à partir de l’arrière de la ruche. Les différentes lignes représentent la position centrale de la balance </w:t>
      </w:r>
      <w:r w:rsidR="00E0485C">
        <w:rPr>
          <w:rFonts w:ascii="Arial" w:hAnsi="Arial" w:cs="Arial"/>
          <w:sz w:val="22"/>
          <w:szCs w:val="22"/>
        </w:rPr>
        <w:t>(en pouces) à partir de l’arrière de la ruche. Les flèches montrent l’exemple donné ci-dessus.</w:t>
      </w:r>
    </w:p>
    <w:p w:rsidR="00E0485C" w:rsidRDefault="00E0485C" w:rsidP="00955E2A">
      <w:pPr>
        <w:spacing w:before="100" w:beforeAutospacing="1" w:after="100" w:afterAutospacing="1"/>
        <w:rPr>
          <w:rFonts w:ascii="Arial" w:hAnsi="Arial" w:cs="Arial"/>
          <w:sz w:val="22"/>
          <w:szCs w:val="22"/>
        </w:rPr>
      </w:pPr>
      <w:r>
        <w:rPr>
          <w:rFonts w:ascii="Arial" w:hAnsi="Arial" w:cs="Arial"/>
          <w:sz w:val="22"/>
          <w:szCs w:val="22"/>
        </w:rPr>
        <w:t>(Voir image)</w:t>
      </w:r>
    </w:p>
    <w:p w:rsidR="00E0485C" w:rsidRDefault="00E0485C" w:rsidP="00955E2A">
      <w:pPr>
        <w:spacing w:before="100" w:beforeAutospacing="1" w:after="100" w:afterAutospacing="1"/>
        <w:rPr>
          <w:rFonts w:ascii="Arial" w:hAnsi="Arial" w:cs="Arial"/>
          <w:sz w:val="22"/>
          <w:szCs w:val="22"/>
        </w:rPr>
      </w:pPr>
      <w:r>
        <w:rPr>
          <w:rFonts w:ascii="Arial" w:hAnsi="Arial" w:cs="Arial"/>
          <w:sz w:val="22"/>
          <w:szCs w:val="22"/>
        </w:rPr>
        <w:lastRenderedPageBreak/>
        <w:t>La croix rouge représente les positions idéales du support et de la balance (facteur de correction d’échelle = 2.0).</w:t>
      </w:r>
    </w:p>
    <w:p w:rsidR="00E0485C" w:rsidRDefault="00E0485C" w:rsidP="00E0485C">
      <w:pPr>
        <w:pStyle w:val="Paragraphedeliste"/>
        <w:numPr>
          <w:ilvl w:val="0"/>
          <w:numId w:val="39"/>
        </w:numPr>
        <w:spacing w:before="100" w:beforeAutospacing="1" w:after="100" w:afterAutospacing="1"/>
        <w:rPr>
          <w:rFonts w:ascii="Arial" w:hAnsi="Arial" w:cs="Arial"/>
          <w:sz w:val="22"/>
          <w:szCs w:val="22"/>
        </w:rPr>
      </w:pPr>
      <w:r>
        <w:rPr>
          <w:rFonts w:ascii="Arial" w:hAnsi="Arial" w:cs="Arial"/>
          <w:sz w:val="22"/>
          <w:szCs w:val="22"/>
        </w:rPr>
        <w:t xml:space="preserve">Autre disposition 1 </w:t>
      </w:r>
    </w:p>
    <w:p w:rsidR="00E0485C" w:rsidRDefault="00E0485C" w:rsidP="00E0485C">
      <w:pPr>
        <w:spacing w:before="100" w:beforeAutospacing="1" w:after="100" w:afterAutospacing="1"/>
        <w:rPr>
          <w:rFonts w:ascii="Arial" w:hAnsi="Arial" w:cs="Arial"/>
          <w:sz w:val="22"/>
          <w:szCs w:val="22"/>
        </w:rPr>
      </w:pPr>
      <w:r>
        <w:rPr>
          <w:rFonts w:ascii="Arial" w:hAnsi="Arial" w:cs="Arial"/>
          <w:sz w:val="22"/>
          <w:szCs w:val="22"/>
        </w:rPr>
        <w:t xml:space="preserve">Compte tenu de ce que l’on vient de voir, le support auxiliaire devrait être placé à 25mm (1 pouce) de l’arrière de la ruche. Il est recommandé d’ajouter une pièce </w:t>
      </w:r>
      <w:r w:rsidR="00EC02ED">
        <w:rPr>
          <w:rFonts w:ascii="Arial" w:hAnsi="Arial" w:cs="Arial"/>
          <w:sz w:val="22"/>
          <w:szCs w:val="22"/>
        </w:rPr>
        <w:t>sur le</w:t>
      </w:r>
      <w:r>
        <w:rPr>
          <w:rFonts w:ascii="Arial" w:hAnsi="Arial" w:cs="Arial"/>
          <w:sz w:val="22"/>
          <w:szCs w:val="22"/>
        </w:rPr>
        <w:t xml:space="preserve"> support </w:t>
      </w:r>
      <w:r w:rsidR="00EC02ED">
        <w:rPr>
          <w:rFonts w:ascii="Arial" w:hAnsi="Arial" w:cs="Arial"/>
          <w:sz w:val="22"/>
          <w:szCs w:val="22"/>
        </w:rPr>
        <w:t xml:space="preserve">auxiliaire comme indiqué sur le schéma afin de pouvoir le positionner avec plus de précision. </w:t>
      </w:r>
    </w:p>
    <w:p w:rsidR="00EC02ED" w:rsidRDefault="00EC02ED" w:rsidP="00E0485C">
      <w:pPr>
        <w:spacing w:before="100" w:beforeAutospacing="1" w:after="100" w:afterAutospacing="1"/>
        <w:rPr>
          <w:rFonts w:ascii="Arial" w:hAnsi="Arial" w:cs="Arial"/>
          <w:sz w:val="22"/>
          <w:szCs w:val="22"/>
        </w:rPr>
      </w:pPr>
      <w:r>
        <w:rPr>
          <w:rFonts w:ascii="Arial" w:hAnsi="Arial" w:cs="Arial"/>
          <w:sz w:val="22"/>
          <w:szCs w:val="22"/>
        </w:rPr>
        <w:t>(Voir image)</w:t>
      </w:r>
    </w:p>
    <w:p w:rsidR="00EC02ED" w:rsidRDefault="00EC02ED" w:rsidP="00E0485C">
      <w:pPr>
        <w:spacing w:before="100" w:beforeAutospacing="1" w:after="100" w:afterAutospacing="1"/>
        <w:rPr>
          <w:rFonts w:ascii="Arial" w:hAnsi="Arial" w:cs="Arial"/>
          <w:sz w:val="22"/>
          <w:szCs w:val="22"/>
        </w:rPr>
      </w:pPr>
      <w:r>
        <w:rPr>
          <w:rFonts w:ascii="Arial" w:hAnsi="Arial" w:cs="Arial"/>
          <w:sz w:val="22"/>
          <w:szCs w:val="22"/>
        </w:rPr>
        <w:t xml:space="preserve">Nous avons désormais les segments E et F de même longueur et le facteur de correction d’échelle de la ruche est de 2.0 (soit la valeur par défaut sur l’application mobile). Cependant, il existe d'autres facteurs d'influence qui ne doivent pas être négligés. Le véritable point </w:t>
      </w:r>
      <w:r w:rsidR="0046289A">
        <w:rPr>
          <w:rFonts w:ascii="Arial" w:hAnsi="Arial" w:cs="Arial"/>
          <w:sz w:val="22"/>
          <w:szCs w:val="22"/>
        </w:rPr>
        <w:t>d’appui du support auxiliaire se situe quelque part entre l’arrière de la ruche et le devant du support, à cause de</w:t>
      </w:r>
      <w:r w:rsidR="00D65D0B">
        <w:rPr>
          <w:rFonts w:ascii="Arial" w:hAnsi="Arial" w:cs="Arial"/>
          <w:sz w:val="22"/>
          <w:szCs w:val="22"/>
        </w:rPr>
        <w:t xml:space="preserve">s variations de niveau du support ainsi qu’une éventuelle déformation du support lui-même. </w:t>
      </w:r>
    </w:p>
    <w:p w:rsidR="00D65D0B" w:rsidRDefault="00D65D0B" w:rsidP="00E0485C">
      <w:pPr>
        <w:spacing w:before="100" w:beforeAutospacing="1" w:after="100" w:afterAutospacing="1"/>
        <w:rPr>
          <w:rFonts w:ascii="Arial" w:hAnsi="Arial" w:cs="Arial"/>
          <w:sz w:val="22"/>
          <w:szCs w:val="22"/>
        </w:rPr>
      </w:pPr>
      <w:r>
        <w:rPr>
          <w:rFonts w:ascii="Arial" w:hAnsi="Arial" w:cs="Arial"/>
          <w:sz w:val="22"/>
          <w:szCs w:val="22"/>
        </w:rPr>
        <w:t>(Voir image)</w:t>
      </w:r>
    </w:p>
    <w:p w:rsidR="00D65D0B" w:rsidRDefault="00D65D0B" w:rsidP="00E0485C">
      <w:pPr>
        <w:spacing w:before="100" w:beforeAutospacing="1" w:after="100" w:afterAutospacing="1"/>
        <w:rPr>
          <w:rFonts w:ascii="Arial" w:hAnsi="Arial" w:cs="Arial"/>
          <w:sz w:val="22"/>
          <w:szCs w:val="22"/>
        </w:rPr>
      </w:pPr>
      <w:r>
        <w:rPr>
          <w:rFonts w:ascii="Arial" w:hAnsi="Arial" w:cs="Arial"/>
          <w:sz w:val="22"/>
          <w:szCs w:val="22"/>
        </w:rPr>
        <w:t>Compte-tenu de l’incertitude introduite qui est assez importante, le facteur de correction d’échelle est compris entre 1.90 et 2.13 (ou</w:t>
      </w:r>
      <w:r w:rsidR="00A65857">
        <w:rPr>
          <w:rFonts w:ascii="Arial" w:hAnsi="Arial" w:cs="Arial"/>
          <w:sz w:val="22"/>
          <w:szCs w:val="22"/>
        </w:rPr>
        <w:t xml:space="preserve"> entre</w:t>
      </w:r>
      <w:r>
        <w:rPr>
          <w:rFonts w:ascii="Arial" w:hAnsi="Arial" w:cs="Arial"/>
          <w:sz w:val="22"/>
          <w:szCs w:val="22"/>
        </w:rPr>
        <w:t xml:space="preserve"> -5%</w:t>
      </w:r>
      <w:r w:rsidR="00A65857">
        <w:rPr>
          <w:rFonts w:ascii="Arial" w:hAnsi="Arial" w:cs="Arial"/>
          <w:sz w:val="22"/>
          <w:szCs w:val="22"/>
        </w:rPr>
        <w:t xml:space="preserve"> et +6.5%).</w:t>
      </w:r>
    </w:p>
    <w:p w:rsidR="00A65857" w:rsidRDefault="00A65857" w:rsidP="00A65857">
      <w:pPr>
        <w:pStyle w:val="Paragraphedeliste"/>
        <w:numPr>
          <w:ilvl w:val="0"/>
          <w:numId w:val="39"/>
        </w:numPr>
        <w:spacing w:before="100" w:beforeAutospacing="1" w:after="100" w:afterAutospacing="1"/>
        <w:rPr>
          <w:rFonts w:ascii="Arial" w:hAnsi="Arial" w:cs="Arial"/>
          <w:sz w:val="22"/>
          <w:szCs w:val="22"/>
        </w:rPr>
      </w:pPr>
      <w:r>
        <w:rPr>
          <w:rFonts w:ascii="Arial" w:hAnsi="Arial" w:cs="Arial"/>
          <w:sz w:val="22"/>
          <w:szCs w:val="22"/>
        </w:rPr>
        <w:t xml:space="preserve">Autre disposition 2 </w:t>
      </w:r>
    </w:p>
    <w:p w:rsidR="00A65857" w:rsidRDefault="00A359E7" w:rsidP="00A65857">
      <w:pPr>
        <w:spacing w:before="100" w:beforeAutospacing="1" w:after="100" w:afterAutospacing="1"/>
        <w:rPr>
          <w:rFonts w:ascii="Arial" w:hAnsi="Arial" w:cs="Arial"/>
          <w:sz w:val="22"/>
          <w:szCs w:val="22"/>
        </w:rPr>
      </w:pPr>
      <w:r>
        <w:rPr>
          <w:rFonts w:ascii="Arial" w:hAnsi="Arial" w:cs="Arial"/>
          <w:sz w:val="22"/>
          <w:szCs w:val="22"/>
        </w:rPr>
        <w:t>Il y a u</w:t>
      </w:r>
      <w:r w:rsidR="00A65857">
        <w:rPr>
          <w:rFonts w:ascii="Arial" w:hAnsi="Arial" w:cs="Arial"/>
          <w:sz w:val="22"/>
          <w:szCs w:val="22"/>
        </w:rPr>
        <w:t xml:space="preserve">n autre système de support </w:t>
      </w:r>
      <w:r>
        <w:rPr>
          <w:rFonts w:ascii="Arial" w:hAnsi="Arial" w:cs="Arial"/>
          <w:sz w:val="22"/>
          <w:szCs w:val="22"/>
        </w:rPr>
        <w:t xml:space="preserve">qui </w:t>
      </w:r>
      <w:r w:rsidR="00A65857">
        <w:rPr>
          <w:rFonts w:ascii="Arial" w:hAnsi="Arial" w:cs="Arial"/>
          <w:sz w:val="22"/>
          <w:szCs w:val="22"/>
        </w:rPr>
        <w:t>peut être utilisé</w:t>
      </w:r>
      <w:r>
        <w:rPr>
          <w:rFonts w:ascii="Arial" w:hAnsi="Arial" w:cs="Arial"/>
          <w:sz w:val="22"/>
          <w:szCs w:val="22"/>
        </w:rPr>
        <w:t>, qui</w:t>
      </w:r>
      <w:r w:rsidR="00A65857">
        <w:rPr>
          <w:rFonts w:ascii="Arial" w:hAnsi="Arial" w:cs="Arial"/>
          <w:sz w:val="22"/>
          <w:szCs w:val="22"/>
        </w:rPr>
        <w:t xml:space="preserve"> a un point d’appui défini </w:t>
      </w:r>
      <w:r>
        <w:rPr>
          <w:rFonts w:ascii="Arial" w:hAnsi="Arial" w:cs="Arial"/>
          <w:sz w:val="22"/>
          <w:szCs w:val="22"/>
        </w:rPr>
        <w:t xml:space="preserve">et qui n’est pas affecté par l’alignement de la structure de support. </w:t>
      </w:r>
    </w:p>
    <w:p w:rsidR="00A92FE9" w:rsidRDefault="00A359E7" w:rsidP="00E0485C">
      <w:pPr>
        <w:spacing w:before="100" w:beforeAutospacing="1" w:after="100" w:afterAutospacing="1"/>
        <w:rPr>
          <w:rFonts w:ascii="Arial" w:hAnsi="Arial" w:cs="Arial"/>
          <w:sz w:val="22"/>
          <w:szCs w:val="22"/>
        </w:rPr>
      </w:pPr>
      <w:r>
        <w:rPr>
          <w:rFonts w:ascii="Arial" w:hAnsi="Arial" w:cs="Arial"/>
          <w:sz w:val="22"/>
          <w:szCs w:val="22"/>
        </w:rPr>
        <w:t xml:space="preserve">Prenez un morceau de </w:t>
      </w:r>
      <w:r w:rsidR="00802A4F">
        <w:rPr>
          <w:rFonts w:ascii="Arial" w:hAnsi="Arial" w:cs="Arial"/>
          <w:sz w:val="22"/>
          <w:szCs w:val="22"/>
        </w:rPr>
        <w:t>bois (</w:t>
      </w:r>
      <w:r>
        <w:rPr>
          <w:rFonts w:ascii="Arial" w:hAnsi="Arial" w:cs="Arial"/>
          <w:sz w:val="22"/>
          <w:szCs w:val="22"/>
        </w:rPr>
        <w:t>pin ou chêne</w:t>
      </w:r>
      <w:r w:rsidR="00802A4F">
        <w:rPr>
          <w:rFonts w:ascii="Arial" w:hAnsi="Arial" w:cs="Arial"/>
          <w:sz w:val="22"/>
          <w:szCs w:val="22"/>
        </w:rPr>
        <w:t>)</w:t>
      </w:r>
      <w:r>
        <w:rPr>
          <w:rFonts w:ascii="Arial" w:hAnsi="Arial" w:cs="Arial"/>
          <w:sz w:val="22"/>
          <w:szCs w:val="22"/>
        </w:rPr>
        <w:t xml:space="preserve"> d’à peu près 20mm d’épaisseur et 50mm de largeur. </w:t>
      </w:r>
      <w:r w:rsidR="00756805">
        <w:rPr>
          <w:rFonts w:ascii="Arial" w:hAnsi="Arial" w:cs="Arial"/>
          <w:sz w:val="22"/>
          <w:szCs w:val="22"/>
        </w:rPr>
        <w:t>La longueur du morceau doit être égale à la largeur de la ruche. Découpez-y une petite entaille : elle doit être aussi profonde que la largeur de la lame de votre scie. Fixez ce morceau en-dessous du plateau de fond de la ruche. Alignez-le avec l’arrière de la ruche</w:t>
      </w:r>
      <w:r w:rsidR="00A92FE9">
        <w:rPr>
          <w:rFonts w:ascii="Arial" w:hAnsi="Arial" w:cs="Arial"/>
          <w:sz w:val="22"/>
          <w:szCs w:val="22"/>
        </w:rPr>
        <w:t xml:space="preserve">. Prenez maintenant </w:t>
      </w:r>
      <w:r w:rsidR="00A92FE9" w:rsidRPr="00816673">
        <w:rPr>
          <w:rFonts w:ascii="Arial" w:hAnsi="Arial" w:cs="Arial"/>
          <w:sz w:val="22"/>
          <w:szCs w:val="22"/>
        </w:rPr>
        <w:t xml:space="preserve">une cornière en aluminium </w:t>
      </w:r>
      <w:r w:rsidR="00A92FE9">
        <w:rPr>
          <w:rFonts w:ascii="Arial" w:hAnsi="Arial" w:cs="Arial"/>
          <w:sz w:val="22"/>
          <w:szCs w:val="22"/>
        </w:rPr>
        <w:t xml:space="preserve">(6061 ou 6063) de 25x3mm, de la même longueur que le morceau de bois. Placez-la sous ce dernier afin de soutenir la ruche. L’angle de la cornière en aluminium doit reposer dans l’entaille. La hauteur totale de ce dispositif (cornière en aluminium + morceau de bois) doit être égale ou légèrement plus élevée que la haute de la ruche. En effet, il faut s’assurer que la ruche est de niveau voir légèrement inclinée vers l’avant afin d’éloigner l’écoulement de l’eau de l’entrée de la ruche. </w:t>
      </w:r>
    </w:p>
    <w:p w:rsidR="00A92FE9" w:rsidRDefault="00A92FE9" w:rsidP="00E0485C">
      <w:pPr>
        <w:spacing w:before="100" w:beforeAutospacing="1" w:after="100" w:afterAutospacing="1"/>
        <w:rPr>
          <w:rFonts w:ascii="Arial" w:hAnsi="Arial" w:cs="Arial"/>
          <w:sz w:val="22"/>
          <w:szCs w:val="22"/>
        </w:rPr>
      </w:pPr>
      <w:r>
        <w:rPr>
          <w:rFonts w:ascii="Arial" w:hAnsi="Arial" w:cs="Arial"/>
          <w:sz w:val="22"/>
          <w:szCs w:val="22"/>
        </w:rPr>
        <w:t>(Voir image)</w:t>
      </w:r>
    </w:p>
    <w:p w:rsidR="00A92FE9" w:rsidRDefault="00A92FE9" w:rsidP="00E0485C">
      <w:pPr>
        <w:spacing w:before="100" w:beforeAutospacing="1" w:after="100" w:afterAutospacing="1"/>
        <w:rPr>
          <w:rFonts w:ascii="Arial" w:hAnsi="Arial" w:cs="Arial"/>
          <w:sz w:val="22"/>
          <w:szCs w:val="22"/>
        </w:rPr>
      </w:pPr>
      <w:r>
        <w:rPr>
          <w:rFonts w:ascii="Arial" w:hAnsi="Arial" w:cs="Arial"/>
          <w:sz w:val="22"/>
          <w:szCs w:val="22"/>
        </w:rPr>
        <w:t xml:space="preserve">Cela permet de définir un point d’appui précis qui ne bougera pas </w:t>
      </w:r>
      <w:r w:rsidR="006D0F0E">
        <w:rPr>
          <w:rFonts w:ascii="Arial" w:hAnsi="Arial" w:cs="Arial"/>
          <w:sz w:val="22"/>
          <w:szCs w:val="22"/>
        </w:rPr>
        <w:t xml:space="preserve">et ne sera pas non plus affecté par un support dont la structure est inégale. </w:t>
      </w:r>
    </w:p>
    <w:p w:rsidR="006D0F0E" w:rsidRPr="006D0F0E" w:rsidRDefault="006D0F0E" w:rsidP="006D0F0E">
      <w:pPr>
        <w:pStyle w:val="Paragraphedeliste"/>
        <w:numPr>
          <w:ilvl w:val="0"/>
          <w:numId w:val="39"/>
        </w:numPr>
        <w:spacing w:before="100" w:beforeAutospacing="1" w:after="100" w:afterAutospacing="1"/>
        <w:rPr>
          <w:rFonts w:ascii="Arial" w:hAnsi="Arial" w:cs="Arial"/>
          <w:sz w:val="22"/>
          <w:szCs w:val="22"/>
        </w:rPr>
      </w:pPr>
      <w:r w:rsidRPr="006D0F0E">
        <w:rPr>
          <w:rFonts w:ascii="Arial" w:hAnsi="Arial" w:cs="Arial"/>
          <w:sz w:val="22"/>
          <w:szCs w:val="22"/>
        </w:rPr>
        <w:t xml:space="preserve">Équilibrage latéral </w:t>
      </w:r>
    </w:p>
    <w:p w:rsidR="006D0F0E" w:rsidRDefault="006D0F0E" w:rsidP="00E0485C">
      <w:pPr>
        <w:spacing w:before="100" w:beforeAutospacing="1" w:after="100" w:afterAutospacing="1"/>
        <w:rPr>
          <w:rFonts w:ascii="Arial" w:hAnsi="Arial" w:cs="Arial"/>
          <w:sz w:val="22"/>
          <w:szCs w:val="22"/>
        </w:rPr>
      </w:pPr>
      <w:r>
        <w:rPr>
          <w:rFonts w:ascii="Arial" w:hAnsi="Arial" w:cs="Arial"/>
          <w:sz w:val="22"/>
          <w:szCs w:val="22"/>
        </w:rPr>
        <w:t xml:space="preserve">Tous les systèmes de support vus ci-dessus sont plus ou moins affectés par un déplacement latéral et indéfini de poids puisque la ruche repose sur plus de trois points. </w:t>
      </w:r>
      <w:r w:rsidR="004679DD">
        <w:rPr>
          <w:rFonts w:ascii="Arial" w:hAnsi="Arial" w:cs="Arial"/>
          <w:sz w:val="22"/>
          <w:szCs w:val="22"/>
        </w:rPr>
        <w:t xml:space="preserve">Il y a les deux points d’appui à l’avant situés dans la balance de la ruche, et puis le support linéaire à l’arrière de la ruche. Cela pourrait entraîner une surcharge de l’une des cellules de charge de la balance. Par conséquent, un équilibrage latéral est généralement nécessaire si le système de support sous la ruche </w:t>
      </w:r>
      <w:r w:rsidR="008D4804">
        <w:rPr>
          <w:rFonts w:ascii="Arial" w:hAnsi="Arial" w:cs="Arial"/>
          <w:sz w:val="22"/>
          <w:szCs w:val="22"/>
        </w:rPr>
        <w:t xml:space="preserve">n’est pas une plateforme continue, c’est-à-dire s’il s’agit de deux blocs séparés pour l’avant et pour l’arrière de la ruche. </w:t>
      </w:r>
    </w:p>
    <w:p w:rsidR="008D4804" w:rsidRDefault="008D4804" w:rsidP="00E0485C">
      <w:pPr>
        <w:spacing w:before="100" w:beforeAutospacing="1" w:after="100" w:afterAutospacing="1"/>
        <w:rPr>
          <w:rFonts w:ascii="Arial" w:hAnsi="Arial" w:cs="Arial"/>
          <w:sz w:val="22"/>
          <w:szCs w:val="22"/>
        </w:rPr>
      </w:pPr>
      <w:r>
        <w:rPr>
          <w:rFonts w:ascii="Arial" w:hAnsi="Arial" w:cs="Arial"/>
          <w:sz w:val="22"/>
          <w:szCs w:val="22"/>
        </w:rPr>
        <w:lastRenderedPageBreak/>
        <w:t>Relevez</w:t>
      </w:r>
      <w:r w:rsidR="00234ED2">
        <w:rPr>
          <w:rFonts w:ascii="Arial" w:hAnsi="Arial" w:cs="Arial"/>
          <w:sz w:val="22"/>
          <w:szCs w:val="22"/>
        </w:rPr>
        <w:t xml:space="preserve"> le poids de chaque cellule de charge de manière individuelle en passant à l’affiche en temps réel sur l’application. Avec ce mode, le poids sur la balance est divisé en x% à gauche et x% à droite. </w:t>
      </w:r>
      <w:r w:rsidR="00AC1411">
        <w:rPr>
          <w:rFonts w:ascii="Arial" w:hAnsi="Arial" w:cs="Arial"/>
          <w:sz w:val="22"/>
          <w:szCs w:val="22"/>
        </w:rPr>
        <w:t xml:space="preserve">Le côté droit de la balance est le côté qui porte le sticker d’identification de l’appareil. Aucune autre mesure n’est requise si la différence gauche/droite est inférieure à 10%. </w:t>
      </w:r>
    </w:p>
    <w:p w:rsidR="00AC1411" w:rsidRDefault="00AC1411" w:rsidP="00E0485C">
      <w:pPr>
        <w:spacing w:before="100" w:beforeAutospacing="1" w:after="100" w:afterAutospacing="1"/>
        <w:rPr>
          <w:rFonts w:ascii="Arial" w:hAnsi="Arial" w:cs="Arial"/>
          <w:sz w:val="22"/>
          <w:szCs w:val="22"/>
        </w:rPr>
      </w:pPr>
      <w:r>
        <w:rPr>
          <w:rFonts w:ascii="Arial" w:hAnsi="Arial" w:cs="Arial"/>
          <w:sz w:val="22"/>
          <w:szCs w:val="22"/>
        </w:rPr>
        <w:t xml:space="preserve">Sinon, calez la balance du côté où le % est le plus faible jusqu’à ce que les valeurs de poids correspondent. De la même façon, le calage peut se faire </w:t>
      </w:r>
      <w:r w:rsidR="00EE3DC4">
        <w:rPr>
          <w:rFonts w:ascii="Arial" w:hAnsi="Arial" w:cs="Arial"/>
          <w:sz w:val="22"/>
          <w:szCs w:val="22"/>
        </w:rPr>
        <w:t>au niveau du</w:t>
      </w:r>
      <w:r>
        <w:rPr>
          <w:rFonts w:ascii="Arial" w:hAnsi="Arial" w:cs="Arial"/>
          <w:sz w:val="22"/>
          <w:szCs w:val="22"/>
        </w:rPr>
        <w:t xml:space="preserve"> support arrière, du côté opposé </w:t>
      </w:r>
      <w:r w:rsidR="00EE3DC4">
        <w:rPr>
          <w:rFonts w:ascii="Arial" w:hAnsi="Arial" w:cs="Arial"/>
          <w:sz w:val="22"/>
          <w:szCs w:val="22"/>
        </w:rPr>
        <w:t xml:space="preserve">du % le plus faible. </w:t>
      </w:r>
    </w:p>
    <w:p w:rsidR="0016794C" w:rsidRDefault="0016794C" w:rsidP="0016794C">
      <w:pPr>
        <w:pStyle w:val="Paragraphedeliste"/>
        <w:numPr>
          <w:ilvl w:val="0"/>
          <w:numId w:val="39"/>
        </w:numPr>
        <w:spacing w:before="100" w:beforeAutospacing="1" w:after="100" w:afterAutospacing="1"/>
        <w:rPr>
          <w:rFonts w:ascii="Arial" w:hAnsi="Arial" w:cs="Arial"/>
          <w:sz w:val="22"/>
          <w:szCs w:val="22"/>
        </w:rPr>
      </w:pPr>
      <w:r>
        <w:rPr>
          <w:rFonts w:ascii="Arial" w:hAnsi="Arial" w:cs="Arial"/>
          <w:sz w:val="22"/>
          <w:szCs w:val="22"/>
        </w:rPr>
        <w:t xml:space="preserve">Support de ruche sur trois points </w:t>
      </w:r>
    </w:p>
    <w:p w:rsidR="0016794C" w:rsidRDefault="0016794C" w:rsidP="0016794C">
      <w:pPr>
        <w:spacing w:before="100" w:beforeAutospacing="1" w:after="100" w:afterAutospacing="1"/>
        <w:rPr>
          <w:rFonts w:ascii="Arial" w:hAnsi="Arial" w:cs="Arial"/>
          <w:sz w:val="22"/>
          <w:szCs w:val="22"/>
        </w:rPr>
      </w:pPr>
      <w:r>
        <w:rPr>
          <w:rFonts w:ascii="Arial" w:hAnsi="Arial" w:cs="Arial"/>
          <w:sz w:val="22"/>
          <w:szCs w:val="22"/>
        </w:rPr>
        <w:t xml:space="preserve">(Voir image) </w:t>
      </w:r>
    </w:p>
    <w:p w:rsidR="00A17599" w:rsidRDefault="0016794C" w:rsidP="0016794C">
      <w:pPr>
        <w:spacing w:before="100" w:beforeAutospacing="1" w:after="100" w:afterAutospacing="1"/>
        <w:rPr>
          <w:rFonts w:ascii="Arial" w:hAnsi="Arial" w:cs="Arial"/>
          <w:sz w:val="22"/>
          <w:szCs w:val="22"/>
        </w:rPr>
      </w:pPr>
      <w:r>
        <w:rPr>
          <w:rFonts w:ascii="Arial" w:hAnsi="Arial" w:cs="Arial"/>
          <w:sz w:val="22"/>
          <w:szCs w:val="22"/>
        </w:rPr>
        <w:t xml:space="preserve">Il existe un moyen d’alléger ce besoin d’équilibrage latéral en mettant en place un véritable système de support sur trois points. Les morceaux nécessaires sont similaires à ceux utilisés dans la disposition n°2 (c), sauf qu’au lieu d’utiliser une cornière en aluminium de 25mm, vous aurez besoin ici d’une cornière de 20mm. Percez un trou de 5mm au centre du morceau (au lieu d’une entaille). </w:t>
      </w:r>
      <w:r w:rsidR="00A17599">
        <w:rPr>
          <w:rFonts w:ascii="Arial" w:hAnsi="Arial" w:cs="Arial"/>
          <w:sz w:val="22"/>
          <w:szCs w:val="22"/>
        </w:rPr>
        <w:t xml:space="preserve">Une vis à métaux 6x12mm est utilisée comme support central. La fente de la tête de vis est alignée de manière à ce que l’angle de la cornière en aluminium puisse s’y emboiter en un seul point sans glisser. </w:t>
      </w:r>
    </w:p>
    <w:p w:rsidR="00A17599" w:rsidRDefault="00A17599" w:rsidP="0016794C">
      <w:pPr>
        <w:spacing w:before="100" w:beforeAutospacing="1" w:after="100" w:afterAutospacing="1"/>
        <w:rPr>
          <w:rFonts w:ascii="Arial" w:hAnsi="Arial" w:cs="Arial"/>
          <w:sz w:val="22"/>
          <w:szCs w:val="22"/>
        </w:rPr>
      </w:pPr>
      <w:r>
        <w:rPr>
          <w:rFonts w:ascii="Arial" w:hAnsi="Arial" w:cs="Arial"/>
          <w:sz w:val="22"/>
          <w:szCs w:val="22"/>
        </w:rPr>
        <w:t xml:space="preserve">(Voir image) </w:t>
      </w:r>
    </w:p>
    <w:p w:rsidR="00E020BB" w:rsidRDefault="00A17599" w:rsidP="0016794C">
      <w:pPr>
        <w:spacing w:before="100" w:beforeAutospacing="1" w:after="100" w:afterAutospacing="1"/>
        <w:rPr>
          <w:rFonts w:ascii="Arial" w:hAnsi="Arial" w:cs="Arial"/>
          <w:sz w:val="22"/>
          <w:szCs w:val="22"/>
        </w:rPr>
      </w:pPr>
      <w:r>
        <w:rPr>
          <w:rFonts w:ascii="Arial" w:hAnsi="Arial" w:cs="Arial"/>
          <w:sz w:val="22"/>
          <w:szCs w:val="22"/>
        </w:rPr>
        <w:t xml:space="preserve">Il y aura un léger écart entre la cornière en aluminium et la planche de bois. Assurez-vous que cet écart soit de largeur égale tout le long de la ruche. La vis placée au centre doit être l’unique point de contact, ce qui garantira que le poids mesuré est correct. </w:t>
      </w:r>
      <w:r w:rsidR="00E020BB">
        <w:rPr>
          <w:rFonts w:ascii="Arial" w:hAnsi="Arial" w:cs="Arial"/>
          <w:sz w:val="22"/>
          <w:szCs w:val="22"/>
        </w:rPr>
        <w:t xml:space="preserve">Elle fait également office de « filet de sécurité » qui protège la ruche de la chute si le poids est réparti de manière trop inégale ou irrégulière – lors d’inspections de la ruche par exemple. </w:t>
      </w:r>
    </w:p>
    <w:p w:rsidR="00E020BB" w:rsidRDefault="00E020BB" w:rsidP="00E020BB">
      <w:pPr>
        <w:pStyle w:val="Paragraphedeliste"/>
        <w:numPr>
          <w:ilvl w:val="0"/>
          <w:numId w:val="39"/>
        </w:numPr>
        <w:spacing w:before="100" w:beforeAutospacing="1" w:after="100" w:afterAutospacing="1"/>
        <w:rPr>
          <w:rFonts w:ascii="Arial" w:hAnsi="Arial" w:cs="Arial"/>
          <w:sz w:val="22"/>
          <w:szCs w:val="22"/>
        </w:rPr>
      </w:pPr>
      <w:r>
        <w:rPr>
          <w:rFonts w:ascii="Arial" w:hAnsi="Arial" w:cs="Arial"/>
          <w:sz w:val="22"/>
          <w:szCs w:val="22"/>
        </w:rPr>
        <w:t xml:space="preserve">Position de la balance BroodMinder </w:t>
      </w:r>
    </w:p>
    <w:p w:rsidR="00E020BB" w:rsidRDefault="00E020BB" w:rsidP="00E020BB">
      <w:pPr>
        <w:spacing w:before="100" w:beforeAutospacing="1" w:after="100" w:afterAutospacing="1"/>
        <w:rPr>
          <w:rFonts w:ascii="Arial" w:hAnsi="Arial" w:cs="Arial"/>
          <w:sz w:val="22"/>
          <w:szCs w:val="22"/>
        </w:rPr>
      </w:pPr>
      <w:r>
        <w:rPr>
          <w:rFonts w:ascii="Arial" w:hAnsi="Arial" w:cs="Arial"/>
          <w:sz w:val="22"/>
          <w:szCs w:val="22"/>
        </w:rPr>
        <w:t xml:space="preserve">La plupart des éléments ci-dessus concernaient le support auxiliaire. Concentrons-nous maintenant sur la position de la balance. </w:t>
      </w:r>
    </w:p>
    <w:p w:rsidR="00E020BB" w:rsidRDefault="00E020BB" w:rsidP="00E020BB">
      <w:pPr>
        <w:spacing w:before="100" w:beforeAutospacing="1" w:after="100" w:afterAutospacing="1"/>
        <w:rPr>
          <w:rFonts w:ascii="Arial" w:hAnsi="Arial" w:cs="Arial"/>
          <w:sz w:val="22"/>
          <w:szCs w:val="22"/>
        </w:rPr>
      </w:pPr>
      <w:r>
        <w:rPr>
          <w:rFonts w:ascii="Arial" w:hAnsi="Arial" w:cs="Arial"/>
          <w:sz w:val="22"/>
          <w:szCs w:val="22"/>
        </w:rPr>
        <w:t xml:space="preserve">Comme indiqué dans les sections précédentes, il est préférable que la partie avant de la balance soit alignée avec la partie avant du corps de la ruche. Décaler la balance plus vers l’intérieur de la ruche apporterait plus de précision dans les résultats au détriment de la stabilité de la ruche. La décaler plus vers l’extérieur réduirait la précision des résultats sans pour autant améliorer la stabilité de la ruche. </w:t>
      </w:r>
    </w:p>
    <w:p w:rsidR="00E020BB" w:rsidRDefault="00E020BB" w:rsidP="00E020BB">
      <w:pPr>
        <w:spacing w:before="100" w:beforeAutospacing="1" w:after="100" w:afterAutospacing="1"/>
        <w:rPr>
          <w:rFonts w:ascii="Arial" w:hAnsi="Arial" w:cs="Arial"/>
          <w:sz w:val="22"/>
          <w:szCs w:val="22"/>
        </w:rPr>
      </w:pPr>
      <w:r>
        <w:rPr>
          <w:rFonts w:ascii="Arial" w:hAnsi="Arial" w:cs="Arial"/>
          <w:sz w:val="22"/>
          <w:szCs w:val="22"/>
        </w:rPr>
        <w:t>(Voir image)</w:t>
      </w:r>
    </w:p>
    <w:p w:rsidR="00E020BB" w:rsidRDefault="00E020BB" w:rsidP="00E020BB">
      <w:pPr>
        <w:spacing w:before="100" w:beforeAutospacing="1" w:after="100" w:afterAutospacing="1"/>
        <w:rPr>
          <w:rFonts w:ascii="Arial" w:hAnsi="Arial" w:cs="Arial"/>
          <w:sz w:val="22"/>
          <w:szCs w:val="22"/>
        </w:rPr>
      </w:pPr>
      <w:r>
        <w:rPr>
          <w:rFonts w:ascii="Arial" w:hAnsi="Arial" w:cs="Arial"/>
          <w:sz w:val="22"/>
          <w:szCs w:val="22"/>
        </w:rPr>
        <w:t>Ce graphique montre l’influence de la position de la balance sur le facteur de cor</w:t>
      </w:r>
      <w:r w:rsidR="004541C1">
        <w:rPr>
          <w:rFonts w:ascii="Arial" w:hAnsi="Arial" w:cs="Arial"/>
          <w:sz w:val="22"/>
          <w:szCs w:val="22"/>
        </w:rPr>
        <w:t>rection d’échelle et sur l’erreur de poids</w:t>
      </w:r>
      <w:r w:rsidR="00A55D53">
        <w:rPr>
          <w:rFonts w:ascii="Arial" w:hAnsi="Arial" w:cs="Arial"/>
          <w:sz w:val="22"/>
          <w:szCs w:val="22"/>
        </w:rPr>
        <w:t xml:space="preserve">, introduite par un positionnement inexact de la balance. L’influence est de 5,6% par pouce (soit 25mm). </w:t>
      </w:r>
    </w:p>
    <w:p w:rsidR="00A55D53" w:rsidRDefault="00A55D53" w:rsidP="00E020BB">
      <w:pPr>
        <w:spacing w:before="100" w:beforeAutospacing="1" w:after="100" w:afterAutospacing="1"/>
        <w:rPr>
          <w:rFonts w:ascii="Arial" w:hAnsi="Arial" w:cs="Arial"/>
          <w:sz w:val="22"/>
          <w:szCs w:val="22"/>
        </w:rPr>
      </w:pPr>
      <w:r>
        <w:rPr>
          <w:rFonts w:ascii="Arial" w:hAnsi="Arial" w:cs="Arial"/>
          <w:sz w:val="22"/>
          <w:szCs w:val="22"/>
        </w:rPr>
        <w:t xml:space="preserve">(Voir image) </w:t>
      </w:r>
    </w:p>
    <w:p w:rsidR="00A55D53" w:rsidRDefault="00A55D53" w:rsidP="00E020BB">
      <w:pPr>
        <w:spacing w:before="100" w:beforeAutospacing="1" w:after="100" w:afterAutospacing="1"/>
        <w:rPr>
          <w:rFonts w:ascii="Arial" w:hAnsi="Arial" w:cs="Arial"/>
          <w:sz w:val="22"/>
          <w:szCs w:val="22"/>
        </w:rPr>
      </w:pPr>
      <w:r>
        <w:rPr>
          <w:rFonts w:ascii="Arial" w:hAnsi="Arial" w:cs="Arial"/>
          <w:sz w:val="22"/>
          <w:szCs w:val="22"/>
        </w:rPr>
        <w:t xml:space="preserve">Il est conseillé de marquer la position de la balance sur le plateau de fond de la ruche ou de fixer une butée mécanique. Cela permettrait de pouvoir remettre la balance exactement au même endroit si elle venait à être enlevée pour changer la pile ou pour toute autre raison. </w:t>
      </w:r>
    </w:p>
    <w:p w:rsidR="00A55D53" w:rsidRDefault="00A55D53" w:rsidP="00A55D53">
      <w:pPr>
        <w:pStyle w:val="Titre2"/>
      </w:pPr>
      <w:r>
        <w:lastRenderedPageBreak/>
        <w:t>Annexe B – Le protocole de communication BLE</w:t>
      </w:r>
    </w:p>
    <w:p w:rsidR="00A55D53" w:rsidRDefault="00A55D53" w:rsidP="00A55D53">
      <w:pPr>
        <w:rPr>
          <w:rFonts w:ascii="Arial" w:hAnsi="Arial" w:cs="Arial"/>
          <w:sz w:val="22"/>
          <w:szCs w:val="22"/>
        </w:rPr>
      </w:pPr>
    </w:p>
    <w:p w:rsidR="00A55D53" w:rsidRDefault="00A55D53" w:rsidP="00A55D53">
      <w:pPr>
        <w:rPr>
          <w:rFonts w:ascii="Arial" w:hAnsi="Arial" w:cs="Arial"/>
          <w:sz w:val="22"/>
          <w:szCs w:val="22"/>
        </w:rPr>
      </w:pPr>
      <w:r>
        <w:rPr>
          <w:rFonts w:ascii="Arial" w:hAnsi="Arial" w:cs="Arial"/>
          <w:sz w:val="22"/>
          <w:szCs w:val="22"/>
        </w:rPr>
        <w:t xml:space="preserve">Pour les courageux qui ont créé leur propre équipement de collecte de données, nous fournissons des informations sur le protocole de communication BLE (Bluetooth </w:t>
      </w:r>
      <w:proofErr w:type="spellStart"/>
      <w:r>
        <w:rPr>
          <w:rFonts w:ascii="Arial" w:hAnsi="Arial" w:cs="Arial"/>
          <w:sz w:val="22"/>
          <w:szCs w:val="22"/>
        </w:rPr>
        <w:t>Low</w:t>
      </w:r>
      <w:proofErr w:type="spellEnd"/>
      <w:r>
        <w:rPr>
          <w:rFonts w:ascii="Arial" w:hAnsi="Arial" w:cs="Arial"/>
          <w:sz w:val="22"/>
          <w:szCs w:val="22"/>
        </w:rPr>
        <w:t xml:space="preserve"> </w:t>
      </w:r>
      <w:proofErr w:type="spellStart"/>
      <w:r>
        <w:rPr>
          <w:rFonts w:ascii="Arial" w:hAnsi="Arial" w:cs="Arial"/>
          <w:sz w:val="22"/>
          <w:szCs w:val="22"/>
        </w:rPr>
        <w:t>Energy</w:t>
      </w:r>
      <w:proofErr w:type="spellEnd"/>
      <w:r>
        <w:rPr>
          <w:rFonts w:ascii="Arial" w:hAnsi="Arial" w:cs="Arial"/>
          <w:sz w:val="22"/>
          <w:szCs w:val="22"/>
        </w:rPr>
        <w:t xml:space="preserve">) que BroodMinder utilise. En effet, notre BroodMinder-CELL utilise ce protocole pour écouter les appareils et transmettre ensuite les données collectées directement à MyBroodMinder.com </w:t>
      </w:r>
    </w:p>
    <w:p w:rsidR="00A55D53" w:rsidRDefault="00A55D53" w:rsidP="00A55D53">
      <w:pPr>
        <w:rPr>
          <w:rFonts w:ascii="Arial" w:hAnsi="Arial" w:cs="Arial"/>
          <w:sz w:val="22"/>
          <w:szCs w:val="22"/>
        </w:rPr>
      </w:pPr>
    </w:p>
    <w:p w:rsidR="00A55D53" w:rsidRDefault="00C04CFE" w:rsidP="00A55D53">
      <w:pPr>
        <w:rPr>
          <w:rFonts w:ascii="Arial" w:hAnsi="Arial" w:cs="Arial"/>
          <w:sz w:val="22"/>
          <w:szCs w:val="22"/>
        </w:rPr>
      </w:pPr>
      <w:r>
        <w:rPr>
          <w:rFonts w:ascii="Arial" w:hAnsi="Arial" w:cs="Arial"/>
          <w:sz w:val="22"/>
          <w:szCs w:val="22"/>
        </w:rPr>
        <w:t xml:space="preserve">Si vous avez accès au protocole BLE, vous pourrez identifier les produits BroodMinder de cette façon : </w:t>
      </w:r>
    </w:p>
    <w:p w:rsidR="00C04CFE" w:rsidRDefault="00C04CFE" w:rsidP="00A55D53">
      <w:pPr>
        <w:rPr>
          <w:rFonts w:ascii="Arial" w:hAnsi="Arial" w:cs="Arial"/>
          <w:sz w:val="22"/>
          <w:szCs w:val="22"/>
        </w:rPr>
      </w:pPr>
    </w:p>
    <w:p w:rsidR="00C04CFE" w:rsidRDefault="00C04CFE" w:rsidP="00A55D53">
      <w:pPr>
        <w:rPr>
          <w:rFonts w:ascii="Arial" w:hAnsi="Arial" w:cs="Arial"/>
          <w:sz w:val="22"/>
          <w:szCs w:val="22"/>
        </w:rPr>
      </w:pPr>
      <w:r>
        <w:rPr>
          <w:rFonts w:ascii="Arial" w:hAnsi="Arial" w:cs="Arial"/>
          <w:sz w:val="22"/>
          <w:szCs w:val="22"/>
        </w:rPr>
        <w:t xml:space="preserve">Les données </w:t>
      </w:r>
      <w:r w:rsidR="0021682E">
        <w:rPr>
          <w:rFonts w:ascii="Arial" w:hAnsi="Arial" w:cs="Arial"/>
          <w:sz w:val="22"/>
          <w:szCs w:val="22"/>
        </w:rPr>
        <w:t xml:space="preserve">auront cet aspect-là – selon l’exemple de l’appareil </w:t>
      </w:r>
      <w:proofErr w:type="gramStart"/>
      <w:r w:rsidR="0021682E">
        <w:rPr>
          <w:rFonts w:ascii="Arial" w:hAnsi="Arial" w:cs="Arial"/>
          <w:sz w:val="22"/>
          <w:szCs w:val="22"/>
        </w:rPr>
        <w:t>43:</w:t>
      </w:r>
      <w:proofErr w:type="gramEnd"/>
      <w:r w:rsidR="0021682E">
        <w:rPr>
          <w:rFonts w:ascii="Arial" w:hAnsi="Arial" w:cs="Arial"/>
          <w:sz w:val="22"/>
          <w:szCs w:val="22"/>
        </w:rPr>
        <w:t>30:07</w:t>
      </w:r>
    </w:p>
    <w:p w:rsidR="0021682E" w:rsidRPr="0021682E" w:rsidRDefault="0021682E" w:rsidP="0021682E">
      <w:pPr>
        <w:rPr>
          <w:rFonts w:ascii="Arial" w:hAnsi="Arial" w:cs="Arial"/>
          <w:sz w:val="22"/>
          <w:szCs w:val="22"/>
          <w:lang w:val="en-US"/>
        </w:rPr>
      </w:pPr>
      <w:r w:rsidRPr="0021682E">
        <w:rPr>
          <w:rFonts w:ascii="Arial" w:hAnsi="Arial" w:cs="Arial"/>
          <w:sz w:val="22"/>
          <w:szCs w:val="22"/>
          <w:lang w:val="en-US"/>
        </w:rPr>
        <w:t>------------------------------------------------------------------------------------</w:t>
      </w:r>
    </w:p>
    <w:p w:rsidR="0021682E" w:rsidRPr="0021682E" w:rsidRDefault="0021682E" w:rsidP="0021682E">
      <w:pPr>
        <w:rPr>
          <w:rFonts w:ascii="Arial" w:hAnsi="Arial" w:cs="Arial"/>
          <w:i/>
          <w:iCs/>
          <w:sz w:val="22"/>
          <w:szCs w:val="22"/>
          <w:lang w:val="en-US"/>
        </w:rPr>
      </w:pPr>
      <w:proofErr w:type="spellStart"/>
      <w:r w:rsidRPr="0021682E">
        <w:rPr>
          <w:rFonts w:ascii="Arial" w:hAnsi="Arial" w:cs="Arial"/>
          <w:i/>
          <w:iCs/>
          <w:sz w:val="22"/>
          <w:szCs w:val="22"/>
          <w:lang w:val="en-US"/>
        </w:rPr>
        <w:t>ble_evt_gap_scan_response</w:t>
      </w:r>
      <w:proofErr w:type="spellEnd"/>
      <w:r w:rsidRPr="0021682E">
        <w:rPr>
          <w:rFonts w:ascii="Arial" w:hAnsi="Arial" w:cs="Arial"/>
          <w:i/>
          <w:iCs/>
          <w:sz w:val="22"/>
          <w:szCs w:val="22"/>
          <w:lang w:val="en-US"/>
        </w:rPr>
        <w:t xml:space="preserve">: </w:t>
      </w:r>
      <w:proofErr w:type="spellStart"/>
      <w:r w:rsidRPr="0021682E">
        <w:rPr>
          <w:rFonts w:ascii="Arial" w:hAnsi="Arial" w:cs="Arial"/>
          <w:i/>
          <w:iCs/>
          <w:sz w:val="22"/>
          <w:szCs w:val="22"/>
          <w:lang w:val="en-US"/>
        </w:rPr>
        <w:t>rssi</w:t>
      </w:r>
      <w:proofErr w:type="spellEnd"/>
      <w:r w:rsidRPr="0021682E">
        <w:rPr>
          <w:rFonts w:ascii="Arial" w:hAnsi="Arial" w:cs="Arial"/>
          <w:i/>
          <w:iCs/>
          <w:sz w:val="22"/>
          <w:szCs w:val="22"/>
          <w:lang w:val="en-US"/>
        </w:rPr>
        <w:t xml:space="preserve">=-77, </w:t>
      </w:r>
      <w:proofErr w:type="spellStart"/>
      <w:r w:rsidRPr="0021682E">
        <w:rPr>
          <w:rFonts w:ascii="Arial" w:hAnsi="Arial" w:cs="Arial"/>
          <w:i/>
          <w:iCs/>
          <w:sz w:val="22"/>
          <w:szCs w:val="22"/>
          <w:lang w:val="en-US"/>
        </w:rPr>
        <w:t>packet_type</w:t>
      </w:r>
      <w:proofErr w:type="spellEnd"/>
      <w:r w:rsidRPr="0021682E">
        <w:rPr>
          <w:rFonts w:ascii="Arial" w:hAnsi="Arial" w:cs="Arial"/>
          <w:i/>
          <w:iCs/>
          <w:sz w:val="22"/>
          <w:szCs w:val="22"/>
          <w:lang w:val="en-US"/>
        </w:rPr>
        <w:t xml:space="preserve">=0, sender=[ 07 30 43 80 07 00 ], </w:t>
      </w:r>
      <w:proofErr w:type="spellStart"/>
      <w:r w:rsidRPr="0021682E">
        <w:rPr>
          <w:rFonts w:ascii="Arial" w:hAnsi="Arial" w:cs="Arial"/>
          <w:i/>
          <w:iCs/>
          <w:sz w:val="22"/>
          <w:szCs w:val="22"/>
          <w:lang w:val="en-US"/>
        </w:rPr>
        <w:t>address_type</w:t>
      </w:r>
      <w:proofErr w:type="spellEnd"/>
      <w:r w:rsidRPr="0021682E">
        <w:rPr>
          <w:rFonts w:ascii="Arial" w:hAnsi="Arial" w:cs="Arial"/>
          <w:i/>
          <w:iCs/>
          <w:sz w:val="22"/>
          <w:szCs w:val="22"/>
          <w:lang w:val="en-US"/>
        </w:rPr>
        <w:t>=0, bond=255, data=[ 02 01 06 02 0a 03 18 ff 8d 02 2b 15 02 00 02 21 00 d0 62 00 ff 7f 05 80 37 07 30 43 00 00 00 ]</w:t>
      </w:r>
    </w:p>
    <w:p w:rsidR="0021682E" w:rsidRDefault="0021682E" w:rsidP="0021682E">
      <w:pPr>
        <w:rPr>
          <w:rFonts w:ascii="Arial" w:hAnsi="Arial" w:cs="Arial"/>
          <w:sz w:val="22"/>
          <w:szCs w:val="22"/>
          <w:lang w:val="en-US"/>
        </w:rPr>
      </w:pPr>
    </w:p>
    <w:p w:rsidR="0021682E" w:rsidRDefault="0021682E" w:rsidP="0021682E">
      <w:pPr>
        <w:rPr>
          <w:rFonts w:ascii="Arial" w:hAnsi="Arial" w:cs="Arial"/>
          <w:sz w:val="22"/>
          <w:szCs w:val="22"/>
        </w:rPr>
      </w:pPr>
      <w:r w:rsidRPr="0021682E">
        <w:rPr>
          <w:rFonts w:ascii="Arial" w:hAnsi="Arial" w:cs="Arial"/>
          <w:sz w:val="22"/>
          <w:szCs w:val="22"/>
        </w:rPr>
        <w:t xml:space="preserve">Les valeurs sont </w:t>
      </w:r>
      <w:r>
        <w:rPr>
          <w:rFonts w:ascii="Arial" w:hAnsi="Arial" w:cs="Arial"/>
          <w:sz w:val="22"/>
          <w:szCs w:val="22"/>
        </w:rPr>
        <w:t xml:space="preserve">exprimées </w:t>
      </w:r>
      <w:r w:rsidRPr="0021682E">
        <w:rPr>
          <w:rFonts w:ascii="Arial" w:hAnsi="Arial" w:cs="Arial"/>
          <w:sz w:val="22"/>
          <w:szCs w:val="22"/>
        </w:rPr>
        <w:t>en décimales</w:t>
      </w:r>
      <w:r>
        <w:rPr>
          <w:rFonts w:ascii="Arial" w:hAnsi="Arial" w:cs="Arial"/>
          <w:sz w:val="22"/>
          <w:szCs w:val="22"/>
        </w:rPr>
        <w:t xml:space="preserve">, sauf si elles sont précédées de 0x </w:t>
      </w:r>
    </w:p>
    <w:p w:rsidR="0021682E" w:rsidRDefault="0021682E" w:rsidP="0021682E">
      <w:pPr>
        <w:rPr>
          <w:rFonts w:ascii="Arial" w:hAnsi="Arial" w:cs="Arial"/>
          <w:sz w:val="22"/>
          <w:szCs w:val="22"/>
        </w:rPr>
      </w:pPr>
    </w:p>
    <w:p w:rsidR="0021682E" w:rsidRDefault="0021682E" w:rsidP="0021682E">
      <w:pPr>
        <w:pStyle w:val="Paragraphedeliste"/>
        <w:numPr>
          <w:ilvl w:val="0"/>
          <w:numId w:val="19"/>
        </w:numPr>
        <w:rPr>
          <w:rFonts w:ascii="Arial" w:hAnsi="Arial" w:cs="Arial"/>
          <w:sz w:val="22"/>
          <w:szCs w:val="22"/>
        </w:rPr>
      </w:pPr>
      <w:r>
        <w:rPr>
          <w:rFonts w:ascii="Arial" w:hAnsi="Arial" w:cs="Arial"/>
          <w:sz w:val="22"/>
          <w:szCs w:val="22"/>
        </w:rPr>
        <w:t xml:space="preserve">Cherchez la section « Données spécifiques au fabricant » </w:t>
      </w:r>
    </w:p>
    <w:p w:rsidR="0021682E" w:rsidRDefault="0021682E" w:rsidP="0021682E">
      <w:pPr>
        <w:pStyle w:val="Paragraphedeliste"/>
        <w:rPr>
          <w:rFonts w:ascii="Arial" w:hAnsi="Arial" w:cs="Arial"/>
          <w:sz w:val="22"/>
          <w:szCs w:val="22"/>
        </w:rPr>
      </w:pPr>
      <w:r>
        <w:rPr>
          <w:rFonts w:ascii="Arial" w:hAnsi="Arial" w:cs="Arial"/>
          <w:sz w:val="22"/>
          <w:szCs w:val="22"/>
        </w:rPr>
        <w:t xml:space="preserve">6,7 octets = 0x18, 0xff </w:t>
      </w:r>
    </w:p>
    <w:p w:rsidR="0021682E" w:rsidRDefault="0021682E" w:rsidP="0021682E">
      <w:pPr>
        <w:pStyle w:val="Paragraphedeliste"/>
        <w:rPr>
          <w:rFonts w:ascii="Arial" w:hAnsi="Arial" w:cs="Arial"/>
          <w:sz w:val="22"/>
          <w:szCs w:val="22"/>
        </w:rPr>
      </w:pPr>
    </w:p>
    <w:p w:rsidR="0021682E" w:rsidRDefault="0021682E" w:rsidP="0021682E">
      <w:pPr>
        <w:pStyle w:val="Paragraphedeliste"/>
        <w:numPr>
          <w:ilvl w:val="0"/>
          <w:numId w:val="19"/>
        </w:numPr>
        <w:rPr>
          <w:rFonts w:ascii="Arial" w:hAnsi="Arial" w:cs="Arial"/>
          <w:sz w:val="22"/>
          <w:szCs w:val="22"/>
        </w:rPr>
      </w:pPr>
      <w:r>
        <w:rPr>
          <w:rFonts w:ascii="Arial" w:hAnsi="Arial" w:cs="Arial"/>
          <w:sz w:val="22"/>
          <w:szCs w:val="22"/>
        </w:rPr>
        <w:t>Cherchez « IF, LLC » pour le fabricant</w:t>
      </w:r>
    </w:p>
    <w:p w:rsidR="0021682E" w:rsidRDefault="0021682E" w:rsidP="0021682E">
      <w:pPr>
        <w:pStyle w:val="Paragraphedeliste"/>
        <w:rPr>
          <w:rFonts w:ascii="Arial" w:hAnsi="Arial" w:cs="Arial"/>
          <w:sz w:val="22"/>
          <w:szCs w:val="22"/>
        </w:rPr>
      </w:pPr>
      <w:r>
        <w:rPr>
          <w:rFonts w:ascii="Arial" w:hAnsi="Arial" w:cs="Arial"/>
          <w:sz w:val="22"/>
          <w:szCs w:val="22"/>
        </w:rPr>
        <w:t>8,9 octets = 0x8d, 0x02</w:t>
      </w:r>
    </w:p>
    <w:p w:rsidR="0021682E" w:rsidRDefault="0021682E" w:rsidP="0021682E">
      <w:pPr>
        <w:pStyle w:val="Paragraphedeliste"/>
        <w:rPr>
          <w:rFonts w:ascii="Arial" w:hAnsi="Arial" w:cs="Arial"/>
          <w:sz w:val="22"/>
          <w:szCs w:val="22"/>
        </w:rPr>
      </w:pPr>
    </w:p>
    <w:p w:rsidR="0021682E" w:rsidRDefault="0021682E" w:rsidP="0021682E">
      <w:pPr>
        <w:pStyle w:val="Paragraphedeliste"/>
        <w:numPr>
          <w:ilvl w:val="0"/>
          <w:numId w:val="19"/>
        </w:numPr>
        <w:rPr>
          <w:rFonts w:ascii="Arial" w:hAnsi="Arial" w:cs="Arial"/>
          <w:sz w:val="22"/>
          <w:szCs w:val="22"/>
        </w:rPr>
      </w:pPr>
      <w:r>
        <w:rPr>
          <w:rFonts w:ascii="Arial" w:hAnsi="Arial" w:cs="Arial"/>
          <w:sz w:val="22"/>
          <w:szCs w:val="22"/>
        </w:rPr>
        <w:t>Les octets 10-29 correspondent aux données du BroodMinder comme indiquées ci-dessous (</w:t>
      </w:r>
      <w:r w:rsidRPr="0021682E">
        <w:rPr>
          <w:rFonts w:ascii="Arial" w:hAnsi="Arial" w:cs="Arial"/>
          <w:sz w:val="22"/>
          <w:szCs w:val="22"/>
        </w:rPr>
        <w:t xml:space="preserve">deviceModelIFllc_1 = 0x2b (43d = </w:t>
      </w:r>
      <w:proofErr w:type="spellStart"/>
      <w:r w:rsidRPr="0021682E">
        <w:rPr>
          <w:rFonts w:ascii="Arial" w:hAnsi="Arial" w:cs="Arial"/>
          <w:sz w:val="22"/>
          <w:szCs w:val="22"/>
        </w:rPr>
        <w:t>scale</w:t>
      </w:r>
      <w:proofErr w:type="spellEnd"/>
      <w:r w:rsidRPr="0021682E">
        <w:rPr>
          <w:rFonts w:ascii="Arial" w:hAnsi="Arial" w:cs="Arial"/>
          <w:sz w:val="22"/>
          <w:szCs w:val="22"/>
        </w:rPr>
        <w:t>)</w:t>
      </w:r>
      <w:r>
        <w:rPr>
          <w:rFonts w:ascii="Arial" w:hAnsi="Arial" w:cs="Arial"/>
          <w:sz w:val="22"/>
          <w:szCs w:val="22"/>
        </w:rPr>
        <w:t xml:space="preserve">) </w:t>
      </w:r>
    </w:p>
    <w:p w:rsidR="0021682E" w:rsidRDefault="0021682E" w:rsidP="0021682E">
      <w:pPr>
        <w:pStyle w:val="Paragraphedeliste"/>
        <w:numPr>
          <w:ilvl w:val="1"/>
          <w:numId w:val="19"/>
        </w:numPr>
        <w:rPr>
          <w:rFonts w:ascii="Arial" w:hAnsi="Arial" w:cs="Arial"/>
          <w:sz w:val="22"/>
          <w:szCs w:val="22"/>
        </w:rPr>
      </w:pPr>
      <w:r>
        <w:rPr>
          <w:rFonts w:ascii="Arial" w:hAnsi="Arial" w:cs="Arial"/>
          <w:sz w:val="22"/>
          <w:szCs w:val="22"/>
        </w:rPr>
        <w:t xml:space="preserve">Version mineure du dispositif_1 = </w:t>
      </w:r>
      <w:r w:rsidRPr="0021682E">
        <w:rPr>
          <w:rFonts w:ascii="Arial" w:hAnsi="Arial" w:cs="Arial"/>
          <w:sz w:val="22"/>
          <w:szCs w:val="22"/>
        </w:rPr>
        <w:t>0x15 (21d)</w:t>
      </w:r>
    </w:p>
    <w:p w:rsidR="0021682E" w:rsidRDefault="0021682E" w:rsidP="0021682E">
      <w:pPr>
        <w:pStyle w:val="Paragraphedeliste"/>
        <w:numPr>
          <w:ilvl w:val="1"/>
          <w:numId w:val="19"/>
        </w:numPr>
        <w:rPr>
          <w:rFonts w:ascii="Arial" w:hAnsi="Arial" w:cs="Arial"/>
          <w:sz w:val="22"/>
          <w:szCs w:val="22"/>
        </w:rPr>
      </w:pPr>
      <w:r>
        <w:rPr>
          <w:rFonts w:ascii="Arial" w:hAnsi="Arial" w:cs="Arial"/>
          <w:sz w:val="22"/>
          <w:szCs w:val="22"/>
        </w:rPr>
        <w:t xml:space="preserve">Version majeure du dispositif_1 = </w:t>
      </w:r>
      <w:r w:rsidRPr="0021682E">
        <w:rPr>
          <w:rFonts w:ascii="Arial" w:hAnsi="Arial" w:cs="Arial"/>
          <w:sz w:val="22"/>
          <w:szCs w:val="22"/>
        </w:rPr>
        <w:t>0x02 (FW 2.21)</w:t>
      </w:r>
    </w:p>
    <w:p w:rsidR="0021682E" w:rsidRPr="0021682E" w:rsidRDefault="0021682E" w:rsidP="0021682E">
      <w:pPr>
        <w:pStyle w:val="Paragraphedeliste"/>
        <w:numPr>
          <w:ilvl w:val="1"/>
          <w:numId w:val="19"/>
        </w:numPr>
        <w:rPr>
          <w:rFonts w:ascii="Arial" w:hAnsi="Arial" w:cs="Arial"/>
          <w:sz w:val="22"/>
          <w:szCs w:val="22"/>
        </w:rPr>
      </w:pPr>
      <w:r>
        <w:rPr>
          <w:rFonts w:ascii="Arial" w:hAnsi="Arial" w:cs="Arial"/>
          <w:sz w:val="22"/>
          <w:szCs w:val="22"/>
        </w:rPr>
        <w:t>Temps écoulé_</w:t>
      </w:r>
      <w:r w:rsidRPr="0021682E">
        <w:rPr>
          <w:rFonts w:ascii="Arial" w:hAnsi="Arial" w:cs="Arial"/>
          <w:sz w:val="22"/>
          <w:szCs w:val="22"/>
        </w:rPr>
        <w:t>2V2 = 0x21 (33d)</w:t>
      </w:r>
    </w:p>
    <w:p w:rsidR="0021682E" w:rsidRPr="0021682E" w:rsidRDefault="0021682E" w:rsidP="0021682E">
      <w:pPr>
        <w:pStyle w:val="Paragraphedeliste"/>
        <w:numPr>
          <w:ilvl w:val="1"/>
          <w:numId w:val="19"/>
        </w:numPr>
        <w:rPr>
          <w:rFonts w:ascii="Arial" w:hAnsi="Arial" w:cs="Arial"/>
          <w:sz w:val="22"/>
          <w:szCs w:val="22"/>
        </w:rPr>
      </w:pPr>
      <w:r w:rsidRPr="0021682E">
        <w:rPr>
          <w:rFonts w:ascii="Arial" w:hAnsi="Arial" w:cs="Arial"/>
          <w:sz w:val="22"/>
          <w:szCs w:val="22"/>
        </w:rPr>
        <w:t>Température_2V2 = 0x62d0</w:t>
      </w:r>
    </w:p>
    <w:p w:rsidR="0021682E" w:rsidRPr="0021682E" w:rsidRDefault="0021682E" w:rsidP="0021682E">
      <w:pPr>
        <w:pStyle w:val="Paragraphedeliste"/>
        <w:numPr>
          <w:ilvl w:val="1"/>
          <w:numId w:val="19"/>
        </w:numPr>
        <w:rPr>
          <w:rFonts w:ascii="Arial" w:hAnsi="Arial" w:cs="Arial"/>
          <w:sz w:val="22"/>
          <w:szCs w:val="22"/>
        </w:rPr>
      </w:pPr>
      <w:r>
        <w:rPr>
          <w:rFonts w:ascii="Arial" w:hAnsi="Arial" w:cs="Arial"/>
          <w:sz w:val="22"/>
          <w:szCs w:val="22"/>
        </w:rPr>
        <w:t>Poids gauche</w:t>
      </w:r>
      <w:r w:rsidRPr="0021682E">
        <w:rPr>
          <w:rFonts w:ascii="Arial" w:hAnsi="Arial" w:cs="Arial"/>
          <w:sz w:val="22"/>
          <w:szCs w:val="22"/>
        </w:rPr>
        <w:t>_2V2 = 0x7FFF</w:t>
      </w:r>
    </w:p>
    <w:p w:rsidR="0021682E" w:rsidRPr="0021682E" w:rsidRDefault="0021682E" w:rsidP="0021682E">
      <w:pPr>
        <w:pStyle w:val="Paragraphedeliste"/>
        <w:numPr>
          <w:ilvl w:val="1"/>
          <w:numId w:val="19"/>
        </w:numPr>
        <w:rPr>
          <w:rFonts w:ascii="Arial" w:hAnsi="Arial" w:cs="Arial"/>
          <w:sz w:val="22"/>
          <w:szCs w:val="22"/>
        </w:rPr>
      </w:pPr>
      <w:r w:rsidRPr="0021682E">
        <w:rPr>
          <w:rFonts w:ascii="Arial" w:hAnsi="Arial" w:cs="Arial"/>
          <w:sz w:val="22"/>
          <w:szCs w:val="22"/>
        </w:rPr>
        <w:t>Poids</w:t>
      </w:r>
      <w:r>
        <w:rPr>
          <w:rFonts w:ascii="Arial" w:hAnsi="Arial" w:cs="Arial"/>
          <w:sz w:val="22"/>
          <w:szCs w:val="22"/>
        </w:rPr>
        <w:t xml:space="preserve"> droit</w:t>
      </w:r>
      <w:r w:rsidRPr="0021682E">
        <w:rPr>
          <w:rFonts w:ascii="Arial" w:hAnsi="Arial" w:cs="Arial"/>
          <w:sz w:val="22"/>
          <w:szCs w:val="22"/>
        </w:rPr>
        <w:t>_2V2 = 0x8005</w:t>
      </w:r>
    </w:p>
    <w:p w:rsidR="0021682E" w:rsidRPr="0021682E" w:rsidRDefault="0021682E" w:rsidP="0021682E">
      <w:pPr>
        <w:pStyle w:val="Paragraphedeliste"/>
        <w:numPr>
          <w:ilvl w:val="1"/>
          <w:numId w:val="19"/>
        </w:numPr>
        <w:rPr>
          <w:rFonts w:ascii="Arial" w:hAnsi="Arial" w:cs="Arial"/>
          <w:sz w:val="22"/>
          <w:szCs w:val="22"/>
        </w:rPr>
      </w:pPr>
      <w:r w:rsidRPr="0021682E">
        <w:rPr>
          <w:rFonts w:ascii="Arial" w:hAnsi="Arial" w:cs="Arial"/>
          <w:sz w:val="22"/>
          <w:szCs w:val="22"/>
        </w:rPr>
        <w:t xml:space="preserve">UUID_3V2 = </w:t>
      </w:r>
      <w:proofErr w:type="gramStart"/>
      <w:r w:rsidRPr="0021682E">
        <w:rPr>
          <w:rFonts w:ascii="Arial" w:hAnsi="Arial" w:cs="Arial"/>
          <w:sz w:val="22"/>
          <w:szCs w:val="22"/>
        </w:rPr>
        <w:t>43:</w:t>
      </w:r>
      <w:proofErr w:type="gramEnd"/>
      <w:r w:rsidRPr="0021682E">
        <w:rPr>
          <w:rFonts w:ascii="Arial" w:hAnsi="Arial" w:cs="Arial"/>
          <w:sz w:val="22"/>
          <w:szCs w:val="22"/>
        </w:rPr>
        <w:t>30:07</w:t>
      </w:r>
    </w:p>
    <w:p w:rsidR="00A55D53" w:rsidRDefault="00A55D53" w:rsidP="00A55D53"/>
    <w:p w:rsidR="0021682E" w:rsidRDefault="0021682E" w:rsidP="00A55D53">
      <w:pPr>
        <w:rPr>
          <w:rFonts w:ascii="Arial" w:hAnsi="Arial" w:cs="Arial"/>
          <w:sz w:val="22"/>
          <w:szCs w:val="22"/>
        </w:rPr>
      </w:pPr>
      <w:r>
        <w:rPr>
          <w:rFonts w:ascii="Arial" w:hAnsi="Arial" w:cs="Arial"/>
          <w:sz w:val="22"/>
          <w:szCs w:val="22"/>
        </w:rPr>
        <w:t>Voici le code C# pour extraire les données. Il</w:t>
      </w:r>
      <w:r w:rsidR="00552CD6">
        <w:rPr>
          <w:rFonts w:ascii="Arial" w:hAnsi="Arial" w:cs="Arial"/>
          <w:sz w:val="22"/>
          <w:szCs w:val="22"/>
        </w:rPr>
        <w:t xml:space="preserve"> devrait s’adapter facilement à la langue de votre choix. Faites attention au nombre d’octets. </w:t>
      </w:r>
    </w:p>
    <w:p w:rsidR="00552CD6" w:rsidRDefault="00552CD6" w:rsidP="00A55D53">
      <w:pPr>
        <w:rPr>
          <w:rFonts w:ascii="Arial" w:hAnsi="Arial" w:cs="Arial"/>
          <w:sz w:val="22"/>
          <w:szCs w:val="22"/>
        </w:rPr>
      </w:pPr>
    </w:p>
    <w:p w:rsidR="00552CD6" w:rsidRPr="00841F21" w:rsidRDefault="00552CD6" w:rsidP="00552CD6">
      <w:pPr>
        <w:rPr>
          <w:rFonts w:ascii="Arial" w:hAnsi="Arial" w:cs="Arial"/>
          <w:sz w:val="22"/>
          <w:szCs w:val="22"/>
          <w:lang w:val="en-US"/>
        </w:rPr>
      </w:pPr>
      <w:r w:rsidRPr="00841F21">
        <w:rPr>
          <w:rFonts w:ascii="Arial" w:hAnsi="Arial" w:cs="Arial"/>
          <w:sz w:val="22"/>
          <w:szCs w:val="22"/>
          <w:lang w:val="en-US"/>
        </w:rPr>
        <w:t>int byteNumAdvdeviceModelIFllc_1 = 10;</w:t>
      </w:r>
    </w:p>
    <w:p w:rsidR="00552CD6" w:rsidRPr="00841F21" w:rsidRDefault="00552CD6" w:rsidP="00552CD6">
      <w:pPr>
        <w:rPr>
          <w:rFonts w:ascii="Arial" w:hAnsi="Arial" w:cs="Arial"/>
          <w:sz w:val="22"/>
          <w:szCs w:val="22"/>
          <w:lang w:val="en-US"/>
        </w:rPr>
      </w:pPr>
      <w:r w:rsidRPr="00841F21">
        <w:rPr>
          <w:rFonts w:ascii="Arial" w:hAnsi="Arial" w:cs="Arial"/>
          <w:sz w:val="22"/>
          <w:szCs w:val="22"/>
          <w:lang w:val="en-US"/>
        </w:rPr>
        <w:t>int byteNumAdvDeviceVersionMinor_1 = 11;</w:t>
      </w:r>
    </w:p>
    <w:p w:rsidR="00552CD6" w:rsidRPr="00841F21" w:rsidRDefault="00552CD6" w:rsidP="00552CD6">
      <w:pPr>
        <w:rPr>
          <w:rFonts w:ascii="Arial" w:hAnsi="Arial" w:cs="Arial"/>
          <w:sz w:val="22"/>
          <w:szCs w:val="22"/>
          <w:lang w:val="en-US"/>
        </w:rPr>
      </w:pPr>
      <w:r w:rsidRPr="00841F21">
        <w:rPr>
          <w:rFonts w:ascii="Arial" w:hAnsi="Arial" w:cs="Arial"/>
          <w:sz w:val="22"/>
          <w:szCs w:val="22"/>
          <w:lang w:val="en-US"/>
        </w:rPr>
        <w:t>int byteNumAdvDeviceVersionMajor_1 = 12;</w:t>
      </w:r>
    </w:p>
    <w:p w:rsidR="00552CD6" w:rsidRPr="00841F21" w:rsidRDefault="00552CD6" w:rsidP="00552CD6">
      <w:pPr>
        <w:rPr>
          <w:rFonts w:ascii="Arial" w:hAnsi="Arial" w:cs="Arial"/>
          <w:sz w:val="22"/>
          <w:szCs w:val="22"/>
          <w:lang w:val="en-US"/>
        </w:rPr>
      </w:pPr>
      <w:r w:rsidRPr="00841F21">
        <w:rPr>
          <w:rFonts w:ascii="Arial" w:hAnsi="Arial" w:cs="Arial"/>
          <w:sz w:val="22"/>
          <w:szCs w:val="22"/>
          <w:lang w:val="en-US"/>
        </w:rPr>
        <w:t>int byteNumAdvBattery_1 = 14;</w:t>
      </w:r>
    </w:p>
    <w:p w:rsidR="00552CD6" w:rsidRPr="00552CD6" w:rsidRDefault="00552CD6" w:rsidP="00552CD6">
      <w:pPr>
        <w:rPr>
          <w:rFonts w:ascii="Arial" w:hAnsi="Arial" w:cs="Arial"/>
          <w:sz w:val="22"/>
          <w:szCs w:val="22"/>
          <w:lang w:val="en-US"/>
        </w:rPr>
      </w:pPr>
      <w:r w:rsidRPr="00552CD6">
        <w:rPr>
          <w:rFonts w:ascii="Arial" w:hAnsi="Arial" w:cs="Arial"/>
          <w:sz w:val="22"/>
          <w:szCs w:val="22"/>
          <w:lang w:val="en-US"/>
        </w:rPr>
        <w:t>int</w:t>
      </w:r>
      <w:r>
        <w:rPr>
          <w:rFonts w:ascii="Arial" w:hAnsi="Arial" w:cs="Arial"/>
          <w:sz w:val="22"/>
          <w:szCs w:val="22"/>
          <w:lang w:val="en-US"/>
        </w:rPr>
        <w:t xml:space="preserve"> </w:t>
      </w:r>
      <w:r w:rsidRPr="00552CD6">
        <w:rPr>
          <w:rFonts w:ascii="Arial" w:hAnsi="Arial" w:cs="Arial"/>
          <w:sz w:val="22"/>
          <w:szCs w:val="22"/>
          <w:lang w:val="en-US"/>
        </w:rPr>
        <w:t>byteNumAdvElapsed_2 = 15;</w:t>
      </w:r>
    </w:p>
    <w:p w:rsidR="00552CD6" w:rsidRPr="00552CD6" w:rsidRDefault="00552CD6" w:rsidP="00552CD6">
      <w:pPr>
        <w:rPr>
          <w:rFonts w:ascii="Arial" w:hAnsi="Arial" w:cs="Arial"/>
          <w:sz w:val="22"/>
          <w:szCs w:val="22"/>
          <w:lang w:val="en-US"/>
        </w:rPr>
      </w:pPr>
      <w:r w:rsidRPr="00552CD6">
        <w:rPr>
          <w:rFonts w:ascii="Arial" w:hAnsi="Arial" w:cs="Arial"/>
          <w:sz w:val="22"/>
          <w:szCs w:val="22"/>
          <w:lang w:val="en-US"/>
        </w:rPr>
        <w:t>int</w:t>
      </w:r>
      <w:r>
        <w:rPr>
          <w:rFonts w:ascii="Arial" w:hAnsi="Arial" w:cs="Arial"/>
          <w:sz w:val="22"/>
          <w:szCs w:val="22"/>
          <w:lang w:val="en-US"/>
        </w:rPr>
        <w:t xml:space="preserve"> </w:t>
      </w:r>
      <w:r w:rsidRPr="00552CD6">
        <w:rPr>
          <w:rFonts w:ascii="Arial" w:hAnsi="Arial" w:cs="Arial"/>
          <w:sz w:val="22"/>
          <w:szCs w:val="22"/>
          <w:lang w:val="en-US"/>
        </w:rPr>
        <w:t>byteNumAdvTemperature_2 = 17;</w:t>
      </w:r>
    </w:p>
    <w:p w:rsidR="00552CD6" w:rsidRDefault="00552CD6" w:rsidP="00552CD6">
      <w:pPr>
        <w:rPr>
          <w:rFonts w:ascii="Arial" w:hAnsi="Arial" w:cs="Arial"/>
          <w:sz w:val="22"/>
          <w:szCs w:val="22"/>
          <w:lang w:val="en-US"/>
        </w:rPr>
      </w:pPr>
      <w:r w:rsidRPr="00552CD6">
        <w:rPr>
          <w:rFonts w:ascii="Arial" w:hAnsi="Arial" w:cs="Arial"/>
          <w:sz w:val="22"/>
          <w:szCs w:val="22"/>
          <w:lang w:val="en-US"/>
        </w:rPr>
        <w:t xml:space="preserve">int byteNumAdvHumidity_1 = 24; </w:t>
      </w:r>
    </w:p>
    <w:p w:rsidR="00552CD6" w:rsidRDefault="00552CD6" w:rsidP="00552CD6">
      <w:pPr>
        <w:rPr>
          <w:rFonts w:ascii="Arial" w:hAnsi="Arial" w:cs="Arial"/>
          <w:sz w:val="22"/>
          <w:szCs w:val="22"/>
          <w:lang w:val="en-US"/>
        </w:rPr>
      </w:pPr>
      <w:r w:rsidRPr="00552CD6">
        <w:rPr>
          <w:rFonts w:ascii="Arial" w:hAnsi="Arial" w:cs="Arial"/>
          <w:sz w:val="22"/>
          <w:szCs w:val="22"/>
          <w:lang w:val="en-US"/>
        </w:rPr>
        <w:t>int</w:t>
      </w:r>
      <w:r>
        <w:rPr>
          <w:rFonts w:ascii="Arial" w:hAnsi="Arial" w:cs="Arial"/>
          <w:sz w:val="22"/>
          <w:szCs w:val="22"/>
          <w:lang w:val="en-US"/>
        </w:rPr>
        <w:t xml:space="preserve"> </w:t>
      </w:r>
      <w:r w:rsidRPr="00552CD6">
        <w:rPr>
          <w:rFonts w:ascii="Arial" w:hAnsi="Arial" w:cs="Arial"/>
          <w:sz w:val="22"/>
          <w:szCs w:val="22"/>
          <w:lang w:val="en-US"/>
        </w:rPr>
        <w:t>byteNumAdvElapsed_2V2 = 15;</w:t>
      </w:r>
    </w:p>
    <w:p w:rsidR="00552CD6" w:rsidRDefault="00552CD6" w:rsidP="00552CD6">
      <w:pPr>
        <w:rPr>
          <w:rFonts w:ascii="Arial" w:hAnsi="Arial" w:cs="Arial"/>
          <w:sz w:val="22"/>
          <w:szCs w:val="22"/>
          <w:lang w:val="en-US"/>
        </w:rPr>
      </w:pPr>
      <w:r w:rsidRPr="00552CD6">
        <w:rPr>
          <w:rFonts w:ascii="Arial" w:hAnsi="Arial" w:cs="Arial"/>
          <w:sz w:val="22"/>
          <w:szCs w:val="22"/>
          <w:lang w:val="en-US"/>
        </w:rPr>
        <w:t>int</w:t>
      </w:r>
      <w:r>
        <w:rPr>
          <w:rFonts w:ascii="Arial" w:hAnsi="Arial" w:cs="Arial"/>
          <w:sz w:val="22"/>
          <w:szCs w:val="22"/>
          <w:lang w:val="en-US"/>
        </w:rPr>
        <w:t xml:space="preserve"> </w:t>
      </w:r>
      <w:r w:rsidRPr="00552CD6">
        <w:rPr>
          <w:rFonts w:ascii="Arial" w:hAnsi="Arial" w:cs="Arial"/>
          <w:sz w:val="22"/>
          <w:szCs w:val="22"/>
          <w:lang w:val="en-US"/>
        </w:rPr>
        <w:t xml:space="preserve">byteNumAdvTemperature_2V2 = 17; </w:t>
      </w:r>
    </w:p>
    <w:p w:rsidR="00552CD6" w:rsidRDefault="00552CD6" w:rsidP="00552CD6">
      <w:pPr>
        <w:rPr>
          <w:rFonts w:ascii="Arial" w:hAnsi="Arial" w:cs="Arial"/>
          <w:sz w:val="22"/>
          <w:szCs w:val="22"/>
          <w:lang w:val="en-US"/>
        </w:rPr>
      </w:pPr>
      <w:r w:rsidRPr="00552CD6">
        <w:rPr>
          <w:rFonts w:ascii="Arial" w:hAnsi="Arial" w:cs="Arial"/>
          <w:sz w:val="22"/>
          <w:szCs w:val="22"/>
          <w:lang w:val="en-US"/>
        </w:rPr>
        <w:t>int</w:t>
      </w:r>
      <w:r>
        <w:rPr>
          <w:rFonts w:ascii="Arial" w:hAnsi="Arial" w:cs="Arial"/>
          <w:sz w:val="22"/>
          <w:szCs w:val="22"/>
          <w:lang w:val="en-US"/>
        </w:rPr>
        <w:t xml:space="preserve"> </w:t>
      </w:r>
      <w:r w:rsidRPr="00552CD6">
        <w:rPr>
          <w:rFonts w:ascii="Arial" w:hAnsi="Arial" w:cs="Arial"/>
          <w:sz w:val="22"/>
          <w:szCs w:val="22"/>
          <w:lang w:val="en-US"/>
        </w:rPr>
        <w:t xml:space="preserve">byteNumAdvWeightL_2V2 = 20; </w:t>
      </w:r>
    </w:p>
    <w:p w:rsidR="00552CD6" w:rsidRPr="00552CD6" w:rsidRDefault="00552CD6" w:rsidP="00552CD6">
      <w:pPr>
        <w:rPr>
          <w:rFonts w:ascii="Arial" w:hAnsi="Arial" w:cs="Arial"/>
          <w:sz w:val="22"/>
          <w:szCs w:val="22"/>
          <w:lang w:val="en-US"/>
        </w:rPr>
      </w:pPr>
      <w:r w:rsidRPr="00552CD6">
        <w:rPr>
          <w:rFonts w:ascii="Arial" w:hAnsi="Arial" w:cs="Arial"/>
          <w:sz w:val="22"/>
          <w:szCs w:val="22"/>
          <w:lang w:val="en-US"/>
        </w:rPr>
        <w:t>int</w:t>
      </w:r>
      <w:r>
        <w:rPr>
          <w:rFonts w:ascii="Arial" w:hAnsi="Arial" w:cs="Arial"/>
          <w:sz w:val="22"/>
          <w:szCs w:val="22"/>
          <w:lang w:val="en-US"/>
        </w:rPr>
        <w:t xml:space="preserve"> </w:t>
      </w:r>
      <w:r w:rsidRPr="00552CD6">
        <w:rPr>
          <w:rFonts w:ascii="Arial" w:hAnsi="Arial" w:cs="Arial"/>
          <w:sz w:val="22"/>
          <w:szCs w:val="22"/>
          <w:lang w:val="en-US"/>
        </w:rPr>
        <w:t>byteNumAdvWeightR_2V2 = 22;</w:t>
      </w:r>
    </w:p>
    <w:p w:rsidR="00552CD6" w:rsidRPr="00552CD6" w:rsidRDefault="00552CD6" w:rsidP="00552CD6">
      <w:pPr>
        <w:rPr>
          <w:rFonts w:ascii="Arial" w:hAnsi="Arial" w:cs="Arial"/>
          <w:sz w:val="22"/>
          <w:szCs w:val="22"/>
          <w:lang w:val="en-US"/>
        </w:rPr>
      </w:pPr>
      <w:r w:rsidRPr="00552CD6">
        <w:rPr>
          <w:rFonts w:ascii="Arial" w:hAnsi="Arial" w:cs="Arial"/>
          <w:sz w:val="22"/>
          <w:szCs w:val="22"/>
          <w:lang w:val="en-US"/>
        </w:rPr>
        <w:t>int byteNumAdvHumidity_1V2 = 24</w:t>
      </w:r>
    </w:p>
    <w:p w:rsidR="00552CD6" w:rsidRPr="00552CD6" w:rsidRDefault="00552CD6" w:rsidP="00552CD6">
      <w:pPr>
        <w:rPr>
          <w:rFonts w:ascii="Arial" w:hAnsi="Arial" w:cs="Arial"/>
          <w:sz w:val="22"/>
          <w:szCs w:val="22"/>
          <w:lang w:val="en-US"/>
        </w:rPr>
      </w:pPr>
      <w:r w:rsidRPr="00552CD6">
        <w:rPr>
          <w:rFonts w:ascii="Arial" w:hAnsi="Arial" w:cs="Arial"/>
          <w:sz w:val="22"/>
          <w:szCs w:val="22"/>
          <w:lang w:val="en-US"/>
        </w:rPr>
        <w:t>int byteNumAdvUUID_3V2 = 25</w:t>
      </w:r>
    </w:p>
    <w:p w:rsidR="00552CD6" w:rsidRDefault="00552CD6" w:rsidP="00552CD6">
      <w:pPr>
        <w:spacing w:before="100" w:beforeAutospacing="1" w:after="100" w:afterAutospacing="1"/>
        <w:rPr>
          <w:rFonts w:ascii="Arial" w:hAnsi="Arial" w:cs="Arial"/>
          <w:sz w:val="22"/>
          <w:szCs w:val="22"/>
          <w:lang w:val="en-US"/>
        </w:rPr>
      </w:pPr>
      <w:r w:rsidRPr="00552CD6">
        <w:rPr>
          <w:rFonts w:ascii="Arial" w:hAnsi="Arial" w:cs="Arial"/>
          <w:sz w:val="22"/>
          <w:szCs w:val="22"/>
          <w:lang w:val="en-US"/>
        </w:rPr>
        <w:t xml:space="preserve">// Version 2 </w:t>
      </w:r>
    </w:p>
    <w:p w:rsidR="00552CD6" w:rsidRPr="008A7317" w:rsidRDefault="00552CD6" w:rsidP="00552CD6">
      <w:pPr>
        <w:pStyle w:val="Paragraphedeliste"/>
        <w:numPr>
          <w:ilvl w:val="1"/>
          <w:numId w:val="19"/>
        </w:numPr>
        <w:spacing w:before="100" w:beforeAutospacing="1" w:after="100" w:afterAutospacing="1"/>
        <w:rPr>
          <w:rFonts w:ascii="Arial" w:hAnsi="Arial" w:cs="Arial"/>
          <w:sz w:val="22"/>
          <w:szCs w:val="22"/>
        </w:rPr>
      </w:pPr>
      <w:r w:rsidRPr="008A7317">
        <w:rPr>
          <w:rFonts w:ascii="Arial" w:hAnsi="Arial" w:cs="Arial"/>
          <w:sz w:val="22"/>
          <w:szCs w:val="22"/>
        </w:rPr>
        <w:lastRenderedPageBreak/>
        <w:t xml:space="preserve">Pourcentage de batterie = </w:t>
      </w:r>
      <w:proofErr w:type="spellStart"/>
      <w:r w:rsidRPr="008A7317">
        <w:rPr>
          <w:rFonts w:ascii="Arial" w:hAnsi="Arial" w:cs="Arial"/>
          <w:sz w:val="22"/>
          <w:szCs w:val="22"/>
        </w:rPr>
        <w:t>e.data</w:t>
      </w:r>
      <w:proofErr w:type="spellEnd"/>
      <w:r w:rsidRPr="008A7317">
        <w:rPr>
          <w:rFonts w:ascii="Arial" w:hAnsi="Arial" w:cs="Arial"/>
          <w:sz w:val="22"/>
          <w:szCs w:val="22"/>
        </w:rPr>
        <w:t>[</w:t>
      </w:r>
      <w:proofErr w:type="spellStart"/>
      <w:r w:rsidRPr="008A7317">
        <w:rPr>
          <w:rFonts w:ascii="Arial" w:hAnsi="Arial" w:cs="Arial"/>
          <w:sz w:val="22"/>
          <w:szCs w:val="22"/>
        </w:rPr>
        <w:t>byteNumAdvBattery</w:t>
      </w:r>
      <w:proofErr w:type="spellEnd"/>
      <w:r w:rsidRPr="008A7317">
        <w:rPr>
          <w:rFonts w:ascii="Arial" w:hAnsi="Arial" w:cs="Arial"/>
          <w:sz w:val="22"/>
          <w:szCs w:val="22"/>
        </w:rPr>
        <w:t>]</w:t>
      </w:r>
    </w:p>
    <w:p w:rsidR="00552CD6" w:rsidRPr="00F53458" w:rsidRDefault="00552CD6" w:rsidP="00552CD6">
      <w:pPr>
        <w:pStyle w:val="Paragraphedeliste"/>
        <w:numPr>
          <w:ilvl w:val="1"/>
          <w:numId w:val="19"/>
        </w:numPr>
        <w:spacing w:before="100" w:beforeAutospacing="1" w:after="100" w:afterAutospacing="1"/>
        <w:rPr>
          <w:rFonts w:ascii="Arial" w:hAnsi="Arial" w:cs="Arial"/>
          <w:sz w:val="22"/>
          <w:szCs w:val="22"/>
        </w:rPr>
      </w:pPr>
      <w:r w:rsidRPr="00F53458">
        <w:rPr>
          <w:rFonts w:ascii="Arial" w:hAnsi="Arial" w:cs="Arial"/>
          <w:sz w:val="22"/>
          <w:szCs w:val="22"/>
        </w:rPr>
        <w:t xml:space="preserve">Temps écoulé = </w:t>
      </w:r>
      <w:proofErr w:type="spellStart"/>
      <w:r w:rsidRPr="00F53458">
        <w:rPr>
          <w:rFonts w:ascii="Arial" w:hAnsi="Arial" w:cs="Arial"/>
          <w:sz w:val="22"/>
          <w:szCs w:val="22"/>
        </w:rPr>
        <w:t>e.data</w:t>
      </w:r>
      <w:proofErr w:type="spellEnd"/>
      <w:r w:rsidRPr="00F53458">
        <w:rPr>
          <w:rFonts w:ascii="Arial" w:hAnsi="Arial" w:cs="Arial"/>
          <w:sz w:val="22"/>
          <w:szCs w:val="22"/>
        </w:rPr>
        <w:t>[byteNumAdvElapsed_2V2] + (</w:t>
      </w:r>
      <w:proofErr w:type="spellStart"/>
      <w:r w:rsidRPr="00F53458">
        <w:rPr>
          <w:rFonts w:ascii="Arial" w:hAnsi="Arial" w:cs="Arial"/>
          <w:sz w:val="22"/>
          <w:szCs w:val="22"/>
        </w:rPr>
        <w:t>e.</w:t>
      </w:r>
      <w:proofErr w:type="gramStart"/>
      <w:r w:rsidRPr="00F53458">
        <w:rPr>
          <w:rFonts w:ascii="Arial" w:hAnsi="Arial" w:cs="Arial"/>
          <w:sz w:val="22"/>
          <w:szCs w:val="22"/>
        </w:rPr>
        <w:t>data</w:t>
      </w:r>
      <w:proofErr w:type="spellEnd"/>
      <w:r w:rsidRPr="00F53458">
        <w:rPr>
          <w:rFonts w:ascii="Arial" w:hAnsi="Arial" w:cs="Arial"/>
          <w:sz w:val="22"/>
          <w:szCs w:val="22"/>
        </w:rPr>
        <w:t>[</w:t>
      </w:r>
      <w:proofErr w:type="gramEnd"/>
      <w:r w:rsidRPr="00F53458">
        <w:rPr>
          <w:rFonts w:ascii="Arial" w:hAnsi="Arial" w:cs="Arial"/>
          <w:sz w:val="22"/>
          <w:szCs w:val="22"/>
        </w:rPr>
        <w:t>byteNumAdvElapsed_2V2 + 1] &lt;&lt; 8)</w:t>
      </w:r>
    </w:p>
    <w:p w:rsidR="00552CD6" w:rsidRPr="00552CD6" w:rsidRDefault="00552CD6" w:rsidP="00552CD6">
      <w:pPr>
        <w:pStyle w:val="Paragraphedeliste"/>
        <w:numPr>
          <w:ilvl w:val="1"/>
          <w:numId w:val="19"/>
        </w:numPr>
        <w:spacing w:before="100" w:beforeAutospacing="1" w:after="100" w:afterAutospacing="1"/>
        <w:rPr>
          <w:rFonts w:ascii="Arial" w:hAnsi="Arial" w:cs="Arial"/>
          <w:sz w:val="22"/>
          <w:szCs w:val="22"/>
        </w:rPr>
      </w:pPr>
      <w:r w:rsidRPr="00552CD6">
        <w:rPr>
          <w:rFonts w:ascii="Arial" w:hAnsi="Arial" w:cs="Arial"/>
          <w:sz w:val="22"/>
          <w:szCs w:val="22"/>
        </w:rPr>
        <w:t xml:space="preserve">Température en degrés Fahrenheit = </w:t>
      </w:r>
      <w:proofErr w:type="spellStart"/>
      <w:r w:rsidRPr="00552CD6">
        <w:rPr>
          <w:rFonts w:ascii="Arial" w:hAnsi="Arial" w:cs="Arial"/>
          <w:sz w:val="22"/>
          <w:szCs w:val="22"/>
        </w:rPr>
        <w:t>e.data</w:t>
      </w:r>
      <w:proofErr w:type="spellEnd"/>
      <w:r w:rsidRPr="00552CD6">
        <w:rPr>
          <w:rFonts w:ascii="Arial" w:hAnsi="Arial" w:cs="Arial"/>
          <w:sz w:val="22"/>
          <w:szCs w:val="22"/>
        </w:rPr>
        <w:t>[byteNumAdvTemperature_2V2] + (</w:t>
      </w:r>
      <w:proofErr w:type="spellStart"/>
      <w:r w:rsidRPr="00552CD6">
        <w:rPr>
          <w:rFonts w:ascii="Arial" w:hAnsi="Arial" w:cs="Arial"/>
          <w:sz w:val="22"/>
          <w:szCs w:val="22"/>
        </w:rPr>
        <w:t>e.</w:t>
      </w:r>
      <w:proofErr w:type="gramStart"/>
      <w:r w:rsidRPr="00552CD6">
        <w:rPr>
          <w:rFonts w:ascii="Arial" w:hAnsi="Arial" w:cs="Arial"/>
          <w:sz w:val="22"/>
          <w:szCs w:val="22"/>
        </w:rPr>
        <w:t>data</w:t>
      </w:r>
      <w:proofErr w:type="spellEnd"/>
      <w:r w:rsidRPr="00552CD6">
        <w:rPr>
          <w:rFonts w:ascii="Arial" w:hAnsi="Arial" w:cs="Arial"/>
          <w:sz w:val="22"/>
          <w:szCs w:val="22"/>
        </w:rPr>
        <w:t>[</w:t>
      </w:r>
      <w:proofErr w:type="spellStart"/>
      <w:proofErr w:type="gramEnd"/>
      <w:r w:rsidRPr="00552CD6">
        <w:rPr>
          <w:rFonts w:ascii="Arial" w:hAnsi="Arial" w:cs="Arial"/>
          <w:sz w:val="22"/>
          <w:szCs w:val="22"/>
        </w:rPr>
        <w:t>byteN</w:t>
      </w:r>
      <w:proofErr w:type="spellEnd"/>
      <w:r w:rsidRPr="00552CD6">
        <w:rPr>
          <w:rFonts w:ascii="Arial" w:hAnsi="Arial" w:cs="Arial"/>
          <w:sz w:val="22"/>
          <w:szCs w:val="22"/>
          <w:lang w:val="en-US"/>
        </w:rPr>
        <w:t>umAdvTemperature_2V2 + 1] &lt;&lt; 8);</w:t>
      </w:r>
    </w:p>
    <w:p w:rsidR="00552CD6" w:rsidRDefault="00552CD6" w:rsidP="00552CD6">
      <w:pPr>
        <w:spacing w:before="100" w:beforeAutospacing="1" w:after="100" w:afterAutospacing="1"/>
        <w:rPr>
          <w:rFonts w:ascii="Arial" w:hAnsi="Arial" w:cs="Arial"/>
          <w:sz w:val="22"/>
          <w:szCs w:val="22"/>
        </w:rPr>
      </w:pPr>
      <w:r>
        <w:rPr>
          <w:rFonts w:ascii="Arial" w:hAnsi="Arial" w:cs="Arial"/>
          <w:sz w:val="22"/>
          <w:szCs w:val="22"/>
        </w:rPr>
        <w:t xml:space="preserve">Modèle 41 (température uniquement) </w:t>
      </w:r>
    </w:p>
    <w:p w:rsidR="00552CD6" w:rsidRDefault="00552CD6" w:rsidP="00552CD6">
      <w:pPr>
        <w:pStyle w:val="Paragraphedeliste"/>
        <w:numPr>
          <w:ilvl w:val="1"/>
          <w:numId w:val="19"/>
        </w:numPr>
        <w:spacing w:before="100" w:beforeAutospacing="1" w:after="100" w:afterAutospacing="1"/>
        <w:rPr>
          <w:rFonts w:ascii="Arial" w:hAnsi="Arial" w:cs="Arial"/>
          <w:sz w:val="22"/>
          <w:szCs w:val="22"/>
        </w:rPr>
      </w:pPr>
      <w:r w:rsidRPr="00552CD6">
        <w:rPr>
          <w:rFonts w:ascii="Arial" w:hAnsi="Arial" w:cs="Arial"/>
          <w:sz w:val="22"/>
          <w:szCs w:val="22"/>
        </w:rPr>
        <w:t>Température en degrés Fahrenheit =</w:t>
      </w:r>
      <w:r>
        <w:rPr>
          <w:rFonts w:ascii="Arial" w:hAnsi="Arial" w:cs="Arial"/>
          <w:sz w:val="22"/>
          <w:szCs w:val="22"/>
        </w:rPr>
        <w:t xml:space="preserve"> </w:t>
      </w:r>
      <w:r w:rsidRPr="00552CD6">
        <w:rPr>
          <w:rFonts w:ascii="Arial" w:hAnsi="Arial" w:cs="Arial"/>
          <w:sz w:val="22"/>
          <w:szCs w:val="22"/>
        </w:rPr>
        <w:t>(</w:t>
      </w:r>
      <w:proofErr w:type="spellStart"/>
      <w:r w:rsidRPr="00552CD6">
        <w:rPr>
          <w:rFonts w:ascii="Arial" w:hAnsi="Arial" w:cs="Arial"/>
          <w:sz w:val="22"/>
          <w:szCs w:val="22"/>
        </w:rPr>
        <w:t>temperatureDegreesF</w:t>
      </w:r>
      <w:proofErr w:type="spellEnd"/>
      <w:r w:rsidRPr="00552CD6">
        <w:rPr>
          <w:rFonts w:ascii="Arial" w:hAnsi="Arial" w:cs="Arial"/>
          <w:sz w:val="22"/>
          <w:szCs w:val="22"/>
        </w:rPr>
        <w:t xml:space="preserve"> / </w:t>
      </w:r>
      <w:proofErr w:type="spellStart"/>
      <w:r w:rsidRPr="00552CD6">
        <w:rPr>
          <w:rFonts w:ascii="Arial" w:hAnsi="Arial" w:cs="Arial"/>
          <w:sz w:val="22"/>
          <w:szCs w:val="22"/>
        </w:rPr>
        <w:t>Math.Pow</w:t>
      </w:r>
      <w:proofErr w:type="spellEnd"/>
      <w:r w:rsidRPr="00552CD6">
        <w:rPr>
          <w:rFonts w:ascii="Arial" w:hAnsi="Arial" w:cs="Arial"/>
          <w:sz w:val="22"/>
          <w:szCs w:val="22"/>
        </w:rPr>
        <w:t xml:space="preserve">(2, 16) * 165-40) * 9 / 5 + </w:t>
      </w:r>
      <w:proofErr w:type="gramStart"/>
      <w:r w:rsidRPr="00552CD6">
        <w:rPr>
          <w:rFonts w:ascii="Arial" w:hAnsi="Arial" w:cs="Arial"/>
          <w:sz w:val="22"/>
          <w:szCs w:val="22"/>
        </w:rPr>
        <w:t>32;</w:t>
      </w:r>
      <w:proofErr w:type="gramEnd"/>
    </w:p>
    <w:p w:rsidR="00552CD6" w:rsidRDefault="00552CD6" w:rsidP="00552CD6">
      <w:pPr>
        <w:spacing w:before="100" w:beforeAutospacing="1" w:after="100" w:afterAutospacing="1"/>
        <w:rPr>
          <w:rFonts w:ascii="Arial" w:hAnsi="Arial" w:cs="Arial"/>
          <w:sz w:val="22"/>
          <w:szCs w:val="22"/>
        </w:rPr>
      </w:pPr>
      <w:r>
        <w:rPr>
          <w:rFonts w:ascii="Arial" w:hAnsi="Arial" w:cs="Arial"/>
          <w:sz w:val="22"/>
          <w:szCs w:val="22"/>
        </w:rPr>
        <w:t xml:space="preserve">Modèle 42 (température et humidité) </w:t>
      </w:r>
    </w:p>
    <w:p w:rsidR="00552CD6" w:rsidRPr="00552CD6" w:rsidRDefault="00552CD6" w:rsidP="00552CD6">
      <w:pPr>
        <w:pStyle w:val="Paragraphedeliste"/>
        <w:numPr>
          <w:ilvl w:val="1"/>
          <w:numId w:val="19"/>
        </w:numPr>
        <w:spacing w:before="100" w:beforeAutospacing="1" w:after="100" w:afterAutospacing="1"/>
        <w:rPr>
          <w:rFonts w:ascii="Arial" w:hAnsi="Arial" w:cs="Arial"/>
          <w:sz w:val="22"/>
          <w:szCs w:val="22"/>
        </w:rPr>
      </w:pPr>
      <w:r w:rsidRPr="00552CD6">
        <w:rPr>
          <w:rFonts w:ascii="Arial" w:hAnsi="Arial" w:cs="Arial"/>
          <w:sz w:val="22"/>
          <w:szCs w:val="22"/>
        </w:rPr>
        <w:t>Température en degrés Fahrenheit</w:t>
      </w:r>
      <w:r>
        <w:rPr>
          <w:rFonts w:ascii="Arial" w:hAnsi="Arial" w:cs="Arial"/>
          <w:sz w:val="22"/>
          <w:szCs w:val="22"/>
        </w:rPr>
        <w:t xml:space="preserve"> = </w:t>
      </w:r>
      <w:r w:rsidRPr="00552CD6">
        <w:rPr>
          <w:rFonts w:ascii="Arial" w:hAnsi="Arial" w:cs="Arial"/>
          <w:sz w:val="22"/>
          <w:szCs w:val="22"/>
        </w:rPr>
        <w:t>(-49 + 315* (</w:t>
      </w:r>
      <w:proofErr w:type="spellStart"/>
      <w:r w:rsidRPr="00552CD6">
        <w:rPr>
          <w:rFonts w:ascii="Arial" w:hAnsi="Arial" w:cs="Arial"/>
          <w:sz w:val="22"/>
          <w:szCs w:val="22"/>
        </w:rPr>
        <w:t>rawTemp</w:t>
      </w:r>
      <w:proofErr w:type="spellEnd"/>
      <w:r w:rsidRPr="00552CD6">
        <w:rPr>
          <w:rFonts w:ascii="Arial" w:hAnsi="Arial" w:cs="Arial"/>
          <w:sz w:val="22"/>
          <w:szCs w:val="22"/>
        </w:rPr>
        <w:t xml:space="preserve"> / (</w:t>
      </w:r>
      <w:proofErr w:type="spellStart"/>
      <w:r w:rsidRPr="00552CD6">
        <w:rPr>
          <w:rFonts w:ascii="Arial" w:hAnsi="Arial" w:cs="Arial"/>
          <w:sz w:val="22"/>
          <w:szCs w:val="22"/>
        </w:rPr>
        <w:t>Math.Pow</w:t>
      </w:r>
      <w:proofErr w:type="spellEnd"/>
      <w:r w:rsidRPr="00552CD6">
        <w:rPr>
          <w:rFonts w:ascii="Arial" w:hAnsi="Arial" w:cs="Arial"/>
          <w:sz w:val="22"/>
          <w:szCs w:val="22"/>
        </w:rPr>
        <w:t xml:space="preserve"> (2, 16)</w:t>
      </w:r>
      <w:r>
        <w:rPr>
          <w:rFonts w:ascii="Arial" w:hAnsi="Arial" w:cs="Arial"/>
          <w:sz w:val="22"/>
          <w:szCs w:val="22"/>
        </w:rPr>
        <w:t xml:space="preserve"> </w:t>
      </w:r>
      <w:r w:rsidRPr="00552CD6">
        <w:rPr>
          <w:rFonts w:ascii="Arial" w:hAnsi="Arial" w:cs="Arial"/>
          <w:sz w:val="22"/>
          <w:szCs w:val="22"/>
        </w:rPr>
        <w:t>-</w:t>
      </w:r>
      <w:r>
        <w:rPr>
          <w:rFonts w:ascii="Arial" w:hAnsi="Arial" w:cs="Arial"/>
          <w:sz w:val="22"/>
          <w:szCs w:val="22"/>
        </w:rPr>
        <w:t xml:space="preserve"> </w:t>
      </w:r>
      <w:r w:rsidRPr="00552CD6">
        <w:rPr>
          <w:rFonts w:ascii="Arial" w:hAnsi="Arial" w:cs="Arial"/>
          <w:sz w:val="22"/>
          <w:szCs w:val="22"/>
        </w:rPr>
        <w:t>1)))</w:t>
      </w:r>
    </w:p>
    <w:p w:rsidR="00552CD6" w:rsidRDefault="00552CD6" w:rsidP="00552CD6">
      <w:pPr>
        <w:pStyle w:val="Paragraphedeliste"/>
        <w:numPr>
          <w:ilvl w:val="1"/>
          <w:numId w:val="19"/>
        </w:numPr>
        <w:spacing w:before="100" w:beforeAutospacing="1" w:after="100" w:afterAutospacing="1"/>
        <w:rPr>
          <w:rFonts w:ascii="Arial" w:hAnsi="Arial" w:cs="Arial"/>
          <w:sz w:val="22"/>
          <w:szCs w:val="22"/>
        </w:rPr>
      </w:pPr>
      <w:r>
        <w:rPr>
          <w:rFonts w:ascii="Arial" w:hAnsi="Arial" w:cs="Arial"/>
          <w:sz w:val="22"/>
          <w:szCs w:val="22"/>
        </w:rPr>
        <w:t xml:space="preserve">Pourcentage d’humidité = </w:t>
      </w:r>
      <w:proofErr w:type="spellStart"/>
      <w:r w:rsidRPr="00552CD6">
        <w:rPr>
          <w:rFonts w:ascii="Arial" w:hAnsi="Arial" w:cs="Arial"/>
          <w:sz w:val="22"/>
          <w:szCs w:val="22"/>
        </w:rPr>
        <w:t>e.data</w:t>
      </w:r>
      <w:proofErr w:type="spellEnd"/>
      <w:r w:rsidRPr="00552CD6">
        <w:rPr>
          <w:rFonts w:ascii="Arial" w:hAnsi="Arial" w:cs="Arial"/>
          <w:sz w:val="22"/>
          <w:szCs w:val="22"/>
        </w:rPr>
        <w:t>[byteNumAdvHumidity_1V2</w:t>
      </w:r>
      <w:proofErr w:type="gramStart"/>
      <w:r w:rsidRPr="00552CD6">
        <w:rPr>
          <w:rFonts w:ascii="Arial" w:hAnsi="Arial" w:cs="Arial"/>
          <w:sz w:val="22"/>
          <w:szCs w:val="22"/>
        </w:rPr>
        <w:t>];</w:t>
      </w:r>
      <w:proofErr w:type="gramEnd"/>
    </w:p>
    <w:p w:rsidR="00552CD6" w:rsidRDefault="00552CD6" w:rsidP="00552CD6">
      <w:pPr>
        <w:pStyle w:val="Paragraphedeliste"/>
        <w:numPr>
          <w:ilvl w:val="1"/>
          <w:numId w:val="19"/>
        </w:numPr>
        <w:spacing w:before="100" w:beforeAutospacing="1" w:after="100" w:afterAutospacing="1"/>
        <w:rPr>
          <w:rFonts w:ascii="Arial" w:hAnsi="Arial" w:cs="Arial"/>
          <w:sz w:val="22"/>
          <w:szCs w:val="22"/>
        </w:rPr>
      </w:pPr>
      <w:r>
        <w:rPr>
          <w:rFonts w:ascii="Arial" w:hAnsi="Arial" w:cs="Arial"/>
          <w:sz w:val="22"/>
          <w:szCs w:val="22"/>
        </w:rPr>
        <w:t xml:space="preserve">Poids gauche = </w:t>
      </w:r>
      <w:proofErr w:type="spellStart"/>
      <w:r w:rsidRPr="00552CD6">
        <w:rPr>
          <w:rFonts w:ascii="Arial" w:hAnsi="Arial" w:cs="Arial"/>
          <w:sz w:val="22"/>
          <w:szCs w:val="22"/>
        </w:rPr>
        <w:t>e.data</w:t>
      </w:r>
      <w:proofErr w:type="spellEnd"/>
      <w:r w:rsidRPr="00552CD6">
        <w:rPr>
          <w:rFonts w:ascii="Arial" w:hAnsi="Arial" w:cs="Arial"/>
          <w:sz w:val="22"/>
          <w:szCs w:val="22"/>
        </w:rPr>
        <w:t xml:space="preserve">[byteNumAdvWeightL_2V2+1] * 256 + </w:t>
      </w:r>
      <w:proofErr w:type="spellStart"/>
      <w:r w:rsidRPr="00552CD6">
        <w:rPr>
          <w:rFonts w:ascii="Arial" w:hAnsi="Arial" w:cs="Arial"/>
          <w:sz w:val="22"/>
          <w:szCs w:val="22"/>
        </w:rPr>
        <w:t>e.</w:t>
      </w:r>
      <w:proofErr w:type="gramStart"/>
      <w:r w:rsidRPr="00552CD6">
        <w:rPr>
          <w:rFonts w:ascii="Arial" w:hAnsi="Arial" w:cs="Arial"/>
          <w:sz w:val="22"/>
          <w:szCs w:val="22"/>
        </w:rPr>
        <w:t>data</w:t>
      </w:r>
      <w:proofErr w:type="spellEnd"/>
      <w:r w:rsidRPr="00552CD6">
        <w:rPr>
          <w:rFonts w:ascii="Arial" w:hAnsi="Arial" w:cs="Arial"/>
          <w:sz w:val="22"/>
          <w:szCs w:val="22"/>
        </w:rPr>
        <w:t>[</w:t>
      </w:r>
      <w:proofErr w:type="gramEnd"/>
      <w:r w:rsidRPr="00552CD6">
        <w:rPr>
          <w:rFonts w:ascii="Arial" w:hAnsi="Arial" w:cs="Arial"/>
          <w:sz w:val="22"/>
          <w:szCs w:val="22"/>
        </w:rPr>
        <w:t>byteNumAdvWeightL_2V2 + 0] - 32767;</w:t>
      </w:r>
    </w:p>
    <w:p w:rsidR="00552CD6" w:rsidRPr="00552CD6" w:rsidRDefault="00552CD6" w:rsidP="00552CD6">
      <w:pPr>
        <w:pStyle w:val="Paragraphedeliste"/>
        <w:numPr>
          <w:ilvl w:val="1"/>
          <w:numId w:val="19"/>
        </w:numPr>
        <w:spacing w:before="100" w:beforeAutospacing="1" w:after="100" w:afterAutospacing="1"/>
        <w:rPr>
          <w:rFonts w:ascii="Arial" w:hAnsi="Arial" w:cs="Arial"/>
          <w:sz w:val="22"/>
          <w:szCs w:val="22"/>
        </w:rPr>
      </w:pPr>
      <w:r>
        <w:rPr>
          <w:rFonts w:ascii="Arial" w:hAnsi="Arial" w:cs="Arial"/>
          <w:sz w:val="22"/>
          <w:szCs w:val="22"/>
        </w:rPr>
        <w:t>Poids gauche échelonné</w:t>
      </w:r>
      <w:r w:rsidRPr="00552CD6">
        <w:rPr>
          <w:rFonts w:ascii="Arial" w:hAnsi="Arial" w:cs="Arial"/>
          <w:sz w:val="22"/>
          <w:szCs w:val="22"/>
        </w:rPr>
        <w:t xml:space="preserve"> = </w:t>
      </w:r>
      <w:proofErr w:type="spellStart"/>
      <w:r w:rsidRPr="00552CD6">
        <w:rPr>
          <w:rFonts w:ascii="Arial" w:hAnsi="Arial" w:cs="Arial"/>
          <w:sz w:val="22"/>
          <w:szCs w:val="22"/>
        </w:rPr>
        <w:t>weightL</w:t>
      </w:r>
      <w:proofErr w:type="spellEnd"/>
      <w:r w:rsidRPr="00552CD6">
        <w:rPr>
          <w:rFonts w:ascii="Arial" w:hAnsi="Arial" w:cs="Arial"/>
          <w:sz w:val="22"/>
          <w:szCs w:val="22"/>
        </w:rPr>
        <w:t xml:space="preserve"> / 100</w:t>
      </w:r>
    </w:p>
    <w:p w:rsidR="00552CD6" w:rsidRDefault="00552CD6" w:rsidP="00552CD6">
      <w:pPr>
        <w:pStyle w:val="Paragraphedeliste"/>
        <w:numPr>
          <w:ilvl w:val="1"/>
          <w:numId w:val="19"/>
        </w:numPr>
        <w:spacing w:before="100" w:beforeAutospacing="1" w:after="100" w:afterAutospacing="1"/>
        <w:rPr>
          <w:rFonts w:ascii="Arial" w:hAnsi="Arial" w:cs="Arial"/>
          <w:sz w:val="22"/>
          <w:szCs w:val="22"/>
        </w:rPr>
      </w:pPr>
      <w:r>
        <w:rPr>
          <w:rFonts w:ascii="Arial" w:hAnsi="Arial" w:cs="Arial"/>
          <w:sz w:val="22"/>
          <w:szCs w:val="22"/>
        </w:rPr>
        <w:t xml:space="preserve">Poids droit = </w:t>
      </w:r>
      <w:proofErr w:type="spellStart"/>
      <w:r w:rsidRPr="00552CD6">
        <w:rPr>
          <w:rFonts w:ascii="Arial" w:hAnsi="Arial" w:cs="Arial"/>
          <w:sz w:val="22"/>
          <w:szCs w:val="22"/>
        </w:rPr>
        <w:t>e.</w:t>
      </w:r>
      <w:proofErr w:type="gramStart"/>
      <w:r w:rsidRPr="00552CD6">
        <w:rPr>
          <w:rFonts w:ascii="Arial" w:hAnsi="Arial" w:cs="Arial"/>
          <w:sz w:val="22"/>
          <w:szCs w:val="22"/>
        </w:rPr>
        <w:t>data</w:t>
      </w:r>
      <w:proofErr w:type="spellEnd"/>
      <w:r w:rsidRPr="00552CD6">
        <w:rPr>
          <w:rFonts w:ascii="Arial" w:hAnsi="Arial" w:cs="Arial"/>
          <w:sz w:val="22"/>
          <w:szCs w:val="22"/>
        </w:rPr>
        <w:t>[</w:t>
      </w:r>
      <w:proofErr w:type="gramEnd"/>
      <w:r w:rsidRPr="00552CD6">
        <w:rPr>
          <w:rFonts w:ascii="Arial" w:hAnsi="Arial" w:cs="Arial"/>
          <w:sz w:val="22"/>
          <w:szCs w:val="22"/>
        </w:rPr>
        <w:t>byteNumAdvWeightR_2V2 + 1] * 256 +</w:t>
      </w:r>
      <w:r>
        <w:rPr>
          <w:rFonts w:ascii="Arial" w:hAnsi="Arial" w:cs="Arial"/>
          <w:sz w:val="22"/>
          <w:szCs w:val="22"/>
        </w:rPr>
        <w:t xml:space="preserve"> </w:t>
      </w:r>
      <w:proofErr w:type="spellStart"/>
      <w:r w:rsidRPr="00552CD6">
        <w:rPr>
          <w:rFonts w:ascii="Arial" w:hAnsi="Arial" w:cs="Arial"/>
          <w:sz w:val="22"/>
          <w:szCs w:val="22"/>
        </w:rPr>
        <w:t>e.data</w:t>
      </w:r>
      <w:proofErr w:type="spellEnd"/>
      <w:r w:rsidRPr="00552CD6">
        <w:rPr>
          <w:rFonts w:ascii="Arial" w:hAnsi="Arial" w:cs="Arial"/>
          <w:sz w:val="22"/>
          <w:szCs w:val="22"/>
        </w:rPr>
        <w:t>[byteNumAdvWeightR_2V2 + 0]</w:t>
      </w:r>
      <w:r>
        <w:rPr>
          <w:rFonts w:ascii="Arial" w:hAnsi="Arial" w:cs="Arial"/>
          <w:sz w:val="22"/>
          <w:szCs w:val="22"/>
        </w:rPr>
        <w:t xml:space="preserve"> </w:t>
      </w:r>
      <w:r w:rsidRPr="00552CD6">
        <w:rPr>
          <w:rFonts w:ascii="Arial" w:hAnsi="Arial" w:cs="Arial"/>
          <w:sz w:val="22"/>
          <w:szCs w:val="22"/>
        </w:rPr>
        <w:t>-</w:t>
      </w:r>
      <w:r>
        <w:rPr>
          <w:rFonts w:ascii="Arial" w:hAnsi="Arial" w:cs="Arial"/>
          <w:sz w:val="22"/>
          <w:szCs w:val="22"/>
        </w:rPr>
        <w:t xml:space="preserve"> </w:t>
      </w:r>
      <w:r w:rsidRPr="00552CD6">
        <w:rPr>
          <w:rFonts w:ascii="Arial" w:hAnsi="Arial" w:cs="Arial"/>
          <w:sz w:val="22"/>
          <w:szCs w:val="22"/>
        </w:rPr>
        <w:t>32767;</w:t>
      </w:r>
    </w:p>
    <w:p w:rsidR="00552CD6" w:rsidRPr="00552CD6" w:rsidRDefault="00552CD6" w:rsidP="00552CD6">
      <w:pPr>
        <w:pStyle w:val="Paragraphedeliste"/>
        <w:numPr>
          <w:ilvl w:val="1"/>
          <w:numId w:val="19"/>
        </w:numPr>
        <w:spacing w:before="100" w:beforeAutospacing="1" w:after="100" w:afterAutospacing="1"/>
        <w:rPr>
          <w:rFonts w:ascii="Arial" w:hAnsi="Arial" w:cs="Arial"/>
          <w:sz w:val="22"/>
          <w:szCs w:val="22"/>
        </w:rPr>
      </w:pPr>
      <w:r>
        <w:rPr>
          <w:rFonts w:ascii="Arial" w:hAnsi="Arial" w:cs="Arial"/>
          <w:sz w:val="22"/>
          <w:szCs w:val="22"/>
        </w:rPr>
        <w:t xml:space="preserve">Poids droit échelonné = </w:t>
      </w:r>
      <w:proofErr w:type="spellStart"/>
      <w:r w:rsidRPr="00552CD6">
        <w:rPr>
          <w:rFonts w:ascii="Arial" w:hAnsi="Arial" w:cs="Arial"/>
          <w:sz w:val="22"/>
          <w:szCs w:val="22"/>
        </w:rPr>
        <w:t>weightR</w:t>
      </w:r>
      <w:proofErr w:type="spellEnd"/>
      <w:r w:rsidRPr="00552CD6">
        <w:rPr>
          <w:rFonts w:ascii="Arial" w:hAnsi="Arial" w:cs="Arial"/>
          <w:sz w:val="22"/>
          <w:szCs w:val="22"/>
        </w:rPr>
        <w:t xml:space="preserve"> / 10</w:t>
      </w:r>
    </w:p>
    <w:p w:rsidR="00552CD6" w:rsidRPr="00552CD6" w:rsidRDefault="00552CD6" w:rsidP="00552CD6">
      <w:pPr>
        <w:pStyle w:val="Paragraphedeliste"/>
        <w:numPr>
          <w:ilvl w:val="1"/>
          <w:numId w:val="19"/>
        </w:numPr>
        <w:spacing w:before="100" w:beforeAutospacing="1" w:after="100" w:afterAutospacing="1"/>
        <w:rPr>
          <w:rFonts w:ascii="Arial" w:hAnsi="Arial" w:cs="Arial"/>
          <w:sz w:val="22"/>
          <w:szCs w:val="22"/>
        </w:rPr>
      </w:pPr>
      <w:r>
        <w:rPr>
          <w:rFonts w:ascii="Arial" w:hAnsi="Arial" w:cs="Arial"/>
          <w:sz w:val="22"/>
          <w:szCs w:val="22"/>
        </w:rPr>
        <w:t xml:space="preserve">Poids total échelonné = </w:t>
      </w:r>
      <w:proofErr w:type="spellStart"/>
      <w:r w:rsidRPr="00552CD6">
        <w:rPr>
          <w:rFonts w:ascii="Arial" w:hAnsi="Arial" w:cs="Arial"/>
          <w:sz w:val="22"/>
          <w:szCs w:val="22"/>
        </w:rPr>
        <w:t>weightScaledL</w:t>
      </w:r>
      <w:proofErr w:type="spellEnd"/>
      <w:r w:rsidRPr="00552CD6">
        <w:rPr>
          <w:rFonts w:ascii="Arial" w:hAnsi="Arial" w:cs="Arial"/>
          <w:sz w:val="22"/>
          <w:szCs w:val="22"/>
        </w:rPr>
        <w:t xml:space="preserve"> + </w:t>
      </w:r>
      <w:proofErr w:type="spellStart"/>
      <w:r w:rsidRPr="00552CD6">
        <w:rPr>
          <w:rFonts w:ascii="Arial" w:hAnsi="Arial" w:cs="Arial"/>
          <w:sz w:val="22"/>
          <w:szCs w:val="22"/>
        </w:rPr>
        <w:t>weightScaledR</w:t>
      </w:r>
      <w:proofErr w:type="spellEnd"/>
    </w:p>
    <w:p w:rsidR="00552CD6" w:rsidRPr="00552CD6" w:rsidRDefault="00552CD6" w:rsidP="00552CD6"/>
    <w:p w:rsidR="00E0485C" w:rsidRPr="00552CD6" w:rsidRDefault="00E0485C" w:rsidP="00E0485C">
      <w:pPr>
        <w:spacing w:before="100" w:beforeAutospacing="1" w:after="100" w:afterAutospacing="1"/>
        <w:ind w:left="360"/>
        <w:rPr>
          <w:rFonts w:ascii="Arial" w:hAnsi="Arial" w:cs="Arial"/>
          <w:sz w:val="22"/>
          <w:szCs w:val="22"/>
        </w:rPr>
      </w:pPr>
    </w:p>
    <w:p w:rsidR="00955E2A" w:rsidRPr="00552CD6" w:rsidRDefault="00955E2A" w:rsidP="00955E2A">
      <w:pPr>
        <w:spacing w:before="100" w:beforeAutospacing="1" w:after="100" w:afterAutospacing="1"/>
        <w:rPr>
          <w:rFonts w:ascii="Arial" w:hAnsi="Arial" w:cs="Arial"/>
          <w:sz w:val="22"/>
          <w:szCs w:val="22"/>
        </w:rPr>
      </w:pPr>
    </w:p>
    <w:p w:rsidR="00317E8B" w:rsidRPr="00552CD6" w:rsidRDefault="00317E8B" w:rsidP="00317E8B">
      <w:pPr>
        <w:spacing w:before="100" w:beforeAutospacing="1" w:after="100" w:afterAutospacing="1"/>
        <w:rPr>
          <w:rFonts w:ascii="Arial" w:hAnsi="Arial" w:cs="Arial"/>
          <w:sz w:val="22"/>
          <w:szCs w:val="22"/>
        </w:rPr>
      </w:pPr>
    </w:p>
    <w:p w:rsidR="00766DCA" w:rsidRPr="00552CD6" w:rsidRDefault="00766DCA" w:rsidP="00202F3C">
      <w:pPr>
        <w:rPr>
          <w:rFonts w:ascii="Arial" w:hAnsi="Arial" w:cs="Arial"/>
        </w:rPr>
      </w:pPr>
    </w:p>
    <w:sectPr w:rsidR="00766DCA" w:rsidRPr="00552CD6" w:rsidSect="0028462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979E3"/>
    <w:multiLevelType w:val="multilevel"/>
    <w:tmpl w:val="9586DD42"/>
    <w:lvl w:ilvl="0">
      <w:start w:val="1"/>
      <w:numFmt w:val="decimal"/>
      <w:pStyle w:val="Titre1"/>
      <w:lvlText w:val="%1."/>
      <w:lvlJc w:val="left"/>
      <w:pPr>
        <w:ind w:left="360" w:hanging="360"/>
      </w:pPr>
    </w:lvl>
    <w:lvl w:ilvl="1">
      <w:start w:val="1"/>
      <w:numFmt w:val="decimal"/>
      <w:pStyle w:val="Titre2"/>
      <w:lvlText w:val="%1.%2."/>
      <w:lvlJc w:val="left"/>
      <w:pPr>
        <w:ind w:left="792" w:hanging="432"/>
      </w:pPr>
      <w:rPr>
        <w:color w:val="2F5496" w:themeColor="accent1" w:themeShade="BF"/>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31337C"/>
    <w:multiLevelType w:val="hybridMultilevel"/>
    <w:tmpl w:val="6660EF68"/>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D565CE6"/>
    <w:multiLevelType w:val="multilevel"/>
    <w:tmpl w:val="5F8C1510"/>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val="0"/>
        <w:bCs w:val="0"/>
        <w:color w:val="000000" w:themeColor="text1"/>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7F8425B"/>
    <w:multiLevelType w:val="multilevel"/>
    <w:tmpl w:val="D304D650"/>
    <w:lvl w:ilvl="0">
      <w:start w:val="5"/>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9F92172"/>
    <w:multiLevelType w:val="multilevel"/>
    <w:tmpl w:val="9FB443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7C2DE7"/>
    <w:multiLevelType w:val="hybridMultilevel"/>
    <w:tmpl w:val="4F04A3FE"/>
    <w:lvl w:ilvl="0" w:tplc="0462788C">
      <w:start w:val="1"/>
      <w:numFmt w:val="bullet"/>
      <w:lvlText w:val=""/>
      <w:lvlJc w:val="left"/>
      <w:pPr>
        <w:ind w:left="720" w:hanging="360"/>
      </w:pPr>
      <w:rPr>
        <w:rFonts w:ascii="Symbol" w:hAnsi="Symbol" w:cs="Symbol"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B30249E"/>
    <w:multiLevelType w:val="multilevel"/>
    <w:tmpl w:val="10EEB76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bCs w:val="0"/>
        <w:color w:val="000000" w:themeColor="text1"/>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D1556DE"/>
    <w:multiLevelType w:val="hybridMultilevel"/>
    <w:tmpl w:val="BAA2588C"/>
    <w:lvl w:ilvl="0" w:tplc="040C0011">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8" w15:restartNumberingAfterBreak="0">
    <w:nsid w:val="1D8539A7"/>
    <w:multiLevelType w:val="hybridMultilevel"/>
    <w:tmpl w:val="EE3272DA"/>
    <w:lvl w:ilvl="0" w:tplc="0462788C">
      <w:start w:val="1"/>
      <w:numFmt w:val="bullet"/>
      <w:lvlText w:val=""/>
      <w:lvlJc w:val="left"/>
      <w:pPr>
        <w:ind w:left="720" w:hanging="360"/>
      </w:pPr>
      <w:rPr>
        <w:rFonts w:ascii="Symbol" w:hAnsi="Symbol" w:cs="Symbol"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4167A0"/>
    <w:multiLevelType w:val="multilevel"/>
    <w:tmpl w:val="65A86474"/>
    <w:lvl w:ilvl="0">
      <w:start w:val="2"/>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476799E"/>
    <w:multiLevelType w:val="multilevel"/>
    <w:tmpl w:val="CE04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7926C6"/>
    <w:multiLevelType w:val="hybridMultilevel"/>
    <w:tmpl w:val="6AD26290"/>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7CA2CF1"/>
    <w:multiLevelType w:val="multilevel"/>
    <w:tmpl w:val="9512760C"/>
    <w:lvl w:ilvl="0">
      <w:start w:val="8"/>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96F4B63"/>
    <w:multiLevelType w:val="hybridMultilevel"/>
    <w:tmpl w:val="BBF67DE8"/>
    <w:lvl w:ilvl="0" w:tplc="7D62AC96">
      <w:start w:val="1"/>
      <w:numFmt w:val="lowerLetter"/>
      <w:lvlText w:val="%1."/>
      <w:lvlJc w:val="left"/>
      <w:pPr>
        <w:ind w:left="1440" w:hanging="360"/>
      </w:pPr>
      <w:rPr>
        <w:rFonts w:hint="default"/>
      </w:rPr>
    </w:lvl>
    <w:lvl w:ilvl="1" w:tplc="BC8E2070">
      <w:start w:val="1"/>
      <w:numFmt w:val="lowerLetter"/>
      <w:lvlText w:val="%2."/>
      <w:lvlJc w:val="left"/>
      <w:pPr>
        <w:ind w:left="2160" w:hanging="360"/>
      </w:pPr>
      <w:rPr>
        <w:rFonts w:ascii="Arial" w:eastAsia="Times New Roman" w:hAnsi="Arial" w:cs="Arial"/>
      </w:r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2CF322B3"/>
    <w:multiLevelType w:val="multilevel"/>
    <w:tmpl w:val="DCFE8EEA"/>
    <w:lvl w:ilvl="0">
      <w:start w:val="5"/>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2F592561"/>
    <w:multiLevelType w:val="multilevel"/>
    <w:tmpl w:val="7B609456"/>
    <w:lvl w:ilvl="0">
      <w:start w:val="1"/>
      <w:numFmt w:val="decimal"/>
      <w:lvlText w:val="%1."/>
      <w:lvlJc w:val="left"/>
      <w:pPr>
        <w:tabs>
          <w:tab w:val="num" w:pos="720"/>
        </w:tabs>
        <w:ind w:left="720" w:hanging="360"/>
      </w:pPr>
      <w:rPr>
        <w:b/>
        <w:bCs/>
      </w:rPr>
    </w:lvl>
    <w:lvl w:ilvl="1">
      <w:start w:val="1"/>
      <w:numFmt w:val="lowerLetter"/>
      <w:lvlText w:val="%2."/>
      <w:lvlJc w:val="left"/>
      <w:pPr>
        <w:ind w:left="1440" w:hanging="360"/>
      </w:pPr>
      <w:rPr>
        <w:rFonts w:hint="default"/>
        <w:b w:val="0"/>
        <w:bCs w:val="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EA56BE"/>
    <w:multiLevelType w:val="hybridMultilevel"/>
    <w:tmpl w:val="F13AE10C"/>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7446EA5"/>
    <w:multiLevelType w:val="hybridMultilevel"/>
    <w:tmpl w:val="3EB40180"/>
    <w:lvl w:ilvl="0" w:tplc="0462788C">
      <w:start w:val="1"/>
      <w:numFmt w:val="bullet"/>
      <w:lvlText w:val=""/>
      <w:lvlJc w:val="left"/>
      <w:pPr>
        <w:ind w:left="720" w:hanging="360"/>
      </w:pPr>
      <w:rPr>
        <w:rFonts w:ascii="Symbol" w:hAnsi="Symbol" w:cs="Symbol"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37D6445E"/>
    <w:multiLevelType w:val="hybridMultilevel"/>
    <w:tmpl w:val="1CDC7E9E"/>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3A366C8E"/>
    <w:multiLevelType w:val="multilevel"/>
    <w:tmpl w:val="BDB07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A87B4E"/>
    <w:multiLevelType w:val="hybridMultilevel"/>
    <w:tmpl w:val="5ED43ECC"/>
    <w:lvl w:ilvl="0" w:tplc="0462788C">
      <w:start w:val="1"/>
      <w:numFmt w:val="bullet"/>
      <w:lvlText w:val=""/>
      <w:lvlJc w:val="left"/>
      <w:pPr>
        <w:ind w:left="720" w:hanging="360"/>
      </w:pPr>
      <w:rPr>
        <w:rFonts w:ascii="Symbol" w:hAnsi="Symbol" w:cs="Symbol"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3DD37E5B"/>
    <w:multiLevelType w:val="multilevel"/>
    <w:tmpl w:val="F2C64E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6D1144"/>
    <w:multiLevelType w:val="multilevel"/>
    <w:tmpl w:val="5F8C1510"/>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val="0"/>
        <w:bCs w:val="0"/>
        <w:color w:val="000000" w:themeColor="text1"/>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4AC2EEF"/>
    <w:multiLevelType w:val="hybridMultilevel"/>
    <w:tmpl w:val="1D8E4B32"/>
    <w:lvl w:ilvl="0" w:tplc="AA1458C0">
      <w:start w:val="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465B5D45"/>
    <w:multiLevelType w:val="multilevel"/>
    <w:tmpl w:val="D16E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A002F66"/>
    <w:multiLevelType w:val="hybridMultilevel"/>
    <w:tmpl w:val="17DA6654"/>
    <w:lvl w:ilvl="0" w:tplc="651C39DC">
      <w:start w:val="6"/>
      <w:numFmt w:val="bullet"/>
      <w:lvlText w:val="-"/>
      <w:lvlJc w:val="left"/>
      <w:pPr>
        <w:ind w:left="720" w:hanging="360"/>
      </w:pPr>
      <w:rPr>
        <w:rFonts w:ascii="Cambria" w:eastAsia="Times New Roman" w:hAnsi="Cambria" w:cs="Times New Roman" w:hint="default"/>
        <w:sz w:val="22"/>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4B873ED7"/>
    <w:multiLevelType w:val="multilevel"/>
    <w:tmpl w:val="077A3086"/>
    <w:lvl w:ilvl="0">
      <w:start w:val="1"/>
      <w:numFmt w:val="decimal"/>
      <w:lvlText w:val="%1."/>
      <w:lvlJc w:val="left"/>
      <w:pPr>
        <w:tabs>
          <w:tab w:val="num" w:pos="720"/>
        </w:tabs>
        <w:ind w:left="720" w:hanging="360"/>
      </w:pPr>
      <w:rPr>
        <w:b/>
        <w:bCs/>
      </w:rPr>
    </w:lvl>
    <w:lvl w:ilvl="1">
      <w:start w:val="1"/>
      <w:numFmt w:val="lowerLetter"/>
      <w:lvlText w:val="%2."/>
      <w:lvlJc w:val="left"/>
      <w:pPr>
        <w:ind w:left="1440" w:hanging="360"/>
      </w:pPr>
      <w:rPr>
        <w:rFonts w:hint="default"/>
        <w:b w:val="0"/>
        <w:bCs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4D4E5D"/>
    <w:multiLevelType w:val="multilevel"/>
    <w:tmpl w:val="88BE49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15D147B"/>
    <w:multiLevelType w:val="hybridMultilevel"/>
    <w:tmpl w:val="C8C27678"/>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53EF4462"/>
    <w:multiLevelType w:val="hybridMultilevel"/>
    <w:tmpl w:val="68143C5E"/>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53FF297D"/>
    <w:multiLevelType w:val="hybridMultilevel"/>
    <w:tmpl w:val="AFA61ABC"/>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55D80A80"/>
    <w:multiLevelType w:val="hybridMultilevel"/>
    <w:tmpl w:val="15B8A79A"/>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57831383"/>
    <w:multiLevelType w:val="hybridMultilevel"/>
    <w:tmpl w:val="A13C24B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5E4F46B6"/>
    <w:multiLevelType w:val="hybridMultilevel"/>
    <w:tmpl w:val="0CCE9462"/>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5EB222BB"/>
    <w:multiLevelType w:val="hybridMultilevel"/>
    <w:tmpl w:val="5202B1E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4CC3754"/>
    <w:multiLevelType w:val="multilevel"/>
    <w:tmpl w:val="50D67F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A1E489B"/>
    <w:multiLevelType w:val="hybridMultilevel"/>
    <w:tmpl w:val="BB506E9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EF21385"/>
    <w:multiLevelType w:val="multilevel"/>
    <w:tmpl w:val="400A14FE"/>
    <w:lvl w:ilvl="0">
      <w:start w:val="1"/>
      <w:numFmt w:val="decimal"/>
      <w:pStyle w:val="TITREME"/>
      <w:lvlText w:val="%1."/>
      <w:lvlJc w:val="left"/>
      <w:pPr>
        <w:ind w:left="720" w:hanging="360"/>
      </w:pPr>
      <w:rPr>
        <w:rFonts w:hint="default"/>
        <w:b/>
        <w:bCs/>
      </w:rPr>
    </w:lvl>
    <w:lvl w:ilvl="1">
      <w:start w:val="1"/>
      <w:numFmt w:val="decimal"/>
      <w:pStyle w:val="SOUSTITREME"/>
      <w:isLgl/>
      <w:lvlText w:val="%1.%2"/>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D72475D"/>
    <w:multiLevelType w:val="hybridMultilevel"/>
    <w:tmpl w:val="C8225C76"/>
    <w:lvl w:ilvl="0" w:tplc="983A5ED0">
      <w:start w:val="1"/>
      <w:numFmt w:val="bullet"/>
      <w:lvlText w:val="-"/>
      <w:lvlJc w:val="left"/>
      <w:pPr>
        <w:ind w:left="720" w:hanging="360"/>
      </w:pPr>
      <w:rPr>
        <w:rFonts w:ascii="Cambria" w:eastAsiaTheme="minorHAnsi" w:hAnsi="Cambria" w:cstheme="minorBidi" w:hint="default"/>
        <w:color w:val="232323"/>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9" w15:restartNumberingAfterBreak="0">
    <w:nsid w:val="7DBC5AA1"/>
    <w:multiLevelType w:val="hybridMultilevel"/>
    <w:tmpl w:val="3C9ECBF4"/>
    <w:lvl w:ilvl="0" w:tplc="0462788C">
      <w:start w:val="1"/>
      <w:numFmt w:val="bullet"/>
      <w:lvlText w:val=""/>
      <w:lvlJc w:val="left"/>
      <w:pPr>
        <w:ind w:left="720" w:hanging="360"/>
      </w:pPr>
      <w:rPr>
        <w:rFonts w:ascii="Symbol" w:hAnsi="Symbol" w:cs="Symbol"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abstractNumId w:val="37"/>
  </w:num>
  <w:num w:numId="2">
    <w:abstractNumId w:val="35"/>
  </w:num>
  <w:num w:numId="3">
    <w:abstractNumId w:val="38"/>
  </w:num>
  <w:num w:numId="4">
    <w:abstractNumId w:val="23"/>
  </w:num>
  <w:num w:numId="5">
    <w:abstractNumId w:val="26"/>
  </w:num>
  <w:num w:numId="6">
    <w:abstractNumId w:val="15"/>
  </w:num>
  <w:num w:numId="7">
    <w:abstractNumId w:val="19"/>
  </w:num>
  <w:num w:numId="8">
    <w:abstractNumId w:val="6"/>
  </w:num>
  <w:num w:numId="9">
    <w:abstractNumId w:val="21"/>
  </w:num>
  <w:num w:numId="10">
    <w:abstractNumId w:val="22"/>
  </w:num>
  <w:num w:numId="11">
    <w:abstractNumId w:val="2"/>
  </w:num>
  <w:num w:numId="12">
    <w:abstractNumId w:val="3"/>
  </w:num>
  <w:num w:numId="13">
    <w:abstractNumId w:val="17"/>
  </w:num>
  <w:num w:numId="14">
    <w:abstractNumId w:val="5"/>
  </w:num>
  <w:num w:numId="15">
    <w:abstractNumId w:val="20"/>
  </w:num>
  <w:num w:numId="16">
    <w:abstractNumId w:val="39"/>
  </w:num>
  <w:num w:numId="17">
    <w:abstractNumId w:val="8"/>
  </w:num>
  <w:num w:numId="18">
    <w:abstractNumId w:val="1"/>
  </w:num>
  <w:num w:numId="19">
    <w:abstractNumId w:val="25"/>
  </w:num>
  <w:num w:numId="20">
    <w:abstractNumId w:val="7"/>
  </w:num>
  <w:num w:numId="21">
    <w:abstractNumId w:val="31"/>
  </w:num>
  <w:num w:numId="22">
    <w:abstractNumId w:val="11"/>
  </w:num>
  <w:num w:numId="23">
    <w:abstractNumId w:val="24"/>
  </w:num>
  <w:num w:numId="24">
    <w:abstractNumId w:val="10"/>
  </w:num>
  <w:num w:numId="25">
    <w:abstractNumId w:val="33"/>
  </w:num>
  <w:num w:numId="26">
    <w:abstractNumId w:val="28"/>
  </w:num>
  <w:num w:numId="27">
    <w:abstractNumId w:val="30"/>
  </w:num>
  <w:num w:numId="28">
    <w:abstractNumId w:val="16"/>
  </w:num>
  <w:num w:numId="29">
    <w:abstractNumId w:val="29"/>
  </w:num>
  <w:num w:numId="30">
    <w:abstractNumId w:val="18"/>
  </w:num>
  <w:num w:numId="31">
    <w:abstractNumId w:val="4"/>
  </w:num>
  <w:num w:numId="32">
    <w:abstractNumId w:val="0"/>
  </w:num>
  <w:num w:numId="33">
    <w:abstractNumId w:val="27"/>
  </w:num>
  <w:num w:numId="34">
    <w:abstractNumId w:val="9"/>
  </w:num>
  <w:num w:numId="35">
    <w:abstractNumId w:val="14"/>
  </w:num>
  <w:num w:numId="36">
    <w:abstractNumId w:val="12"/>
  </w:num>
  <w:num w:numId="37">
    <w:abstractNumId w:val="36"/>
  </w:num>
  <w:num w:numId="38">
    <w:abstractNumId w:val="34"/>
  </w:num>
  <w:num w:numId="39">
    <w:abstractNumId w:val="32"/>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F3C"/>
    <w:rsid w:val="0000310E"/>
    <w:rsid w:val="00010ECD"/>
    <w:rsid w:val="00015906"/>
    <w:rsid w:val="00017A3D"/>
    <w:rsid w:val="00052EE1"/>
    <w:rsid w:val="00063C43"/>
    <w:rsid w:val="000930F2"/>
    <w:rsid w:val="00097079"/>
    <w:rsid w:val="000D21B0"/>
    <w:rsid w:val="000D5B90"/>
    <w:rsid w:val="000E66A9"/>
    <w:rsid w:val="000F4D5C"/>
    <w:rsid w:val="000F7B18"/>
    <w:rsid w:val="00100EC0"/>
    <w:rsid w:val="00104A49"/>
    <w:rsid w:val="00112F92"/>
    <w:rsid w:val="0015796D"/>
    <w:rsid w:val="00157DCB"/>
    <w:rsid w:val="0016091D"/>
    <w:rsid w:val="0016212E"/>
    <w:rsid w:val="00163262"/>
    <w:rsid w:val="00166E61"/>
    <w:rsid w:val="0016794C"/>
    <w:rsid w:val="001741BD"/>
    <w:rsid w:val="00194126"/>
    <w:rsid w:val="001B3BD0"/>
    <w:rsid w:val="001C011A"/>
    <w:rsid w:val="001E11F2"/>
    <w:rsid w:val="001E2F2B"/>
    <w:rsid w:val="001F197F"/>
    <w:rsid w:val="00202F3C"/>
    <w:rsid w:val="00210B0D"/>
    <w:rsid w:val="0021682E"/>
    <w:rsid w:val="00224CF4"/>
    <w:rsid w:val="00234ED2"/>
    <w:rsid w:val="002355F7"/>
    <w:rsid w:val="00256CA9"/>
    <w:rsid w:val="002706B6"/>
    <w:rsid w:val="0028462F"/>
    <w:rsid w:val="002C2078"/>
    <w:rsid w:val="002E2E81"/>
    <w:rsid w:val="002F25C9"/>
    <w:rsid w:val="002F61A4"/>
    <w:rsid w:val="00305959"/>
    <w:rsid w:val="00317E8B"/>
    <w:rsid w:val="00325928"/>
    <w:rsid w:val="00330621"/>
    <w:rsid w:val="0035126A"/>
    <w:rsid w:val="003652EC"/>
    <w:rsid w:val="00371CA4"/>
    <w:rsid w:val="003745C2"/>
    <w:rsid w:val="00377AEB"/>
    <w:rsid w:val="00392A40"/>
    <w:rsid w:val="0039710D"/>
    <w:rsid w:val="003C042F"/>
    <w:rsid w:val="003C3469"/>
    <w:rsid w:val="003D31E9"/>
    <w:rsid w:val="003D6AF6"/>
    <w:rsid w:val="003F2C86"/>
    <w:rsid w:val="00406C4D"/>
    <w:rsid w:val="004452B0"/>
    <w:rsid w:val="004541C1"/>
    <w:rsid w:val="0046289A"/>
    <w:rsid w:val="004679A4"/>
    <w:rsid w:val="004679DD"/>
    <w:rsid w:val="00492589"/>
    <w:rsid w:val="00496247"/>
    <w:rsid w:val="004A6B29"/>
    <w:rsid w:val="004D191E"/>
    <w:rsid w:val="004D5F7A"/>
    <w:rsid w:val="004E0D48"/>
    <w:rsid w:val="004E2769"/>
    <w:rsid w:val="004E6D9C"/>
    <w:rsid w:val="00524CD6"/>
    <w:rsid w:val="005300FA"/>
    <w:rsid w:val="005330CC"/>
    <w:rsid w:val="005331A7"/>
    <w:rsid w:val="005349F0"/>
    <w:rsid w:val="00541A3F"/>
    <w:rsid w:val="00552CD6"/>
    <w:rsid w:val="005718A0"/>
    <w:rsid w:val="00572377"/>
    <w:rsid w:val="00574212"/>
    <w:rsid w:val="00581F08"/>
    <w:rsid w:val="00581FD9"/>
    <w:rsid w:val="005828C5"/>
    <w:rsid w:val="005955D2"/>
    <w:rsid w:val="005A12FE"/>
    <w:rsid w:val="005E35A5"/>
    <w:rsid w:val="006461B0"/>
    <w:rsid w:val="006573D8"/>
    <w:rsid w:val="00666715"/>
    <w:rsid w:val="00671F42"/>
    <w:rsid w:val="00692D6F"/>
    <w:rsid w:val="006C708C"/>
    <w:rsid w:val="006D0F0E"/>
    <w:rsid w:val="006D2D8B"/>
    <w:rsid w:val="006D5C87"/>
    <w:rsid w:val="006D5DF6"/>
    <w:rsid w:val="006E65CB"/>
    <w:rsid w:val="006F7E2B"/>
    <w:rsid w:val="00725847"/>
    <w:rsid w:val="00734101"/>
    <w:rsid w:val="00741F9E"/>
    <w:rsid w:val="00756805"/>
    <w:rsid w:val="00761997"/>
    <w:rsid w:val="00764B4D"/>
    <w:rsid w:val="00766DCA"/>
    <w:rsid w:val="0077683A"/>
    <w:rsid w:val="00784FAA"/>
    <w:rsid w:val="00785257"/>
    <w:rsid w:val="007C46DB"/>
    <w:rsid w:val="007E0918"/>
    <w:rsid w:val="007F71D6"/>
    <w:rsid w:val="007F7C52"/>
    <w:rsid w:val="00802A4F"/>
    <w:rsid w:val="00811CCA"/>
    <w:rsid w:val="00816673"/>
    <w:rsid w:val="00817862"/>
    <w:rsid w:val="00841F21"/>
    <w:rsid w:val="00887D46"/>
    <w:rsid w:val="008A0425"/>
    <w:rsid w:val="008A40A9"/>
    <w:rsid w:val="008A7317"/>
    <w:rsid w:val="008A7F17"/>
    <w:rsid w:val="008B04DA"/>
    <w:rsid w:val="008B74FA"/>
    <w:rsid w:val="008C702D"/>
    <w:rsid w:val="008D4804"/>
    <w:rsid w:val="008E1360"/>
    <w:rsid w:val="008E5045"/>
    <w:rsid w:val="008F6459"/>
    <w:rsid w:val="00914AB3"/>
    <w:rsid w:val="009176F9"/>
    <w:rsid w:val="00923D0F"/>
    <w:rsid w:val="00947E3E"/>
    <w:rsid w:val="00950B3A"/>
    <w:rsid w:val="009510C7"/>
    <w:rsid w:val="00955E2A"/>
    <w:rsid w:val="00964207"/>
    <w:rsid w:val="009668EF"/>
    <w:rsid w:val="00983FAD"/>
    <w:rsid w:val="00995433"/>
    <w:rsid w:val="009970CA"/>
    <w:rsid w:val="009A5FFC"/>
    <w:rsid w:val="009C020C"/>
    <w:rsid w:val="009C4DC8"/>
    <w:rsid w:val="009C58B6"/>
    <w:rsid w:val="009D7CAB"/>
    <w:rsid w:val="009E379D"/>
    <w:rsid w:val="009E4ABC"/>
    <w:rsid w:val="00A17599"/>
    <w:rsid w:val="00A209F5"/>
    <w:rsid w:val="00A230FE"/>
    <w:rsid w:val="00A23189"/>
    <w:rsid w:val="00A359E7"/>
    <w:rsid w:val="00A55D53"/>
    <w:rsid w:val="00A56094"/>
    <w:rsid w:val="00A57CB4"/>
    <w:rsid w:val="00A65657"/>
    <w:rsid w:val="00A65857"/>
    <w:rsid w:val="00A6680A"/>
    <w:rsid w:val="00A7409D"/>
    <w:rsid w:val="00A7739A"/>
    <w:rsid w:val="00A81C98"/>
    <w:rsid w:val="00A8269D"/>
    <w:rsid w:val="00A90B02"/>
    <w:rsid w:val="00A92FE9"/>
    <w:rsid w:val="00A970AA"/>
    <w:rsid w:val="00AA3B83"/>
    <w:rsid w:val="00AC1411"/>
    <w:rsid w:val="00AC26F2"/>
    <w:rsid w:val="00AE503C"/>
    <w:rsid w:val="00B22780"/>
    <w:rsid w:val="00B24E51"/>
    <w:rsid w:val="00B31668"/>
    <w:rsid w:val="00B602AB"/>
    <w:rsid w:val="00B632E7"/>
    <w:rsid w:val="00B8412F"/>
    <w:rsid w:val="00B96076"/>
    <w:rsid w:val="00B976EA"/>
    <w:rsid w:val="00BA3371"/>
    <w:rsid w:val="00BA7BA7"/>
    <w:rsid w:val="00BB3AF4"/>
    <w:rsid w:val="00BB664C"/>
    <w:rsid w:val="00BC5658"/>
    <w:rsid w:val="00BD5BD5"/>
    <w:rsid w:val="00BE5BCD"/>
    <w:rsid w:val="00C04CFE"/>
    <w:rsid w:val="00C075CC"/>
    <w:rsid w:val="00C16343"/>
    <w:rsid w:val="00C4114D"/>
    <w:rsid w:val="00C522A9"/>
    <w:rsid w:val="00C85282"/>
    <w:rsid w:val="00C94D89"/>
    <w:rsid w:val="00C95F2D"/>
    <w:rsid w:val="00CB10D2"/>
    <w:rsid w:val="00CB7134"/>
    <w:rsid w:val="00CC0B93"/>
    <w:rsid w:val="00CC5F1E"/>
    <w:rsid w:val="00CC6134"/>
    <w:rsid w:val="00CC6218"/>
    <w:rsid w:val="00CF1473"/>
    <w:rsid w:val="00D0209D"/>
    <w:rsid w:val="00D05746"/>
    <w:rsid w:val="00D1341C"/>
    <w:rsid w:val="00D16C1B"/>
    <w:rsid w:val="00D2317D"/>
    <w:rsid w:val="00D27A64"/>
    <w:rsid w:val="00D30795"/>
    <w:rsid w:val="00D31647"/>
    <w:rsid w:val="00D44084"/>
    <w:rsid w:val="00D52FE3"/>
    <w:rsid w:val="00D65D0B"/>
    <w:rsid w:val="00D80DC6"/>
    <w:rsid w:val="00D925EE"/>
    <w:rsid w:val="00DA730C"/>
    <w:rsid w:val="00DA7870"/>
    <w:rsid w:val="00DB1206"/>
    <w:rsid w:val="00DB26C9"/>
    <w:rsid w:val="00DC0B8D"/>
    <w:rsid w:val="00DC7FFB"/>
    <w:rsid w:val="00DD18CB"/>
    <w:rsid w:val="00DD607C"/>
    <w:rsid w:val="00DE28BD"/>
    <w:rsid w:val="00DF76AF"/>
    <w:rsid w:val="00E020BB"/>
    <w:rsid w:val="00E0349F"/>
    <w:rsid w:val="00E0485C"/>
    <w:rsid w:val="00E10378"/>
    <w:rsid w:val="00E1683F"/>
    <w:rsid w:val="00E41EAF"/>
    <w:rsid w:val="00E437B5"/>
    <w:rsid w:val="00E621DE"/>
    <w:rsid w:val="00E764B1"/>
    <w:rsid w:val="00E920A8"/>
    <w:rsid w:val="00E93E0A"/>
    <w:rsid w:val="00E94D6D"/>
    <w:rsid w:val="00EB2D64"/>
    <w:rsid w:val="00EC02ED"/>
    <w:rsid w:val="00EC5511"/>
    <w:rsid w:val="00EE043C"/>
    <w:rsid w:val="00EE298D"/>
    <w:rsid w:val="00EE3DC4"/>
    <w:rsid w:val="00EF096B"/>
    <w:rsid w:val="00EF3CC0"/>
    <w:rsid w:val="00EF7070"/>
    <w:rsid w:val="00F143B9"/>
    <w:rsid w:val="00F15AC7"/>
    <w:rsid w:val="00F36DDD"/>
    <w:rsid w:val="00F467C3"/>
    <w:rsid w:val="00F53458"/>
    <w:rsid w:val="00F545C4"/>
    <w:rsid w:val="00F87C89"/>
    <w:rsid w:val="00F97C65"/>
    <w:rsid w:val="00FA0ADC"/>
    <w:rsid w:val="00FB1E4E"/>
    <w:rsid w:val="00FF105A"/>
    <w:rsid w:val="00FF53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C034A"/>
  <w15:chartTrackingRefBased/>
  <w15:docId w15:val="{E90D568A-9C26-F14A-B4C8-4F056C8B5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DDD"/>
    <w:rPr>
      <w:rFonts w:ascii="Times New Roman" w:eastAsia="Times New Roman" w:hAnsi="Times New Roman" w:cs="Times New Roman"/>
      <w:lang w:eastAsia="fr-FR"/>
    </w:rPr>
  </w:style>
  <w:style w:type="paragraph" w:styleId="Titre1">
    <w:name w:val="heading 1"/>
    <w:basedOn w:val="Normal"/>
    <w:next w:val="Normal"/>
    <w:link w:val="Titre1Car"/>
    <w:uiPriority w:val="9"/>
    <w:qFormat/>
    <w:rsid w:val="002F25C9"/>
    <w:pPr>
      <w:keepNext/>
      <w:keepLines/>
      <w:numPr>
        <w:numId w:val="32"/>
      </w:numPr>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602AB"/>
    <w:pPr>
      <w:keepNext/>
      <w:keepLines/>
      <w:numPr>
        <w:ilvl w:val="1"/>
        <w:numId w:val="32"/>
      </w:numPr>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602AB"/>
    <w:pPr>
      <w:keepNext/>
      <w:keepLines/>
      <w:numPr>
        <w:ilvl w:val="2"/>
        <w:numId w:val="33"/>
      </w:numPr>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02F3C"/>
    <w:pPr>
      <w:ind w:left="720"/>
      <w:contextualSpacing/>
    </w:pPr>
    <w:rPr>
      <w:rFonts w:asciiTheme="minorHAnsi" w:eastAsiaTheme="minorHAnsi" w:hAnsiTheme="minorHAnsi" w:cstheme="minorBidi"/>
      <w:lang w:eastAsia="en-US"/>
    </w:rPr>
  </w:style>
  <w:style w:type="paragraph" w:styleId="NormalWeb">
    <w:name w:val="Normal (Web)"/>
    <w:basedOn w:val="Normal"/>
    <w:uiPriority w:val="99"/>
    <w:unhideWhenUsed/>
    <w:rsid w:val="00202F3C"/>
    <w:pPr>
      <w:spacing w:before="100" w:beforeAutospacing="1" w:after="100" w:afterAutospacing="1"/>
    </w:pPr>
  </w:style>
  <w:style w:type="character" w:styleId="Lienhypertexte">
    <w:name w:val="Hyperlink"/>
    <w:basedOn w:val="Policepardfaut"/>
    <w:uiPriority w:val="99"/>
    <w:unhideWhenUsed/>
    <w:rsid w:val="00DC0B8D"/>
    <w:rPr>
      <w:color w:val="0563C1" w:themeColor="hyperlink"/>
      <w:u w:val="single"/>
    </w:rPr>
  </w:style>
  <w:style w:type="character" w:styleId="Mentionnonrsolue">
    <w:name w:val="Unresolved Mention"/>
    <w:basedOn w:val="Policepardfaut"/>
    <w:uiPriority w:val="99"/>
    <w:semiHidden/>
    <w:unhideWhenUsed/>
    <w:rsid w:val="00DC0B8D"/>
    <w:rPr>
      <w:color w:val="605E5C"/>
      <w:shd w:val="clear" w:color="auto" w:fill="E1DFDD"/>
    </w:rPr>
  </w:style>
  <w:style w:type="paragraph" w:customStyle="1" w:styleId="TITREME">
    <w:name w:val="TITRE ME"/>
    <w:basedOn w:val="Paragraphedeliste"/>
    <w:rsid w:val="00816673"/>
    <w:pPr>
      <w:numPr>
        <w:numId w:val="1"/>
      </w:numPr>
    </w:pPr>
    <w:rPr>
      <w:rFonts w:ascii="Arial" w:hAnsi="Arial" w:cs="Arial"/>
      <w:b/>
      <w:bCs/>
      <w:color w:val="385623" w:themeColor="accent6" w:themeShade="80"/>
      <w:sz w:val="28"/>
      <w:szCs w:val="28"/>
    </w:rPr>
  </w:style>
  <w:style w:type="paragraph" w:customStyle="1" w:styleId="SOUSTITREME">
    <w:name w:val="SOUS TITRE ME"/>
    <w:basedOn w:val="Paragraphedeliste"/>
    <w:rsid w:val="00816673"/>
    <w:pPr>
      <w:numPr>
        <w:ilvl w:val="1"/>
        <w:numId w:val="1"/>
      </w:numPr>
    </w:pPr>
    <w:rPr>
      <w:rFonts w:ascii="Arial" w:hAnsi="Arial" w:cs="Arial"/>
      <w:b/>
      <w:bCs/>
      <w:color w:val="385623" w:themeColor="accent6" w:themeShade="80"/>
    </w:rPr>
  </w:style>
  <w:style w:type="paragraph" w:customStyle="1" w:styleId="SOUSSOUSTITREME">
    <w:name w:val="SOUS SOUS TITRE ME"/>
    <w:basedOn w:val="Normal"/>
    <w:rsid w:val="00816673"/>
    <w:pPr>
      <w:spacing w:before="100" w:beforeAutospacing="1" w:after="100" w:afterAutospacing="1"/>
      <w:ind w:firstLine="708"/>
    </w:pPr>
    <w:rPr>
      <w:rFonts w:ascii="Arial" w:hAnsi="Arial" w:cs="Arial"/>
      <w:b/>
      <w:bCs/>
      <w:color w:val="385623" w:themeColor="accent6" w:themeShade="80"/>
      <w:sz w:val="22"/>
      <w:szCs w:val="22"/>
    </w:rPr>
  </w:style>
  <w:style w:type="character" w:customStyle="1" w:styleId="apple-converted-space">
    <w:name w:val="apple-converted-space"/>
    <w:basedOn w:val="Policepardfaut"/>
    <w:rsid w:val="009176F9"/>
  </w:style>
  <w:style w:type="character" w:customStyle="1" w:styleId="Titre1Car">
    <w:name w:val="Titre 1 Car"/>
    <w:basedOn w:val="Policepardfaut"/>
    <w:link w:val="Titre1"/>
    <w:uiPriority w:val="9"/>
    <w:rsid w:val="002F25C9"/>
    <w:rPr>
      <w:rFonts w:asciiTheme="majorHAnsi" w:eastAsiaTheme="majorEastAsia" w:hAnsiTheme="majorHAnsi" w:cstheme="majorBidi"/>
      <w:color w:val="2F5496" w:themeColor="accent1" w:themeShade="BF"/>
      <w:sz w:val="32"/>
      <w:szCs w:val="32"/>
      <w:lang w:eastAsia="fr-FR"/>
    </w:rPr>
  </w:style>
  <w:style w:type="character" w:customStyle="1" w:styleId="Titre2Car">
    <w:name w:val="Titre 2 Car"/>
    <w:basedOn w:val="Policepardfaut"/>
    <w:link w:val="Titre2"/>
    <w:uiPriority w:val="9"/>
    <w:rsid w:val="00B602AB"/>
    <w:rPr>
      <w:rFonts w:asciiTheme="majorHAnsi" w:eastAsiaTheme="majorEastAsia" w:hAnsiTheme="majorHAnsi" w:cstheme="majorBidi"/>
      <w:color w:val="2F5496" w:themeColor="accent1" w:themeShade="BF"/>
      <w:sz w:val="26"/>
      <w:szCs w:val="26"/>
      <w:lang w:eastAsia="fr-FR"/>
    </w:rPr>
  </w:style>
  <w:style w:type="character" w:customStyle="1" w:styleId="Titre3Car">
    <w:name w:val="Titre 3 Car"/>
    <w:basedOn w:val="Policepardfaut"/>
    <w:link w:val="Titre3"/>
    <w:uiPriority w:val="9"/>
    <w:rsid w:val="00B602AB"/>
    <w:rPr>
      <w:rFonts w:asciiTheme="majorHAnsi" w:eastAsiaTheme="majorEastAsia" w:hAnsiTheme="majorHAnsi" w:cstheme="majorBidi"/>
      <w:color w:val="1F3763" w:themeColor="accent1" w:themeShade="7F"/>
      <w:lang w:eastAsia="fr-FR"/>
    </w:rPr>
  </w:style>
  <w:style w:type="paragraph" w:styleId="En-ttedetabledesmatires">
    <w:name w:val="TOC Heading"/>
    <w:basedOn w:val="Titre1"/>
    <w:next w:val="Normal"/>
    <w:uiPriority w:val="39"/>
    <w:unhideWhenUsed/>
    <w:qFormat/>
    <w:rsid w:val="00D05746"/>
    <w:pPr>
      <w:numPr>
        <w:numId w:val="0"/>
      </w:numPr>
      <w:spacing w:before="480" w:line="276" w:lineRule="auto"/>
      <w:outlineLvl w:val="9"/>
    </w:pPr>
    <w:rPr>
      <w:b/>
      <w:bCs/>
      <w:sz w:val="28"/>
      <w:szCs w:val="28"/>
    </w:rPr>
  </w:style>
  <w:style w:type="paragraph" w:styleId="TM1">
    <w:name w:val="toc 1"/>
    <w:basedOn w:val="Normal"/>
    <w:next w:val="Normal"/>
    <w:autoRedefine/>
    <w:uiPriority w:val="39"/>
    <w:unhideWhenUsed/>
    <w:rsid w:val="00D05746"/>
    <w:pPr>
      <w:spacing w:before="120"/>
    </w:pPr>
    <w:rPr>
      <w:rFonts w:asciiTheme="minorHAnsi" w:hAnsiTheme="minorHAnsi" w:cstheme="minorHAnsi"/>
      <w:b/>
      <w:bCs/>
      <w:i/>
      <w:iCs/>
    </w:rPr>
  </w:style>
  <w:style w:type="paragraph" w:styleId="TM2">
    <w:name w:val="toc 2"/>
    <w:basedOn w:val="Normal"/>
    <w:next w:val="Normal"/>
    <w:autoRedefine/>
    <w:uiPriority w:val="39"/>
    <w:unhideWhenUsed/>
    <w:rsid w:val="00D05746"/>
    <w:pPr>
      <w:spacing w:before="120"/>
      <w:ind w:left="240"/>
    </w:pPr>
    <w:rPr>
      <w:rFonts w:asciiTheme="minorHAnsi" w:hAnsiTheme="minorHAnsi" w:cstheme="minorHAnsi"/>
      <w:b/>
      <w:bCs/>
      <w:sz w:val="22"/>
      <w:szCs w:val="22"/>
    </w:rPr>
  </w:style>
  <w:style w:type="paragraph" w:styleId="TM3">
    <w:name w:val="toc 3"/>
    <w:basedOn w:val="Normal"/>
    <w:next w:val="Normal"/>
    <w:autoRedefine/>
    <w:uiPriority w:val="39"/>
    <w:unhideWhenUsed/>
    <w:rsid w:val="00D05746"/>
    <w:pPr>
      <w:ind w:left="480"/>
    </w:pPr>
    <w:rPr>
      <w:rFonts w:asciiTheme="minorHAnsi" w:hAnsiTheme="minorHAnsi" w:cstheme="minorHAnsi"/>
      <w:sz w:val="20"/>
      <w:szCs w:val="20"/>
    </w:rPr>
  </w:style>
  <w:style w:type="paragraph" w:styleId="TM4">
    <w:name w:val="toc 4"/>
    <w:basedOn w:val="Normal"/>
    <w:next w:val="Normal"/>
    <w:autoRedefine/>
    <w:uiPriority w:val="39"/>
    <w:semiHidden/>
    <w:unhideWhenUsed/>
    <w:rsid w:val="00D05746"/>
    <w:pPr>
      <w:ind w:left="720"/>
    </w:pPr>
    <w:rPr>
      <w:rFonts w:asciiTheme="minorHAnsi" w:hAnsiTheme="minorHAnsi" w:cstheme="minorHAnsi"/>
      <w:sz w:val="20"/>
      <w:szCs w:val="20"/>
    </w:rPr>
  </w:style>
  <w:style w:type="paragraph" w:styleId="TM5">
    <w:name w:val="toc 5"/>
    <w:basedOn w:val="Normal"/>
    <w:next w:val="Normal"/>
    <w:autoRedefine/>
    <w:uiPriority w:val="39"/>
    <w:semiHidden/>
    <w:unhideWhenUsed/>
    <w:rsid w:val="00D05746"/>
    <w:pPr>
      <w:ind w:left="960"/>
    </w:pPr>
    <w:rPr>
      <w:rFonts w:asciiTheme="minorHAnsi" w:hAnsiTheme="minorHAnsi" w:cstheme="minorHAnsi"/>
      <w:sz w:val="20"/>
      <w:szCs w:val="20"/>
    </w:rPr>
  </w:style>
  <w:style w:type="paragraph" w:styleId="TM6">
    <w:name w:val="toc 6"/>
    <w:basedOn w:val="Normal"/>
    <w:next w:val="Normal"/>
    <w:autoRedefine/>
    <w:uiPriority w:val="39"/>
    <w:semiHidden/>
    <w:unhideWhenUsed/>
    <w:rsid w:val="00D05746"/>
    <w:pPr>
      <w:ind w:left="1200"/>
    </w:pPr>
    <w:rPr>
      <w:rFonts w:asciiTheme="minorHAnsi" w:hAnsiTheme="minorHAnsi" w:cstheme="minorHAnsi"/>
      <w:sz w:val="20"/>
      <w:szCs w:val="20"/>
    </w:rPr>
  </w:style>
  <w:style w:type="paragraph" w:styleId="TM7">
    <w:name w:val="toc 7"/>
    <w:basedOn w:val="Normal"/>
    <w:next w:val="Normal"/>
    <w:autoRedefine/>
    <w:uiPriority w:val="39"/>
    <w:semiHidden/>
    <w:unhideWhenUsed/>
    <w:rsid w:val="00D05746"/>
    <w:pPr>
      <w:ind w:left="1440"/>
    </w:pPr>
    <w:rPr>
      <w:rFonts w:asciiTheme="minorHAnsi" w:hAnsiTheme="minorHAnsi" w:cstheme="minorHAnsi"/>
      <w:sz w:val="20"/>
      <w:szCs w:val="20"/>
    </w:rPr>
  </w:style>
  <w:style w:type="paragraph" w:styleId="TM8">
    <w:name w:val="toc 8"/>
    <w:basedOn w:val="Normal"/>
    <w:next w:val="Normal"/>
    <w:autoRedefine/>
    <w:uiPriority w:val="39"/>
    <w:semiHidden/>
    <w:unhideWhenUsed/>
    <w:rsid w:val="00D05746"/>
    <w:pPr>
      <w:ind w:left="1680"/>
    </w:pPr>
    <w:rPr>
      <w:rFonts w:asciiTheme="minorHAnsi" w:hAnsiTheme="minorHAnsi" w:cstheme="minorHAnsi"/>
      <w:sz w:val="20"/>
      <w:szCs w:val="20"/>
    </w:rPr>
  </w:style>
  <w:style w:type="paragraph" w:styleId="TM9">
    <w:name w:val="toc 9"/>
    <w:basedOn w:val="Normal"/>
    <w:next w:val="Normal"/>
    <w:autoRedefine/>
    <w:uiPriority w:val="39"/>
    <w:semiHidden/>
    <w:unhideWhenUsed/>
    <w:rsid w:val="00D05746"/>
    <w:pPr>
      <w:ind w:left="1920"/>
    </w:pPr>
    <w:rPr>
      <w:rFonts w:asciiTheme="minorHAnsi" w:hAnsiTheme="minorHAnsi" w:cstheme="minorHAnsi"/>
      <w:sz w:val="20"/>
      <w:szCs w:val="20"/>
    </w:rPr>
  </w:style>
  <w:style w:type="table" w:styleId="Grilledutableau">
    <w:name w:val="Table Grid"/>
    <w:basedOn w:val="TableauNormal"/>
    <w:uiPriority w:val="39"/>
    <w:rsid w:val="00B976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9954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2872">
      <w:bodyDiv w:val="1"/>
      <w:marLeft w:val="0"/>
      <w:marRight w:val="0"/>
      <w:marTop w:val="0"/>
      <w:marBottom w:val="0"/>
      <w:divBdr>
        <w:top w:val="none" w:sz="0" w:space="0" w:color="auto"/>
        <w:left w:val="none" w:sz="0" w:space="0" w:color="auto"/>
        <w:bottom w:val="none" w:sz="0" w:space="0" w:color="auto"/>
        <w:right w:val="none" w:sz="0" w:space="0" w:color="auto"/>
      </w:divBdr>
      <w:divsChild>
        <w:div w:id="1016617043">
          <w:marLeft w:val="0"/>
          <w:marRight w:val="0"/>
          <w:marTop w:val="0"/>
          <w:marBottom w:val="0"/>
          <w:divBdr>
            <w:top w:val="none" w:sz="0" w:space="0" w:color="auto"/>
            <w:left w:val="none" w:sz="0" w:space="0" w:color="auto"/>
            <w:bottom w:val="none" w:sz="0" w:space="0" w:color="auto"/>
            <w:right w:val="none" w:sz="0" w:space="0" w:color="auto"/>
          </w:divBdr>
          <w:divsChild>
            <w:div w:id="1847212835">
              <w:marLeft w:val="0"/>
              <w:marRight w:val="0"/>
              <w:marTop w:val="0"/>
              <w:marBottom w:val="0"/>
              <w:divBdr>
                <w:top w:val="none" w:sz="0" w:space="0" w:color="auto"/>
                <w:left w:val="none" w:sz="0" w:space="0" w:color="auto"/>
                <w:bottom w:val="none" w:sz="0" w:space="0" w:color="auto"/>
                <w:right w:val="none" w:sz="0" w:space="0" w:color="auto"/>
              </w:divBdr>
              <w:divsChild>
                <w:div w:id="75289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4084">
      <w:bodyDiv w:val="1"/>
      <w:marLeft w:val="0"/>
      <w:marRight w:val="0"/>
      <w:marTop w:val="0"/>
      <w:marBottom w:val="0"/>
      <w:divBdr>
        <w:top w:val="none" w:sz="0" w:space="0" w:color="auto"/>
        <w:left w:val="none" w:sz="0" w:space="0" w:color="auto"/>
        <w:bottom w:val="none" w:sz="0" w:space="0" w:color="auto"/>
        <w:right w:val="none" w:sz="0" w:space="0" w:color="auto"/>
      </w:divBdr>
    </w:div>
    <w:div w:id="69885332">
      <w:bodyDiv w:val="1"/>
      <w:marLeft w:val="0"/>
      <w:marRight w:val="0"/>
      <w:marTop w:val="0"/>
      <w:marBottom w:val="0"/>
      <w:divBdr>
        <w:top w:val="none" w:sz="0" w:space="0" w:color="auto"/>
        <w:left w:val="none" w:sz="0" w:space="0" w:color="auto"/>
        <w:bottom w:val="none" w:sz="0" w:space="0" w:color="auto"/>
        <w:right w:val="none" w:sz="0" w:space="0" w:color="auto"/>
      </w:divBdr>
      <w:divsChild>
        <w:div w:id="1998683809">
          <w:marLeft w:val="0"/>
          <w:marRight w:val="0"/>
          <w:marTop w:val="0"/>
          <w:marBottom w:val="0"/>
          <w:divBdr>
            <w:top w:val="none" w:sz="0" w:space="0" w:color="auto"/>
            <w:left w:val="none" w:sz="0" w:space="0" w:color="auto"/>
            <w:bottom w:val="none" w:sz="0" w:space="0" w:color="auto"/>
            <w:right w:val="none" w:sz="0" w:space="0" w:color="auto"/>
          </w:divBdr>
          <w:divsChild>
            <w:div w:id="1302617224">
              <w:marLeft w:val="0"/>
              <w:marRight w:val="0"/>
              <w:marTop w:val="0"/>
              <w:marBottom w:val="0"/>
              <w:divBdr>
                <w:top w:val="none" w:sz="0" w:space="0" w:color="auto"/>
                <w:left w:val="none" w:sz="0" w:space="0" w:color="auto"/>
                <w:bottom w:val="none" w:sz="0" w:space="0" w:color="auto"/>
                <w:right w:val="none" w:sz="0" w:space="0" w:color="auto"/>
              </w:divBdr>
              <w:divsChild>
                <w:div w:id="139631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12311">
      <w:bodyDiv w:val="1"/>
      <w:marLeft w:val="0"/>
      <w:marRight w:val="0"/>
      <w:marTop w:val="0"/>
      <w:marBottom w:val="0"/>
      <w:divBdr>
        <w:top w:val="none" w:sz="0" w:space="0" w:color="auto"/>
        <w:left w:val="none" w:sz="0" w:space="0" w:color="auto"/>
        <w:bottom w:val="none" w:sz="0" w:space="0" w:color="auto"/>
        <w:right w:val="none" w:sz="0" w:space="0" w:color="auto"/>
      </w:divBdr>
      <w:divsChild>
        <w:div w:id="1833715574">
          <w:marLeft w:val="0"/>
          <w:marRight w:val="0"/>
          <w:marTop w:val="0"/>
          <w:marBottom w:val="0"/>
          <w:divBdr>
            <w:top w:val="none" w:sz="0" w:space="0" w:color="auto"/>
            <w:left w:val="none" w:sz="0" w:space="0" w:color="auto"/>
            <w:bottom w:val="none" w:sz="0" w:space="0" w:color="auto"/>
            <w:right w:val="none" w:sz="0" w:space="0" w:color="auto"/>
          </w:divBdr>
          <w:divsChild>
            <w:div w:id="1307516246">
              <w:marLeft w:val="0"/>
              <w:marRight w:val="0"/>
              <w:marTop w:val="0"/>
              <w:marBottom w:val="0"/>
              <w:divBdr>
                <w:top w:val="none" w:sz="0" w:space="0" w:color="auto"/>
                <w:left w:val="none" w:sz="0" w:space="0" w:color="auto"/>
                <w:bottom w:val="none" w:sz="0" w:space="0" w:color="auto"/>
                <w:right w:val="none" w:sz="0" w:space="0" w:color="auto"/>
              </w:divBdr>
              <w:divsChild>
                <w:div w:id="66547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63030">
      <w:bodyDiv w:val="1"/>
      <w:marLeft w:val="0"/>
      <w:marRight w:val="0"/>
      <w:marTop w:val="0"/>
      <w:marBottom w:val="0"/>
      <w:divBdr>
        <w:top w:val="none" w:sz="0" w:space="0" w:color="auto"/>
        <w:left w:val="none" w:sz="0" w:space="0" w:color="auto"/>
        <w:bottom w:val="none" w:sz="0" w:space="0" w:color="auto"/>
        <w:right w:val="none" w:sz="0" w:space="0" w:color="auto"/>
      </w:divBdr>
      <w:divsChild>
        <w:div w:id="1934585220">
          <w:marLeft w:val="0"/>
          <w:marRight w:val="0"/>
          <w:marTop w:val="0"/>
          <w:marBottom w:val="0"/>
          <w:divBdr>
            <w:top w:val="none" w:sz="0" w:space="0" w:color="auto"/>
            <w:left w:val="none" w:sz="0" w:space="0" w:color="auto"/>
            <w:bottom w:val="none" w:sz="0" w:space="0" w:color="auto"/>
            <w:right w:val="none" w:sz="0" w:space="0" w:color="auto"/>
          </w:divBdr>
          <w:divsChild>
            <w:div w:id="1046754881">
              <w:marLeft w:val="0"/>
              <w:marRight w:val="0"/>
              <w:marTop w:val="0"/>
              <w:marBottom w:val="0"/>
              <w:divBdr>
                <w:top w:val="none" w:sz="0" w:space="0" w:color="auto"/>
                <w:left w:val="none" w:sz="0" w:space="0" w:color="auto"/>
                <w:bottom w:val="none" w:sz="0" w:space="0" w:color="auto"/>
                <w:right w:val="none" w:sz="0" w:space="0" w:color="auto"/>
              </w:divBdr>
              <w:divsChild>
                <w:div w:id="164458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0577">
      <w:bodyDiv w:val="1"/>
      <w:marLeft w:val="0"/>
      <w:marRight w:val="0"/>
      <w:marTop w:val="0"/>
      <w:marBottom w:val="0"/>
      <w:divBdr>
        <w:top w:val="none" w:sz="0" w:space="0" w:color="auto"/>
        <w:left w:val="none" w:sz="0" w:space="0" w:color="auto"/>
        <w:bottom w:val="none" w:sz="0" w:space="0" w:color="auto"/>
        <w:right w:val="none" w:sz="0" w:space="0" w:color="auto"/>
      </w:divBdr>
    </w:div>
    <w:div w:id="149098978">
      <w:bodyDiv w:val="1"/>
      <w:marLeft w:val="0"/>
      <w:marRight w:val="0"/>
      <w:marTop w:val="0"/>
      <w:marBottom w:val="0"/>
      <w:divBdr>
        <w:top w:val="none" w:sz="0" w:space="0" w:color="auto"/>
        <w:left w:val="none" w:sz="0" w:space="0" w:color="auto"/>
        <w:bottom w:val="none" w:sz="0" w:space="0" w:color="auto"/>
        <w:right w:val="none" w:sz="0" w:space="0" w:color="auto"/>
      </w:divBdr>
      <w:divsChild>
        <w:div w:id="112940281">
          <w:marLeft w:val="0"/>
          <w:marRight w:val="0"/>
          <w:marTop w:val="0"/>
          <w:marBottom w:val="0"/>
          <w:divBdr>
            <w:top w:val="none" w:sz="0" w:space="0" w:color="auto"/>
            <w:left w:val="none" w:sz="0" w:space="0" w:color="auto"/>
            <w:bottom w:val="none" w:sz="0" w:space="0" w:color="auto"/>
            <w:right w:val="none" w:sz="0" w:space="0" w:color="auto"/>
          </w:divBdr>
          <w:divsChild>
            <w:div w:id="203182036">
              <w:marLeft w:val="0"/>
              <w:marRight w:val="0"/>
              <w:marTop w:val="0"/>
              <w:marBottom w:val="0"/>
              <w:divBdr>
                <w:top w:val="none" w:sz="0" w:space="0" w:color="auto"/>
                <w:left w:val="none" w:sz="0" w:space="0" w:color="auto"/>
                <w:bottom w:val="none" w:sz="0" w:space="0" w:color="auto"/>
                <w:right w:val="none" w:sz="0" w:space="0" w:color="auto"/>
              </w:divBdr>
              <w:divsChild>
                <w:div w:id="137484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77707">
      <w:bodyDiv w:val="1"/>
      <w:marLeft w:val="0"/>
      <w:marRight w:val="0"/>
      <w:marTop w:val="0"/>
      <w:marBottom w:val="0"/>
      <w:divBdr>
        <w:top w:val="none" w:sz="0" w:space="0" w:color="auto"/>
        <w:left w:val="none" w:sz="0" w:space="0" w:color="auto"/>
        <w:bottom w:val="none" w:sz="0" w:space="0" w:color="auto"/>
        <w:right w:val="none" w:sz="0" w:space="0" w:color="auto"/>
      </w:divBdr>
      <w:divsChild>
        <w:div w:id="762143531">
          <w:marLeft w:val="0"/>
          <w:marRight w:val="0"/>
          <w:marTop w:val="0"/>
          <w:marBottom w:val="0"/>
          <w:divBdr>
            <w:top w:val="none" w:sz="0" w:space="0" w:color="auto"/>
            <w:left w:val="none" w:sz="0" w:space="0" w:color="auto"/>
            <w:bottom w:val="none" w:sz="0" w:space="0" w:color="auto"/>
            <w:right w:val="none" w:sz="0" w:space="0" w:color="auto"/>
          </w:divBdr>
          <w:divsChild>
            <w:div w:id="1527719296">
              <w:marLeft w:val="0"/>
              <w:marRight w:val="0"/>
              <w:marTop w:val="0"/>
              <w:marBottom w:val="0"/>
              <w:divBdr>
                <w:top w:val="none" w:sz="0" w:space="0" w:color="auto"/>
                <w:left w:val="none" w:sz="0" w:space="0" w:color="auto"/>
                <w:bottom w:val="none" w:sz="0" w:space="0" w:color="auto"/>
                <w:right w:val="none" w:sz="0" w:space="0" w:color="auto"/>
              </w:divBdr>
              <w:divsChild>
                <w:div w:id="188235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2469">
      <w:bodyDiv w:val="1"/>
      <w:marLeft w:val="0"/>
      <w:marRight w:val="0"/>
      <w:marTop w:val="0"/>
      <w:marBottom w:val="0"/>
      <w:divBdr>
        <w:top w:val="none" w:sz="0" w:space="0" w:color="auto"/>
        <w:left w:val="none" w:sz="0" w:space="0" w:color="auto"/>
        <w:bottom w:val="none" w:sz="0" w:space="0" w:color="auto"/>
        <w:right w:val="none" w:sz="0" w:space="0" w:color="auto"/>
      </w:divBdr>
      <w:divsChild>
        <w:div w:id="351494151">
          <w:marLeft w:val="0"/>
          <w:marRight w:val="0"/>
          <w:marTop w:val="0"/>
          <w:marBottom w:val="0"/>
          <w:divBdr>
            <w:top w:val="none" w:sz="0" w:space="0" w:color="auto"/>
            <w:left w:val="none" w:sz="0" w:space="0" w:color="auto"/>
            <w:bottom w:val="none" w:sz="0" w:space="0" w:color="auto"/>
            <w:right w:val="none" w:sz="0" w:space="0" w:color="auto"/>
          </w:divBdr>
          <w:divsChild>
            <w:div w:id="1297763491">
              <w:marLeft w:val="0"/>
              <w:marRight w:val="0"/>
              <w:marTop w:val="0"/>
              <w:marBottom w:val="0"/>
              <w:divBdr>
                <w:top w:val="none" w:sz="0" w:space="0" w:color="auto"/>
                <w:left w:val="none" w:sz="0" w:space="0" w:color="auto"/>
                <w:bottom w:val="none" w:sz="0" w:space="0" w:color="auto"/>
                <w:right w:val="none" w:sz="0" w:space="0" w:color="auto"/>
              </w:divBdr>
              <w:divsChild>
                <w:div w:id="146669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097635">
      <w:bodyDiv w:val="1"/>
      <w:marLeft w:val="0"/>
      <w:marRight w:val="0"/>
      <w:marTop w:val="0"/>
      <w:marBottom w:val="0"/>
      <w:divBdr>
        <w:top w:val="none" w:sz="0" w:space="0" w:color="auto"/>
        <w:left w:val="none" w:sz="0" w:space="0" w:color="auto"/>
        <w:bottom w:val="none" w:sz="0" w:space="0" w:color="auto"/>
        <w:right w:val="none" w:sz="0" w:space="0" w:color="auto"/>
      </w:divBdr>
    </w:div>
    <w:div w:id="269439810">
      <w:bodyDiv w:val="1"/>
      <w:marLeft w:val="0"/>
      <w:marRight w:val="0"/>
      <w:marTop w:val="0"/>
      <w:marBottom w:val="0"/>
      <w:divBdr>
        <w:top w:val="none" w:sz="0" w:space="0" w:color="auto"/>
        <w:left w:val="none" w:sz="0" w:space="0" w:color="auto"/>
        <w:bottom w:val="none" w:sz="0" w:space="0" w:color="auto"/>
        <w:right w:val="none" w:sz="0" w:space="0" w:color="auto"/>
      </w:divBdr>
      <w:divsChild>
        <w:div w:id="278881834">
          <w:marLeft w:val="0"/>
          <w:marRight w:val="0"/>
          <w:marTop w:val="0"/>
          <w:marBottom w:val="0"/>
          <w:divBdr>
            <w:top w:val="none" w:sz="0" w:space="0" w:color="auto"/>
            <w:left w:val="none" w:sz="0" w:space="0" w:color="auto"/>
            <w:bottom w:val="none" w:sz="0" w:space="0" w:color="auto"/>
            <w:right w:val="none" w:sz="0" w:space="0" w:color="auto"/>
          </w:divBdr>
          <w:divsChild>
            <w:div w:id="1050031091">
              <w:marLeft w:val="0"/>
              <w:marRight w:val="0"/>
              <w:marTop w:val="0"/>
              <w:marBottom w:val="0"/>
              <w:divBdr>
                <w:top w:val="none" w:sz="0" w:space="0" w:color="auto"/>
                <w:left w:val="none" w:sz="0" w:space="0" w:color="auto"/>
                <w:bottom w:val="none" w:sz="0" w:space="0" w:color="auto"/>
                <w:right w:val="none" w:sz="0" w:space="0" w:color="auto"/>
              </w:divBdr>
              <w:divsChild>
                <w:div w:id="170971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436277">
      <w:bodyDiv w:val="1"/>
      <w:marLeft w:val="0"/>
      <w:marRight w:val="0"/>
      <w:marTop w:val="0"/>
      <w:marBottom w:val="0"/>
      <w:divBdr>
        <w:top w:val="none" w:sz="0" w:space="0" w:color="auto"/>
        <w:left w:val="none" w:sz="0" w:space="0" w:color="auto"/>
        <w:bottom w:val="none" w:sz="0" w:space="0" w:color="auto"/>
        <w:right w:val="none" w:sz="0" w:space="0" w:color="auto"/>
      </w:divBdr>
    </w:div>
    <w:div w:id="497115189">
      <w:bodyDiv w:val="1"/>
      <w:marLeft w:val="0"/>
      <w:marRight w:val="0"/>
      <w:marTop w:val="0"/>
      <w:marBottom w:val="0"/>
      <w:divBdr>
        <w:top w:val="none" w:sz="0" w:space="0" w:color="auto"/>
        <w:left w:val="none" w:sz="0" w:space="0" w:color="auto"/>
        <w:bottom w:val="none" w:sz="0" w:space="0" w:color="auto"/>
        <w:right w:val="none" w:sz="0" w:space="0" w:color="auto"/>
      </w:divBdr>
      <w:divsChild>
        <w:div w:id="275873241">
          <w:marLeft w:val="0"/>
          <w:marRight w:val="0"/>
          <w:marTop w:val="0"/>
          <w:marBottom w:val="0"/>
          <w:divBdr>
            <w:top w:val="none" w:sz="0" w:space="0" w:color="auto"/>
            <w:left w:val="none" w:sz="0" w:space="0" w:color="auto"/>
            <w:bottom w:val="none" w:sz="0" w:space="0" w:color="auto"/>
            <w:right w:val="none" w:sz="0" w:space="0" w:color="auto"/>
          </w:divBdr>
          <w:divsChild>
            <w:div w:id="28848302">
              <w:marLeft w:val="0"/>
              <w:marRight w:val="0"/>
              <w:marTop w:val="0"/>
              <w:marBottom w:val="0"/>
              <w:divBdr>
                <w:top w:val="none" w:sz="0" w:space="0" w:color="auto"/>
                <w:left w:val="none" w:sz="0" w:space="0" w:color="auto"/>
                <w:bottom w:val="none" w:sz="0" w:space="0" w:color="auto"/>
                <w:right w:val="none" w:sz="0" w:space="0" w:color="auto"/>
              </w:divBdr>
              <w:divsChild>
                <w:div w:id="12971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325707">
      <w:bodyDiv w:val="1"/>
      <w:marLeft w:val="0"/>
      <w:marRight w:val="0"/>
      <w:marTop w:val="0"/>
      <w:marBottom w:val="0"/>
      <w:divBdr>
        <w:top w:val="none" w:sz="0" w:space="0" w:color="auto"/>
        <w:left w:val="none" w:sz="0" w:space="0" w:color="auto"/>
        <w:bottom w:val="none" w:sz="0" w:space="0" w:color="auto"/>
        <w:right w:val="none" w:sz="0" w:space="0" w:color="auto"/>
      </w:divBdr>
    </w:div>
    <w:div w:id="612714801">
      <w:bodyDiv w:val="1"/>
      <w:marLeft w:val="0"/>
      <w:marRight w:val="0"/>
      <w:marTop w:val="0"/>
      <w:marBottom w:val="0"/>
      <w:divBdr>
        <w:top w:val="none" w:sz="0" w:space="0" w:color="auto"/>
        <w:left w:val="none" w:sz="0" w:space="0" w:color="auto"/>
        <w:bottom w:val="none" w:sz="0" w:space="0" w:color="auto"/>
        <w:right w:val="none" w:sz="0" w:space="0" w:color="auto"/>
      </w:divBdr>
    </w:div>
    <w:div w:id="615142114">
      <w:bodyDiv w:val="1"/>
      <w:marLeft w:val="0"/>
      <w:marRight w:val="0"/>
      <w:marTop w:val="0"/>
      <w:marBottom w:val="0"/>
      <w:divBdr>
        <w:top w:val="none" w:sz="0" w:space="0" w:color="auto"/>
        <w:left w:val="none" w:sz="0" w:space="0" w:color="auto"/>
        <w:bottom w:val="none" w:sz="0" w:space="0" w:color="auto"/>
        <w:right w:val="none" w:sz="0" w:space="0" w:color="auto"/>
      </w:divBdr>
      <w:divsChild>
        <w:div w:id="1846825821">
          <w:marLeft w:val="0"/>
          <w:marRight w:val="0"/>
          <w:marTop w:val="0"/>
          <w:marBottom w:val="0"/>
          <w:divBdr>
            <w:top w:val="none" w:sz="0" w:space="0" w:color="auto"/>
            <w:left w:val="none" w:sz="0" w:space="0" w:color="auto"/>
            <w:bottom w:val="none" w:sz="0" w:space="0" w:color="auto"/>
            <w:right w:val="none" w:sz="0" w:space="0" w:color="auto"/>
          </w:divBdr>
          <w:divsChild>
            <w:div w:id="721290266">
              <w:marLeft w:val="0"/>
              <w:marRight w:val="0"/>
              <w:marTop w:val="0"/>
              <w:marBottom w:val="0"/>
              <w:divBdr>
                <w:top w:val="none" w:sz="0" w:space="0" w:color="auto"/>
                <w:left w:val="none" w:sz="0" w:space="0" w:color="auto"/>
                <w:bottom w:val="none" w:sz="0" w:space="0" w:color="auto"/>
                <w:right w:val="none" w:sz="0" w:space="0" w:color="auto"/>
              </w:divBdr>
              <w:divsChild>
                <w:div w:id="187434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8006">
      <w:bodyDiv w:val="1"/>
      <w:marLeft w:val="0"/>
      <w:marRight w:val="0"/>
      <w:marTop w:val="0"/>
      <w:marBottom w:val="0"/>
      <w:divBdr>
        <w:top w:val="none" w:sz="0" w:space="0" w:color="auto"/>
        <w:left w:val="none" w:sz="0" w:space="0" w:color="auto"/>
        <w:bottom w:val="none" w:sz="0" w:space="0" w:color="auto"/>
        <w:right w:val="none" w:sz="0" w:space="0" w:color="auto"/>
      </w:divBdr>
      <w:divsChild>
        <w:div w:id="75246973">
          <w:marLeft w:val="0"/>
          <w:marRight w:val="0"/>
          <w:marTop w:val="0"/>
          <w:marBottom w:val="0"/>
          <w:divBdr>
            <w:top w:val="none" w:sz="0" w:space="0" w:color="auto"/>
            <w:left w:val="none" w:sz="0" w:space="0" w:color="auto"/>
            <w:bottom w:val="none" w:sz="0" w:space="0" w:color="auto"/>
            <w:right w:val="none" w:sz="0" w:space="0" w:color="auto"/>
          </w:divBdr>
          <w:divsChild>
            <w:div w:id="662853124">
              <w:marLeft w:val="0"/>
              <w:marRight w:val="0"/>
              <w:marTop w:val="0"/>
              <w:marBottom w:val="0"/>
              <w:divBdr>
                <w:top w:val="none" w:sz="0" w:space="0" w:color="auto"/>
                <w:left w:val="none" w:sz="0" w:space="0" w:color="auto"/>
                <w:bottom w:val="none" w:sz="0" w:space="0" w:color="auto"/>
                <w:right w:val="none" w:sz="0" w:space="0" w:color="auto"/>
              </w:divBdr>
              <w:divsChild>
                <w:div w:id="67195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4888">
      <w:bodyDiv w:val="1"/>
      <w:marLeft w:val="0"/>
      <w:marRight w:val="0"/>
      <w:marTop w:val="0"/>
      <w:marBottom w:val="0"/>
      <w:divBdr>
        <w:top w:val="none" w:sz="0" w:space="0" w:color="auto"/>
        <w:left w:val="none" w:sz="0" w:space="0" w:color="auto"/>
        <w:bottom w:val="none" w:sz="0" w:space="0" w:color="auto"/>
        <w:right w:val="none" w:sz="0" w:space="0" w:color="auto"/>
      </w:divBdr>
    </w:div>
    <w:div w:id="699402361">
      <w:bodyDiv w:val="1"/>
      <w:marLeft w:val="0"/>
      <w:marRight w:val="0"/>
      <w:marTop w:val="0"/>
      <w:marBottom w:val="0"/>
      <w:divBdr>
        <w:top w:val="none" w:sz="0" w:space="0" w:color="auto"/>
        <w:left w:val="none" w:sz="0" w:space="0" w:color="auto"/>
        <w:bottom w:val="none" w:sz="0" w:space="0" w:color="auto"/>
        <w:right w:val="none" w:sz="0" w:space="0" w:color="auto"/>
      </w:divBdr>
      <w:divsChild>
        <w:div w:id="1307013025">
          <w:marLeft w:val="0"/>
          <w:marRight w:val="0"/>
          <w:marTop w:val="0"/>
          <w:marBottom w:val="0"/>
          <w:divBdr>
            <w:top w:val="none" w:sz="0" w:space="0" w:color="auto"/>
            <w:left w:val="none" w:sz="0" w:space="0" w:color="auto"/>
            <w:bottom w:val="none" w:sz="0" w:space="0" w:color="auto"/>
            <w:right w:val="none" w:sz="0" w:space="0" w:color="auto"/>
          </w:divBdr>
          <w:divsChild>
            <w:div w:id="905190747">
              <w:marLeft w:val="0"/>
              <w:marRight w:val="0"/>
              <w:marTop w:val="0"/>
              <w:marBottom w:val="0"/>
              <w:divBdr>
                <w:top w:val="none" w:sz="0" w:space="0" w:color="auto"/>
                <w:left w:val="none" w:sz="0" w:space="0" w:color="auto"/>
                <w:bottom w:val="none" w:sz="0" w:space="0" w:color="auto"/>
                <w:right w:val="none" w:sz="0" w:space="0" w:color="auto"/>
              </w:divBdr>
              <w:divsChild>
                <w:div w:id="3300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549628">
      <w:bodyDiv w:val="1"/>
      <w:marLeft w:val="0"/>
      <w:marRight w:val="0"/>
      <w:marTop w:val="0"/>
      <w:marBottom w:val="0"/>
      <w:divBdr>
        <w:top w:val="none" w:sz="0" w:space="0" w:color="auto"/>
        <w:left w:val="none" w:sz="0" w:space="0" w:color="auto"/>
        <w:bottom w:val="none" w:sz="0" w:space="0" w:color="auto"/>
        <w:right w:val="none" w:sz="0" w:space="0" w:color="auto"/>
      </w:divBdr>
      <w:divsChild>
        <w:div w:id="1308631977">
          <w:marLeft w:val="0"/>
          <w:marRight w:val="0"/>
          <w:marTop w:val="0"/>
          <w:marBottom w:val="0"/>
          <w:divBdr>
            <w:top w:val="none" w:sz="0" w:space="0" w:color="auto"/>
            <w:left w:val="none" w:sz="0" w:space="0" w:color="auto"/>
            <w:bottom w:val="none" w:sz="0" w:space="0" w:color="auto"/>
            <w:right w:val="none" w:sz="0" w:space="0" w:color="auto"/>
          </w:divBdr>
          <w:divsChild>
            <w:div w:id="810292651">
              <w:marLeft w:val="0"/>
              <w:marRight w:val="0"/>
              <w:marTop w:val="0"/>
              <w:marBottom w:val="0"/>
              <w:divBdr>
                <w:top w:val="none" w:sz="0" w:space="0" w:color="auto"/>
                <w:left w:val="none" w:sz="0" w:space="0" w:color="auto"/>
                <w:bottom w:val="none" w:sz="0" w:space="0" w:color="auto"/>
                <w:right w:val="none" w:sz="0" w:space="0" w:color="auto"/>
              </w:divBdr>
              <w:divsChild>
                <w:div w:id="17658769">
                  <w:marLeft w:val="0"/>
                  <w:marRight w:val="0"/>
                  <w:marTop w:val="0"/>
                  <w:marBottom w:val="0"/>
                  <w:divBdr>
                    <w:top w:val="none" w:sz="0" w:space="0" w:color="auto"/>
                    <w:left w:val="none" w:sz="0" w:space="0" w:color="auto"/>
                    <w:bottom w:val="none" w:sz="0" w:space="0" w:color="auto"/>
                    <w:right w:val="none" w:sz="0" w:space="0" w:color="auto"/>
                  </w:divBdr>
                </w:div>
              </w:divsChild>
            </w:div>
            <w:div w:id="387342607">
              <w:marLeft w:val="0"/>
              <w:marRight w:val="0"/>
              <w:marTop w:val="0"/>
              <w:marBottom w:val="0"/>
              <w:divBdr>
                <w:top w:val="none" w:sz="0" w:space="0" w:color="auto"/>
                <w:left w:val="none" w:sz="0" w:space="0" w:color="auto"/>
                <w:bottom w:val="none" w:sz="0" w:space="0" w:color="auto"/>
                <w:right w:val="none" w:sz="0" w:space="0" w:color="auto"/>
              </w:divBdr>
              <w:divsChild>
                <w:div w:id="1412120084">
                  <w:marLeft w:val="0"/>
                  <w:marRight w:val="0"/>
                  <w:marTop w:val="0"/>
                  <w:marBottom w:val="0"/>
                  <w:divBdr>
                    <w:top w:val="none" w:sz="0" w:space="0" w:color="auto"/>
                    <w:left w:val="none" w:sz="0" w:space="0" w:color="auto"/>
                    <w:bottom w:val="none" w:sz="0" w:space="0" w:color="auto"/>
                    <w:right w:val="none" w:sz="0" w:space="0" w:color="auto"/>
                  </w:divBdr>
                </w:div>
              </w:divsChild>
            </w:div>
            <w:div w:id="1992633350">
              <w:marLeft w:val="0"/>
              <w:marRight w:val="0"/>
              <w:marTop w:val="0"/>
              <w:marBottom w:val="0"/>
              <w:divBdr>
                <w:top w:val="none" w:sz="0" w:space="0" w:color="auto"/>
                <w:left w:val="none" w:sz="0" w:space="0" w:color="auto"/>
                <w:bottom w:val="none" w:sz="0" w:space="0" w:color="auto"/>
                <w:right w:val="none" w:sz="0" w:space="0" w:color="auto"/>
              </w:divBdr>
              <w:divsChild>
                <w:div w:id="471095719">
                  <w:marLeft w:val="0"/>
                  <w:marRight w:val="0"/>
                  <w:marTop w:val="0"/>
                  <w:marBottom w:val="0"/>
                  <w:divBdr>
                    <w:top w:val="none" w:sz="0" w:space="0" w:color="auto"/>
                    <w:left w:val="none" w:sz="0" w:space="0" w:color="auto"/>
                    <w:bottom w:val="none" w:sz="0" w:space="0" w:color="auto"/>
                    <w:right w:val="none" w:sz="0" w:space="0" w:color="auto"/>
                  </w:divBdr>
                </w:div>
              </w:divsChild>
            </w:div>
            <w:div w:id="642082067">
              <w:marLeft w:val="0"/>
              <w:marRight w:val="0"/>
              <w:marTop w:val="0"/>
              <w:marBottom w:val="0"/>
              <w:divBdr>
                <w:top w:val="none" w:sz="0" w:space="0" w:color="auto"/>
                <w:left w:val="none" w:sz="0" w:space="0" w:color="auto"/>
                <w:bottom w:val="none" w:sz="0" w:space="0" w:color="auto"/>
                <w:right w:val="none" w:sz="0" w:space="0" w:color="auto"/>
              </w:divBdr>
              <w:divsChild>
                <w:div w:id="2105494214">
                  <w:marLeft w:val="0"/>
                  <w:marRight w:val="0"/>
                  <w:marTop w:val="0"/>
                  <w:marBottom w:val="0"/>
                  <w:divBdr>
                    <w:top w:val="none" w:sz="0" w:space="0" w:color="auto"/>
                    <w:left w:val="none" w:sz="0" w:space="0" w:color="auto"/>
                    <w:bottom w:val="none" w:sz="0" w:space="0" w:color="auto"/>
                    <w:right w:val="none" w:sz="0" w:space="0" w:color="auto"/>
                  </w:divBdr>
                </w:div>
              </w:divsChild>
            </w:div>
            <w:div w:id="1182629584">
              <w:marLeft w:val="0"/>
              <w:marRight w:val="0"/>
              <w:marTop w:val="0"/>
              <w:marBottom w:val="0"/>
              <w:divBdr>
                <w:top w:val="none" w:sz="0" w:space="0" w:color="auto"/>
                <w:left w:val="none" w:sz="0" w:space="0" w:color="auto"/>
                <w:bottom w:val="none" w:sz="0" w:space="0" w:color="auto"/>
                <w:right w:val="none" w:sz="0" w:space="0" w:color="auto"/>
              </w:divBdr>
              <w:divsChild>
                <w:div w:id="485365306">
                  <w:marLeft w:val="0"/>
                  <w:marRight w:val="0"/>
                  <w:marTop w:val="0"/>
                  <w:marBottom w:val="0"/>
                  <w:divBdr>
                    <w:top w:val="none" w:sz="0" w:space="0" w:color="auto"/>
                    <w:left w:val="none" w:sz="0" w:space="0" w:color="auto"/>
                    <w:bottom w:val="none" w:sz="0" w:space="0" w:color="auto"/>
                    <w:right w:val="none" w:sz="0" w:space="0" w:color="auto"/>
                  </w:divBdr>
                </w:div>
              </w:divsChild>
            </w:div>
            <w:div w:id="803306055">
              <w:marLeft w:val="0"/>
              <w:marRight w:val="0"/>
              <w:marTop w:val="0"/>
              <w:marBottom w:val="0"/>
              <w:divBdr>
                <w:top w:val="none" w:sz="0" w:space="0" w:color="auto"/>
                <w:left w:val="none" w:sz="0" w:space="0" w:color="auto"/>
                <w:bottom w:val="none" w:sz="0" w:space="0" w:color="auto"/>
                <w:right w:val="none" w:sz="0" w:space="0" w:color="auto"/>
              </w:divBdr>
              <w:divsChild>
                <w:div w:id="638416302">
                  <w:marLeft w:val="0"/>
                  <w:marRight w:val="0"/>
                  <w:marTop w:val="0"/>
                  <w:marBottom w:val="0"/>
                  <w:divBdr>
                    <w:top w:val="none" w:sz="0" w:space="0" w:color="auto"/>
                    <w:left w:val="none" w:sz="0" w:space="0" w:color="auto"/>
                    <w:bottom w:val="none" w:sz="0" w:space="0" w:color="auto"/>
                    <w:right w:val="none" w:sz="0" w:space="0" w:color="auto"/>
                  </w:divBdr>
                </w:div>
              </w:divsChild>
            </w:div>
            <w:div w:id="1246265330">
              <w:marLeft w:val="0"/>
              <w:marRight w:val="0"/>
              <w:marTop w:val="0"/>
              <w:marBottom w:val="0"/>
              <w:divBdr>
                <w:top w:val="none" w:sz="0" w:space="0" w:color="auto"/>
                <w:left w:val="none" w:sz="0" w:space="0" w:color="auto"/>
                <w:bottom w:val="none" w:sz="0" w:space="0" w:color="auto"/>
                <w:right w:val="none" w:sz="0" w:space="0" w:color="auto"/>
              </w:divBdr>
              <w:divsChild>
                <w:div w:id="1304386325">
                  <w:marLeft w:val="0"/>
                  <w:marRight w:val="0"/>
                  <w:marTop w:val="0"/>
                  <w:marBottom w:val="0"/>
                  <w:divBdr>
                    <w:top w:val="none" w:sz="0" w:space="0" w:color="auto"/>
                    <w:left w:val="none" w:sz="0" w:space="0" w:color="auto"/>
                    <w:bottom w:val="none" w:sz="0" w:space="0" w:color="auto"/>
                    <w:right w:val="none" w:sz="0" w:space="0" w:color="auto"/>
                  </w:divBdr>
                  <w:divsChild>
                    <w:div w:id="51349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1432">
              <w:marLeft w:val="0"/>
              <w:marRight w:val="0"/>
              <w:marTop w:val="0"/>
              <w:marBottom w:val="0"/>
              <w:divBdr>
                <w:top w:val="none" w:sz="0" w:space="0" w:color="auto"/>
                <w:left w:val="none" w:sz="0" w:space="0" w:color="auto"/>
                <w:bottom w:val="none" w:sz="0" w:space="0" w:color="auto"/>
                <w:right w:val="none" w:sz="0" w:space="0" w:color="auto"/>
              </w:divBdr>
              <w:divsChild>
                <w:div w:id="1439329176">
                  <w:marLeft w:val="0"/>
                  <w:marRight w:val="0"/>
                  <w:marTop w:val="0"/>
                  <w:marBottom w:val="0"/>
                  <w:divBdr>
                    <w:top w:val="none" w:sz="0" w:space="0" w:color="auto"/>
                    <w:left w:val="none" w:sz="0" w:space="0" w:color="auto"/>
                    <w:bottom w:val="none" w:sz="0" w:space="0" w:color="auto"/>
                    <w:right w:val="none" w:sz="0" w:space="0" w:color="auto"/>
                  </w:divBdr>
                  <w:divsChild>
                    <w:div w:id="5224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42395">
              <w:marLeft w:val="0"/>
              <w:marRight w:val="0"/>
              <w:marTop w:val="0"/>
              <w:marBottom w:val="0"/>
              <w:divBdr>
                <w:top w:val="none" w:sz="0" w:space="0" w:color="auto"/>
                <w:left w:val="none" w:sz="0" w:space="0" w:color="auto"/>
                <w:bottom w:val="none" w:sz="0" w:space="0" w:color="auto"/>
                <w:right w:val="none" w:sz="0" w:space="0" w:color="auto"/>
              </w:divBdr>
              <w:divsChild>
                <w:div w:id="30057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246632">
      <w:bodyDiv w:val="1"/>
      <w:marLeft w:val="0"/>
      <w:marRight w:val="0"/>
      <w:marTop w:val="0"/>
      <w:marBottom w:val="0"/>
      <w:divBdr>
        <w:top w:val="none" w:sz="0" w:space="0" w:color="auto"/>
        <w:left w:val="none" w:sz="0" w:space="0" w:color="auto"/>
        <w:bottom w:val="none" w:sz="0" w:space="0" w:color="auto"/>
        <w:right w:val="none" w:sz="0" w:space="0" w:color="auto"/>
      </w:divBdr>
      <w:divsChild>
        <w:div w:id="1743793206">
          <w:marLeft w:val="0"/>
          <w:marRight w:val="0"/>
          <w:marTop w:val="0"/>
          <w:marBottom w:val="0"/>
          <w:divBdr>
            <w:top w:val="none" w:sz="0" w:space="0" w:color="auto"/>
            <w:left w:val="none" w:sz="0" w:space="0" w:color="auto"/>
            <w:bottom w:val="none" w:sz="0" w:space="0" w:color="auto"/>
            <w:right w:val="none" w:sz="0" w:space="0" w:color="auto"/>
          </w:divBdr>
          <w:divsChild>
            <w:div w:id="1013338547">
              <w:marLeft w:val="0"/>
              <w:marRight w:val="0"/>
              <w:marTop w:val="0"/>
              <w:marBottom w:val="0"/>
              <w:divBdr>
                <w:top w:val="none" w:sz="0" w:space="0" w:color="auto"/>
                <w:left w:val="none" w:sz="0" w:space="0" w:color="auto"/>
                <w:bottom w:val="none" w:sz="0" w:space="0" w:color="auto"/>
                <w:right w:val="none" w:sz="0" w:space="0" w:color="auto"/>
              </w:divBdr>
              <w:divsChild>
                <w:div w:id="1869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18988">
      <w:bodyDiv w:val="1"/>
      <w:marLeft w:val="0"/>
      <w:marRight w:val="0"/>
      <w:marTop w:val="0"/>
      <w:marBottom w:val="0"/>
      <w:divBdr>
        <w:top w:val="none" w:sz="0" w:space="0" w:color="auto"/>
        <w:left w:val="none" w:sz="0" w:space="0" w:color="auto"/>
        <w:bottom w:val="none" w:sz="0" w:space="0" w:color="auto"/>
        <w:right w:val="none" w:sz="0" w:space="0" w:color="auto"/>
      </w:divBdr>
      <w:divsChild>
        <w:div w:id="1571690472">
          <w:marLeft w:val="0"/>
          <w:marRight w:val="0"/>
          <w:marTop w:val="0"/>
          <w:marBottom w:val="0"/>
          <w:divBdr>
            <w:top w:val="none" w:sz="0" w:space="0" w:color="auto"/>
            <w:left w:val="none" w:sz="0" w:space="0" w:color="auto"/>
            <w:bottom w:val="none" w:sz="0" w:space="0" w:color="auto"/>
            <w:right w:val="none" w:sz="0" w:space="0" w:color="auto"/>
          </w:divBdr>
          <w:divsChild>
            <w:div w:id="385951442">
              <w:marLeft w:val="0"/>
              <w:marRight w:val="0"/>
              <w:marTop w:val="0"/>
              <w:marBottom w:val="0"/>
              <w:divBdr>
                <w:top w:val="none" w:sz="0" w:space="0" w:color="auto"/>
                <w:left w:val="none" w:sz="0" w:space="0" w:color="auto"/>
                <w:bottom w:val="none" w:sz="0" w:space="0" w:color="auto"/>
                <w:right w:val="none" w:sz="0" w:space="0" w:color="auto"/>
              </w:divBdr>
              <w:divsChild>
                <w:div w:id="82963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501110">
      <w:bodyDiv w:val="1"/>
      <w:marLeft w:val="0"/>
      <w:marRight w:val="0"/>
      <w:marTop w:val="0"/>
      <w:marBottom w:val="0"/>
      <w:divBdr>
        <w:top w:val="none" w:sz="0" w:space="0" w:color="auto"/>
        <w:left w:val="none" w:sz="0" w:space="0" w:color="auto"/>
        <w:bottom w:val="none" w:sz="0" w:space="0" w:color="auto"/>
        <w:right w:val="none" w:sz="0" w:space="0" w:color="auto"/>
      </w:divBdr>
    </w:div>
    <w:div w:id="807085736">
      <w:bodyDiv w:val="1"/>
      <w:marLeft w:val="0"/>
      <w:marRight w:val="0"/>
      <w:marTop w:val="0"/>
      <w:marBottom w:val="0"/>
      <w:divBdr>
        <w:top w:val="none" w:sz="0" w:space="0" w:color="auto"/>
        <w:left w:val="none" w:sz="0" w:space="0" w:color="auto"/>
        <w:bottom w:val="none" w:sz="0" w:space="0" w:color="auto"/>
        <w:right w:val="none" w:sz="0" w:space="0" w:color="auto"/>
      </w:divBdr>
    </w:div>
    <w:div w:id="809830955">
      <w:bodyDiv w:val="1"/>
      <w:marLeft w:val="0"/>
      <w:marRight w:val="0"/>
      <w:marTop w:val="0"/>
      <w:marBottom w:val="0"/>
      <w:divBdr>
        <w:top w:val="none" w:sz="0" w:space="0" w:color="auto"/>
        <w:left w:val="none" w:sz="0" w:space="0" w:color="auto"/>
        <w:bottom w:val="none" w:sz="0" w:space="0" w:color="auto"/>
        <w:right w:val="none" w:sz="0" w:space="0" w:color="auto"/>
      </w:divBdr>
      <w:divsChild>
        <w:div w:id="1716126761">
          <w:marLeft w:val="0"/>
          <w:marRight w:val="0"/>
          <w:marTop w:val="0"/>
          <w:marBottom w:val="0"/>
          <w:divBdr>
            <w:top w:val="none" w:sz="0" w:space="0" w:color="auto"/>
            <w:left w:val="none" w:sz="0" w:space="0" w:color="auto"/>
            <w:bottom w:val="none" w:sz="0" w:space="0" w:color="auto"/>
            <w:right w:val="none" w:sz="0" w:space="0" w:color="auto"/>
          </w:divBdr>
          <w:divsChild>
            <w:div w:id="908420606">
              <w:marLeft w:val="0"/>
              <w:marRight w:val="0"/>
              <w:marTop w:val="0"/>
              <w:marBottom w:val="0"/>
              <w:divBdr>
                <w:top w:val="none" w:sz="0" w:space="0" w:color="auto"/>
                <w:left w:val="none" w:sz="0" w:space="0" w:color="auto"/>
                <w:bottom w:val="none" w:sz="0" w:space="0" w:color="auto"/>
                <w:right w:val="none" w:sz="0" w:space="0" w:color="auto"/>
              </w:divBdr>
              <w:divsChild>
                <w:div w:id="92157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412970">
      <w:bodyDiv w:val="1"/>
      <w:marLeft w:val="0"/>
      <w:marRight w:val="0"/>
      <w:marTop w:val="0"/>
      <w:marBottom w:val="0"/>
      <w:divBdr>
        <w:top w:val="none" w:sz="0" w:space="0" w:color="auto"/>
        <w:left w:val="none" w:sz="0" w:space="0" w:color="auto"/>
        <w:bottom w:val="none" w:sz="0" w:space="0" w:color="auto"/>
        <w:right w:val="none" w:sz="0" w:space="0" w:color="auto"/>
      </w:divBdr>
      <w:divsChild>
        <w:div w:id="14307265">
          <w:marLeft w:val="0"/>
          <w:marRight w:val="0"/>
          <w:marTop w:val="0"/>
          <w:marBottom w:val="0"/>
          <w:divBdr>
            <w:top w:val="none" w:sz="0" w:space="0" w:color="auto"/>
            <w:left w:val="none" w:sz="0" w:space="0" w:color="auto"/>
            <w:bottom w:val="none" w:sz="0" w:space="0" w:color="auto"/>
            <w:right w:val="none" w:sz="0" w:space="0" w:color="auto"/>
          </w:divBdr>
          <w:divsChild>
            <w:div w:id="617490431">
              <w:marLeft w:val="0"/>
              <w:marRight w:val="0"/>
              <w:marTop w:val="0"/>
              <w:marBottom w:val="0"/>
              <w:divBdr>
                <w:top w:val="none" w:sz="0" w:space="0" w:color="auto"/>
                <w:left w:val="none" w:sz="0" w:space="0" w:color="auto"/>
                <w:bottom w:val="none" w:sz="0" w:space="0" w:color="auto"/>
                <w:right w:val="none" w:sz="0" w:space="0" w:color="auto"/>
              </w:divBdr>
              <w:divsChild>
                <w:div w:id="196169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608059">
      <w:bodyDiv w:val="1"/>
      <w:marLeft w:val="0"/>
      <w:marRight w:val="0"/>
      <w:marTop w:val="0"/>
      <w:marBottom w:val="0"/>
      <w:divBdr>
        <w:top w:val="none" w:sz="0" w:space="0" w:color="auto"/>
        <w:left w:val="none" w:sz="0" w:space="0" w:color="auto"/>
        <w:bottom w:val="none" w:sz="0" w:space="0" w:color="auto"/>
        <w:right w:val="none" w:sz="0" w:space="0" w:color="auto"/>
      </w:divBdr>
      <w:divsChild>
        <w:div w:id="918946777">
          <w:marLeft w:val="0"/>
          <w:marRight w:val="0"/>
          <w:marTop w:val="0"/>
          <w:marBottom w:val="0"/>
          <w:divBdr>
            <w:top w:val="none" w:sz="0" w:space="0" w:color="auto"/>
            <w:left w:val="none" w:sz="0" w:space="0" w:color="auto"/>
            <w:bottom w:val="none" w:sz="0" w:space="0" w:color="auto"/>
            <w:right w:val="none" w:sz="0" w:space="0" w:color="auto"/>
          </w:divBdr>
          <w:divsChild>
            <w:div w:id="23100122">
              <w:marLeft w:val="0"/>
              <w:marRight w:val="0"/>
              <w:marTop w:val="0"/>
              <w:marBottom w:val="0"/>
              <w:divBdr>
                <w:top w:val="none" w:sz="0" w:space="0" w:color="auto"/>
                <w:left w:val="none" w:sz="0" w:space="0" w:color="auto"/>
                <w:bottom w:val="none" w:sz="0" w:space="0" w:color="auto"/>
                <w:right w:val="none" w:sz="0" w:space="0" w:color="auto"/>
              </w:divBdr>
              <w:divsChild>
                <w:div w:id="41282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361075">
      <w:bodyDiv w:val="1"/>
      <w:marLeft w:val="0"/>
      <w:marRight w:val="0"/>
      <w:marTop w:val="0"/>
      <w:marBottom w:val="0"/>
      <w:divBdr>
        <w:top w:val="none" w:sz="0" w:space="0" w:color="auto"/>
        <w:left w:val="none" w:sz="0" w:space="0" w:color="auto"/>
        <w:bottom w:val="none" w:sz="0" w:space="0" w:color="auto"/>
        <w:right w:val="none" w:sz="0" w:space="0" w:color="auto"/>
      </w:divBdr>
    </w:div>
    <w:div w:id="867835330">
      <w:bodyDiv w:val="1"/>
      <w:marLeft w:val="0"/>
      <w:marRight w:val="0"/>
      <w:marTop w:val="0"/>
      <w:marBottom w:val="0"/>
      <w:divBdr>
        <w:top w:val="none" w:sz="0" w:space="0" w:color="auto"/>
        <w:left w:val="none" w:sz="0" w:space="0" w:color="auto"/>
        <w:bottom w:val="none" w:sz="0" w:space="0" w:color="auto"/>
        <w:right w:val="none" w:sz="0" w:space="0" w:color="auto"/>
      </w:divBdr>
    </w:div>
    <w:div w:id="869803488">
      <w:bodyDiv w:val="1"/>
      <w:marLeft w:val="0"/>
      <w:marRight w:val="0"/>
      <w:marTop w:val="0"/>
      <w:marBottom w:val="0"/>
      <w:divBdr>
        <w:top w:val="none" w:sz="0" w:space="0" w:color="auto"/>
        <w:left w:val="none" w:sz="0" w:space="0" w:color="auto"/>
        <w:bottom w:val="none" w:sz="0" w:space="0" w:color="auto"/>
        <w:right w:val="none" w:sz="0" w:space="0" w:color="auto"/>
      </w:divBdr>
      <w:divsChild>
        <w:div w:id="94791355">
          <w:marLeft w:val="0"/>
          <w:marRight w:val="0"/>
          <w:marTop w:val="0"/>
          <w:marBottom w:val="0"/>
          <w:divBdr>
            <w:top w:val="none" w:sz="0" w:space="0" w:color="auto"/>
            <w:left w:val="none" w:sz="0" w:space="0" w:color="auto"/>
            <w:bottom w:val="none" w:sz="0" w:space="0" w:color="auto"/>
            <w:right w:val="none" w:sz="0" w:space="0" w:color="auto"/>
          </w:divBdr>
          <w:divsChild>
            <w:div w:id="1411541011">
              <w:marLeft w:val="0"/>
              <w:marRight w:val="0"/>
              <w:marTop w:val="0"/>
              <w:marBottom w:val="0"/>
              <w:divBdr>
                <w:top w:val="none" w:sz="0" w:space="0" w:color="auto"/>
                <w:left w:val="none" w:sz="0" w:space="0" w:color="auto"/>
                <w:bottom w:val="none" w:sz="0" w:space="0" w:color="auto"/>
                <w:right w:val="none" w:sz="0" w:space="0" w:color="auto"/>
              </w:divBdr>
              <w:divsChild>
                <w:div w:id="2074692939">
                  <w:marLeft w:val="0"/>
                  <w:marRight w:val="0"/>
                  <w:marTop w:val="0"/>
                  <w:marBottom w:val="0"/>
                  <w:divBdr>
                    <w:top w:val="none" w:sz="0" w:space="0" w:color="auto"/>
                    <w:left w:val="none" w:sz="0" w:space="0" w:color="auto"/>
                    <w:bottom w:val="none" w:sz="0" w:space="0" w:color="auto"/>
                    <w:right w:val="none" w:sz="0" w:space="0" w:color="auto"/>
                  </w:divBdr>
                </w:div>
              </w:divsChild>
            </w:div>
            <w:div w:id="2006974485">
              <w:marLeft w:val="0"/>
              <w:marRight w:val="0"/>
              <w:marTop w:val="0"/>
              <w:marBottom w:val="0"/>
              <w:divBdr>
                <w:top w:val="none" w:sz="0" w:space="0" w:color="auto"/>
                <w:left w:val="none" w:sz="0" w:space="0" w:color="auto"/>
                <w:bottom w:val="none" w:sz="0" w:space="0" w:color="auto"/>
                <w:right w:val="none" w:sz="0" w:space="0" w:color="auto"/>
              </w:divBdr>
              <w:divsChild>
                <w:div w:id="1231380173">
                  <w:marLeft w:val="0"/>
                  <w:marRight w:val="0"/>
                  <w:marTop w:val="0"/>
                  <w:marBottom w:val="0"/>
                  <w:divBdr>
                    <w:top w:val="none" w:sz="0" w:space="0" w:color="auto"/>
                    <w:left w:val="none" w:sz="0" w:space="0" w:color="auto"/>
                    <w:bottom w:val="none" w:sz="0" w:space="0" w:color="auto"/>
                    <w:right w:val="none" w:sz="0" w:space="0" w:color="auto"/>
                  </w:divBdr>
                </w:div>
              </w:divsChild>
            </w:div>
            <w:div w:id="1849128762">
              <w:marLeft w:val="0"/>
              <w:marRight w:val="0"/>
              <w:marTop w:val="0"/>
              <w:marBottom w:val="0"/>
              <w:divBdr>
                <w:top w:val="none" w:sz="0" w:space="0" w:color="auto"/>
                <w:left w:val="none" w:sz="0" w:space="0" w:color="auto"/>
                <w:bottom w:val="none" w:sz="0" w:space="0" w:color="auto"/>
                <w:right w:val="none" w:sz="0" w:space="0" w:color="auto"/>
              </w:divBdr>
              <w:divsChild>
                <w:div w:id="950815850">
                  <w:marLeft w:val="0"/>
                  <w:marRight w:val="0"/>
                  <w:marTop w:val="0"/>
                  <w:marBottom w:val="0"/>
                  <w:divBdr>
                    <w:top w:val="none" w:sz="0" w:space="0" w:color="auto"/>
                    <w:left w:val="none" w:sz="0" w:space="0" w:color="auto"/>
                    <w:bottom w:val="none" w:sz="0" w:space="0" w:color="auto"/>
                    <w:right w:val="none" w:sz="0" w:space="0" w:color="auto"/>
                  </w:divBdr>
                </w:div>
                <w:div w:id="463500781">
                  <w:marLeft w:val="0"/>
                  <w:marRight w:val="0"/>
                  <w:marTop w:val="0"/>
                  <w:marBottom w:val="0"/>
                  <w:divBdr>
                    <w:top w:val="none" w:sz="0" w:space="0" w:color="auto"/>
                    <w:left w:val="none" w:sz="0" w:space="0" w:color="auto"/>
                    <w:bottom w:val="none" w:sz="0" w:space="0" w:color="auto"/>
                    <w:right w:val="none" w:sz="0" w:space="0" w:color="auto"/>
                  </w:divBdr>
                </w:div>
                <w:div w:id="1030183369">
                  <w:marLeft w:val="0"/>
                  <w:marRight w:val="0"/>
                  <w:marTop w:val="0"/>
                  <w:marBottom w:val="0"/>
                  <w:divBdr>
                    <w:top w:val="none" w:sz="0" w:space="0" w:color="auto"/>
                    <w:left w:val="none" w:sz="0" w:space="0" w:color="auto"/>
                    <w:bottom w:val="none" w:sz="0" w:space="0" w:color="auto"/>
                    <w:right w:val="none" w:sz="0" w:space="0" w:color="auto"/>
                  </w:divBdr>
                </w:div>
                <w:div w:id="67780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842512">
      <w:bodyDiv w:val="1"/>
      <w:marLeft w:val="0"/>
      <w:marRight w:val="0"/>
      <w:marTop w:val="0"/>
      <w:marBottom w:val="0"/>
      <w:divBdr>
        <w:top w:val="none" w:sz="0" w:space="0" w:color="auto"/>
        <w:left w:val="none" w:sz="0" w:space="0" w:color="auto"/>
        <w:bottom w:val="none" w:sz="0" w:space="0" w:color="auto"/>
        <w:right w:val="none" w:sz="0" w:space="0" w:color="auto"/>
      </w:divBdr>
    </w:div>
    <w:div w:id="892498354">
      <w:bodyDiv w:val="1"/>
      <w:marLeft w:val="0"/>
      <w:marRight w:val="0"/>
      <w:marTop w:val="0"/>
      <w:marBottom w:val="0"/>
      <w:divBdr>
        <w:top w:val="none" w:sz="0" w:space="0" w:color="auto"/>
        <w:left w:val="none" w:sz="0" w:space="0" w:color="auto"/>
        <w:bottom w:val="none" w:sz="0" w:space="0" w:color="auto"/>
        <w:right w:val="none" w:sz="0" w:space="0" w:color="auto"/>
      </w:divBdr>
    </w:div>
    <w:div w:id="893858647">
      <w:bodyDiv w:val="1"/>
      <w:marLeft w:val="0"/>
      <w:marRight w:val="0"/>
      <w:marTop w:val="0"/>
      <w:marBottom w:val="0"/>
      <w:divBdr>
        <w:top w:val="none" w:sz="0" w:space="0" w:color="auto"/>
        <w:left w:val="none" w:sz="0" w:space="0" w:color="auto"/>
        <w:bottom w:val="none" w:sz="0" w:space="0" w:color="auto"/>
        <w:right w:val="none" w:sz="0" w:space="0" w:color="auto"/>
      </w:divBdr>
      <w:divsChild>
        <w:div w:id="1447508090">
          <w:marLeft w:val="0"/>
          <w:marRight w:val="0"/>
          <w:marTop w:val="0"/>
          <w:marBottom w:val="0"/>
          <w:divBdr>
            <w:top w:val="none" w:sz="0" w:space="0" w:color="auto"/>
            <w:left w:val="none" w:sz="0" w:space="0" w:color="auto"/>
            <w:bottom w:val="none" w:sz="0" w:space="0" w:color="auto"/>
            <w:right w:val="none" w:sz="0" w:space="0" w:color="auto"/>
          </w:divBdr>
          <w:divsChild>
            <w:div w:id="1611429725">
              <w:marLeft w:val="0"/>
              <w:marRight w:val="0"/>
              <w:marTop w:val="0"/>
              <w:marBottom w:val="0"/>
              <w:divBdr>
                <w:top w:val="none" w:sz="0" w:space="0" w:color="auto"/>
                <w:left w:val="none" w:sz="0" w:space="0" w:color="auto"/>
                <w:bottom w:val="none" w:sz="0" w:space="0" w:color="auto"/>
                <w:right w:val="none" w:sz="0" w:space="0" w:color="auto"/>
              </w:divBdr>
              <w:divsChild>
                <w:div w:id="5871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148866">
      <w:bodyDiv w:val="1"/>
      <w:marLeft w:val="0"/>
      <w:marRight w:val="0"/>
      <w:marTop w:val="0"/>
      <w:marBottom w:val="0"/>
      <w:divBdr>
        <w:top w:val="none" w:sz="0" w:space="0" w:color="auto"/>
        <w:left w:val="none" w:sz="0" w:space="0" w:color="auto"/>
        <w:bottom w:val="none" w:sz="0" w:space="0" w:color="auto"/>
        <w:right w:val="none" w:sz="0" w:space="0" w:color="auto"/>
      </w:divBdr>
    </w:div>
    <w:div w:id="972180059">
      <w:bodyDiv w:val="1"/>
      <w:marLeft w:val="0"/>
      <w:marRight w:val="0"/>
      <w:marTop w:val="0"/>
      <w:marBottom w:val="0"/>
      <w:divBdr>
        <w:top w:val="none" w:sz="0" w:space="0" w:color="auto"/>
        <w:left w:val="none" w:sz="0" w:space="0" w:color="auto"/>
        <w:bottom w:val="none" w:sz="0" w:space="0" w:color="auto"/>
        <w:right w:val="none" w:sz="0" w:space="0" w:color="auto"/>
      </w:divBdr>
      <w:divsChild>
        <w:div w:id="1685132271">
          <w:marLeft w:val="0"/>
          <w:marRight w:val="0"/>
          <w:marTop w:val="0"/>
          <w:marBottom w:val="0"/>
          <w:divBdr>
            <w:top w:val="none" w:sz="0" w:space="0" w:color="auto"/>
            <w:left w:val="none" w:sz="0" w:space="0" w:color="auto"/>
            <w:bottom w:val="none" w:sz="0" w:space="0" w:color="auto"/>
            <w:right w:val="none" w:sz="0" w:space="0" w:color="auto"/>
          </w:divBdr>
          <w:divsChild>
            <w:div w:id="847403654">
              <w:marLeft w:val="0"/>
              <w:marRight w:val="0"/>
              <w:marTop w:val="0"/>
              <w:marBottom w:val="0"/>
              <w:divBdr>
                <w:top w:val="none" w:sz="0" w:space="0" w:color="auto"/>
                <w:left w:val="none" w:sz="0" w:space="0" w:color="auto"/>
                <w:bottom w:val="none" w:sz="0" w:space="0" w:color="auto"/>
                <w:right w:val="none" w:sz="0" w:space="0" w:color="auto"/>
              </w:divBdr>
              <w:divsChild>
                <w:div w:id="193234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933359">
      <w:bodyDiv w:val="1"/>
      <w:marLeft w:val="0"/>
      <w:marRight w:val="0"/>
      <w:marTop w:val="0"/>
      <w:marBottom w:val="0"/>
      <w:divBdr>
        <w:top w:val="none" w:sz="0" w:space="0" w:color="auto"/>
        <w:left w:val="none" w:sz="0" w:space="0" w:color="auto"/>
        <w:bottom w:val="none" w:sz="0" w:space="0" w:color="auto"/>
        <w:right w:val="none" w:sz="0" w:space="0" w:color="auto"/>
      </w:divBdr>
      <w:divsChild>
        <w:div w:id="214397171">
          <w:marLeft w:val="0"/>
          <w:marRight w:val="0"/>
          <w:marTop w:val="0"/>
          <w:marBottom w:val="0"/>
          <w:divBdr>
            <w:top w:val="none" w:sz="0" w:space="0" w:color="auto"/>
            <w:left w:val="none" w:sz="0" w:space="0" w:color="auto"/>
            <w:bottom w:val="none" w:sz="0" w:space="0" w:color="auto"/>
            <w:right w:val="none" w:sz="0" w:space="0" w:color="auto"/>
          </w:divBdr>
          <w:divsChild>
            <w:div w:id="1505629382">
              <w:marLeft w:val="0"/>
              <w:marRight w:val="0"/>
              <w:marTop w:val="0"/>
              <w:marBottom w:val="0"/>
              <w:divBdr>
                <w:top w:val="none" w:sz="0" w:space="0" w:color="auto"/>
                <w:left w:val="none" w:sz="0" w:space="0" w:color="auto"/>
                <w:bottom w:val="none" w:sz="0" w:space="0" w:color="auto"/>
                <w:right w:val="none" w:sz="0" w:space="0" w:color="auto"/>
              </w:divBdr>
              <w:divsChild>
                <w:div w:id="875771566">
                  <w:marLeft w:val="0"/>
                  <w:marRight w:val="0"/>
                  <w:marTop w:val="0"/>
                  <w:marBottom w:val="0"/>
                  <w:divBdr>
                    <w:top w:val="none" w:sz="0" w:space="0" w:color="auto"/>
                    <w:left w:val="none" w:sz="0" w:space="0" w:color="auto"/>
                    <w:bottom w:val="none" w:sz="0" w:space="0" w:color="auto"/>
                    <w:right w:val="none" w:sz="0" w:space="0" w:color="auto"/>
                  </w:divBdr>
                </w:div>
              </w:divsChild>
            </w:div>
            <w:div w:id="23485919">
              <w:marLeft w:val="0"/>
              <w:marRight w:val="0"/>
              <w:marTop w:val="0"/>
              <w:marBottom w:val="0"/>
              <w:divBdr>
                <w:top w:val="none" w:sz="0" w:space="0" w:color="auto"/>
                <w:left w:val="none" w:sz="0" w:space="0" w:color="auto"/>
                <w:bottom w:val="none" w:sz="0" w:space="0" w:color="auto"/>
                <w:right w:val="none" w:sz="0" w:space="0" w:color="auto"/>
              </w:divBdr>
              <w:divsChild>
                <w:div w:id="256255672">
                  <w:marLeft w:val="0"/>
                  <w:marRight w:val="0"/>
                  <w:marTop w:val="0"/>
                  <w:marBottom w:val="0"/>
                  <w:divBdr>
                    <w:top w:val="none" w:sz="0" w:space="0" w:color="auto"/>
                    <w:left w:val="none" w:sz="0" w:space="0" w:color="auto"/>
                    <w:bottom w:val="none" w:sz="0" w:space="0" w:color="auto"/>
                    <w:right w:val="none" w:sz="0" w:space="0" w:color="auto"/>
                  </w:divBdr>
                </w:div>
              </w:divsChild>
            </w:div>
            <w:div w:id="1160777460">
              <w:marLeft w:val="0"/>
              <w:marRight w:val="0"/>
              <w:marTop w:val="0"/>
              <w:marBottom w:val="0"/>
              <w:divBdr>
                <w:top w:val="none" w:sz="0" w:space="0" w:color="auto"/>
                <w:left w:val="none" w:sz="0" w:space="0" w:color="auto"/>
                <w:bottom w:val="none" w:sz="0" w:space="0" w:color="auto"/>
                <w:right w:val="none" w:sz="0" w:space="0" w:color="auto"/>
              </w:divBdr>
              <w:divsChild>
                <w:div w:id="1175999265">
                  <w:marLeft w:val="0"/>
                  <w:marRight w:val="0"/>
                  <w:marTop w:val="0"/>
                  <w:marBottom w:val="0"/>
                  <w:divBdr>
                    <w:top w:val="none" w:sz="0" w:space="0" w:color="auto"/>
                    <w:left w:val="none" w:sz="0" w:space="0" w:color="auto"/>
                    <w:bottom w:val="none" w:sz="0" w:space="0" w:color="auto"/>
                    <w:right w:val="none" w:sz="0" w:space="0" w:color="auto"/>
                  </w:divBdr>
                </w:div>
              </w:divsChild>
            </w:div>
            <w:div w:id="681905077">
              <w:marLeft w:val="0"/>
              <w:marRight w:val="0"/>
              <w:marTop w:val="0"/>
              <w:marBottom w:val="0"/>
              <w:divBdr>
                <w:top w:val="none" w:sz="0" w:space="0" w:color="auto"/>
                <w:left w:val="none" w:sz="0" w:space="0" w:color="auto"/>
                <w:bottom w:val="none" w:sz="0" w:space="0" w:color="auto"/>
                <w:right w:val="none" w:sz="0" w:space="0" w:color="auto"/>
              </w:divBdr>
              <w:divsChild>
                <w:div w:id="791902851">
                  <w:marLeft w:val="0"/>
                  <w:marRight w:val="0"/>
                  <w:marTop w:val="0"/>
                  <w:marBottom w:val="0"/>
                  <w:divBdr>
                    <w:top w:val="none" w:sz="0" w:space="0" w:color="auto"/>
                    <w:left w:val="none" w:sz="0" w:space="0" w:color="auto"/>
                    <w:bottom w:val="none" w:sz="0" w:space="0" w:color="auto"/>
                    <w:right w:val="none" w:sz="0" w:space="0" w:color="auto"/>
                  </w:divBdr>
                </w:div>
              </w:divsChild>
            </w:div>
            <w:div w:id="83108710">
              <w:marLeft w:val="0"/>
              <w:marRight w:val="0"/>
              <w:marTop w:val="0"/>
              <w:marBottom w:val="0"/>
              <w:divBdr>
                <w:top w:val="none" w:sz="0" w:space="0" w:color="auto"/>
                <w:left w:val="none" w:sz="0" w:space="0" w:color="auto"/>
                <w:bottom w:val="none" w:sz="0" w:space="0" w:color="auto"/>
                <w:right w:val="none" w:sz="0" w:space="0" w:color="auto"/>
              </w:divBdr>
              <w:divsChild>
                <w:div w:id="526141702">
                  <w:marLeft w:val="0"/>
                  <w:marRight w:val="0"/>
                  <w:marTop w:val="0"/>
                  <w:marBottom w:val="0"/>
                  <w:divBdr>
                    <w:top w:val="none" w:sz="0" w:space="0" w:color="auto"/>
                    <w:left w:val="none" w:sz="0" w:space="0" w:color="auto"/>
                    <w:bottom w:val="none" w:sz="0" w:space="0" w:color="auto"/>
                    <w:right w:val="none" w:sz="0" w:space="0" w:color="auto"/>
                  </w:divBdr>
                </w:div>
              </w:divsChild>
            </w:div>
            <w:div w:id="1887640058">
              <w:marLeft w:val="0"/>
              <w:marRight w:val="0"/>
              <w:marTop w:val="0"/>
              <w:marBottom w:val="0"/>
              <w:divBdr>
                <w:top w:val="none" w:sz="0" w:space="0" w:color="auto"/>
                <w:left w:val="none" w:sz="0" w:space="0" w:color="auto"/>
                <w:bottom w:val="none" w:sz="0" w:space="0" w:color="auto"/>
                <w:right w:val="none" w:sz="0" w:space="0" w:color="auto"/>
              </w:divBdr>
              <w:divsChild>
                <w:div w:id="114714240">
                  <w:marLeft w:val="0"/>
                  <w:marRight w:val="0"/>
                  <w:marTop w:val="0"/>
                  <w:marBottom w:val="0"/>
                  <w:divBdr>
                    <w:top w:val="none" w:sz="0" w:space="0" w:color="auto"/>
                    <w:left w:val="none" w:sz="0" w:space="0" w:color="auto"/>
                    <w:bottom w:val="none" w:sz="0" w:space="0" w:color="auto"/>
                    <w:right w:val="none" w:sz="0" w:space="0" w:color="auto"/>
                  </w:divBdr>
                </w:div>
              </w:divsChild>
            </w:div>
            <w:div w:id="1057506277">
              <w:marLeft w:val="0"/>
              <w:marRight w:val="0"/>
              <w:marTop w:val="0"/>
              <w:marBottom w:val="0"/>
              <w:divBdr>
                <w:top w:val="none" w:sz="0" w:space="0" w:color="auto"/>
                <w:left w:val="none" w:sz="0" w:space="0" w:color="auto"/>
                <w:bottom w:val="none" w:sz="0" w:space="0" w:color="auto"/>
                <w:right w:val="none" w:sz="0" w:space="0" w:color="auto"/>
              </w:divBdr>
              <w:divsChild>
                <w:div w:id="387072610">
                  <w:marLeft w:val="0"/>
                  <w:marRight w:val="0"/>
                  <w:marTop w:val="0"/>
                  <w:marBottom w:val="0"/>
                  <w:divBdr>
                    <w:top w:val="none" w:sz="0" w:space="0" w:color="auto"/>
                    <w:left w:val="none" w:sz="0" w:space="0" w:color="auto"/>
                    <w:bottom w:val="none" w:sz="0" w:space="0" w:color="auto"/>
                    <w:right w:val="none" w:sz="0" w:space="0" w:color="auto"/>
                  </w:divBdr>
                </w:div>
              </w:divsChild>
            </w:div>
            <w:div w:id="106974121">
              <w:marLeft w:val="0"/>
              <w:marRight w:val="0"/>
              <w:marTop w:val="0"/>
              <w:marBottom w:val="0"/>
              <w:divBdr>
                <w:top w:val="none" w:sz="0" w:space="0" w:color="auto"/>
                <w:left w:val="none" w:sz="0" w:space="0" w:color="auto"/>
                <w:bottom w:val="none" w:sz="0" w:space="0" w:color="auto"/>
                <w:right w:val="none" w:sz="0" w:space="0" w:color="auto"/>
              </w:divBdr>
              <w:divsChild>
                <w:div w:id="1107581772">
                  <w:marLeft w:val="0"/>
                  <w:marRight w:val="0"/>
                  <w:marTop w:val="0"/>
                  <w:marBottom w:val="0"/>
                  <w:divBdr>
                    <w:top w:val="none" w:sz="0" w:space="0" w:color="auto"/>
                    <w:left w:val="none" w:sz="0" w:space="0" w:color="auto"/>
                    <w:bottom w:val="none" w:sz="0" w:space="0" w:color="auto"/>
                    <w:right w:val="none" w:sz="0" w:space="0" w:color="auto"/>
                  </w:divBdr>
                </w:div>
              </w:divsChild>
            </w:div>
            <w:div w:id="1043212637">
              <w:marLeft w:val="0"/>
              <w:marRight w:val="0"/>
              <w:marTop w:val="0"/>
              <w:marBottom w:val="0"/>
              <w:divBdr>
                <w:top w:val="none" w:sz="0" w:space="0" w:color="auto"/>
                <w:left w:val="none" w:sz="0" w:space="0" w:color="auto"/>
                <w:bottom w:val="none" w:sz="0" w:space="0" w:color="auto"/>
                <w:right w:val="none" w:sz="0" w:space="0" w:color="auto"/>
              </w:divBdr>
              <w:divsChild>
                <w:div w:id="869492151">
                  <w:marLeft w:val="0"/>
                  <w:marRight w:val="0"/>
                  <w:marTop w:val="0"/>
                  <w:marBottom w:val="0"/>
                  <w:divBdr>
                    <w:top w:val="none" w:sz="0" w:space="0" w:color="auto"/>
                    <w:left w:val="none" w:sz="0" w:space="0" w:color="auto"/>
                    <w:bottom w:val="none" w:sz="0" w:space="0" w:color="auto"/>
                    <w:right w:val="none" w:sz="0" w:space="0" w:color="auto"/>
                  </w:divBdr>
                </w:div>
              </w:divsChild>
            </w:div>
            <w:div w:id="844786221">
              <w:marLeft w:val="0"/>
              <w:marRight w:val="0"/>
              <w:marTop w:val="0"/>
              <w:marBottom w:val="0"/>
              <w:divBdr>
                <w:top w:val="none" w:sz="0" w:space="0" w:color="auto"/>
                <w:left w:val="none" w:sz="0" w:space="0" w:color="auto"/>
                <w:bottom w:val="none" w:sz="0" w:space="0" w:color="auto"/>
                <w:right w:val="none" w:sz="0" w:space="0" w:color="auto"/>
              </w:divBdr>
              <w:divsChild>
                <w:div w:id="1697271992">
                  <w:marLeft w:val="0"/>
                  <w:marRight w:val="0"/>
                  <w:marTop w:val="0"/>
                  <w:marBottom w:val="0"/>
                  <w:divBdr>
                    <w:top w:val="none" w:sz="0" w:space="0" w:color="auto"/>
                    <w:left w:val="none" w:sz="0" w:space="0" w:color="auto"/>
                    <w:bottom w:val="none" w:sz="0" w:space="0" w:color="auto"/>
                    <w:right w:val="none" w:sz="0" w:space="0" w:color="auto"/>
                  </w:divBdr>
                </w:div>
              </w:divsChild>
            </w:div>
            <w:div w:id="72700267">
              <w:marLeft w:val="0"/>
              <w:marRight w:val="0"/>
              <w:marTop w:val="0"/>
              <w:marBottom w:val="0"/>
              <w:divBdr>
                <w:top w:val="none" w:sz="0" w:space="0" w:color="auto"/>
                <w:left w:val="none" w:sz="0" w:space="0" w:color="auto"/>
                <w:bottom w:val="none" w:sz="0" w:space="0" w:color="auto"/>
                <w:right w:val="none" w:sz="0" w:space="0" w:color="auto"/>
              </w:divBdr>
              <w:divsChild>
                <w:div w:id="1604219308">
                  <w:marLeft w:val="0"/>
                  <w:marRight w:val="0"/>
                  <w:marTop w:val="0"/>
                  <w:marBottom w:val="0"/>
                  <w:divBdr>
                    <w:top w:val="none" w:sz="0" w:space="0" w:color="auto"/>
                    <w:left w:val="none" w:sz="0" w:space="0" w:color="auto"/>
                    <w:bottom w:val="none" w:sz="0" w:space="0" w:color="auto"/>
                    <w:right w:val="none" w:sz="0" w:space="0" w:color="auto"/>
                  </w:divBdr>
                </w:div>
              </w:divsChild>
            </w:div>
            <w:div w:id="397243714">
              <w:marLeft w:val="0"/>
              <w:marRight w:val="0"/>
              <w:marTop w:val="0"/>
              <w:marBottom w:val="0"/>
              <w:divBdr>
                <w:top w:val="none" w:sz="0" w:space="0" w:color="auto"/>
                <w:left w:val="none" w:sz="0" w:space="0" w:color="auto"/>
                <w:bottom w:val="none" w:sz="0" w:space="0" w:color="auto"/>
                <w:right w:val="none" w:sz="0" w:space="0" w:color="auto"/>
              </w:divBdr>
              <w:divsChild>
                <w:div w:id="163134539">
                  <w:marLeft w:val="0"/>
                  <w:marRight w:val="0"/>
                  <w:marTop w:val="0"/>
                  <w:marBottom w:val="0"/>
                  <w:divBdr>
                    <w:top w:val="none" w:sz="0" w:space="0" w:color="auto"/>
                    <w:left w:val="none" w:sz="0" w:space="0" w:color="auto"/>
                    <w:bottom w:val="none" w:sz="0" w:space="0" w:color="auto"/>
                    <w:right w:val="none" w:sz="0" w:space="0" w:color="auto"/>
                  </w:divBdr>
                </w:div>
              </w:divsChild>
            </w:div>
            <w:div w:id="1010256972">
              <w:marLeft w:val="0"/>
              <w:marRight w:val="0"/>
              <w:marTop w:val="0"/>
              <w:marBottom w:val="0"/>
              <w:divBdr>
                <w:top w:val="none" w:sz="0" w:space="0" w:color="auto"/>
                <w:left w:val="none" w:sz="0" w:space="0" w:color="auto"/>
                <w:bottom w:val="none" w:sz="0" w:space="0" w:color="auto"/>
                <w:right w:val="none" w:sz="0" w:space="0" w:color="auto"/>
              </w:divBdr>
              <w:divsChild>
                <w:div w:id="54922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81647">
      <w:bodyDiv w:val="1"/>
      <w:marLeft w:val="0"/>
      <w:marRight w:val="0"/>
      <w:marTop w:val="0"/>
      <w:marBottom w:val="0"/>
      <w:divBdr>
        <w:top w:val="none" w:sz="0" w:space="0" w:color="auto"/>
        <w:left w:val="none" w:sz="0" w:space="0" w:color="auto"/>
        <w:bottom w:val="none" w:sz="0" w:space="0" w:color="auto"/>
        <w:right w:val="none" w:sz="0" w:space="0" w:color="auto"/>
      </w:divBdr>
      <w:divsChild>
        <w:div w:id="1099907091">
          <w:marLeft w:val="0"/>
          <w:marRight w:val="0"/>
          <w:marTop w:val="0"/>
          <w:marBottom w:val="0"/>
          <w:divBdr>
            <w:top w:val="none" w:sz="0" w:space="0" w:color="auto"/>
            <w:left w:val="none" w:sz="0" w:space="0" w:color="auto"/>
            <w:bottom w:val="none" w:sz="0" w:space="0" w:color="auto"/>
            <w:right w:val="none" w:sz="0" w:space="0" w:color="auto"/>
          </w:divBdr>
          <w:divsChild>
            <w:div w:id="2007711703">
              <w:marLeft w:val="0"/>
              <w:marRight w:val="0"/>
              <w:marTop w:val="0"/>
              <w:marBottom w:val="0"/>
              <w:divBdr>
                <w:top w:val="none" w:sz="0" w:space="0" w:color="auto"/>
                <w:left w:val="none" w:sz="0" w:space="0" w:color="auto"/>
                <w:bottom w:val="none" w:sz="0" w:space="0" w:color="auto"/>
                <w:right w:val="none" w:sz="0" w:space="0" w:color="auto"/>
              </w:divBdr>
              <w:divsChild>
                <w:div w:id="189742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476981">
      <w:bodyDiv w:val="1"/>
      <w:marLeft w:val="0"/>
      <w:marRight w:val="0"/>
      <w:marTop w:val="0"/>
      <w:marBottom w:val="0"/>
      <w:divBdr>
        <w:top w:val="none" w:sz="0" w:space="0" w:color="auto"/>
        <w:left w:val="none" w:sz="0" w:space="0" w:color="auto"/>
        <w:bottom w:val="none" w:sz="0" w:space="0" w:color="auto"/>
        <w:right w:val="none" w:sz="0" w:space="0" w:color="auto"/>
      </w:divBdr>
    </w:div>
    <w:div w:id="1060665590">
      <w:bodyDiv w:val="1"/>
      <w:marLeft w:val="0"/>
      <w:marRight w:val="0"/>
      <w:marTop w:val="0"/>
      <w:marBottom w:val="0"/>
      <w:divBdr>
        <w:top w:val="none" w:sz="0" w:space="0" w:color="auto"/>
        <w:left w:val="none" w:sz="0" w:space="0" w:color="auto"/>
        <w:bottom w:val="none" w:sz="0" w:space="0" w:color="auto"/>
        <w:right w:val="none" w:sz="0" w:space="0" w:color="auto"/>
      </w:divBdr>
    </w:div>
    <w:div w:id="1106194128">
      <w:bodyDiv w:val="1"/>
      <w:marLeft w:val="0"/>
      <w:marRight w:val="0"/>
      <w:marTop w:val="0"/>
      <w:marBottom w:val="0"/>
      <w:divBdr>
        <w:top w:val="none" w:sz="0" w:space="0" w:color="auto"/>
        <w:left w:val="none" w:sz="0" w:space="0" w:color="auto"/>
        <w:bottom w:val="none" w:sz="0" w:space="0" w:color="auto"/>
        <w:right w:val="none" w:sz="0" w:space="0" w:color="auto"/>
      </w:divBdr>
    </w:div>
    <w:div w:id="1113357178">
      <w:bodyDiv w:val="1"/>
      <w:marLeft w:val="0"/>
      <w:marRight w:val="0"/>
      <w:marTop w:val="0"/>
      <w:marBottom w:val="0"/>
      <w:divBdr>
        <w:top w:val="none" w:sz="0" w:space="0" w:color="auto"/>
        <w:left w:val="none" w:sz="0" w:space="0" w:color="auto"/>
        <w:bottom w:val="none" w:sz="0" w:space="0" w:color="auto"/>
        <w:right w:val="none" w:sz="0" w:space="0" w:color="auto"/>
      </w:divBdr>
    </w:div>
    <w:div w:id="1142113207">
      <w:bodyDiv w:val="1"/>
      <w:marLeft w:val="0"/>
      <w:marRight w:val="0"/>
      <w:marTop w:val="0"/>
      <w:marBottom w:val="0"/>
      <w:divBdr>
        <w:top w:val="none" w:sz="0" w:space="0" w:color="auto"/>
        <w:left w:val="none" w:sz="0" w:space="0" w:color="auto"/>
        <w:bottom w:val="none" w:sz="0" w:space="0" w:color="auto"/>
        <w:right w:val="none" w:sz="0" w:space="0" w:color="auto"/>
      </w:divBdr>
    </w:div>
    <w:div w:id="1191184599">
      <w:bodyDiv w:val="1"/>
      <w:marLeft w:val="0"/>
      <w:marRight w:val="0"/>
      <w:marTop w:val="0"/>
      <w:marBottom w:val="0"/>
      <w:divBdr>
        <w:top w:val="none" w:sz="0" w:space="0" w:color="auto"/>
        <w:left w:val="none" w:sz="0" w:space="0" w:color="auto"/>
        <w:bottom w:val="none" w:sz="0" w:space="0" w:color="auto"/>
        <w:right w:val="none" w:sz="0" w:space="0" w:color="auto"/>
      </w:divBdr>
      <w:divsChild>
        <w:div w:id="2134471096">
          <w:marLeft w:val="0"/>
          <w:marRight w:val="0"/>
          <w:marTop w:val="0"/>
          <w:marBottom w:val="0"/>
          <w:divBdr>
            <w:top w:val="none" w:sz="0" w:space="0" w:color="auto"/>
            <w:left w:val="none" w:sz="0" w:space="0" w:color="auto"/>
            <w:bottom w:val="none" w:sz="0" w:space="0" w:color="auto"/>
            <w:right w:val="none" w:sz="0" w:space="0" w:color="auto"/>
          </w:divBdr>
          <w:divsChild>
            <w:div w:id="951740466">
              <w:marLeft w:val="0"/>
              <w:marRight w:val="0"/>
              <w:marTop w:val="0"/>
              <w:marBottom w:val="0"/>
              <w:divBdr>
                <w:top w:val="none" w:sz="0" w:space="0" w:color="auto"/>
                <w:left w:val="none" w:sz="0" w:space="0" w:color="auto"/>
                <w:bottom w:val="none" w:sz="0" w:space="0" w:color="auto"/>
                <w:right w:val="none" w:sz="0" w:space="0" w:color="auto"/>
              </w:divBdr>
              <w:divsChild>
                <w:div w:id="1653296305">
                  <w:marLeft w:val="0"/>
                  <w:marRight w:val="0"/>
                  <w:marTop w:val="0"/>
                  <w:marBottom w:val="0"/>
                  <w:divBdr>
                    <w:top w:val="none" w:sz="0" w:space="0" w:color="auto"/>
                    <w:left w:val="none" w:sz="0" w:space="0" w:color="auto"/>
                    <w:bottom w:val="none" w:sz="0" w:space="0" w:color="auto"/>
                    <w:right w:val="none" w:sz="0" w:space="0" w:color="auto"/>
                  </w:divBdr>
                </w:div>
              </w:divsChild>
            </w:div>
            <w:div w:id="1759785113">
              <w:marLeft w:val="0"/>
              <w:marRight w:val="0"/>
              <w:marTop w:val="0"/>
              <w:marBottom w:val="0"/>
              <w:divBdr>
                <w:top w:val="none" w:sz="0" w:space="0" w:color="auto"/>
                <w:left w:val="none" w:sz="0" w:space="0" w:color="auto"/>
                <w:bottom w:val="none" w:sz="0" w:space="0" w:color="auto"/>
                <w:right w:val="none" w:sz="0" w:space="0" w:color="auto"/>
              </w:divBdr>
              <w:divsChild>
                <w:div w:id="1772968539">
                  <w:marLeft w:val="0"/>
                  <w:marRight w:val="0"/>
                  <w:marTop w:val="0"/>
                  <w:marBottom w:val="0"/>
                  <w:divBdr>
                    <w:top w:val="none" w:sz="0" w:space="0" w:color="auto"/>
                    <w:left w:val="none" w:sz="0" w:space="0" w:color="auto"/>
                    <w:bottom w:val="none" w:sz="0" w:space="0" w:color="auto"/>
                    <w:right w:val="none" w:sz="0" w:space="0" w:color="auto"/>
                  </w:divBdr>
                </w:div>
              </w:divsChild>
            </w:div>
            <w:div w:id="508570989">
              <w:marLeft w:val="0"/>
              <w:marRight w:val="0"/>
              <w:marTop w:val="0"/>
              <w:marBottom w:val="0"/>
              <w:divBdr>
                <w:top w:val="none" w:sz="0" w:space="0" w:color="auto"/>
                <w:left w:val="none" w:sz="0" w:space="0" w:color="auto"/>
                <w:bottom w:val="none" w:sz="0" w:space="0" w:color="auto"/>
                <w:right w:val="none" w:sz="0" w:space="0" w:color="auto"/>
              </w:divBdr>
              <w:divsChild>
                <w:div w:id="2146197358">
                  <w:marLeft w:val="0"/>
                  <w:marRight w:val="0"/>
                  <w:marTop w:val="0"/>
                  <w:marBottom w:val="0"/>
                  <w:divBdr>
                    <w:top w:val="none" w:sz="0" w:space="0" w:color="auto"/>
                    <w:left w:val="none" w:sz="0" w:space="0" w:color="auto"/>
                    <w:bottom w:val="none" w:sz="0" w:space="0" w:color="auto"/>
                    <w:right w:val="none" w:sz="0" w:space="0" w:color="auto"/>
                  </w:divBdr>
                </w:div>
              </w:divsChild>
            </w:div>
            <w:div w:id="2048211269">
              <w:marLeft w:val="0"/>
              <w:marRight w:val="0"/>
              <w:marTop w:val="0"/>
              <w:marBottom w:val="0"/>
              <w:divBdr>
                <w:top w:val="none" w:sz="0" w:space="0" w:color="auto"/>
                <w:left w:val="none" w:sz="0" w:space="0" w:color="auto"/>
                <w:bottom w:val="none" w:sz="0" w:space="0" w:color="auto"/>
                <w:right w:val="none" w:sz="0" w:space="0" w:color="auto"/>
              </w:divBdr>
              <w:divsChild>
                <w:div w:id="1340766703">
                  <w:marLeft w:val="0"/>
                  <w:marRight w:val="0"/>
                  <w:marTop w:val="0"/>
                  <w:marBottom w:val="0"/>
                  <w:divBdr>
                    <w:top w:val="none" w:sz="0" w:space="0" w:color="auto"/>
                    <w:left w:val="none" w:sz="0" w:space="0" w:color="auto"/>
                    <w:bottom w:val="none" w:sz="0" w:space="0" w:color="auto"/>
                    <w:right w:val="none" w:sz="0" w:space="0" w:color="auto"/>
                  </w:divBdr>
                </w:div>
              </w:divsChild>
            </w:div>
            <w:div w:id="1285043741">
              <w:marLeft w:val="0"/>
              <w:marRight w:val="0"/>
              <w:marTop w:val="0"/>
              <w:marBottom w:val="0"/>
              <w:divBdr>
                <w:top w:val="none" w:sz="0" w:space="0" w:color="auto"/>
                <w:left w:val="none" w:sz="0" w:space="0" w:color="auto"/>
                <w:bottom w:val="none" w:sz="0" w:space="0" w:color="auto"/>
                <w:right w:val="none" w:sz="0" w:space="0" w:color="auto"/>
              </w:divBdr>
              <w:divsChild>
                <w:div w:id="353306546">
                  <w:marLeft w:val="0"/>
                  <w:marRight w:val="0"/>
                  <w:marTop w:val="0"/>
                  <w:marBottom w:val="0"/>
                  <w:divBdr>
                    <w:top w:val="none" w:sz="0" w:space="0" w:color="auto"/>
                    <w:left w:val="none" w:sz="0" w:space="0" w:color="auto"/>
                    <w:bottom w:val="none" w:sz="0" w:space="0" w:color="auto"/>
                    <w:right w:val="none" w:sz="0" w:space="0" w:color="auto"/>
                  </w:divBdr>
                </w:div>
              </w:divsChild>
            </w:div>
            <w:div w:id="1901206616">
              <w:marLeft w:val="0"/>
              <w:marRight w:val="0"/>
              <w:marTop w:val="0"/>
              <w:marBottom w:val="0"/>
              <w:divBdr>
                <w:top w:val="none" w:sz="0" w:space="0" w:color="auto"/>
                <w:left w:val="none" w:sz="0" w:space="0" w:color="auto"/>
                <w:bottom w:val="none" w:sz="0" w:space="0" w:color="auto"/>
                <w:right w:val="none" w:sz="0" w:space="0" w:color="auto"/>
              </w:divBdr>
              <w:divsChild>
                <w:div w:id="285431143">
                  <w:marLeft w:val="0"/>
                  <w:marRight w:val="0"/>
                  <w:marTop w:val="0"/>
                  <w:marBottom w:val="0"/>
                  <w:divBdr>
                    <w:top w:val="none" w:sz="0" w:space="0" w:color="auto"/>
                    <w:left w:val="none" w:sz="0" w:space="0" w:color="auto"/>
                    <w:bottom w:val="none" w:sz="0" w:space="0" w:color="auto"/>
                    <w:right w:val="none" w:sz="0" w:space="0" w:color="auto"/>
                  </w:divBdr>
                </w:div>
              </w:divsChild>
            </w:div>
            <w:div w:id="1172910345">
              <w:marLeft w:val="0"/>
              <w:marRight w:val="0"/>
              <w:marTop w:val="0"/>
              <w:marBottom w:val="0"/>
              <w:divBdr>
                <w:top w:val="none" w:sz="0" w:space="0" w:color="auto"/>
                <w:left w:val="none" w:sz="0" w:space="0" w:color="auto"/>
                <w:bottom w:val="none" w:sz="0" w:space="0" w:color="auto"/>
                <w:right w:val="none" w:sz="0" w:space="0" w:color="auto"/>
              </w:divBdr>
              <w:divsChild>
                <w:div w:id="1938561501">
                  <w:marLeft w:val="0"/>
                  <w:marRight w:val="0"/>
                  <w:marTop w:val="0"/>
                  <w:marBottom w:val="0"/>
                  <w:divBdr>
                    <w:top w:val="none" w:sz="0" w:space="0" w:color="auto"/>
                    <w:left w:val="none" w:sz="0" w:space="0" w:color="auto"/>
                    <w:bottom w:val="none" w:sz="0" w:space="0" w:color="auto"/>
                    <w:right w:val="none" w:sz="0" w:space="0" w:color="auto"/>
                  </w:divBdr>
                </w:div>
              </w:divsChild>
            </w:div>
            <w:div w:id="1615601382">
              <w:marLeft w:val="0"/>
              <w:marRight w:val="0"/>
              <w:marTop w:val="0"/>
              <w:marBottom w:val="0"/>
              <w:divBdr>
                <w:top w:val="none" w:sz="0" w:space="0" w:color="auto"/>
                <w:left w:val="none" w:sz="0" w:space="0" w:color="auto"/>
                <w:bottom w:val="none" w:sz="0" w:space="0" w:color="auto"/>
                <w:right w:val="none" w:sz="0" w:space="0" w:color="auto"/>
              </w:divBdr>
              <w:divsChild>
                <w:div w:id="709573719">
                  <w:marLeft w:val="0"/>
                  <w:marRight w:val="0"/>
                  <w:marTop w:val="0"/>
                  <w:marBottom w:val="0"/>
                  <w:divBdr>
                    <w:top w:val="none" w:sz="0" w:space="0" w:color="auto"/>
                    <w:left w:val="none" w:sz="0" w:space="0" w:color="auto"/>
                    <w:bottom w:val="none" w:sz="0" w:space="0" w:color="auto"/>
                    <w:right w:val="none" w:sz="0" w:space="0" w:color="auto"/>
                  </w:divBdr>
                </w:div>
              </w:divsChild>
            </w:div>
            <w:div w:id="2097631521">
              <w:marLeft w:val="0"/>
              <w:marRight w:val="0"/>
              <w:marTop w:val="0"/>
              <w:marBottom w:val="0"/>
              <w:divBdr>
                <w:top w:val="none" w:sz="0" w:space="0" w:color="auto"/>
                <w:left w:val="none" w:sz="0" w:space="0" w:color="auto"/>
                <w:bottom w:val="none" w:sz="0" w:space="0" w:color="auto"/>
                <w:right w:val="none" w:sz="0" w:space="0" w:color="auto"/>
              </w:divBdr>
              <w:divsChild>
                <w:div w:id="1824617520">
                  <w:marLeft w:val="0"/>
                  <w:marRight w:val="0"/>
                  <w:marTop w:val="0"/>
                  <w:marBottom w:val="0"/>
                  <w:divBdr>
                    <w:top w:val="none" w:sz="0" w:space="0" w:color="auto"/>
                    <w:left w:val="none" w:sz="0" w:space="0" w:color="auto"/>
                    <w:bottom w:val="none" w:sz="0" w:space="0" w:color="auto"/>
                    <w:right w:val="none" w:sz="0" w:space="0" w:color="auto"/>
                  </w:divBdr>
                </w:div>
              </w:divsChild>
            </w:div>
            <w:div w:id="551621743">
              <w:marLeft w:val="0"/>
              <w:marRight w:val="0"/>
              <w:marTop w:val="0"/>
              <w:marBottom w:val="0"/>
              <w:divBdr>
                <w:top w:val="none" w:sz="0" w:space="0" w:color="auto"/>
                <w:left w:val="none" w:sz="0" w:space="0" w:color="auto"/>
                <w:bottom w:val="none" w:sz="0" w:space="0" w:color="auto"/>
                <w:right w:val="none" w:sz="0" w:space="0" w:color="auto"/>
              </w:divBdr>
              <w:divsChild>
                <w:div w:id="70351247">
                  <w:marLeft w:val="0"/>
                  <w:marRight w:val="0"/>
                  <w:marTop w:val="0"/>
                  <w:marBottom w:val="0"/>
                  <w:divBdr>
                    <w:top w:val="none" w:sz="0" w:space="0" w:color="auto"/>
                    <w:left w:val="none" w:sz="0" w:space="0" w:color="auto"/>
                    <w:bottom w:val="none" w:sz="0" w:space="0" w:color="auto"/>
                    <w:right w:val="none" w:sz="0" w:space="0" w:color="auto"/>
                  </w:divBdr>
                </w:div>
              </w:divsChild>
            </w:div>
            <w:div w:id="1643461867">
              <w:marLeft w:val="0"/>
              <w:marRight w:val="0"/>
              <w:marTop w:val="0"/>
              <w:marBottom w:val="0"/>
              <w:divBdr>
                <w:top w:val="none" w:sz="0" w:space="0" w:color="auto"/>
                <w:left w:val="none" w:sz="0" w:space="0" w:color="auto"/>
                <w:bottom w:val="none" w:sz="0" w:space="0" w:color="auto"/>
                <w:right w:val="none" w:sz="0" w:space="0" w:color="auto"/>
              </w:divBdr>
              <w:divsChild>
                <w:div w:id="1808359300">
                  <w:marLeft w:val="0"/>
                  <w:marRight w:val="0"/>
                  <w:marTop w:val="0"/>
                  <w:marBottom w:val="0"/>
                  <w:divBdr>
                    <w:top w:val="none" w:sz="0" w:space="0" w:color="auto"/>
                    <w:left w:val="none" w:sz="0" w:space="0" w:color="auto"/>
                    <w:bottom w:val="none" w:sz="0" w:space="0" w:color="auto"/>
                    <w:right w:val="none" w:sz="0" w:space="0" w:color="auto"/>
                  </w:divBdr>
                </w:div>
              </w:divsChild>
            </w:div>
            <w:div w:id="579943469">
              <w:marLeft w:val="0"/>
              <w:marRight w:val="0"/>
              <w:marTop w:val="0"/>
              <w:marBottom w:val="0"/>
              <w:divBdr>
                <w:top w:val="none" w:sz="0" w:space="0" w:color="auto"/>
                <w:left w:val="none" w:sz="0" w:space="0" w:color="auto"/>
                <w:bottom w:val="none" w:sz="0" w:space="0" w:color="auto"/>
                <w:right w:val="none" w:sz="0" w:space="0" w:color="auto"/>
              </w:divBdr>
              <w:divsChild>
                <w:div w:id="626619941">
                  <w:marLeft w:val="0"/>
                  <w:marRight w:val="0"/>
                  <w:marTop w:val="0"/>
                  <w:marBottom w:val="0"/>
                  <w:divBdr>
                    <w:top w:val="none" w:sz="0" w:space="0" w:color="auto"/>
                    <w:left w:val="none" w:sz="0" w:space="0" w:color="auto"/>
                    <w:bottom w:val="none" w:sz="0" w:space="0" w:color="auto"/>
                    <w:right w:val="none" w:sz="0" w:space="0" w:color="auto"/>
                  </w:divBdr>
                </w:div>
              </w:divsChild>
            </w:div>
            <w:div w:id="286745129">
              <w:marLeft w:val="0"/>
              <w:marRight w:val="0"/>
              <w:marTop w:val="0"/>
              <w:marBottom w:val="0"/>
              <w:divBdr>
                <w:top w:val="none" w:sz="0" w:space="0" w:color="auto"/>
                <w:left w:val="none" w:sz="0" w:space="0" w:color="auto"/>
                <w:bottom w:val="none" w:sz="0" w:space="0" w:color="auto"/>
                <w:right w:val="none" w:sz="0" w:space="0" w:color="auto"/>
              </w:divBdr>
              <w:divsChild>
                <w:div w:id="379717483">
                  <w:marLeft w:val="0"/>
                  <w:marRight w:val="0"/>
                  <w:marTop w:val="0"/>
                  <w:marBottom w:val="0"/>
                  <w:divBdr>
                    <w:top w:val="none" w:sz="0" w:space="0" w:color="auto"/>
                    <w:left w:val="none" w:sz="0" w:space="0" w:color="auto"/>
                    <w:bottom w:val="none" w:sz="0" w:space="0" w:color="auto"/>
                    <w:right w:val="none" w:sz="0" w:space="0" w:color="auto"/>
                  </w:divBdr>
                </w:div>
              </w:divsChild>
            </w:div>
            <w:div w:id="815025988">
              <w:marLeft w:val="0"/>
              <w:marRight w:val="0"/>
              <w:marTop w:val="0"/>
              <w:marBottom w:val="0"/>
              <w:divBdr>
                <w:top w:val="none" w:sz="0" w:space="0" w:color="auto"/>
                <w:left w:val="none" w:sz="0" w:space="0" w:color="auto"/>
                <w:bottom w:val="none" w:sz="0" w:space="0" w:color="auto"/>
                <w:right w:val="none" w:sz="0" w:space="0" w:color="auto"/>
              </w:divBdr>
              <w:divsChild>
                <w:div w:id="1589802921">
                  <w:marLeft w:val="0"/>
                  <w:marRight w:val="0"/>
                  <w:marTop w:val="0"/>
                  <w:marBottom w:val="0"/>
                  <w:divBdr>
                    <w:top w:val="none" w:sz="0" w:space="0" w:color="auto"/>
                    <w:left w:val="none" w:sz="0" w:space="0" w:color="auto"/>
                    <w:bottom w:val="none" w:sz="0" w:space="0" w:color="auto"/>
                    <w:right w:val="none" w:sz="0" w:space="0" w:color="auto"/>
                  </w:divBdr>
                </w:div>
              </w:divsChild>
            </w:div>
            <w:div w:id="717363992">
              <w:marLeft w:val="0"/>
              <w:marRight w:val="0"/>
              <w:marTop w:val="0"/>
              <w:marBottom w:val="0"/>
              <w:divBdr>
                <w:top w:val="none" w:sz="0" w:space="0" w:color="auto"/>
                <w:left w:val="none" w:sz="0" w:space="0" w:color="auto"/>
                <w:bottom w:val="none" w:sz="0" w:space="0" w:color="auto"/>
                <w:right w:val="none" w:sz="0" w:space="0" w:color="auto"/>
              </w:divBdr>
              <w:divsChild>
                <w:div w:id="178854725">
                  <w:marLeft w:val="0"/>
                  <w:marRight w:val="0"/>
                  <w:marTop w:val="0"/>
                  <w:marBottom w:val="0"/>
                  <w:divBdr>
                    <w:top w:val="none" w:sz="0" w:space="0" w:color="auto"/>
                    <w:left w:val="none" w:sz="0" w:space="0" w:color="auto"/>
                    <w:bottom w:val="none" w:sz="0" w:space="0" w:color="auto"/>
                    <w:right w:val="none" w:sz="0" w:space="0" w:color="auto"/>
                  </w:divBdr>
                </w:div>
              </w:divsChild>
            </w:div>
            <w:div w:id="1114522105">
              <w:marLeft w:val="0"/>
              <w:marRight w:val="0"/>
              <w:marTop w:val="0"/>
              <w:marBottom w:val="0"/>
              <w:divBdr>
                <w:top w:val="none" w:sz="0" w:space="0" w:color="auto"/>
                <w:left w:val="none" w:sz="0" w:space="0" w:color="auto"/>
                <w:bottom w:val="none" w:sz="0" w:space="0" w:color="auto"/>
                <w:right w:val="none" w:sz="0" w:space="0" w:color="auto"/>
              </w:divBdr>
              <w:divsChild>
                <w:div w:id="126896285">
                  <w:marLeft w:val="0"/>
                  <w:marRight w:val="0"/>
                  <w:marTop w:val="0"/>
                  <w:marBottom w:val="0"/>
                  <w:divBdr>
                    <w:top w:val="none" w:sz="0" w:space="0" w:color="auto"/>
                    <w:left w:val="none" w:sz="0" w:space="0" w:color="auto"/>
                    <w:bottom w:val="none" w:sz="0" w:space="0" w:color="auto"/>
                    <w:right w:val="none" w:sz="0" w:space="0" w:color="auto"/>
                  </w:divBdr>
                </w:div>
              </w:divsChild>
            </w:div>
            <w:div w:id="1881941575">
              <w:marLeft w:val="0"/>
              <w:marRight w:val="0"/>
              <w:marTop w:val="0"/>
              <w:marBottom w:val="0"/>
              <w:divBdr>
                <w:top w:val="none" w:sz="0" w:space="0" w:color="auto"/>
                <w:left w:val="none" w:sz="0" w:space="0" w:color="auto"/>
                <w:bottom w:val="none" w:sz="0" w:space="0" w:color="auto"/>
                <w:right w:val="none" w:sz="0" w:space="0" w:color="auto"/>
              </w:divBdr>
              <w:divsChild>
                <w:div w:id="121950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550756">
      <w:bodyDiv w:val="1"/>
      <w:marLeft w:val="0"/>
      <w:marRight w:val="0"/>
      <w:marTop w:val="0"/>
      <w:marBottom w:val="0"/>
      <w:divBdr>
        <w:top w:val="none" w:sz="0" w:space="0" w:color="auto"/>
        <w:left w:val="none" w:sz="0" w:space="0" w:color="auto"/>
        <w:bottom w:val="none" w:sz="0" w:space="0" w:color="auto"/>
        <w:right w:val="none" w:sz="0" w:space="0" w:color="auto"/>
      </w:divBdr>
    </w:div>
    <w:div w:id="1310206312">
      <w:bodyDiv w:val="1"/>
      <w:marLeft w:val="0"/>
      <w:marRight w:val="0"/>
      <w:marTop w:val="0"/>
      <w:marBottom w:val="0"/>
      <w:divBdr>
        <w:top w:val="none" w:sz="0" w:space="0" w:color="auto"/>
        <w:left w:val="none" w:sz="0" w:space="0" w:color="auto"/>
        <w:bottom w:val="none" w:sz="0" w:space="0" w:color="auto"/>
        <w:right w:val="none" w:sz="0" w:space="0" w:color="auto"/>
      </w:divBdr>
      <w:divsChild>
        <w:div w:id="1224296445">
          <w:marLeft w:val="0"/>
          <w:marRight w:val="0"/>
          <w:marTop w:val="0"/>
          <w:marBottom w:val="0"/>
          <w:divBdr>
            <w:top w:val="none" w:sz="0" w:space="0" w:color="auto"/>
            <w:left w:val="none" w:sz="0" w:space="0" w:color="auto"/>
            <w:bottom w:val="none" w:sz="0" w:space="0" w:color="auto"/>
            <w:right w:val="none" w:sz="0" w:space="0" w:color="auto"/>
          </w:divBdr>
        </w:div>
      </w:divsChild>
    </w:div>
    <w:div w:id="1334068056">
      <w:bodyDiv w:val="1"/>
      <w:marLeft w:val="0"/>
      <w:marRight w:val="0"/>
      <w:marTop w:val="0"/>
      <w:marBottom w:val="0"/>
      <w:divBdr>
        <w:top w:val="none" w:sz="0" w:space="0" w:color="auto"/>
        <w:left w:val="none" w:sz="0" w:space="0" w:color="auto"/>
        <w:bottom w:val="none" w:sz="0" w:space="0" w:color="auto"/>
        <w:right w:val="none" w:sz="0" w:space="0" w:color="auto"/>
      </w:divBdr>
      <w:divsChild>
        <w:div w:id="758336022">
          <w:marLeft w:val="0"/>
          <w:marRight w:val="0"/>
          <w:marTop w:val="0"/>
          <w:marBottom w:val="0"/>
          <w:divBdr>
            <w:top w:val="none" w:sz="0" w:space="0" w:color="auto"/>
            <w:left w:val="none" w:sz="0" w:space="0" w:color="auto"/>
            <w:bottom w:val="none" w:sz="0" w:space="0" w:color="auto"/>
            <w:right w:val="none" w:sz="0" w:space="0" w:color="auto"/>
          </w:divBdr>
          <w:divsChild>
            <w:div w:id="2066294918">
              <w:marLeft w:val="0"/>
              <w:marRight w:val="0"/>
              <w:marTop w:val="0"/>
              <w:marBottom w:val="0"/>
              <w:divBdr>
                <w:top w:val="none" w:sz="0" w:space="0" w:color="auto"/>
                <w:left w:val="none" w:sz="0" w:space="0" w:color="auto"/>
                <w:bottom w:val="none" w:sz="0" w:space="0" w:color="auto"/>
                <w:right w:val="none" w:sz="0" w:space="0" w:color="auto"/>
              </w:divBdr>
              <w:divsChild>
                <w:div w:id="641278324">
                  <w:marLeft w:val="0"/>
                  <w:marRight w:val="0"/>
                  <w:marTop w:val="0"/>
                  <w:marBottom w:val="0"/>
                  <w:divBdr>
                    <w:top w:val="none" w:sz="0" w:space="0" w:color="auto"/>
                    <w:left w:val="none" w:sz="0" w:space="0" w:color="auto"/>
                    <w:bottom w:val="none" w:sz="0" w:space="0" w:color="auto"/>
                    <w:right w:val="none" w:sz="0" w:space="0" w:color="auto"/>
                  </w:divBdr>
                  <w:divsChild>
                    <w:div w:id="6958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951260">
      <w:bodyDiv w:val="1"/>
      <w:marLeft w:val="0"/>
      <w:marRight w:val="0"/>
      <w:marTop w:val="0"/>
      <w:marBottom w:val="0"/>
      <w:divBdr>
        <w:top w:val="none" w:sz="0" w:space="0" w:color="auto"/>
        <w:left w:val="none" w:sz="0" w:space="0" w:color="auto"/>
        <w:bottom w:val="none" w:sz="0" w:space="0" w:color="auto"/>
        <w:right w:val="none" w:sz="0" w:space="0" w:color="auto"/>
      </w:divBdr>
      <w:divsChild>
        <w:div w:id="1897617263">
          <w:marLeft w:val="0"/>
          <w:marRight w:val="0"/>
          <w:marTop w:val="0"/>
          <w:marBottom w:val="0"/>
          <w:divBdr>
            <w:top w:val="none" w:sz="0" w:space="0" w:color="auto"/>
            <w:left w:val="none" w:sz="0" w:space="0" w:color="auto"/>
            <w:bottom w:val="none" w:sz="0" w:space="0" w:color="auto"/>
            <w:right w:val="none" w:sz="0" w:space="0" w:color="auto"/>
          </w:divBdr>
          <w:divsChild>
            <w:div w:id="822235968">
              <w:marLeft w:val="0"/>
              <w:marRight w:val="0"/>
              <w:marTop w:val="0"/>
              <w:marBottom w:val="0"/>
              <w:divBdr>
                <w:top w:val="none" w:sz="0" w:space="0" w:color="auto"/>
                <w:left w:val="none" w:sz="0" w:space="0" w:color="auto"/>
                <w:bottom w:val="none" w:sz="0" w:space="0" w:color="auto"/>
                <w:right w:val="none" w:sz="0" w:space="0" w:color="auto"/>
              </w:divBdr>
              <w:divsChild>
                <w:div w:id="13073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32172">
      <w:bodyDiv w:val="1"/>
      <w:marLeft w:val="0"/>
      <w:marRight w:val="0"/>
      <w:marTop w:val="0"/>
      <w:marBottom w:val="0"/>
      <w:divBdr>
        <w:top w:val="none" w:sz="0" w:space="0" w:color="auto"/>
        <w:left w:val="none" w:sz="0" w:space="0" w:color="auto"/>
        <w:bottom w:val="none" w:sz="0" w:space="0" w:color="auto"/>
        <w:right w:val="none" w:sz="0" w:space="0" w:color="auto"/>
      </w:divBdr>
      <w:divsChild>
        <w:div w:id="1937859853">
          <w:marLeft w:val="0"/>
          <w:marRight w:val="0"/>
          <w:marTop w:val="0"/>
          <w:marBottom w:val="0"/>
          <w:divBdr>
            <w:top w:val="none" w:sz="0" w:space="0" w:color="auto"/>
            <w:left w:val="none" w:sz="0" w:space="0" w:color="auto"/>
            <w:bottom w:val="none" w:sz="0" w:space="0" w:color="auto"/>
            <w:right w:val="none" w:sz="0" w:space="0" w:color="auto"/>
          </w:divBdr>
        </w:div>
      </w:divsChild>
    </w:div>
    <w:div w:id="1486051516">
      <w:bodyDiv w:val="1"/>
      <w:marLeft w:val="0"/>
      <w:marRight w:val="0"/>
      <w:marTop w:val="0"/>
      <w:marBottom w:val="0"/>
      <w:divBdr>
        <w:top w:val="none" w:sz="0" w:space="0" w:color="auto"/>
        <w:left w:val="none" w:sz="0" w:space="0" w:color="auto"/>
        <w:bottom w:val="none" w:sz="0" w:space="0" w:color="auto"/>
        <w:right w:val="none" w:sz="0" w:space="0" w:color="auto"/>
      </w:divBdr>
    </w:div>
    <w:div w:id="1537111898">
      <w:bodyDiv w:val="1"/>
      <w:marLeft w:val="0"/>
      <w:marRight w:val="0"/>
      <w:marTop w:val="0"/>
      <w:marBottom w:val="0"/>
      <w:divBdr>
        <w:top w:val="none" w:sz="0" w:space="0" w:color="auto"/>
        <w:left w:val="none" w:sz="0" w:space="0" w:color="auto"/>
        <w:bottom w:val="none" w:sz="0" w:space="0" w:color="auto"/>
        <w:right w:val="none" w:sz="0" w:space="0" w:color="auto"/>
      </w:divBdr>
      <w:divsChild>
        <w:div w:id="1146623303">
          <w:marLeft w:val="0"/>
          <w:marRight w:val="0"/>
          <w:marTop w:val="0"/>
          <w:marBottom w:val="0"/>
          <w:divBdr>
            <w:top w:val="none" w:sz="0" w:space="0" w:color="auto"/>
            <w:left w:val="none" w:sz="0" w:space="0" w:color="auto"/>
            <w:bottom w:val="none" w:sz="0" w:space="0" w:color="auto"/>
            <w:right w:val="none" w:sz="0" w:space="0" w:color="auto"/>
          </w:divBdr>
          <w:divsChild>
            <w:div w:id="778570634">
              <w:marLeft w:val="0"/>
              <w:marRight w:val="0"/>
              <w:marTop w:val="0"/>
              <w:marBottom w:val="0"/>
              <w:divBdr>
                <w:top w:val="none" w:sz="0" w:space="0" w:color="auto"/>
                <w:left w:val="none" w:sz="0" w:space="0" w:color="auto"/>
                <w:bottom w:val="none" w:sz="0" w:space="0" w:color="auto"/>
                <w:right w:val="none" w:sz="0" w:space="0" w:color="auto"/>
              </w:divBdr>
              <w:divsChild>
                <w:div w:id="27688453">
                  <w:marLeft w:val="0"/>
                  <w:marRight w:val="0"/>
                  <w:marTop w:val="0"/>
                  <w:marBottom w:val="0"/>
                  <w:divBdr>
                    <w:top w:val="none" w:sz="0" w:space="0" w:color="auto"/>
                    <w:left w:val="none" w:sz="0" w:space="0" w:color="auto"/>
                    <w:bottom w:val="none" w:sz="0" w:space="0" w:color="auto"/>
                    <w:right w:val="none" w:sz="0" w:space="0" w:color="auto"/>
                  </w:divBdr>
                </w:div>
              </w:divsChild>
            </w:div>
            <w:div w:id="947392795">
              <w:marLeft w:val="0"/>
              <w:marRight w:val="0"/>
              <w:marTop w:val="0"/>
              <w:marBottom w:val="0"/>
              <w:divBdr>
                <w:top w:val="none" w:sz="0" w:space="0" w:color="auto"/>
                <w:left w:val="none" w:sz="0" w:space="0" w:color="auto"/>
                <w:bottom w:val="none" w:sz="0" w:space="0" w:color="auto"/>
                <w:right w:val="none" w:sz="0" w:space="0" w:color="auto"/>
              </w:divBdr>
              <w:divsChild>
                <w:div w:id="78095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658203">
      <w:bodyDiv w:val="1"/>
      <w:marLeft w:val="0"/>
      <w:marRight w:val="0"/>
      <w:marTop w:val="0"/>
      <w:marBottom w:val="0"/>
      <w:divBdr>
        <w:top w:val="none" w:sz="0" w:space="0" w:color="auto"/>
        <w:left w:val="none" w:sz="0" w:space="0" w:color="auto"/>
        <w:bottom w:val="none" w:sz="0" w:space="0" w:color="auto"/>
        <w:right w:val="none" w:sz="0" w:space="0" w:color="auto"/>
      </w:divBdr>
      <w:divsChild>
        <w:div w:id="1919561543">
          <w:marLeft w:val="0"/>
          <w:marRight w:val="0"/>
          <w:marTop w:val="0"/>
          <w:marBottom w:val="0"/>
          <w:divBdr>
            <w:top w:val="none" w:sz="0" w:space="0" w:color="auto"/>
            <w:left w:val="none" w:sz="0" w:space="0" w:color="auto"/>
            <w:bottom w:val="none" w:sz="0" w:space="0" w:color="auto"/>
            <w:right w:val="none" w:sz="0" w:space="0" w:color="auto"/>
          </w:divBdr>
          <w:divsChild>
            <w:div w:id="206337678">
              <w:marLeft w:val="0"/>
              <w:marRight w:val="0"/>
              <w:marTop w:val="0"/>
              <w:marBottom w:val="0"/>
              <w:divBdr>
                <w:top w:val="none" w:sz="0" w:space="0" w:color="auto"/>
                <w:left w:val="none" w:sz="0" w:space="0" w:color="auto"/>
                <w:bottom w:val="none" w:sz="0" w:space="0" w:color="auto"/>
                <w:right w:val="none" w:sz="0" w:space="0" w:color="auto"/>
              </w:divBdr>
              <w:divsChild>
                <w:div w:id="723482065">
                  <w:marLeft w:val="0"/>
                  <w:marRight w:val="0"/>
                  <w:marTop w:val="0"/>
                  <w:marBottom w:val="0"/>
                  <w:divBdr>
                    <w:top w:val="none" w:sz="0" w:space="0" w:color="auto"/>
                    <w:left w:val="none" w:sz="0" w:space="0" w:color="auto"/>
                    <w:bottom w:val="none" w:sz="0" w:space="0" w:color="auto"/>
                    <w:right w:val="none" w:sz="0" w:space="0" w:color="auto"/>
                  </w:divBdr>
                </w:div>
              </w:divsChild>
            </w:div>
            <w:div w:id="173033754">
              <w:marLeft w:val="0"/>
              <w:marRight w:val="0"/>
              <w:marTop w:val="0"/>
              <w:marBottom w:val="0"/>
              <w:divBdr>
                <w:top w:val="none" w:sz="0" w:space="0" w:color="auto"/>
                <w:left w:val="none" w:sz="0" w:space="0" w:color="auto"/>
                <w:bottom w:val="none" w:sz="0" w:space="0" w:color="auto"/>
                <w:right w:val="none" w:sz="0" w:space="0" w:color="auto"/>
              </w:divBdr>
              <w:divsChild>
                <w:div w:id="1081292053">
                  <w:marLeft w:val="0"/>
                  <w:marRight w:val="0"/>
                  <w:marTop w:val="0"/>
                  <w:marBottom w:val="0"/>
                  <w:divBdr>
                    <w:top w:val="none" w:sz="0" w:space="0" w:color="auto"/>
                    <w:left w:val="none" w:sz="0" w:space="0" w:color="auto"/>
                    <w:bottom w:val="none" w:sz="0" w:space="0" w:color="auto"/>
                    <w:right w:val="none" w:sz="0" w:space="0" w:color="auto"/>
                  </w:divBdr>
                </w:div>
              </w:divsChild>
            </w:div>
            <w:div w:id="1909420147">
              <w:marLeft w:val="0"/>
              <w:marRight w:val="0"/>
              <w:marTop w:val="0"/>
              <w:marBottom w:val="0"/>
              <w:divBdr>
                <w:top w:val="none" w:sz="0" w:space="0" w:color="auto"/>
                <w:left w:val="none" w:sz="0" w:space="0" w:color="auto"/>
                <w:bottom w:val="none" w:sz="0" w:space="0" w:color="auto"/>
                <w:right w:val="none" w:sz="0" w:space="0" w:color="auto"/>
              </w:divBdr>
              <w:divsChild>
                <w:div w:id="165483104">
                  <w:marLeft w:val="0"/>
                  <w:marRight w:val="0"/>
                  <w:marTop w:val="0"/>
                  <w:marBottom w:val="0"/>
                  <w:divBdr>
                    <w:top w:val="none" w:sz="0" w:space="0" w:color="auto"/>
                    <w:left w:val="none" w:sz="0" w:space="0" w:color="auto"/>
                    <w:bottom w:val="none" w:sz="0" w:space="0" w:color="auto"/>
                    <w:right w:val="none" w:sz="0" w:space="0" w:color="auto"/>
                  </w:divBdr>
                </w:div>
              </w:divsChild>
            </w:div>
            <w:div w:id="1753351915">
              <w:marLeft w:val="0"/>
              <w:marRight w:val="0"/>
              <w:marTop w:val="0"/>
              <w:marBottom w:val="0"/>
              <w:divBdr>
                <w:top w:val="none" w:sz="0" w:space="0" w:color="auto"/>
                <w:left w:val="none" w:sz="0" w:space="0" w:color="auto"/>
                <w:bottom w:val="none" w:sz="0" w:space="0" w:color="auto"/>
                <w:right w:val="none" w:sz="0" w:space="0" w:color="auto"/>
              </w:divBdr>
              <w:divsChild>
                <w:div w:id="307563043">
                  <w:marLeft w:val="0"/>
                  <w:marRight w:val="0"/>
                  <w:marTop w:val="0"/>
                  <w:marBottom w:val="0"/>
                  <w:divBdr>
                    <w:top w:val="none" w:sz="0" w:space="0" w:color="auto"/>
                    <w:left w:val="none" w:sz="0" w:space="0" w:color="auto"/>
                    <w:bottom w:val="none" w:sz="0" w:space="0" w:color="auto"/>
                    <w:right w:val="none" w:sz="0" w:space="0" w:color="auto"/>
                  </w:divBdr>
                </w:div>
              </w:divsChild>
            </w:div>
            <w:div w:id="1292322968">
              <w:marLeft w:val="0"/>
              <w:marRight w:val="0"/>
              <w:marTop w:val="0"/>
              <w:marBottom w:val="0"/>
              <w:divBdr>
                <w:top w:val="none" w:sz="0" w:space="0" w:color="auto"/>
                <w:left w:val="none" w:sz="0" w:space="0" w:color="auto"/>
                <w:bottom w:val="none" w:sz="0" w:space="0" w:color="auto"/>
                <w:right w:val="none" w:sz="0" w:space="0" w:color="auto"/>
              </w:divBdr>
              <w:divsChild>
                <w:div w:id="2036272334">
                  <w:marLeft w:val="0"/>
                  <w:marRight w:val="0"/>
                  <w:marTop w:val="0"/>
                  <w:marBottom w:val="0"/>
                  <w:divBdr>
                    <w:top w:val="none" w:sz="0" w:space="0" w:color="auto"/>
                    <w:left w:val="none" w:sz="0" w:space="0" w:color="auto"/>
                    <w:bottom w:val="none" w:sz="0" w:space="0" w:color="auto"/>
                    <w:right w:val="none" w:sz="0" w:space="0" w:color="auto"/>
                  </w:divBdr>
                </w:div>
              </w:divsChild>
            </w:div>
            <w:div w:id="81689290">
              <w:marLeft w:val="0"/>
              <w:marRight w:val="0"/>
              <w:marTop w:val="0"/>
              <w:marBottom w:val="0"/>
              <w:divBdr>
                <w:top w:val="none" w:sz="0" w:space="0" w:color="auto"/>
                <w:left w:val="none" w:sz="0" w:space="0" w:color="auto"/>
                <w:bottom w:val="none" w:sz="0" w:space="0" w:color="auto"/>
                <w:right w:val="none" w:sz="0" w:space="0" w:color="auto"/>
              </w:divBdr>
              <w:divsChild>
                <w:div w:id="2075548415">
                  <w:marLeft w:val="0"/>
                  <w:marRight w:val="0"/>
                  <w:marTop w:val="0"/>
                  <w:marBottom w:val="0"/>
                  <w:divBdr>
                    <w:top w:val="none" w:sz="0" w:space="0" w:color="auto"/>
                    <w:left w:val="none" w:sz="0" w:space="0" w:color="auto"/>
                    <w:bottom w:val="none" w:sz="0" w:space="0" w:color="auto"/>
                    <w:right w:val="none" w:sz="0" w:space="0" w:color="auto"/>
                  </w:divBdr>
                </w:div>
              </w:divsChild>
            </w:div>
            <w:div w:id="2002460970">
              <w:marLeft w:val="0"/>
              <w:marRight w:val="0"/>
              <w:marTop w:val="0"/>
              <w:marBottom w:val="0"/>
              <w:divBdr>
                <w:top w:val="none" w:sz="0" w:space="0" w:color="auto"/>
                <w:left w:val="none" w:sz="0" w:space="0" w:color="auto"/>
                <w:bottom w:val="none" w:sz="0" w:space="0" w:color="auto"/>
                <w:right w:val="none" w:sz="0" w:space="0" w:color="auto"/>
              </w:divBdr>
              <w:divsChild>
                <w:div w:id="912810734">
                  <w:marLeft w:val="0"/>
                  <w:marRight w:val="0"/>
                  <w:marTop w:val="0"/>
                  <w:marBottom w:val="0"/>
                  <w:divBdr>
                    <w:top w:val="none" w:sz="0" w:space="0" w:color="auto"/>
                    <w:left w:val="none" w:sz="0" w:space="0" w:color="auto"/>
                    <w:bottom w:val="none" w:sz="0" w:space="0" w:color="auto"/>
                    <w:right w:val="none" w:sz="0" w:space="0" w:color="auto"/>
                  </w:divBdr>
                </w:div>
              </w:divsChild>
            </w:div>
            <w:div w:id="2095465703">
              <w:marLeft w:val="0"/>
              <w:marRight w:val="0"/>
              <w:marTop w:val="0"/>
              <w:marBottom w:val="0"/>
              <w:divBdr>
                <w:top w:val="none" w:sz="0" w:space="0" w:color="auto"/>
                <w:left w:val="none" w:sz="0" w:space="0" w:color="auto"/>
                <w:bottom w:val="none" w:sz="0" w:space="0" w:color="auto"/>
                <w:right w:val="none" w:sz="0" w:space="0" w:color="auto"/>
              </w:divBdr>
              <w:divsChild>
                <w:div w:id="1479688560">
                  <w:marLeft w:val="0"/>
                  <w:marRight w:val="0"/>
                  <w:marTop w:val="0"/>
                  <w:marBottom w:val="0"/>
                  <w:divBdr>
                    <w:top w:val="none" w:sz="0" w:space="0" w:color="auto"/>
                    <w:left w:val="none" w:sz="0" w:space="0" w:color="auto"/>
                    <w:bottom w:val="none" w:sz="0" w:space="0" w:color="auto"/>
                    <w:right w:val="none" w:sz="0" w:space="0" w:color="auto"/>
                  </w:divBdr>
                </w:div>
              </w:divsChild>
            </w:div>
            <w:div w:id="547962096">
              <w:marLeft w:val="0"/>
              <w:marRight w:val="0"/>
              <w:marTop w:val="0"/>
              <w:marBottom w:val="0"/>
              <w:divBdr>
                <w:top w:val="none" w:sz="0" w:space="0" w:color="auto"/>
                <w:left w:val="none" w:sz="0" w:space="0" w:color="auto"/>
                <w:bottom w:val="none" w:sz="0" w:space="0" w:color="auto"/>
                <w:right w:val="none" w:sz="0" w:space="0" w:color="auto"/>
              </w:divBdr>
              <w:divsChild>
                <w:div w:id="2016809122">
                  <w:marLeft w:val="0"/>
                  <w:marRight w:val="0"/>
                  <w:marTop w:val="0"/>
                  <w:marBottom w:val="0"/>
                  <w:divBdr>
                    <w:top w:val="none" w:sz="0" w:space="0" w:color="auto"/>
                    <w:left w:val="none" w:sz="0" w:space="0" w:color="auto"/>
                    <w:bottom w:val="none" w:sz="0" w:space="0" w:color="auto"/>
                    <w:right w:val="none" w:sz="0" w:space="0" w:color="auto"/>
                  </w:divBdr>
                </w:div>
              </w:divsChild>
            </w:div>
            <w:div w:id="1430588083">
              <w:marLeft w:val="0"/>
              <w:marRight w:val="0"/>
              <w:marTop w:val="0"/>
              <w:marBottom w:val="0"/>
              <w:divBdr>
                <w:top w:val="none" w:sz="0" w:space="0" w:color="auto"/>
                <w:left w:val="none" w:sz="0" w:space="0" w:color="auto"/>
                <w:bottom w:val="none" w:sz="0" w:space="0" w:color="auto"/>
                <w:right w:val="none" w:sz="0" w:space="0" w:color="auto"/>
              </w:divBdr>
              <w:divsChild>
                <w:div w:id="1622494679">
                  <w:marLeft w:val="0"/>
                  <w:marRight w:val="0"/>
                  <w:marTop w:val="0"/>
                  <w:marBottom w:val="0"/>
                  <w:divBdr>
                    <w:top w:val="none" w:sz="0" w:space="0" w:color="auto"/>
                    <w:left w:val="none" w:sz="0" w:space="0" w:color="auto"/>
                    <w:bottom w:val="none" w:sz="0" w:space="0" w:color="auto"/>
                    <w:right w:val="none" w:sz="0" w:space="0" w:color="auto"/>
                  </w:divBdr>
                </w:div>
              </w:divsChild>
            </w:div>
            <w:div w:id="988947620">
              <w:marLeft w:val="0"/>
              <w:marRight w:val="0"/>
              <w:marTop w:val="0"/>
              <w:marBottom w:val="0"/>
              <w:divBdr>
                <w:top w:val="none" w:sz="0" w:space="0" w:color="auto"/>
                <w:left w:val="none" w:sz="0" w:space="0" w:color="auto"/>
                <w:bottom w:val="none" w:sz="0" w:space="0" w:color="auto"/>
                <w:right w:val="none" w:sz="0" w:space="0" w:color="auto"/>
              </w:divBdr>
              <w:divsChild>
                <w:div w:id="182941956">
                  <w:marLeft w:val="0"/>
                  <w:marRight w:val="0"/>
                  <w:marTop w:val="0"/>
                  <w:marBottom w:val="0"/>
                  <w:divBdr>
                    <w:top w:val="none" w:sz="0" w:space="0" w:color="auto"/>
                    <w:left w:val="none" w:sz="0" w:space="0" w:color="auto"/>
                    <w:bottom w:val="none" w:sz="0" w:space="0" w:color="auto"/>
                    <w:right w:val="none" w:sz="0" w:space="0" w:color="auto"/>
                  </w:divBdr>
                </w:div>
              </w:divsChild>
            </w:div>
            <w:div w:id="773204842">
              <w:marLeft w:val="0"/>
              <w:marRight w:val="0"/>
              <w:marTop w:val="0"/>
              <w:marBottom w:val="0"/>
              <w:divBdr>
                <w:top w:val="none" w:sz="0" w:space="0" w:color="auto"/>
                <w:left w:val="none" w:sz="0" w:space="0" w:color="auto"/>
                <w:bottom w:val="none" w:sz="0" w:space="0" w:color="auto"/>
                <w:right w:val="none" w:sz="0" w:space="0" w:color="auto"/>
              </w:divBdr>
              <w:divsChild>
                <w:div w:id="937064234">
                  <w:marLeft w:val="0"/>
                  <w:marRight w:val="0"/>
                  <w:marTop w:val="0"/>
                  <w:marBottom w:val="0"/>
                  <w:divBdr>
                    <w:top w:val="none" w:sz="0" w:space="0" w:color="auto"/>
                    <w:left w:val="none" w:sz="0" w:space="0" w:color="auto"/>
                    <w:bottom w:val="none" w:sz="0" w:space="0" w:color="auto"/>
                    <w:right w:val="none" w:sz="0" w:space="0" w:color="auto"/>
                  </w:divBdr>
                </w:div>
              </w:divsChild>
            </w:div>
            <w:div w:id="110639223">
              <w:marLeft w:val="0"/>
              <w:marRight w:val="0"/>
              <w:marTop w:val="0"/>
              <w:marBottom w:val="0"/>
              <w:divBdr>
                <w:top w:val="none" w:sz="0" w:space="0" w:color="auto"/>
                <w:left w:val="none" w:sz="0" w:space="0" w:color="auto"/>
                <w:bottom w:val="none" w:sz="0" w:space="0" w:color="auto"/>
                <w:right w:val="none" w:sz="0" w:space="0" w:color="auto"/>
              </w:divBdr>
              <w:divsChild>
                <w:div w:id="550307363">
                  <w:marLeft w:val="0"/>
                  <w:marRight w:val="0"/>
                  <w:marTop w:val="0"/>
                  <w:marBottom w:val="0"/>
                  <w:divBdr>
                    <w:top w:val="none" w:sz="0" w:space="0" w:color="auto"/>
                    <w:left w:val="none" w:sz="0" w:space="0" w:color="auto"/>
                    <w:bottom w:val="none" w:sz="0" w:space="0" w:color="auto"/>
                    <w:right w:val="none" w:sz="0" w:space="0" w:color="auto"/>
                  </w:divBdr>
                </w:div>
              </w:divsChild>
            </w:div>
            <w:div w:id="1819374921">
              <w:marLeft w:val="0"/>
              <w:marRight w:val="0"/>
              <w:marTop w:val="0"/>
              <w:marBottom w:val="0"/>
              <w:divBdr>
                <w:top w:val="none" w:sz="0" w:space="0" w:color="auto"/>
                <w:left w:val="none" w:sz="0" w:space="0" w:color="auto"/>
                <w:bottom w:val="none" w:sz="0" w:space="0" w:color="auto"/>
                <w:right w:val="none" w:sz="0" w:space="0" w:color="auto"/>
              </w:divBdr>
              <w:divsChild>
                <w:div w:id="1198540804">
                  <w:marLeft w:val="0"/>
                  <w:marRight w:val="0"/>
                  <w:marTop w:val="0"/>
                  <w:marBottom w:val="0"/>
                  <w:divBdr>
                    <w:top w:val="none" w:sz="0" w:space="0" w:color="auto"/>
                    <w:left w:val="none" w:sz="0" w:space="0" w:color="auto"/>
                    <w:bottom w:val="none" w:sz="0" w:space="0" w:color="auto"/>
                    <w:right w:val="none" w:sz="0" w:space="0" w:color="auto"/>
                  </w:divBdr>
                </w:div>
              </w:divsChild>
            </w:div>
            <w:div w:id="480735635">
              <w:marLeft w:val="0"/>
              <w:marRight w:val="0"/>
              <w:marTop w:val="0"/>
              <w:marBottom w:val="0"/>
              <w:divBdr>
                <w:top w:val="none" w:sz="0" w:space="0" w:color="auto"/>
                <w:left w:val="none" w:sz="0" w:space="0" w:color="auto"/>
                <w:bottom w:val="none" w:sz="0" w:space="0" w:color="auto"/>
                <w:right w:val="none" w:sz="0" w:space="0" w:color="auto"/>
              </w:divBdr>
              <w:divsChild>
                <w:div w:id="406613808">
                  <w:marLeft w:val="0"/>
                  <w:marRight w:val="0"/>
                  <w:marTop w:val="0"/>
                  <w:marBottom w:val="0"/>
                  <w:divBdr>
                    <w:top w:val="none" w:sz="0" w:space="0" w:color="auto"/>
                    <w:left w:val="none" w:sz="0" w:space="0" w:color="auto"/>
                    <w:bottom w:val="none" w:sz="0" w:space="0" w:color="auto"/>
                    <w:right w:val="none" w:sz="0" w:space="0" w:color="auto"/>
                  </w:divBdr>
                </w:div>
              </w:divsChild>
            </w:div>
            <w:div w:id="209809059">
              <w:marLeft w:val="0"/>
              <w:marRight w:val="0"/>
              <w:marTop w:val="0"/>
              <w:marBottom w:val="0"/>
              <w:divBdr>
                <w:top w:val="none" w:sz="0" w:space="0" w:color="auto"/>
                <w:left w:val="none" w:sz="0" w:space="0" w:color="auto"/>
                <w:bottom w:val="none" w:sz="0" w:space="0" w:color="auto"/>
                <w:right w:val="none" w:sz="0" w:space="0" w:color="auto"/>
              </w:divBdr>
              <w:divsChild>
                <w:div w:id="1245185962">
                  <w:marLeft w:val="0"/>
                  <w:marRight w:val="0"/>
                  <w:marTop w:val="0"/>
                  <w:marBottom w:val="0"/>
                  <w:divBdr>
                    <w:top w:val="none" w:sz="0" w:space="0" w:color="auto"/>
                    <w:left w:val="none" w:sz="0" w:space="0" w:color="auto"/>
                    <w:bottom w:val="none" w:sz="0" w:space="0" w:color="auto"/>
                    <w:right w:val="none" w:sz="0" w:space="0" w:color="auto"/>
                  </w:divBdr>
                </w:div>
              </w:divsChild>
            </w:div>
            <w:div w:id="1787457760">
              <w:marLeft w:val="0"/>
              <w:marRight w:val="0"/>
              <w:marTop w:val="0"/>
              <w:marBottom w:val="0"/>
              <w:divBdr>
                <w:top w:val="none" w:sz="0" w:space="0" w:color="auto"/>
                <w:left w:val="none" w:sz="0" w:space="0" w:color="auto"/>
                <w:bottom w:val="none" w:sz="0" w:space="0" w:color="auto"/>
                <w:right w:val="none" w:sz="0" w:space="0" w:color="auto"/>
              </w:divBdr>
              <w:divsChild>
                <w:div w:id="20265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782706">
      <w:bodyDiv w:val="1"/>
      <w:marLeft w:val="0"/>
      <w:marRight w:val="0"/>
      <w:marTop w:val="0"/>
      <w:marBottom w:val="0"/>
      <w:divBdr>
        <w:top w:val="none" w:sz="0" w:space="0" w:color="auto"/>
        <w:left w:val="none" w:sz="0" w:space="0" w:color="auto"/>
        <w:bottom w:val="none" w:sz="0" w:space="0" w:color="auto"/>
        <w:right w:val="none" w:sz="0" w:space="0" w:color="auto"/>
      </w:divBdr>
      <w:divsChild>
        <w:div w:id="734089846">
          <w:marLeft w:val="0"/>
          <w:marRight w:val="0"/>
          <w:marTop w:val="0"/>
          <w:marBottom w:val="0"/>
          <w:divBdr>
            <w:top w:val="none" w:sz="0" w:space="0" w:color="auto"/>
            <w:left w:val="none" w:sz="0" w:space="0" w:color="auto"/>
            <w:bottom w:val="none" w:sz="0" w:space="0" w:color="auto"/>
            <w:right w:val="none" w:sz="0" w:space="0" w:color="auto"/>
          </w:divBdr>
          <w:divsChild>
            <w:div w:id="674651080">
              <w:marLeft w:val="0"/>
              <w:marRight w:val="0"/>
              <w:marTop w:val="0"/>
              <w:marBottom w:val="0"/>
              <w:divBdr>
                <w:top w:val="none" w:sz="0" w:space="0" w:color="auto"/>
                <w:left w:val="none" w:sz="0" w:space="0" w:color="auto"/>
                <w:bottom w:val="none" w:sz="0" w:space="0" w:color="auto"/>
                <w:right w:val="none" w:sz="0" w:space="0" w:color="auto"/>
              </w:divBdr>
              <w:divsChild>
                <w:div w:id="2005236999">
                  <w:marLeft w:val="0"/>
                  <w:marRight w:val="0"/>
                  <w:marTop w:val="0"/>
                  <w:marBottom w:val="0"/>
                  <w:divBdr>
                    <w:top w:val="none" w:sz="0" w:space="0" w:color="auto"/>
                    <w:left w:val="none" w:sz="0" w:space="0" w:color="auto"/>
                    <w:bottom w:val="none" w:sz="0" w:space="0" w:color="auto"/>
                    <w:right w:val="none" w:sz="0" w:space="0" w:color="auto"/>
                  </w:divBdr>
                </w:div>
              </w:divsChild>
            </w:div>
            <w:div w:id="1303465967">
              <w:marLeft w:val="0"/>
              <w:marRight w:val="0"/>
              <w:marTop w:val="0"/>
              <w:marBottom w:val="0"/>
              <w:divBdr>
                <w:top w:val="none" w:sz="0" w:space="0" w:color="auto"/>
                <w:left w:val="none" w:sz="0" w:space="0" w:color="auto"/>
                <w:bottom w:val="none" w:sz="0" w:space="0" w:color="auto"/>
                <w:right w:val="none" w:sz="0" w:space="0" w:color="auto"/>
              </w:divBdr>
              <w:divsChild>
                <w:div w:id="425074108">
                  <w:marLeft w:val="0"/>
                  <w:marRight w:val="0"/>
                  <w:marTop w:val="0"/>
                  <w:marBottom w:val="0"/>
                  <w:divBdr>
                    <w:top w:val="none" w:sz="0" w:space="0" w:color="auto"/>
                    <w:left w:val="none" w:sz="0" w:space="0" w:color="auto"/>
                    <w:bottom w:val="none" w:sz="0" w:space="0" w:color="auto"/>
                    <w:right w:val="none" w:sz="0" w:space="0" w:color="auto"/>
                  </w:divBdr>
                </w:div>
              </w:divsChild>
            </w:div>
            <w:div w:id="1449470193">
              <w:marLeft w:val="0"/>
              <w:marRight w:val="0"/>
              <w:marTop w:val="0"/>
              <w:marBottom w:val="0"/>
              <w:divBdr>
                <w:top w:val="none" w:sz="0" w:space="0" w:color="auto"/>
                <w:left w:val="none" w:sz="0" w:space="0" w:color="auto"/>
                <w:bottom w:val="none" w:sz="0" w:space="0" w:color="auto"/>
                <w:right w:val="none" w:sz="0" w:space="0" w:color="auto"/>
              </w:divBdr>
              <w:divsChild>
                <w:div w:id="149566293">
                  <w:marLeft w:val="0"/>
                  <w:marRight w:val="0"/>
                  <w:marTop w:val="0"/>
                  <w:marBottom w:val="0"/>
                  <w:divBdr>
                    <w:top w:val="none" w:sz="0" w:space="0" w:color="auto"/>
                    <w:left w:val="none" w:sz="0" w:space="0" w:color="auto"/>
                    <w:bottom w:val="none" w:sz="0" w:space="0" w:color="auto"/>
                    <w:right w:val="none" w:sz="0" w:space="0" w:color="auto"/>
                  </w:divBdr>
                  <w:divsChild>
                    <w:div w:id="35966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61061">
              <w:marLeft w:val="0"/>
              <w:marRight w:val="0"/>
              <w:marTop w:val="0"/>
              <w:marBottom w:val="0"/>
              <w:divBdr>
                <w:top w:val="none" w:sz="0" w:space="0" w:color="auto"/>
                <w:left w:val="none" w:sz="0" w:space="0" w:color="auto"/>
                <w:bottom w:val="none" w:sz="0" w:space="0" w:color="auto"/>
                <w:right w:val="none" w:sz="0" w:space="0" w:color="auto"/>
              </w:divBdr>
              <w:divsChild>
                <w:div w:id="1086421885">
                  <w:marLeft w:val="0"/>
                  <w:marRight w:val="0"/>
                  <w:marTop w:val="0"/>
                  <w:marBottom w:val="0"/>
                  <w:divBdr>
                    <w:top w:val="none" w:sz="0" w:space="0" w:color="auto"/>
                    <w:left w:val="none" w:sz="0" w:space="0" w:color="auto"/>
                    <w:bottom w:val="none" w:sz="0" w:space="0" w:color="auto"/>
                    <w:right w:val="none" w:sz="0" w:space="0" w:color="auto"/>
                  </w:divBdr>
                </w:div>
              </w:divsChild>
            </w:div>
            <w:div w:id="1640988453">
              <w:marLeft w:val="0"/>
              <w:marRight w:val="0"/>
              <w:marTop w:val="0"/>
              <w:marBottom w:val="0"/>
              <w:divBdr>
                <w:top w:val="none" w:sz="0" w:space="0" w:color="auto"/>
                <w:left w:val="none" w:sz="0" w:space="0" w:color="auto"/>
                <w:bottom w:val="none" w:sz="0" w:space="0" w:color="auto"/>
                <w:right w:val="none" w:sz="0" w:space="0" w:color="auto"/>
              </w:divBdr>
              <w:divsChild>
                <w:div w:id="1853452105">
                  <w:marLeft w:val="0"/>
                  <w:marRight w:val="0"/>
                  <w:marTop w:val="0"/>
                  <w:marBottom w:val="0"/>
                  <w:divBdr>
                    <w:top w:val="none" w:sz="0" w:space="0" w:color="auto"/>
                    <w:left w:val="none" w:sz="0" w:space="0" w:color="auto"/>
                    <w:bottom w:val="none" w:sz="0" w:space="0" w:color="auto"/>
                    <w:right w:val="none" w:sz="0" w:space="0" w:color="auto"/>
                  </w:divBdr>
                </w:div>
              </w:divsChild>
            </w:div>
            <w:div w:id="2021152831">
              <w:marLeft w:val="0"/>
              <w:marRight w:val="0"/>
              <w:marTop w:val="0"/>
              <w:marBottom w:val="0"/>
              <w:divBdr>
                <w:top w:val="none" w:sz="0" w:space="0" w:color="auto"/>
                <w:left w:val="none" w:sz="0" w:space="0" w:color="auto"/>
                <w:bottom w:val="none" w:sz="0" w:space="0" w:color="auto"/>
                <w:right w:val="none" w:sz="0" w:space="0" w:color="auto"/>
              </w:divBdr>
              <w:divsChild>
                <w:div w:id="1868760344">
                  <w:marLeft w:val="0"/>
                  <w:marRight w:val="0"/>
                  <w:marTop w:val="0"/>
                  <w:marBottom w:val="0"/>
                  <w:divBdr>
                    <w:top w:val="none" w:sz="0" w:space="0" w:color="auto"/>
                    <w:left w:val="none" w:sz="0" w:space="0" w:color="auto"/>
                    <w:bottom w:val="none" w:sz="0" w:space="0" w:color="auto"/>
                    <w:right w:val="none" w:sz="0" w:space="0" w:color="auto"/>
                  </w:divBdr>
                </w:div>
              </w:divsChild>
            </w:div>
            <w:div w:id="2120449512">
              <w:marLeft w:val="0"/>
              <w:marRight w:val="0"/>
              <w:marTop w:val="0"/>
              <w:marBottom w:val="0"/>
              <w:divBdr>
                <w:top w:val="none" w:sz="0" w:space="0" w:color="auto"/>
                <w:left w:val="none" w:sz="0" w:space="0" w:color="auto"/>
                <w:bottom w:val="none" w:sz="0" w:space="0" w:color="auto"/>
                <w:right w:val="none" w:sz="0" w:space="0" w:color="auto"/>
              </w:divBdr>
              <w:divsChild>
                <w:div w:id="323775802">
                  <w:marLeft w:val="0"/>
                  <w:marRight w:val="0"/>
                  <w:marTop w:val="0"/>
                  <w:marBottom w:val="0"/>
                  <w:divBdr>
                    <w:top w:val="none" w:sz="0" w:space="0" w:color="auto"/>
                    <w:left w:val="none" w:sz="0" w:space="0" w:color="auto"/>
                    <w:bottom w:val="none" w:sz="0" w:space="0" w:color="auto"/>
                    <w:right w:val="none" w:sz="0" w:space="0" w:color="auto"/>
                  </w:divBdr>
                </w:div>
              </w:divsChild>
            </w:div>
            <w:div w:id="128596940">
              <w:marLeft w:val="0"/>
              <w:marRight w:val="0"/>
              <w:marTop w:val="0"/>
              <w:marBottom w:val="0"/>
              <w:divBdr>
                <w:top w:val="none" w:sz="0" w:space="0" w:color="auto"/>
                <w:left w:val="none" w:sz="0" w:space="0" w:color="auto"/>
                <w:bottom w:val="none" w:sz="0" w:space="0" w:color="auto"/>
                <w:right w:val="none" w:sz="0" w:space="0" w:color="auto"/>
              </w:divBdr>
              <w:divsChild>
                <w:div w:id="149409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09942">
          <w:marLeft w:val="0"/>
          <w:marRight w:val="0"/>
          <w:marTop w:val="0"/>
          <w:marBottom w:val="0"/>
          <w:divBdr>
            <w:top w:val="none" w:sz="0" w:space="0" w:color="auto"/>
            <w:left w:val="none" w:sz="0" w:space="0" w:color="auto"/>
            <w:bottom w:val="none" w:sz="0" w:space="0" w:color="auto"/>
            <w:right w:val="none" w:sz="0" w:space="0" w:color="auto"/>
          </w:divBdr>
          <w:divsChild>
            <w:div w:id="1943999055">
              <w:marLeft w:val="0"/>
              <w:marRight w:val="0"/>
              <w:marTop w:val="0"/>
              <w:marBottom w:val="0"/>
              <w:divBdr>
                <w:top w:val="none" w:sz="0" w:space="0" w:color="auto"/>
                <w:left w:val="none" w:sz="0" w:space="0" w:color="auto"/>
                <w:bottom w:val="none" w:sz="0" w:space="0" w:color="auto"/>
                <w:right w:val="none" w:sz="0" w:space="0" w:color="auto"/>
              </w:divBdr>
              <w:divsChild>
                <w:div w:id="3802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864726">
      <w:bodyDiv w:val="1"/>
      <w:marLeft w:val="0"/>
      <w:marRight w:val="0"/>
      <w:marTop w:val="0"/>
      <w:marBottom w:val="0"/>
      <w:divBdr>
        <w:top w:val="none" w:sz="0" w:space="0" w:color="auto"/>
        <w:left w:val="none" w:sz="0" w:space="0" w:color="auto"/>
        <w:bottom w:val="none" w:sz="0" w:space="0" w:color="auto"/>
        <w:right w:val="none" w:sz="0" w:space="0" w:color="auto"/>
      </w:divBdr>
      <w:divsChild>
        <w:div w:id="1090783819">
          <w:marLeft w:val="0"/>
          <w:marRight w:val="0"/>
          <w:marTop w:val="0"/>
          <w:marBottom w:val="0"/>
          <w:divBdr>
            <w:top w:val="none" w:sz="0" w:space="0" w:color="auto"/>
            <w:left w:val="none" w:sz="0" w:space="0" w:color="auto"/>
            <w:bottom w:val="none" w:sz="0" w:space="0" w:color="auto"/>
            <w:right w:val="none" w:sz="0" w:space="0" w:color="auto"/>
          </w:divBdr>
          <w:divsChild>
            <w:div w:id="388460326">
              <w:marLeft w:val="0"/>
              <w:marRight w:val="0"/>
              <w:marTop w:val="0"/>
              <w:marBottom w:val="0"/>
              <w:divBdr>
                <w:top w:val="none" w:sz="0" w:space="0" w:color="auto"/>
                <w:left w:val="none" w:sz="0" w:space="0" w:color="auto"/>
                <w:bottom w:val="none" w:sz="0" w:space="0" w:color="auto"/>
                <w:right w:val="none" w:sz="0" w:space="0" w:color="auto"/>
              </w:divBdr>
              <w:divsChild>
                <w:div w:id="10565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649799">
      <w:bodyDiv w:val="1"/>
      <w:marLeft w:val="0"/>
      <w:marRight w:val="0"/>
      <w:marTop w:val="0"/>
      <w:marBottom w:val="0"/>
      <w:divBdr>
        <w:top w:val="none" w:sz="0" w:space="0" w:color="auto"/>
        <w:left w:val="none" w:sz="0" w:space="0" w:color="auto"/>
        <w:bottom w:val="none" w:sz="0" w:space="0" w:color="auto"/>
        <w:right w:val="none" w:sz="0" w:space="0" w:color="auto"/>
      </w:divBdr>
      <w:divsChild>
        <w:div w:id="389576615">
          <w:marLeft w:val="0"/>
          <w:marRight w:val="0"/>
          <w:marTop w:val="0"/>
          <w:marBottom w:val="0"/>
          <w:divBdr>
            <w:top w:val="none" w:sz="0" w:space="0" w:color="auto"/>
            <w:left w:val="none" w:sz="0" w:space="0" w:color="auto"/>
            <w:bottom w:val="none" w:sz="0" w:space="0" w:color="auto"/>
            <w:right w:val="none" w:sz="0" w:space="0" w:color="auto"/>
          </w:divBdr>
          <w:divsChild>
            <w:div w:id="506485276">
              <w:marLeft w:val="0"/>
              <w:marRight w:val="0"/>
              <w:marTop w:val="0"/>
              <w:marBottom w:val="0"/>
              <w:divBdr>
                <w:top w:val="none" w:sz="0" w:space="0" w:color="auto"/>
                <w:left w:val="none" w:sz="0" w:space="0" w:color="auto"/>
                <w:bottom w:val="none" w:sz="0" w:space="0" w:color="auto"/>
                <w:right w:val="none" w:sz="0" w:space="0" w:color="auto"/>
              </w:divBdr>
              <w:divsChild>
                <w:div w:id="49869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284790">
      <w:bodyDiv w:val="1"/>
      <w:marLeft w:val="0"/>
      <w:marRight w:val="0"/>
      <w:marTop w:val="0"/>
      <w:marBottom w:val="0"/>
      <w:divBdr>
        <w:top w:val="none" w:sz="0" w:space="0" w:color="auto"/>
        <w:left w:val="none" w:sz="0" w:space="0" w:color="auto"/>
        <w:bottom w:val="none" w:sz="0" w:space="0" w:color="auto"/>
        <w:right w:val="none" w:sz="0" w:space="0" w:color="auto"/>
      </w:divBdr>
      <w:divsChild>
        <w:div w:id="1181503423">
          <w:marLeft w:val="0"/>
          <w:marRight w:val="0"/>
          <w:marTop w:val="0"/>
          <w:marBottom w:val="0"/>
          <w:divBdr>
            <w:top w:val="none" w:sz="0" w:space="0" w:color="auto"/>
            <w:left w:val="none" w:sz="0" w:space="0" w:color="auto"/>
            <w:bottom w:val="none" w:sz="0" w:space="0" w:color="auto"/>
            <w:right w:val="none" w:sz="0" w:space="0" w:color="auto"/>
          </w:divBdr>
          <w:divsChild>
            <w:div w:id="949776470">
              <w:marLeft w:val="0"/>
              <w:marRight w:val="0"/>
              <w:marTop w:val="0"/>
              <w:marBottom w:val="0"/>
              <w:divBdr>
                <w:top w:val="none" w:sz="0" w:space="0" w:color="auto"/>
                <w:left w:val="none" w:sz="0" w:space="0" w:color="auto"/>
                <w:bottom w:val="none" w:sz="0" w:space="0" w:color="auto"/>
                <w:right w:val="none" w:sz="0" w:space="0" w:color="auto"/>
              </w:divBdr>
              <w:divsChild>
                <w:div w:id="162884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37773">
      <w:bodyDiv w:val="1"/>
      <w:marLeft w:val="0"/>
      <w:marRight w:val="0"/>
      <w:marTop w:val="0"/>
      <w:marBottom w:val="0"/>
      <w:divBdr>
        <w:top w:val="none" w:sz="0" w:space="0" w:color="auto"/>
        <w:left w:val="none" w:sz="0" w:space="0" w:color="auto"/>
        <w:bottom w:val="none" w:sz="0" w:space="0" w:color="auto"/>
        <w:right w:val="none" w:sz="0" w:space="0" w:color="auto"/>
      </w:divBdr>
      <w:divsChild>
        <w:div w:id="321127740">
          <w:marLeft w:val="0"/>
          <w:marRight w:val="0"/>
          <w:marTop w:val="0"/>
          <w:marBottom w:val="0"/>
          <w:divBdr>
            <w:top w:val="none" w:sz="0" w:space="0" w:color="auto"/>
            <w:left w:val="none" w:sz="0" w:space="0" w:color="auto"/>
            <w:bottom w:val="none" w:sz="0" w:space="0" w:color="auto"/>
            <w:right w:val="none" w:sz="0" w:space="0" w:color="auto"/>
          </w:divBdr>
        </w:div>
      </w:divsChild>
    </w:div>
    <w:div w:id="1694913068">
      <w:bodyDiv w:val="1"/>
      <w:marLeft w:val="0"/>
      <w:marRight w:val="0"/>
      <w:marTop w:val="0"/>
      <w:marBottom w:val="0"/>
      <w:divBdr>
        <w:top w:val="none" w:sz="0" w:space="0" w:color="auto"/>
        <w:left w:val="none" w:sz="0" w:space="0" w:color="auto"/>
        <w:bottom w:val="none" w:sz="0" w:space="0" w:color="auto"/>
        <w:right w:val="none" w:sz="0" w:space="0" w:color="auto"/>
      </w:divBdr>
      <w:divsChild>
        <w:div w:id="1005474537">
          <w:marLeft w:val="0"/>
          <w:marRight w:val="0"/>
          <w:marTop w:val="0"/>
          <w:marBottom w:val="0"/>
          <w:divBdr>
            <w:top w:val="none" w:sz="0" w:space="0" w:color="auto"/>
            <w:left w:val="none" w:sz="0" w:space="0" w:color="auto"/>
            <w:bottom w:val="none" w:sz="0" w:space="0" w:color="auto"/>
            <w:right w:val="none" w:sz="0" w:space="0" w:color="auto"/>
          </w:divBdr>
          <w:divsChild>
            <w:div w:id="1919288225">
              <w:marLeft w:val="0"/>
              <w:marRight w:val="0"/>
              <w:marTop w:val="0"/>
              <w:marBottom w:val="0"/>
              <w:divBdr>
                <w:top w:val="none" w:sz="0" w:space="0" w:color="auto"/>
                <w:left w:val="none" w:sz="0" w:space="0" w:color="auto"/>
                <w:bottom w:val="none" w:sz="0" w:space="0" w:color="auto"/>
                <w:right w:val="none" w:sz="0" w:space="0" w:color="auto"/>
              </w:divBdr>
              <w:divsChild>
                <w:div w:id="48925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19789">
      <w:bodyDiv w:val="1"/>
      <w:marLeft w:val="0"/>
      <w:marRight w:val="0"/>
      <w:marTop w:val="0"/>
      <w:marBottom w:val="0"/>
      <w:divBdr>
        <w:top w:val="none" w:sz="0" w:space="0" w:color="auto"/>
        <w:left w:val="none" w:sz="0" w:space="0" w:color="auto"/>
        <w:bottom w:val="none" w:sz="0" w:space="0" w:color="auto"/>
        <w:right w:val="none" w:sz="0" w:space="0" w:color="auto"/>
      </w:divBdr>
    </w:div>
    <w:div w:id="1758672887">
      <w:bodyDiv w:val="1"/>
      <w:marLeft w:val="0"/>
      <w:marRight w:val="0"/>
      <w:marTop w:val="0"/>
      <w:marBottom w:val="0"/>
      <w:divBdr>
        <w:top w:val="none" w:sz="0" w:space="0" w:color="auto"/>
        <w:left w:val="none" w:sz="0" w:space="0" w:color="auto"/>
        <w:bottom w:val="none" w:sz="0" w:space="0" w:color="auto"/>
        <w:right w:val="none" w:sz="0" w:space="0" w:color="auto"/>
      </w:divBdr>
      <w:divsChild>
        <w:div w:id="1030840906">
          <w:marLeft w:val="0"/>
          <w:marRight w:val="0"/>
          <w:marTop w:val="0"/>
          <w:marBottom w:val="0"/>
          <w:divBdr>
            <w:top w:val="none" w:sz="0" w:space="0" w:color="auto"/>
            <w:left w:val="none" w:sz="0" w:space="0" w:color="auto"/>
            <w:bottom w:val="none" w:sz="0" w:space="0" w:color="auto"/>
            <w:right w:val="none" w:sz="0" w:space="0" w:color="auto"/>
          </w:divBdr>
          <w:divsChild>
            <w:div w:id="1076243367">
              <w:marLeft w:val="0"/>
              <w:marRight w:val="0"/>
              <w:marTop w:val="0"/>
              <w:marBottom w:val="0"/>
              <w:divBdr>
                <w:top w:val="none" w:sz="0" w:space="0" w:color="auto"/>
                <w:left w:val="none" w:sz="0" w:space="0" w:color="auto"/>
                <w:bottom w:val="none" w:sz="0" w:space="0" w:color="auto"/>
                <w:right w:val="none" w:sz="0" w:space="0" w:color="auto"/>
              </w:divBdr>
              <w:divsChild>
                <w:div w:id="1976447521">
                  <w:marLeft w:val="0"/>
                  <w:marRight w:val="0"/>
                  <w:marTop w:val="0"/>
                  <w:marBottom w:val="0"/>
                  <w:divBdr>
                    <w:top w:val="none" w:sz="0" w:space="0" w:color="auto"/>
                    <w:left w:val="none" w:sz="0" w:space="0" w:color="auto"/>
                    <w:bottom w:val="none" w:sz="0" w:space="0" w:color="auto"/>
                    <w:right w:val="none" w:sz="0" w:space="0" w:color="auto"/>
                  </w:divBdr>
                </w:div>
              </w:divsChild>
            </w:div>
            <w:div w:id="1308166480">
              <w:marLeft w:val="0"/>
              <w:marRight w:val="0"/>
              <w:marTop w:val="0"/>
              <w:marBottom w:val="0"/>
              <w:divBdr>
                <w:top w:val="none" w:sz="0" w:space="0" w:color="auto"/>
                <w:left w:val="none" w:sz="0" w:space="0" w:color="auto"/>
                <w:bottom w:val="none" w:sz="0" w:space="0" w:color="auto"/>
                <w:right w:val="none" w:sz="0" w:space="0" w:color="auto"/>
              </w:divBdr>
              <w:divsChild>
                <w:div w:id="896740077">
                  <w:marLeft w:val="0"/>
                  <w:marRight w:val="0"/>
                  <w:marTop w:val="0"/>
                  <w:marBottom w:val="0"/>
                  <w:divBdr>
                    <w:top w:val="none" w:sz="0" w:space="0" w:color="auto"/>
                    <w:left w:val="none" w:sz="0" w:space="0" w:color="auto"/>
                    <w:bottom w:val="none" w:sz="0" w:space="0" w:color="auto"/>
                    <w:right w:val="none" w:sz="0" w:space="0" w:color="auto"/>
                  </w:divBdr>
                </w:div>
              </w:divsChild>
            </w:div>
            <w:div w:id="84738088">
              <w:marLeft w:val="0"/>
              <w:marRight w:val="0"/>
              <w:marTop w:val="0"/>
              <w:marBottom w:val="0"/>
              <w:divBdr>
                <w:top w:val="none" w:sz="0" w:space="0" w:color="auto"/>
                <w:left w:val="none" w:sz="0" w:space="0" w:color="auto"/>
                <w:bottom w:val="none" w:sz="0" w:space="0" w:color="auto"/>
                <w:right w:val="none" w:sz="0" w:space="0" w:color="auto"/>
              </w:divBdr>
              <w:divsChild>
                <w:div w:id="1511145583">
                  <w:marLeft w:val="0"/>
                  <w:marRight w:val="0"/>
                  <w:marTop w:val="0"/>
                  <w:marBottom w:val="0"/>
                  <w:divBdr>
                    <w:top w:val="none" w:sz="0" w:space="0" w:color="auto"/>
                    <w:left w:val="none" w:sz="0" w:space="0" w:color="auto"/>
                    <w:bottom w:val="none" w:sz="0" w:space="0" w:color="auto"/>
                    <w:right w:val="none" w:sz="0" w:space="0" w:color="auto"/>
                  </w:divBdr>
                  <w:divsChild>
                    <w:div w:id="147718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2641">
              <w:marLeft w:val="0"/>
              <w:marRight w:val="0"/>
              <w:marTop w:val="0"/>
              <w:marBottom w:val="0"/>
              <w:divBdr>
                <w:top w:val="none" w:sz="0" w:space="0" w:color="auto"/>
                <w:left w:val="none" w:sz="0" w:space="0" w:color="auto"/>
                <w:bottom w:val="none" w:sz="0" w:space="0" w:color="auto"/>
                <w:right w:val="none" w:sz="0" w:space="0" w:color="auto"/>
              </w:divBdr>
              <w:divsChild>
                <w:div w:id="287706489">
                  <w:marLeft w:val="0"/>
                  <w:marRight w:val="0"/>
                  <w:marTop w:val="0"/>
                  <w:marBottom w:val="0"/>
                  <w:divBdr>
                    <w:top w:val="none" w:sz="0" w:space="0" w:color="auto"/>
                    <w:left w:val="none" w:sz="0" w:space="0" w:color="auto"/>
                    <w:bottom w:val="none" w:sz="0" w:space="0" w:color="auto"/>
                    <w:right w:val="none" w:sz="0" w:space="0" w:color="auto"/>
                  </w:divBdr>
                </w:div>
              </w:divsChild>
            </w:div>
            <w:div w:id="369692083">
              <w:marLeft w:val="0"/>
              <w:marRight w:val="0"/>
              <w:marTop w:val="0"/>
              <w:marBottom w:val="0"/>
              <w:divBdr>
                <w:top w:val="none" w:sz="0" w:space="0" w:color="auto"/>
                <w:left w:val="none" w:sz="0" w:space="0" w:color="auto"/>
                <w:bottom w:val="none" w:sz="0" w:space="0" w:color="auto"/>
                <w:right w:val="none" w:sz="0" w:space="0" w:color="auto"/>
              </w:divBdr>
              <w:divsChild>
                <w:div w:id="1401752541">
                  <w:marLeft w:val="0"/>
                  <w:marRight w:val="0"/>
                  <w:marTop w:val="0"/>
                  <w:marBottom w:val="0"/>
                  <w:divBdr>
                    <w:top w:val="none" w:sz="0" w:space="0" w:color="auto"/>
                    <w:left w:val="none" w:sz="0" w:space="0" w:color="auto"/>
                    <w:bottom w:val="none" w:sz="0" w:space="0" w:color="auto"/>
                    <w:right w:val="none" w:sz="0" w:space="0" w:color="auto"/>
                  </w:divBdr>
                </w:div>
              </w:divsChild>
            </w:div>
            <w:div w:id="1101993638">
              <w:marLeft w:val="0"/>
              <w:marRight w:val="0"/>
              <w:marTop w:val="0"/>
              <w:marBottom w:val="0"/>
              <w:divBdr>
                <w:top w:val="none" w:sz="0" w:space="0" w:color="auto"/>
                <w:left w:val="none" w:sz="0" w:space="0" w:color="auto"/>
                <w:bottom w:val="none" w:sz="0" w:space="0" w:color="auto"/>
                <w:right w:val="none" w:sz="0" w:space="0" w:color="auto"/>
              </w:divBdr>
              <w:divsChild>
                <w:div w:id="556473588">
                  <w:marLeft w:val="0"/>
                  <w:marRight w:val="0"/>
                  <w:marTop w:val="0"/>
                  <w:marBottom w:val="0"/>
                  <w:divBdr>
                    <w:top w:val="none" w:sz="0" w:space="0" w:color="auto"/>
                    <w:left w:val="none" w:sz="0" w:space="0" w:color="auto"/>
                    <w:bottom w:val="none" w:sz="0" w:space="0" w:color="auto"/>
                    <w:right w:val="none" w:sz="0" w:space="0" w:color="auto"/>
                  </w:divBdr>
                </w:div>
              </w:divsChild>
            </w:div>
            <w:div w:id="1265187390">
              <w:marLeft w:val="0"/>
              <w:marRight w:val="0"/>
              <w:marTop w:val="0"/>
              <w:marBottom w:val="0"/>
              <w:divBdr>
                <w:top w:val="none" w:sz="0" w:space="0" w:color="auto"/>
                <w:left w:val="none" w:sz="0" w:space="0" w:color="auto"/>
                <w:bottom w:val="none" w:sz="0" w:space="0" w:color="auto"/>
                <w:right w:val="none" w:sz="0" w:space="0" w:color="auto"/>
              </w:divBdr>
              <w:divsChild>
                <w:div w:id="1524174921">
                  <w:marLeft w:val="0"/>
                  <w:marRight w:val="0"/>
                  <w:marTop w:val="0"/>
                  <w:marBottom w:val="0"/>
                  <w:divBdr>
                    <w:top w:val="none" w:sz="0" w:space="0" w:color="auto"/>
                    <w:left w:val="none" w:sz="0" w:space="0" w:color="auto"/>
                    <w:bottom w:val="none" w:sz="0" w:space="0" w:color="auto"/>
                    <w:right w:val="none" w:sz="0" w:space="0" w:color="auto"/>
                  </w:divBdr>
                </w:div>
              </w:divsChild>
            </w:div>
            <w:div w:id="2003852583">
              <w:marLeft w:val="0"/>
              <w:marRight w:val="0"/>
              <w:marTop w:val="0"/>
              <w:marBottom w:val="0"/>
              <w:divBdr>
                <w:top w:val="none" w:sz="0" w:space="0" w:color="auto"/>
                <w:left w:val="none" w:sz="0" w:space="0" w:color="auto"/>
                <w:bottom w:val="none" w:sz="0" w:space="0" w:color="auto"/>
                <w:right w:val="none" w:sz="0" w:space="0" w:color="auto"/>
              </w:divBdr>
              <w:divsChild>
                <w:div w:id="196341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636875">
      <w:bodyDiv w:val="1"/>
      <w:marLeft w:val="0"/>
      <w:marRight w:val="0"/>
      <w:marTop w:val="0"/>
      <w:marBottom w:val="0"/>
      <w:divBdr>
        <w:top w:val="none" w:sz="0" w:space="0" w:color="auto"/>
        <w:left w:val="none" w:sz="0" w:space="0" w:color="auto"/>
        <w:bottom w:val="none" w:sz="0" w:space="0" w:color="auto"/>
        <w:right w:val="none" w:sz="0" w:space="0" w:color="auto"/>
      </w:divBdr>
      <w:divsChild>
        <w:div w:id="2082557763">
          <w:marLeft w:val="0"/>
          <w:marRight w:val="0"/>
          <w:marTop w:val="0"/>
          <w:marBottom w:val="0"/>
          <w:divBdr>
            <w:top w:val="none" w:sz="0" w:space="0" w:color="auto"/>
            <w:left w:val="none" w:sz="0" w:space="0" w:color="auto"/>
            <w:bottom w:val="none" w:sz="0" w:space="0" w:color="auto"/>
            <w:right w:val="none" w:sz="0" w:space="0" w:color="auto"/>
          </w:divBdr>
          <w:divsChild>
            <w:div w:id="1344361808">
              <w:marLeft w:val="0"/>
              <w:marRight w:val="0"/>
              <w:marTop w:val="0"/>
              <w:marBottom w:val="0"/>
              <w:divBdr>
                <w:top w:val="none" w:sz="0" w:space="0" w:color="auto"/>
                <w:left w:val="none" w:sz="0" w:space="0" w:color="auto"/>
                <w:bottom w:val="none" w:sz="0" w:space="0" w:color="auto"/>
                <w:right w:val="none" w:sz="0" w:space="0" w:color="auto"/>
              </w:divBdr>
              <w:divsChild>
                <w:div w:id="20851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034542">
      <w:bodyDiv w:val="1"/>
      <w:marLeft w:val="0"/>
      <w:marRight w:val="0"/>
      <w:marTop w:val="0"/>
      <w:marBottom w:val="0"/>
      <w:divBdr>
        <w:top w:val="none" w:sz="0" w:space="0" w:color="auto"/>
        <w:left w:val="none" w:sz="0" w:space="0" w:color="auto"/>
        <w:bottom w:val="none" w:sz="0" w:space="0" w:color="auto"/>
        <w:right w:val="none" w:sz="0" w:space="0" w:color="auto"/>
      </w:divBdr>
      <w:divsChild>
        <w:div w:id="1726296050">
          <w:marLeft w:val="0"/>
          <w:marRight w:val="0"/>
          <w:marTop w:val="0"/>
          <w:marBottom w:val="0"/>
          <w:divBdr>
            <w:top w:val="none" w:sz="0" w:space="0" w:color="auto"/>
            <w:left w:val="none" w:sz="0" w:space="0" w:color="auto"/>
            <w:bottom w:val="none" w:sz="0" w:space="0" w:color="auto"/>
            <w:right w:val="none" w:sz="0" w:space="0" w:color="auto"/>
          </w:divBdr>
          <w:divsChild>
            <w:div w:id="183441230">
              <w:marLeft w:val="0"/>
              <w:marRight w:val="0"/>
              <w:marTop w:val="0"/>
              <w:marBottom w:val="0"/>
              <w:divBdr>
                <w:top w:val="none" w:sz="0" w:space="0" w:color="auto"/>
                <w:left w:val="none" w:sz="0" w:space="0" w:color="auto"/>
                <w:bottom w:val="none" w:sz="0" w:space="0" w:color="auto"/>
                <w:right w:val="none" w:sz="0" w:space="0" w:color="auto"/>
              </w:divBdr>
              <w:divsChild>
                <w:div w:id="113838828">
                  <w:marLeft w:val="0"/>
                  <w:marRight w:val="0"/>
                  <w:marTop w:val="0"/>
                  <w:marBottom w:val="0"/>
                  <w:divBdr>
                    <w:top w:val="none" w:sz="0" w:space="0" w:color="auto"/>
                    <w:left w:val="none" w:sz="0" w:space="0" w:color="auto"/>
                    <w:bottom w:val="none" w:sz="0" w:space="0" w:color="auto"/>
                    <w:right w:val="none" w:sz="0" w:space="0" w:color="auto"/>
                  </w:divBdr>
                </w:div>
              </w:divsChild>
            </w:div>
            <w:div w:id="1320035987">
              <w:marLeft w:val="0"/>
              <w:marRight w:val="0"/>
              <w:marTop w:val="0"/>
              <w:marBottom w:val="0"/>
              <w:divBdr>
                <w:top w:val="none" w:sz="0" w:space="0" w:color="auto"/>
                <w:left w:val="none" w:sz="0" w:space="0" w:color="auto"/>
                <w:bottom w:val="none" w:sz="0" w:space="0" w:color="auto"/>
                <w:right w:val="none" w:sz="0" w:space="0" w:color="auto"/>
              </w:divBdr>
              <w:divsChild>
                <w:div w:id="7422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708052">
      <w:bodyDiv w:val="1"/>
      <w:marLeft w:val="0"/>
      <w:marRight w:val="0"/>
      <w:marTop w:val="0"/>
      <w:marBottom w:val="0"/>
      <w:divBdr>
        <w:top w:val="none" w:sz="0" w:space="0" w:color="auto"/>
        <w:left w:val="none" w:sz="0" w:space="0" w:color="auto"/>
        <w:bottom w:val="none" w:sz="0" w:space="0" w:color="auto"/>
        <w:right w:val="none" w:sz="0" w:space="0" w:color="auto"/>
      </w:divBdr>
      <w:divsChild>
        <w:div w:id="680011179">
          <w:marLeft w:val="0"/>
          <w:marRight w:val="0"/>
          <w:marTop w:val="0"/>
          <w:marBottom w:val="0"/>
          <w:divBdr>
            <w:top w:val="none" w:sz="0" w:space="0" w:color="auto"/>
            <w:left w:val="none" w:sz="0" w:space="0" w:color="auto"/>
            <w:bottom w:val="none" w:sz="0" w:space="0" w:color="auto"/>
            <w:right w:val="none" w:sz="0" w:space="0" w:color="auto"/>
          </w:divBdr>
          <w:divsChild>
            <w:div w:id="2003115982">
              <w:marLeft w:val="0"/>
              <w:marRight w:val="0"/>
              <w:marTop w:val="0"/>
              <w:marBottom w:val="0"/>
              <w:divBdr>
                <w:top w:val="none" w:sz="0" w:space="0" w:color="auto"/>
                <w:left w:val="none" w:sz="0" w:space="0" w:color="auto"/>
                <w:bottom w:val="none" w:sz="0" w:space="0" w:color="auto"/>
                <w:right w:val="none" w:sz="0" w:space="0" w:color="auto"/>
              </w:divBdr>
              <w:divsChild>
                <w:div w:id="1943948543">
                  <w:marLeft w:val="0"/>
                  <w:marRight w:val="0"/>
                  <w:marTop w:val="0"/>
                  <w:marBottom w:val="0"/>
                  <w:divBdr>
                    <w:top w:val="none" w:sz="0" w:space="0" w:color="auto"/>
                    <w:left w:val="none" w:sz="0" w:space="0" w:color="auto"/>
                    <w:bottom w:val="none" w:sz="0" w:space="0" w:color="auto"/>
                    <w:right w:val="none" w:sz="0" w:space="0" w:color="auto"/>
                  </w:divBdr>
                </w:div>
              </w:divsChild>
            </w:div>
            <w:div w:id="1188299387">
              <w:marLeft w:val="0"/>
              <w:marRight w:val="0"/>
              <w:marTop w:val="0"/>
              <w:marBottom w:val="0"/>
              <w:divBdr>
                <w:top w:val="none" w:sz="0" w:space="0" w:color="auto"/>
                <w:left w:val="none" w:sz="0" w:space="0" w:color="auto"/>
                <w:bottom w:val="none" w:sz="0" w:space="0" w:color="auto"/>
                <w:right w:val="none" w:sz="0" w:space="0" w:color="auto"/>
              </w:divBdr>
              <w:divsChild>
                <w:div w:id="865171393">
                  <w:marLeft w:val="0"/>
                  <w:marRight w:val="0"/>
                  <w:marTop w:val="0"/>
                  <w:marBottom w:val="0"/>
                  <w:divBdr>
                    <w:top w:val="none" w:sz="0" w:space="0" w:color="auto"/>
                    <w:left w:val="none" w:sz="0" w:space="0" w:color="auto"/>
                    <w:bottom w:val="none" w:sz="0" w:space="0" w:color="auto"/>
                    <w:right w:val="none" w:sz="0" w:space="0" w:color="auto"/>
                  </w:divBdr>
                </w:div>
              </w:divsChild>
            </w:div>
            <w:div w:id="702679864">
              <w:marLeft w:val="0"/>
              <w:marRight w:val="0"/>
              <w:marTop w:val="0"/>
              <w:marBottom w:val="0"/>
              <w:divBdr>
                <w:top w:val="none" w:sz="0" w:space="0" w:color="auto"/>
                <w:left w:val="none" w:sz="0" w:space="0" w:color="auto"/>
                <w:bottom w:val="none" w:sz="0" w:space="0" w:color="auto"/>
                <w:right w:val="none" w:sz="0" w:space="0" w:color="auto"/>
              </w:divBdr>
              <w:divsChild>
                <w:div w:id="698893905">
                  <w:marLeft w:val="0"/>
                  <w:marRight w:val="0"/>
                  <w:marTop w:val="0"/>
                  <w:marBottom w:val="0"/>
                  <w:divBdr>
                    <w:top w:val="none" w:sz="0" w:space="0" w:color="auto"/>
                    <w:left w:val="none" w:sz="0" w:space="0" w:color="auto"/>
                    <w:bottom w:val="none" w:sz="0" w:space="0" w:color="auto"/>
                    <w:right w:val="none" w:sz="0" w:space="0" w:color="auto"/>
                  </w:divBdr>
                  <w:divsChild>
                    <w:div w:id="92183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51197">
              <w:marLeft w:val="0"/>
              <w:marRight w:val="0"/>
              <w:marTop w:val="0"/>
              <w:marBottom w:val="0"/>
              <w:divBdr>
                <w:top w:val="none" w:sz="0" w:space="0" w:color="auto"/>
                <w:left w:val="none" w:sz="0" w:space="0" w:color="auto"/>
                <w:bottom w:val="none" w:sz="0" w:space="0" w:color="auto"/>
                <w:right w:val="none" w:sz="0" w:space="0" w:color="auto"/>
              </w:divBdr>
              <w:divsChild>
                <w:div w:id="1571040631">
                  <w:marLeft w:val="0"/>
                  <w:marRight w:val="0"/>
                  <w:marTop w:val="0"/>
                  <w:marBottom w:val="0"/>
                  <w:divBdr>
                    <w:top w:val="none" w:sz="0" w:space="0" w:color="auto"/>
                    <w:left w:val="none" w:sz="0" w:space="0" w:color="auto"/>
                    <w:bottom w:val="none" w:sz="0" w:space="0" w:color="auto"/>
                    <w:right w:val="none" w:sz="0" w:space="0" w:color="auto"/>
                  </w:divBdr>
                </w:div>
              </w:divsChild>
            </w:div>
            <w:div w:id="995914893">
              <w:marLeft w:val="0"/>
              <w:marRight w:val="0"/>
              <w:marTop w:val="0"/>
              <w:marBottom w:val="0"/>
              <w:divBdr>
                <w:top w:val="none" w:sz="0" w:space="0" w:color="auto"/>
                <w:left w:val="none" w:sz="0" w:space="0" w:color="auto"/>
                <w:bottom w:val="none" w:sz="0" w:space="0" w:color="auto"/>
                <w:right w:val="none" w:sz="0" w:space="0" w:color="auto"/>
              </w:divBdr>
              <w:divsChild>
                <w:div w:id="1479105664">
                  <w:marLeft w:val="0"/>
                  <w:marRight w:val="0"/>
                  <w:marTop w:val="0"/>
                  <w:marBottom w:val="0"/>
                  <w:divBdr>
                    <w:top w:val="none" w:sz="0" w:space="0" w:color="auto"/>
                    <w:left w:val="none" w:sz="0" w:space="0" w:color="auto"/>
                    <w:bottom w:val="none" w:sz="0" w:space="0" w:color="auto"/>
                    <w:right w:val="none" w:sz="0" w:space="0" w:color="auto"/>
                  </w:divBdr>
                </w:div>
              </w:divsChild>
            </w:div>
            <w:div w:id="1678539964">
              <w:marLeft w:val="0"/>
              <w:marRight w:val="0"/>
              <w:marTop w:val="0"/>
              <w:marBottom w:val="0"/>
              <w:divBdr>
                <w:top w:val="none" w:sz="0" w:space="0" w:color="auto"/>
                <w:left w:val="none" w:sz="0" w:space="0" w:color="auto"/>
                <w:bottom w:val="none" w:sz="0" w:space="0" w:color="auto"/>
                <w:right w:val="none" w:sz="0" w:space="0" w:color="auto"/>
              </w:divBdr>
              <w:divsChild>
                <w:div w:id="1659991224">
                  <w:marLeft w:val="0"/>
                  <w:marRight w:val="0"/>
                  <w:marTop w:val="0"/>
                  <w:marBottom w:val="0"/>
                  <w:divBdr>
                    <w:top w:val="none" w:sz="0" w:space="0" w:color="auto"/>
                    <w:left w:val="none" w:sz="0" w:space="0" w:color="auto"/>
                    <w:bottom w:val="none" w:sz="0" w:space="0" w:color="auto"/>
                    <w:right w:val="none" w:sz="0" w:space="0" w:color="auto"/>
                  </w:divBdr>
                </w:div>
              </w:divsChild>
            </w:div>
            <w:div w:id="1678388041">
              <w:marLeft w:val="0"/>
              <w:marRight w:val="0"/>
              <w:marTop w:val="0"/>
              <w:marBottom w:val="0"/>
              <w:divBdr>
                <w:top w:val="none" w:sz="0" w:space="0" w:color="auto"/>
                <w:left w:val="none" w:sz="0" w:space="0" w:color="auto"/>
                <w:bottom w:val="none" w:sz="0" w:space="0" w:color="auto"/>
                <w:right w:val="none" w:sz="0" w:space="0" w:color="auto"/>
              </w:divBdr>
              <w:divsChild>
                <w:div w:id="1622616173">
                  <w:marLeft w:val="0"/>
                  <w:marRight w:val="0"/>
                  <w:marTop w:val="0"/>
                  <w:marBottom w:val="0"/>
                  <w:divBdr>
                    <w:top w:val="none" w:sz="0" w:space="0" w:color="auto"/>
                    <w:left w:val="none" w:sz="0" w:space="0" w:color="auto"/>
                    <w:bottom w:val="none" w:sz="0" w:space="0" w:color="auto"/>
                    <w:right w:val="none" w:sz="0" w:space="0" w:color="auto"/>
                  </w:divBdr>
                </w:div>
              </w:divsChild>
            </w:div>
            <w:div w:id="1942493871">
              <w:marLeft w:val="0"/>
              <w:marRight w:val="0"/>
              <w:marTop w:val="0"/>
              <w:marBottom w:val="0"/>
              <w:divBdr>
                <w:top w:val="none" w:sz="0" w:space="0" w:color="auto"/>
                <w:left w:val="none" w:sz="0" w:space="0" w:color="auto"/>
                <w:bottom w:val="none" w:sz="0" w:space="0" w:color="auto"/>
                <w:right w:val="none" w:sz="0" w:space="0" w:color="auto"/>
              </w:divBdr>
              <w:divsChild>
                <w:div w:id="62581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51597">
          <w:marLeft w:val="0"/>
          <w:marRight w:val="0"/>
          <w:marTop w:val="0"/>
          <w:marBottom w:val="0"/>
          <w:divBdr>
            <w:top w:val="none" w:sz="0" w:space="0" w:color="auto"/>
            <w:left w:val="none" w:sz="0" w:space="0" w:color="auto"/>
            <w:bottom w:val="none" w:sz="0" w:space="0" w:color="auto"/>
            <w:right w:val="none" w:sz="0" w:space="0" w:color="auto"/>
          </w:divBdr>
          <w:divsChild>
            <w:div w:id="1878548275">
              <w:marLeft w:val="0"/>
              <w:marRight w:val="0"/>
              <w:marTop w:val="0"/>
              <w:marBottom w:val="0"/>
              <w:divBdr>
                <w:top w:val="none" w:sz="0" w:space="0" w:color="auto"/>
                <w:left w:val="none" w:sz="0" w:space="0" w:color="auto"/>
                <w:bottom w:val="none" w:sz="0" w:space="0" w:color="auto"/>
                <w:right w:val="none" w:sz="0" w:space="0" w:color="auto"/>
              </w:divBdr>
              <w:divsChild>
                <w:div w:id="70028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732809">
      <w:bodyDiv w:val="1"/>
      <w:marLeft w:val="0"/>
      <w:marRight w:val="0"/>
      <w:marTop w:val="0"/>
      <w:marBottom w:val="0"/>
      <w:divBdr>
        <w:top w:val="none" w:sz="0" w:space="0" w:color="auto"/>
        <w:left w:val="none" w:sz="0" w:space="0" w:color="auto"/>
        <w:bottom w:val="none" w:sz="0" w:space="0" w:color="auto"/>
        <w:right w:val="none" w:sz="0" w:space="0" w:color="auto"/>
      </w:divBdr>
      <w:divsChild>
        <w:div w:id="263072540">
          <w:marLeft w:val="0"/>
          <w:marRight w:val="0"/>
          <w:marTop w:val="0"/>
          <w:marBottom w:val="0"/>
          <w:divBdr>
            <w:top w:val="none" w:sz="0" w:space="0" w:color="auto"/>
            <w:left w:val="none" w:sz="0" w:space="0" w:color="auto"/>
            <w:bottom w:val="none" w:sz="0" w:space="0" w:color="auto"/>
            <w:right w:val="none" w:sz="0" w:space="0" w:color="auto"/>
          </w:divBdr>
          <w:divsChild>
            <w:div w:id="2087651993">
              <w:marLeft w:val="0"/>
              <w:marRight w:val="0"/>
              <w:marTop w:val="0"/>
              <w:marBottom w:val="0"/>
              <w:divBdr>
                <w:top w:val="none" w:sz="0" w:space="0" w:color="auto"/>
                <w:left w:val="none" w:sz="0" w:space="0" w:color="auto"/>
                <w:bottom w:val="none" w:sz="0" w:space="0" w:color="auto"/>
                <w:right w:val="none" w:sz="0" w:space="0" w:color="auto"/>
              </w:divBdr>
              <w:divsChild>
                <w:div w:id="210325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461511">
      <w:bodyDiv w:val="1"/>
      <w:marLeft w:val="0"/>
      <w:marRight w:val="0"/>
      <w:marTop w:val="0"/>
      <w:marBottom w:val="0"/>
      <w:divBdr>
        <w:top w:val="none" w:sz="0" w:space="0" w:color="auto"/>
        <w:left w:val="none" w:sz="0" w:space="0" w:color="auto"/>
        <w:bottom w:val="none" w:sz="0" w:space="0" w:color="auto"/>
        <w:right w:val="none" w:sz="0" w:space="0" w:color="auto"/>
      </w:divBdr>
    </w:div>
    <w:div w:id="1927490642">
      <w:bodyDiv w:val="1"/>
      <w:marLeft w:val="0"/>
      <w:marRight w:val="0"/>
      <w:marTop w:val="0"/>
      <w:marBottom w:val="0"/>
      <w:divBdr>
        <w:top w:val="none" w:sz="0" w:space="0" w:color="auto"/>
        <w:left w:val="none" w:sz="0" w:space="0" w:color="auto"/>
        <w:bottom w:val="none" w:sz="0" w:space="0" w:color="auto"/>
        <w:right w:val="none" w:sz="0" w:space="0" w:color="auto"/>
      </w:divBdr>
      <w:divsChild>
        <w:div w:id="1338384653">
          <w:marLeft w:val="0"/>
          <w:marRight w:val="0"/>
          <w:marTop w:val="0"/>
          <w:marBottom w:val="0"/>
          <w:divBdr>
            <w:top w:val="none" w:sz="0" w:space="0" w:color="auto"/>
            <w:left w:val="none" w:sz="0" w:space="0" w:color="auto"/>
            <w:bottom w:val="none" w:sz="0" w:space="0" w:color="auto"/>
            <w:right w:val="none" w:sz="0" w:space="0" w:color="auto"/>
          </w:divBdr>
          <w:divsChild>
            <w:div w:id="1801456079">
              <w:marLeft w:val="0"/>
              <w:marRight w:val="0"/>
              <w:marTop w:val="0"/>
              <w:marBottom w:val="0"/>
              <w:divBdr>
                <w:top w:val="none" w:sz="0" w:space="0" w:color="auto"/>
                <w:left w:val="none" w:sz="0" w:space="0" w:color="auto"/>
                <w:bottom w:val="none" w:sz="0" w:space="0" w:color="auto"/>
                <w:right w:val="none" w:sz="0" w:space="0" w:color="auto"/>
              </w:divBdr>
              <w:divsChild>
                <w:div w:id="51557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80366">
      <w:bodyDiv w:val="1"/>
      <w:marLeft w:val="0"/>
      <w:marRight w:val="0"/>
      <w:marTop w:val="0"/>
      <w:marBottom w:val="0"/>
      <w:divBdr>
        <w:top w:val="none" w:sz="0" w:space="0" w:color="auto"/>
        <w:left w:val="none" w:sz="0" w:space="0" w:color="auto"/>
        <w:bottom w:val="none" w:sz="0" w:space="0" w:color="auto"/>
        <w:right w:val="none" w:sz="0" w:space="0" w:color="auto"/>
      </w:divBdr>
    </w:div>
    <w:div w:id="1959751335">
      <w:bodyDiv w:val="1"/>
      <w:marLeft w:val="0"/>
      <w:marRight w:val="0"/>
      <w:marTop w:val="0"/>
      <w:marBottom w:val="0"/>
      <w:divBdr>
        <w:top w:val="none" w:sz="0" w:space="0" w:color="auto"/>
        <w:left w:val="none" w:sz="0" w:space="0" w:color="auto"/>
        <w:bottom w:val="none" w:sz="0" w:space="0" w:color="auto"/>
        <w:right w:val="none" w:sz="0" w:space="0" w:color="auto"/>
      </w:divBdr>
    </w:div>
    <w:div w:id="1998344332">
      <w:bodyDiv w:val="1"/>
      <w:marLeft w:val="0"/>
      <w:marRight w:val="0"/>
      <w:marTop w:val="0"/>
      <w:marBottom w:val="0"/>
      <w:divBdr>
        <w:top w:val="none" w:sz="0" w:space="0" w:color="auto"/>
        <w:left w:val="none" w:sz="0" w:space="0" w:color="auto"/>
        <w:bottom w:val="none" w:sz="0" w:space="0" w:color="auto"/>
        <w:right w:val="none" w:sz="0" w:space="0" w:color="auto"/>
      </w:divBdr>
    </w:div>
    <w:div w:id="2134008968">
      <w:bodyDiv w:val="1"/>
      <w:marLeft w:val="0"/>
      <w:marRight w:val="0"/>
      <w:marTop w:val="0"/>
      <w:marBottom w:val="0"/>
      <w:divBdr>
        <w:top w:val="none" w:sz="0" w:space="0" w:color="auto"/>
        <w:left w:val="none" w:sz="0" w:space="0" w:color="auto"/>
        <w:bottom w:val="none" w:sz="0" w:space="0" w:color="auto"/>
        <w:right w:val="none" w:sz="0" w:space="0" w:color="auto"/>
      </w:divBdr>
      <w:divsChild>
        <w:div w:id="1806042042">
          <w:marLeft w:val="0"/>
          <w:marRight w:val="0"/>
          <w:marTop w:val="0"/>
          <w:marBottom w:val="0"/>
          <w:divBdr>
            <w:top w:val="none" w:sz="0" w:space="0" w:color="auto"/>
            <w:left w:val="none" w:sz="0" w:space="0" w:color="auto"/>
            <w:bottom w:val="none" w:sz="0" w:space="0" w:color="auto"/>
            <w:right w:val="none" w:sz="0" w:space="0" w:color="auto"/>
          </w:divBdr>
          <w:divsChild>
            <w:div w:id="61604847">
              <w:marLeft w:val="0"/>
              <w:marRight w:val="0"/>
              <w:marTop w:val="0"/>
              <w:marBottom w:val="0"/>
              <w:divBdr>
                <w:top w:val="none" w:sz="0" w:space="0" w:color="auto"/>
                <w:left w:val="none" w:sz="0" w:space="0" w:color="auto"/>
                <w:bottom w:val="none" w:sz="0" w:space="0" w:color="auto"/>
                <w:right w:val="none" w:sz="0" w:space="0" w:color="auto"/>
              </w:divBdr>
              <w:divsChild>
                <w:div w:id="98508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64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litebrowser.org/" TargetMode="External"/><Relationship Id="rId13" Type="http://schemas.openxmlformats.org/officeDocument/2006/relationships/hyperlink" Target="http://app.beekeeping.io/apiary/detail/bEz8YnexZpjyiMd6s7lSFvqGVKkaIAP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support@BroodMinder.com" TargetMode="External"/><Relationship Id="rId12" Type="http://schemas.openxmlformats.org/officeDocument/2006/relationships/hyperlink" Target="https://www.voltaicsystems.com/always-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mailto:support@BroodMinder.com" TargetMode="External"/><Relationship Id="rId11" Type="http://schemas.openxmlformats.org/officeDocument/2006/relationships/hyperlink" Target="mailto:support@BroodMinder.co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Support@BroodMinder.com" TargetMode="External"/><Relationship Id="rId4" Type="http://schemas.openxmlformats.org/officeDocument/2006/relationships/settings" Target="settings.xml"/><Relationship Id="rId9" Type="http://schemas.openxmlformats.org/officeDocument/2006/relationships/hyperlink" Target="http://sqlpro-sqlite-read-only-sql-and-coredata-managereditor.softwar.io/" TargetMode="External"/><Relationship Id="rId1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82FB1-2641-5F44-AE6A-E0A1AFD1F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TotalTime>
  <Pages>39</Pages>
  <Words>15350</Words>
  <Characters>84426</Characters>
  <Application>Microsoft Office Word</Application>
  <DocSecurity>0</DocSecurity>
  <Lines>703</Lines>
  <Paragraphs>199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Noémie Cabiran</dc:creator>
  <cp:keywords/>
  <dc:description/>
  <cp:lastModifiedBy>Noémie Cabiran</cp:lastModifiedBy>
  <cp:revision>80</cp:revision>
  <dcterms:created xsi:type="dcterms:W3CDTF">2020-03-30T13:18:00Z</dcterms:created>
  <dcterms:modified xsi:type="dcterms:W3CDTF">2020-04-10T13:24:00Z</dcterms:modified>
</cp:coreProperties>
</file>