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E2586" w14:textId="75F652FC" w:rsidR="00482C40" w:rsidRPr="000F25DA" w:rsidRDefault="000F25DA" w:rsidP="00482C40">
      <w:pPr>
        <w:pStyle w:val="NormalWeb"/>
        <w:shd w:val="clear" w:color="auto" w:fill="FFFFFF"/>
        <w:spacing w:before="192" w:beforeAutospacing="0" w:after="192" w:afterAutospacing="0"/>
        <w:jc w:val="both"/>
        <w:rPr>
          <w:rFonts w:asciiTheme="minorHAnsi" w:hAnsiTheme="minorHAnsi" w:cstheme="minorHAnsi"/>
          <w:b/>
          <w:color w:val="FF0000"/>
        </w:rPr>
      </w:pPr>
      <w:r>
        <w:rPr>
          <w:rFonts w:asciiTheme="minorHAnsi" w:hAnsiTheme="minorHAnsi" w:cstheme="minorHAnsi"/>
          <w:b/>
          <w:color w:val="FF0000"/>
        </w:rPr>
        <w:t>Brook – problem statement says introduction and data description come before analysis 1.</w:t>
      </w:r>
    </w:p>
    <w:p w14:paraId="0B9CED2D" w14:textId="77777777" w:rsidR="00482C40" w:rsidRPr="00482C40" w:rsidRDefault="00482C40" w:rsidP="00482C40">
      <w:pPr>
        <w:pStyle w:val="NormalWeb"/>
        <w:shd w:val="clear" w:color="auto" w:fill="FFFFFF"/>
        <w:spacing w:before="192" w:beforeAutospacing="0" w:after="192" w:afterAutospacing="0"/>
        <w:jc w:val="both"/>
        <w:rPr>
          <w:rFonts w:asciiTheme="minorHAnsi" w:hAnsiTheme="minorHAnsi" w:cstheme="minorHAnsi"/>
          <w:b/>
          <w:color w:val="555555"/>
        </w:rPr>
      </w:pPr>
    </w:p>
    <w:p w14:paraId="7781B018" w14:textId="4E7CFFA9" w:rsidR="00EB6347" w:rsidRPr="00EB6347" w:rsidRDefault="00EB6347" w:rsidP="00EB6347">
      <w:pPr>
        <w:jc w:val="both"/>
        <w:rPr>
          <w:rFonts w:cstheme="minorHAnsi"/>
          <w:b/>
          <w:sz w:val="24"/>
          <w:szCs w:val="24"/>
        </w:rPr>
      </w:pPr>
      <w:r w:rsidRPr="00EB6347">
        <w:rPr>
          <w:rFonts w:cstheme="minorHAnsi"/>
          <w:b/>
          <w:sz w:val="24"/>
          <w:szCs w:val="24"/>
        </w:rPr>
        <w:t>Introduction</w:t>
      </w:r>
      <w:r>
        <w:rPr>
          <w:rFonts w:cstheme="minorHAnsi"/>
          <w:b/>
          <w:sz w:val="24"/>
          <w:szCs w:val="24"/>
        </w:rPr>
        <w:t>:</w:t>
      </w:r>
    </w:p>
    <w:p w14:paraId="454D82ED" w14:textId="7198A5B2" w:rsidR="00EB6347" w:rsidRPr="00EB6347" w:rsidRDefault="000F25DA" w:rsidP="00EB6347">
      <w:pPr>
        <w:jc w:val="both"/>
        <w:rPr>
          <w:rFonts w:cstheme="minorHAnsi"/>
          <w:sz w:val="24"/>
          <w:szCs w:val="24"/>
        </w:rPr>
      </w:pPr>
      <w:r>
        <w:rPr>
          <w:rFonts w:cstheme="minorHAnsi"/>
          <w:sz w:val="24"/>
          <w:szCs w:val="24"/>
        </w:rPr>
        <w:t xml:space="preserve">Real estate company </w:t>
      </w:r>
      <w:r w:rsidR="00EB6347" w:rsidRPr="00EB6347">
        <w:rPr>
          <w:rFonts w:cstheme="minorHAnsi"/>
          <w:sz w:val="24"/>
          <w:szCs w:val="24"/>
        </w:rPr>
        <w:t>Century 21 Ames</w:t>
      </w:r>
      <w:r>
        <w:rPr>
          <w:rFonts w:cstheme="minorHAnsi"/>
          <w:sz w:val="24"/>
          <w:szCs w:val="24"/>
        </w:rPr>
        <w:t xml:space="preserve">, selling homes </w:t>
      </w:r>
      <w:r w:rsidR="00EB6347" w:rsidRPr="00EB6347">
        <w:rPr>
          <w:rFonts w:cstheme="minorHAnsi"/>
          <w:sz w:val="24"/>
          <w:szCs w:val="24"/>
        </w:rPr>
        <w:t>in Ame</w:t>
      </w:r>
      <w:r>
        <w:rPr>
          <w:rFonts w:cstheme="minorHAnsi"/>
          <w:sz w:val="24"/>
          <w:szCs w:val="24"/>
        </w:rPr>
        <w:t xml:space="preserve">s, </w:t>
      </w:r>
      <w:r w:rsidR="00EB6347" w:rsidRPr="00EB6347">
        <w:rPr>
          <w:rFonts w:cstheme="minorHAnsi"/>
          <w:sz w:val="24"/>
          <w:szCs w:val="24"/>
        </w:rPr>
        <w:t xml:space="preserve">Iowa has </w:t>
      </w:r>
      <w:r>
        <w:rPr>
          <w:rFonts w:cstheme="minorHAnsi"/>
          <w:sz w:val="24"/>
          <w:szCs w:val="24"/>
        </w:rPr>
        <w:t>come to us with a data set and some questions pertinent to their business. In this paper,</w:t>
      </w:r>
      <w:r w:rsidR="00EB6347" w:rsidRPr="00EB6347">
        <w:rPr>
          <w:rFonts w:cstheme="minorHAnsi"/>
          <w:sz w:val="24"/>
          <w:szCs w:val="24"/>
        </w:rPr>
        <w:t xml:space="preserve"> </w:t>
      </w:r>
      <w:r>
        <w:rPr>
          <w:rFonts w:cstheme="minorHAnsi"/>
          <w:sz w:val="24"/>
          <w:szCs w:val="24"/>
        </w:rPr>
        <w:t>we will address Century 21 Ames</w:t>
      </w:r>
      <w:proofErr w:type="gramStart"/>
      <w:r>
        <w:rPr>
          <w:rFonts w:cstheme="minorHAnsi"/>
          <w:sz w:val="24"/>
          <w:szCs w:val="24"/>
        </w:rPr>
        <w:t>’  specific</w:t>
      </w:r>
      <w:proofErr w:type="gramEnd"/>
      <w:r>
        <w:rPr>
          <w:rFonts w:cstheme="minorHAnsi"/>
          <w:sz w:val="24"/>
          <w:szCs w:val="24"/>
        </w:rPr>
        <w:t xml:space="preserve"> questions in our first analysis, before proceeding with a second analysis exploring the data on our own to predict sales prices of houses in all of Ames Iowa. </w:t>
      </w:r>
    </w:p>
    <w:p w14:paraId="49A4A1D4" w14:textId="2C68C5F8" w:rsidR="00EB6347" w:rsidRPr="00EB6347" w:rsidRDefault="00EB6347" w:rsidP="00EB6347">
      <w:pPr>
        <w:jc w:val="both"/>
        <w:rPr>
          <w:rFonts w:cstheme="minorHAnsi"/>
          <w:sz w:val="24"/>
          <w:szCs w:val="24"/>
        </w:rPr>
      </w:pPr>
      <w:r w:rsidRPr="00EB6347">
        <w:rPr>
          <w:rFonts w:cstheme="minorHAnsi"/>
          <w:b/>
          <w:sz w:val="24"/>
          <w:szCs w:val="24"/>
        </w:rPr>
        <w:t>Data Description</w:t>
      </w:r>
      <w:r>
        <w:rPr>
          <w:rFonts w:cstheme="minorHAnsi"/>
          <w:sz w:val="24"/>
          <w:szCs w:val="24"/>
        </w:rPr>
        <w:t>:</w:t>
      </w:r>
      <w:r w:rsidRPr="00EB6347">
        <w:rPr>
          <w:rFonts w:cstheme="minorHAnsi"/>
          <w:sz w:val="24"/>
          <w:szCs w:val="24"/>
        </w:rPr>
        <w:t xml:space="preserve"> </w:t>
      </w:r>
    </w:p>
    <w:p w14:paraId="65683BDC" w14:textId="70CBC4BA" w:rsidR="00EB6347" w:rsidRPr="00482C40" w:rsidRDefault="00EB6347" w:rsidP="00EB6347">
      <w:pPr>
        <w:jc w:val="both"/>
        <w:rPr>
          <w:rFonts w:cstheme="minorHAnsi"/>
          <w:sz w:val="24"/>
          <w:szCs w:val="24"/>
        </w:rPr>
      </w:pPr>
      <w:r w:rsidRPr="0047133B">
        <w:rPr>
          <w:rFonts w:cstheme="minorHAnsi"/>
          <w:sz w:val="24"/>
          <w:szCs w:val="24"/>
          <w:shd w:val="clear" w:color="auto" w:fill="FFFFFF"/>
        </w:rPr>
        <w:t>The </w:t>
      </w:r>
      <w:hyperlink r:id="rId8" w:tgtFrame="_blank" w:history="1">
        <w:r w:rsidRPr="0047133B">
          <w:rPr>
            <w:rStyle w:val="Hyperlink"/>
            <w:rFonts w:cstheme="minorHAnsi"/>
            <w:color w:val="008ABC"/>
            <w:sz w:val="24"/>
            <w:szCs w:val="24"/>
            <w:bdr w:val="none" w:sz="0" w:space="0" w:color="auto" w:frame="1"/>
            <w:shd w:val="clear" w:color="auto" w:fill="FFFFFF"/>
          </w:rPr>
          <w:t>Ames Housing dataset</w:t>
        </w:r>
      </w:hyperlink>
      <w:r w:rsidRPr="0047133B">
        <w:rPr>
          <w:rFonts w:cstheme="minorHAnsi"/>
          <w:sz w:val="24"/>
          <w:szCs w:val="24"/>
          <w:shd w:val="clear" w:color="auto" w:fill="FFFFFF"/>
        </w:rPr>
        <w:t xml:space="preserve"> was compiled by Dean De Cock for use in data science education. </w:t>
      </w:r>
      <w:r w:rsidR="00040B88">
        <w:rPr>
          <w:rFonts w:cstheme="minorHAnsi"/>
          <w:sz w:val="24"/>
          <w:szCs w:val="24"/>
          <w:shd w:val="clear" w:color="auto" w:fill="FFFFFF"/>
        </w:rPr>
        <w:t>We have used this dataset throughout our analysis, it is contained in the files</w:t>
      </w:r>
      <w:r w:rsidR="00040B88">
        <w:rPr>
          <w:rFonts w:cstheme="minorHAnsi"/>
          <w:sz w:val="24"/>
          <w:szCs w:val="24"/>
        </w:rPr>
        <w:t xml:space="preserve"> </w:t>
      </w:r>
      <w:r w:rsidR="008141CD">
        <w:rPr>
          <w:rFonts w:cstheme="minorHAnsi"/>
          <w:sz w:val="24"/>
          <w:szCs w:val="24"/>
        </w:rPr>
        <w:t>“</w:t>
      </w:r>
      <w:r w:rsidR="003D27BD">
        <w:rPr>
          <w:rFonts w:cstheme="minorHAnsi"/>
          <w:sz w:val="24"/>
          <w:szCs w:val="24"/>
        </w:rPr>
        <w:t>train.cs</w:t>
      </w:r>
      <w:r w:rsidR="00040B88">
        <w:rPr>
          <w:rFonts w:cstheme="minorHAnsi"/>
          <w:sz w:val="24"/>
          <w:szCs w:val="24"/>
        </w:rPr>
        <w:t>v</w:t>
      </w:r>
      <w:r w:rsidR="008141CD">
        <w:rPr>
          <w:rFonts w:cstheme="minorHAnsi"/>
          <w:sz w:val="24"/>
          <w:szCs w:val="24"/>
        </w:rPr>
        <w:t>”</w:t>
      </w:r>
      <w:r w:rsidR="00040B88">
        <w:rPr>
          <w:rFonts w:cstheme="minorHAnsi"/>
          <w:sz w:val="24"/>
          <w:szCs w:val="24"/>
        </w:rPr>
        <w:t xml:space="preserve"> and </w:t>
      </w:r>
      <w:r w:rsidR="00040B88">
        <w:rPr>
          <w:rFonts w:cstheme="minorHAnsi"/>
          <w:sz w:val="24"/>
          <w:szCs w:val="24"/>
        </w:rPr>
        <w:br/>
        <w:t>“test.csv.”</w:t>
      </w:r>
      <w:r w:rsidR="003D27BD">
        <w:rPr>
          <w:rFonts w:cstheme="minorHAnsi"/>
          <w:sz w:val="24"/>
          <w:szCs w:val="24"/>
        </w:rPr>
        <w:t xml:space="preserve"> </w:t>
      </w:r>
      <w:r w:rsidR="00040B88">
        <w:rPr>
          <w:rFonts w:cstheme="minorHAnsi"/>
          <w:sz w:val="24"/>
          <w:szCs w:val="24"/>
        </w:rPr>
        <w:t xml:space="preserve">This dataset gives the sale price of homes in all of Ames, Iowa from 2006 to 2010. The dataset also provides </w:t>
      </w:r>
      <w:r w:rsidR="00DD23B1">
        <w:rPr>
          <w:rFonts w:cstheme="minorHAnsi"/>
          <w:sz w:val="24"/>
          <w:szCs w:val="24"/>
        </w:rPr>
        <w:t>79</w:t>
      </w:r>
      <w:r w:rsidR="00040B88">
        <w:rPr>
          <w:rFonts w:cstheme="minorHAnsi"/>
          <w:sz w:val="24"/>
          <w:szCs w:val="24"/>
        </w:rPr>
        <w:t xml:space="preserve"> variables</w:t>
      </w:r>
      <w:r w:rsidR="00DD23B1">
        <w:rPr>
          <w:rFonts w:cstheme="minorHAnsi"/>
          <w:sz w:val="24"/>
          <w:szCs w:val="24"/>
        </w:rPr>
        <w:t xml:space="preserve"> </w:t>
      </w:r>
      <w:r w:rsidR="00040B88">
        <w:rPr>
          <w:rFonts w:cstheme="minorHAnsi"/>
          <w:sz w:val="24"/>
          <w:szCs w:val="24"/>
        </w:rPr>
        <w:t>that were identified as possible explanatory variables for assessing the sale price of a home in Ames. There are 29</w:t>
      </w:r>
      <w:r w:rsidR="00DD23B1">
        <w:rPr>
          <w:rFonts w:cstheme="minorHAnsi"/>
          <w:sz w:val="24"/>
          <w:szCs w:val="24"/>
        </w:rPr>
        <w:t>21</w:t>
      </w:r>
      <w:r w:rsidR="00040B88">
        <w:rPr>
          <w:rFonts w:cstheme="minorHAnsi"/>
          <w:sz w:val="24"/>
          <w:szCs w:val="24"/>
        </w:rPr>
        <w:t xml:space="preserve"> observations in the dataset, and they have been split</w:t>
      </w:r>
      <w:r w:rsidR="00DD23B1">
        <w:rPr>
          <w:rFonts w:cstheme="minorHAnsi"/>
          <w:sz w:val="24"/>
          <w:szCs w:val="24"/>
        </w:rPr>
        <w:t xml:space="preserve"> almost</w:t>
      </w:r>
      <w:r w:rsidR="00040B88">
        <w:rPr>
          <w:rFonts w:cstheme="minorHAnsi"/>
          <w:sz w:val="24"/>
          <w:szCs w:val="24"/>
        </w:rPr>
        <w:t xml:space="preserve"> evenly between our model training csv file and model testing csv file. </w:t>
      </w:r>
    </w:p>
    <w:p w14:paraId="5E06501D" w14:textId="028D087F" w:rsidR="0078334E" w:rsidRDefault="0078334E" w:rsidP="00EB6347">
      <w:pPr>
        <w:jc w:val="both"/>
        <w:rPr>
          <w:rFonts w:cstheme="minorHAnsi"/>
          <w:sz w:val="24"/>
          <w:szCs w:val="24"/>
        </w:rPr>
      </w:pPr>
      <w:r w:rsidRPr="00040B88">
        <w:rPr>
          <w:rFonts w:cstheme="minorHAnsi"/>
          <w:sz w:val="24"/>
          <w:szCs w:val="24"/>
        </w:rPr>
        <w:t>Further information</w:t>
      </w:r>
      <w:r w:rsidR="00040B88">
        <w:rPr>
          <w:rFonts w:cstheme="minorHAnsi"/>
          <w:sz w:val="24"/>
          <w:szCs w:val="24"/>
        </w:rPr>
        <w:t xml:space="preserve"> about the data</w:t>
      </w:r>
      <w:r w:rsidRPr="00040B88">
        <w:rPr>
          <w:rFonts w:cstheme="minorHAnsi"/>
          <w:sz w:val="24"/>
          <w:szCs w:val="24"/>
        </w:rPr>
        <w:t xml:space="preserve"> can be found at </w:t>
      </w:r>
      <w:hyperlink r:id="rId9" w:history="1">
        <w:r w:rsidRPr="00040B88">
          <w:rPr>
            <w:rFonts w:cstheme="minorHAnsi"/>
            <w:sz w:val="24"/>
            <w:szCs w:val="24"/>
          </w:rPr>
          <w:t>http://jse.amstat.org/v19n3/decock.pdf</w:t>
        </w:r>
      </w:hyperlink>
    </w:p>
    <w:p w14:paraId="3C68BA7B" w14:textId="77777777" w:rsidR="00DD23B1" w:rsidRPr="00EB6347" w:rsidRDefault="00DD23B1" w:rsidP="00DD23B1">
      <w:pPr>
        <w:ind w:right="-630"/>
        <w:jc w:val="both"/>
        <w:rPr>
          <w:rFonts w:cstheme="minorHAnsi"/>
          <w:sz w:val="24"/>
          <w:szCs w:val="24"/>
        </w:rPr>
      </w:pPr>
      <w:r>
        <w:rPr>
          <w:rFonts w:cstheme="minorHAnsi"/>
          <w:sz w:val="24"/>
          <w:szCs w:val="24"/>
        </w:rPr>
        <w:t xml:space="preserve">Our model for Century 21 Ames’ problem aims to predict the variable “SalePrice.” Our client has specifically asked us to only focus on the relationship of the explanatory variables referring to square footage of the living area of the house and the neighborhood the house is set in. These variables are labeled as “GrLivArea” and “Neighborhood” respectively. </w:t>
      </w:r>
    </w:p>
    <w:p w14:paraId="0B43A049" w14:textId="0385D6C2" w:rsidR="00DD23B1" w:rsidRPr="00DD23B1" w:rsidRDefault="00DD23B1" w:rsidP="00DD23B1">
      <w:pPr>
        <w:pStyle w:val="ListParagraph"/>
        <w:numPr>
          <w:ilvl w:val="0"/>
          <w:numId w:val="5"/>
        </w:numPr>
        <w:jc w:val="both"/>
        <w:rPr>
          <w:rFonts w:cstheme="minorHAnsi"/>
          <w:color w:val="FF0000"/>
          <w:sz w:val="24"/>
          <w:szCs w:val="24"/>
        </w:rPr>
      </w:pPr>
      <w:r>
        <w:rPr>
          <w:rFonts w:cstheme="minorHAnsi"/>
          <w:color w:val="FF0000"/>
          <w:sz w:val="24"/>
          <w:szCs w:val="24"/>
        </w:rPr>
        <w:t>Here we will address the variables we end up using for analysis 2</w:t>
      </w:r>
    </w:p>
    <w:p w14:paraId="0AFF6F80" w14:textId="3C770C6B" w:rsidR="000F25DA" w:rsidRPr="000F25DA" w:rsidRDefault="000F25DA" w:rsidP="000F25DA">
      <w:pPr>
        <w:pStyle w:val="NormalWeb"/>
        <w:shd w:val="clear" w:color="auto" w:fill="FFFFFF"/>
        <w:spacing w:before="192" w:beforeAutospacing="0" w:after="192" w:afterAutospacing="0"/>
        <w:jc w:val="both"/>
        <w:rPr>
          <w:rFonts w:asciiTheme="minorHAnsi" w:hAnsiTheme="minorHAnsi" w:cstheme="minorHAnsi"/>
          <w:b/>
          <w:color w:val="555555"/>
        </w:rPr>
      </w:pPr>
      <w:r w:rsidRPr="00482C40">
        <w:rPr>
          <w:rFonts w:asciiTheme="minorHAnsi" w:hAnsiTheme="minorHAnsi" w:cstheme="minorHAnsi"/>
          <w:b/>
          <w:color w:val="555555"/>
        </w:rPr>
        <w:t xml:space="preserve">ANALYSIS 1: </w:t>
      </w:r>
    </w:p>
    <w:p w14:paraId="59C4F657" w14:textId="75564E1C" w:rsidR="00EB6347" w:rsidRPr="00EB6347" w:rsidRDefault="00EB6347" w:rsidP="00EB6347">
      <w:pPr>
        <w:jc w:val="both"/>
        <w:rPr>
          <w:rFonts w:cstheme="minorHAnsi"/>
          <w:b/>
          <w:sz w:val="24"/>
          <w:szCs w:val="24"/>
        </w:rPr>
      </w:pPr>
      <w:r w:rsidRPr="00EB6347">
        <w:rPr>
          <w:rFonts w:cstheme="minorHAnsi"/>
          <w:b/>
          <w:sz w:val="24"/>
          <w:szCs w:val="24"/>
        </w:rPr>
        <w:t>Restatement of Problem</w:t>
      </w:r>
      <w:r>
        <w:rPr>
          <w:rFonts w:cstheme="minorHAnsi"/>
          <w:b/>
          <w:sz w:val="24"/>
          <w:szCs w:val="24"/>
        </w:rPr>
        <w:t>:</w:t>
      </w:r>
    </w:p>
    <w:p w14:paraId="742B5DD7" w14:textId="3CEC0127" w:rsidR="00EB6347" w:rsidRPr="00EB6347" w:rsidRDefault="008141CD" w:rsidP="00482C40">
      <w:pPr>
        <w:jc w:val="both"/>
        <w:rPr>
          <w:rFonts w:cstheme="minorHAnsi"/>
          <w:sz w:val="24"/>
          <w:szCs w:val="24"/>
        </w:rPr>
      </w:pPr>
      <w:r>
        <w:rPr>
          <w:rFonts w:cstheme="minorHAnsi"/>
          <w:sz w:val="24"/>
          <w:szCs w:val="24"/>
        </w:rPr>
        <w:t>Our client, Century 21 Ames,</w:t>
      </w:r>
      <w:r w:rsidR="002B376A">
        <w:rPr>
          <w:rFonts w:cstheme="minorHAnsi"/>
          <w:sz w:val="24"/>
          <w:szCs w:val="24"/>
        </w:rPr>
        <w:t xml:space="preserve"> sells houses in three neighborhoods of Ames, Iowa. These neighborhoods are Brookside, Edwards and N. Ames. Century 21 Ames</w:t>
      </w:r>
      <w:r>
        <w:rPr>
          <w:rFonts w:cstheme="minorHAnsi"/>
          <w:sz w:val="24"/>
          <w:szCs w:val="24"/>
        </w:rPr>
        <w:t xml:space="preserve"> would</w:t>
      </w:r>
      <w:r w:rsidR="002B376A">
        <w:rPr>
          <w:rFonts w:cstheme="minorHAnsi"/>
          <w:sz w:val="24"/>
          <w:szCs w:val="24"/>
        </w:rPr>
        <w:t xml:space="preserve"> like</w:t>
      </w:r>
      <w:r>
        <w:rPr>
          <w:rFonts w:cstheme="minorHAnsi"/>
          <w:sz w:val="24"/>
          <w:szCs w:val="24"/>
        </w:rPr>
        <w:t xml:space="preserve"> us to estimate how </w:t>
      </w:r>
      <w:r w:rsidR="002B376A">
        <w:rPr>
          <w:rFonts w:cstheme="minorHAnsi"/>
          <w:sz w:val="24"/>
          <w:szCs w:val="24"/>
        </w:rPr>
        <w:t xml:space="preserve">the </w:t>
      </w:r>
      <w:r>
        <w:rPr>
          <w:rFonts w:cstheme="minorHAnsi"/>
          <w:sz w:val="24"/>
          <w:szCs w:val="24"/>
        </w:rPr>
        <w:t>sale price of a house in one of their neighborhoods is related to the square footage of the living are</w:t>
      </w:r>
      <w:r w:rsidR="002B376A">
        <w:rPr>
          <w:rFonts w:cstheme="minorHAnsi"/>
          <w:sz w:val="24"/>
          <w:szCs w:val="24"/>
        </w:rPr>
        <w:t>a</w:t>
      </w:r>
      <w:r>
        <w:rPr>
          <w:rFonts w:cstheme="minorHAnsi"/>
          <w:sz w:val="24"/>
          <w:szCs w:val="24"/>
        </w:rPr>
        <w:t xml:space="preserve"> of the house.</w:t>
      </w:r>
      <w:r w:rsidR="002B376A">
        <w:rPr>
          <w:rFonts w:cstheme="minorHAnsi"/>
          <w:sz w:val="24"/>
          <w:szCs w:val="24"/>
        </w:rPr>
        <w:t xml:space="preserve"> They would also like to </w:t>
      </w:r>
      <w:r w:rsidR="00EE743B">
        <w:rPr>
          <w:rFonts w:cstheme="minorHAnsi"/>
          <w:sz w:val="24"/>
          <w:szCs w:val="24"/>
        </w:rPr>
        <w:t xml:space="preserve">know if the sale price and aforementioned relationship with the living area depend on the neighborhood the house is being sold in. </w:t>
      </w:r>
      <w:r w:rsidR="002B376A">
        <w:rPr>
          <w:rFonts w:cstheme="minorHAnsi"/>
          <w:sz w:val="24"/>
          <w:szCs w:val="24"/>
        </w:rPr>
        <w:t xml:space="preserve"> </w:t>
      </w:r>
    </w:p>
    <w:p w14:paraId="3EBBF312" w14:textId="5E485024" w:rsidR="00EB6347" w:rsidRPr="00482C40" w:rsidRDefault="00EB6347" w:rsidP="00EB6347">
      <w:pPr>
        <w:ind w:right="-630"/>
        <w:jc w:val="both"/>
        <w:rPr>
          <w:rFonts w:cstheme="minorHAnsi"/>
          <w:b/>
          <w:sz w:val="24"/>
          <w:szCs w:val="24"/>
        </w:rPr>
      </w:pPr>
      <w:r w:rsidRPr="00482C40">
        <w:rPr>
          <w:rFonts w:cstheme="minorHAnsi"/>
          <w:b/>
          <w:sz w:val="24"/>
          <w:szCs w:val="24"/>
        </w:rPr>
        <w:t>Build and Fit</w:t>
      </w:r>
      <w:r w:rsidR="000F25DA">
        <w:rPr>
          <w:rFonts w:cstheme="minorHAnsi"/>
          <w:b/>
          <w:sz w:val="24"/>
          <w:szCs w:val="24"/>
        </w:rPr>
        <w:t xml:space="preserve"> of</w:t>
      </w:r>
      <w:r w:rsidRPr="00482C40">
        <w:rPr>
          <w:rFonts w:cstheme="minorHAnsi"/>
          <w:b/>
          <w:sz w:val="24"/>
          <w:szCs w:val="24"/>
        </w:rPr>
        <w:t xml:space="preserve"> the </w:t>
      </w:r>
      <w:r w:rsidR="00482C40" w:rsidRPr="00482C40">
        <w:rPr>
          <w:rFonts w:cstheme="minorHAnsi"/>
          <w:b/>
          <w:sz w:val="24"/>
          <w:szCs w:val="24"/>
        </w:rPr>
        <w:t>Model:</w:t>
      </w:r>
    </w:p>
    <w:p w14:paraId="03908277" w14:textId="7DF2FA3A" w:rsidR="00EB6347" w:rsidRPr="00DD23B1" w:rsidRDefault="00EB6347" w:rsidP="00EB6347">
      <w:pPr>
        <w:ind w:right="-630"/>
        <w:jc w:val="both"/>
        <w:rPr>
          <w:rFonts w:cstheme="minorHAnsi"/>
          <w:color w:val="FF0000"/>
          <w:sz w:val="24"/>
          <w:szCs w:val="24"/>
        </w:rPr>
      </w:pPr>
      <w:r w:rsidRPr="00EB6347">
        <w:rPr>
          <w:rFonts w:cstheme="minorHAnsi"/>
          <w:sz w:val="24"/>
          <w:szCs w:val="24"/>
        </w:rPr>
        <w:t xml:space="preserve">Build and fit a model that will answer this question, keeping in mind that realtors prefer to talk about living area in increments of 100 sq. ft. Provide your client with the estimate (or estimates if it varies by </w:t>
      </w:r>
      <w:r w:rsidRPr="00EB6347">
        <w:rPr>
          <w:rFonts w:cstheme="minorHAnsi"/>
          <w:sz w:val="24"/>
          <w:szCs w:val="24"/>
        </w:rPr>
        <w:lastRenderedPageBreak/>
        <w:t xml:space="preserve">neighborhood) as well as confidence intervals for any estimate(s) you provide. </w:t>
      </w:r>
      <w:r w:rsidR="00DD23B1">
        <w:rPr>
          <w:rFonts w:cstheme="minorHAnsi"/>
          <w:sz w:val="24"/>
          <w:szCs w:val="24"/>
        </w:rPr>
        <w:t xml:space="preserve"> </w:t>
      </w:r>
      <w:r w:rsidR="00DD23B1">
        <w:rPr>
          <w:rFonts w:cstheme="minorHAnsi"/>
          <w:color w:val="FF0000"/>
          <w:sz w:val="24"/>
          <w:szCs w:val="24"/>
        </w:rPr>
        <w:t>– We can delete this after we’re done, good to have as a reference until finished</w:t>
      </w:r>
    </w:p>
    <w:p w14:paraId="3A7E0403" w14:textId="77777777" w:rsidR="005C0597" w:rsidRDefault="005C0597" w:rsidP="00B86759">
      <w:pPr>
        <w:ind w:right="-630"/>
        <w:jc w:val="both"/>
        <w:rPr>
          <w:rFonts w:eastAsiaTheme="minorEastAsia" w:cstheme="minorHAnsi"/>
          <w:sz w:val="20"/>
          <w:szCs w:val="20"/>
        </w:rPr>
      </w:pPr>
    </w:p>
    <w:p w14:paraId="5B791832" w14:textId="77777777" w:rsidR="005C0597" w:rsidRPr="00207E57" w:rsidRDefault="005C0597" w:rsidP="00B86759">
      <w:pPr>
        <w:ind w:right="-630"/>
        <w:jc w:val="both"/>
        <w:rPr>
          <w:rFonts w:eastAsiaTheme="minorEastAsia" w:cstheme="minorHAnsi"/>
          <w:b/>
          <w:sz w:val="28"/>
          <w:szCs w:val="28"/>
        </w:rPr>
      </w:pPr>
      <w:r w:rsidRPr="00207E57">
        <w:rPr>
          <w:rFonts w:eastAsiaTheme="minorEastAsia" w:cstheme="minorHAnsi"/>
          <w:b/>
          <w:sz w:val="28"/>
          <w:szCs w:val="28"/>
        </w:rPr>
        <w:t xml:space="preserve">Model fitting </w:t>
      </w:r>
    </w:p>
    <w:p w14:paraId="42295432" w14:textId="70B7EFD8" w:rsidR="00B86759" w:rsidRPr="00B86759" w:rsidRDefault="00EB6347" w:rsidP="00B86759">
      <w:pPr>
        <w:ind w:right="-630"/>
        <w:jc w:val="both"/>
        <w:rPr>
          <w:rFonts w:cstheme="minorHAnsi"/>
          <w:b/>
          <w:bCs/>
          <w:i/>
          <w:iCs/>
          <w:sz w:val="24"/>
          <w:szCs w:val="24"/>
        </w:rPr>
      </w:pPr>
      <m:oMathPara>
        <m:oMath>
          <m:r>
            <m:rPr>
              <m:sty m:val="p"/>
            </m:rPr>
            <w:rPr>
              <w:rFonts w:ascii="Cambria Math" w:eastAsiaTheme="majorEastAsia" w:hAnsi="Cambria Math" w:cstheme="majorBidi"/>
              <w:sz w:val="20"/>
              <w:szCs w:val="20"/>
            </w:rPr>
            <w:br/>
          </m:r>
        </m:oMath>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 xml:space="preserve">.GrLivArea*Neighborhood Edwards+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GrLivArea*Neighborhood BrkSide</m:t>
          </m:r>
        </m:oMath>
      </m:oMathPara>
    </w:p>
    <w:p w14:paraId="4B68DE04" w14:textId="0BCEFDE0" w:rsidR="00EB6347"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50209A67" w14:textId="009B04A0" w:rsidR="00B86759" w:rsidRDefault="00906BFB"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09DCEBE1" w14:textId="306DAC5F" w:rsidR="00B86759" w:rsidRPr="00B86759" w:rsidRDefault="00B86759" w:rsidP="00EB6347">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7CFFD053" w14:textId="7A935CD1" w:rsidR="00B86759" w:rsidRDefault="00906BFB" w:rsidP="00EB6347">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.GrLivArea*Neighborhood Edwards</m:t>
          </m:r>
        </m:oMath>
      </m:oMathPara>
    </w:p>
    <w:p w14:paraId="67ED1CA3" w14:textId="4975ED94" w:rsidR="00B86759" w:rsidRDefault="00B51B43" w:rsidP="00EB6347">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3AA64D5B" w14:textId="0125B32B" w:rsidR="00B51B43" w:rsidRDefault="00906BFB" w:rsidP="00EB6347">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7B33E463" w14:textId="77777777" w:rsidR="00D20704" w:rsidRPr="00EB6347" w:rsidRDefault="00D20704" w:rsidP="00EB6347">
      <w:pPr>
        <w:ind w:right="-630"/>
        <w:jc w:val="both"/>
        <w:rPr>
          <w:rFonts w:cstheme="minorHAnsi"/>
          <w:sz w:val="24"/>
          <w:szCs w:val="24"/>
        </w:rPr>
      </w:pPr>
    </w:p>
    <w:p w14:paraId="1E49FE86" w14:textId="66D2FE2A" w:rsidR="00EB6347" w:rsidRDefault="00377D4E" w:rsidP="00EB6347">
      <w:pPr>
        <w:ind w:right="-630"/>
        <w:jc w:val="both"/>
        <w:rPr>
          <w:rFonts w:cstheme="minorHAnsi"/>
          <w:sz w:val="24"/>
          <w:szCs w:val="24"/>
        </w:rPr>
      </w:pPr>
      <w:r>
        <w:rPr>
          <w:rFonts w:cstheme="minorHAnsi"/>
          <w:sz w:val="24"/>
          <w:szCs w:val="24"/>
        </w:rPr>
        <w:t xml:space="preserve">fit diagnostics </w:t>
      </w:r>
      <w:r w:rsidR="00ED2758">
        <w:rPr>
          <w:rFonts w:cstheme="minorHAnsi"/>
          <w:sz w:val="24"/>
          <w:szCs w:val="24"/>
        </w:rPr>
        <w:t xml:space="preserve">for different cases </w:t>
      </w:r>
    </w:p>
    <w:p w14:paraId="3CDDFC9D" w14:textId="44F6E454" w:rsidR="001B0037" w:rsidRDefault="001B0037" w:rsidP="00EB6347">
      <w:pPr>
        <w:ind w:right="-630"/>
        <w:jc w:val="both"/>
        <w:rPr>
          <w:rFonts w:cstheme="minorHAnsi"/>
          <w:sz w:val="24"/>
          <w:szCs w:val="24"/>
        </w:rPr>
      </w:pPr>
      <w:r>
        <w:rPr>
          <w:rFonts w:cstheme="minorHAnsi"/>
          <w:sz w:val="24"/>
          <w:szCs w:val="24"/>
        </w:rPr>
        <w:t xml:space="preserve">Linear – linear model </w:t>
      </w:r>
    </w:p>
    <w:p w14:paraId="3B52A7FF" w14:textId="68D5F72B" w:rsidR="00377D4E" w:rsidRPr="00EB6347" w:rsidRDefault="00EC21DC" w:rsidP="00EB6347">
      <w:pPr>
        <w:ind w:right="-630"/>
        <w:jc w:val="both"/>
        <w:rPr>
          <w:rFonts w:cstheme="minorHAnsi"/>
          <w:sz w:val="24"/>
          <w:szCs w:val="24"/>
        </w:rPr>
      </w:pPr>
      <w:r>
        <w:rPr>
          <w:noProof/>
        </w:rPr>
        <w:lastRenderedPageBreak/>
        <w:drawing>
          <wp:inline distT="0" distB="0" distL="0" distR="0" wp14:anchorId="73780BDA" wp14:editId="3DB8C2D2">
            <wp:extent cx="3493770" cy="3338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409" cy="3341387"/>
                    </a:xfrm>
                    <a:prstGeom prst="rect">
                      <a:avLst/>
                    </a:prstGeom>
                  </pic:spPr>
                </pic:pic>
              </a:graphicData>
            </a:graphic>
          </wp:inline>
        </w:drawing>
      </w:r>
    </w:p>
    <w:p w14:paraId="02D5A9C5" w14:textId="2B597F31" w:rsidR="00377D4E" w:rsidRDefault="00377D4E" w:rsidP="00EB6347">
      <w:pPr>
        <w:jc w:val="both"/>
        <w:rPr>
          <w:rFonts w:cstheme="minorHAnsi"/>
          <w:b/>
          <w:sz w:val="24"/>
          <w:szCs w:val="24"/>
        </w:rPr>
      </w:pPr>
      <w:r>
        <w:rPr>
          <w:rFonts w:cstheme="minorHAnsi"/>
          <w:b/>
          <w:sz w:val="24"/>
          <w:szCs w:val="24"/>
        </w:rPr>
        <w:t xml:space="preserve">The residual plot also presented as </w:t>
      </w:r>
    </w:p>
    <w:p w14:paraId="237155B1" w14:textId="0EF6C4E9" w:rsidR="00377D4E" w:rsidRDefault="00EC21DC" w:rsidP="00EB6347">
      <w:pPr>
        <w:jc w:val="both"/>
        <w:rPr>
          <w:rFonts w:cstheme="minorHAnsi"/>
          <w:b/>
          <w:sz w:val="24"/>
          <w:szCs w:val="24"/>
        </w:rPr>
      </w:pPr>
      <w:r>
        <w:rPr>
          <w:noProof/>
        </w:rPr>
        <w:drawing>
          <wp:inline distT="0" distB="0" distL="0" distR="0" wp14:anchorId="2BECCBFA" wp14:editId="7D971505">
            <wp:extent cx="3539490" cy="25978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6624" cy="2603131"/>
                    </a:xfrm>
                    <a:prstGeom prst="rect">
                      <a:avLst/>
                    </a:prstGeom>
                  </pic:spPr>
                </pic:pic>
              </a:graphicData>
            </a:graphic>
          </wp:inline>
        </w:drawing>
      </w:r>
    </w:p>
    <w:p w14:paraId="14FE7465" w14:textId="77777777" w:rsidR="00130959" w:rsidRDefault="00130959" w:rsidP="00EB6347">
      <w:pPr>
        <w:jc w:val="both"/>
        <w:rPr>
          <w:rFonts w:cstheme="minorHAnsi"/>
          <w:b/>
          <w:sz w:val="24"/>
          <w:szCs w:val="24"/>
        </w:rPr>
      </w:pPr>
    </w:p>
    <w:p w14:paraId="17B612A7" w14:textId="59DEA323" w:rsidR="00EB6347" w:rsidRPr="00482C40" w:rsidRDefault="00EB6347" w:rsidP="00EB6347">
      <w:pPr>
        <w:jc w:val="both"/>
        <w:rPr>
          <w:rFonts w:cstheme="minorHAnsi"/>
          <w:b/>
          <w:sz w:val="24"/>
          <w:szCs w:val="24"/>
        </w:rPr>
      </w:pPr>
      <w:r w:rsidRPr="00482C40">
        <w:rPr>
          <w:rFonts w:cstheme="minorHAnsi"/>
          <w:b/>
          <w:sz w:val="24"/>
          <w:szCs w:val="24"/>
        </w:rPr>
        <w:t>Comparing Competing Models</w:t>
      </w:r>
      <w:r w:rsidR="00482C40">
        <w:rPr>
          <w:rFonts w:cstheme="minorHAnsi"/>
          <w:b/>
          <w:sz w:val="24"/>
          <w:szCs w:val="24"/>
        </w:rPr>
        <w:t>:</w:t>
      </w:r>
    </w:p>
    <w:p w14:paraId="3EF65E72"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Adj R</w:t>
      </w:r>
      <w:r w:rsidRPr="00EB6347">
        <w:rPr>
          <w:rFonts w:cstheme="minorHAnsi"/>
          <w:sz w:val="24"/>
          <w:szCs w:val="24"/>
          <w:vertAlign w:val="superscript"/>
        </w:rPr>
        <w:t>2</w:t>
      </w:r>
      <w:r w:rsidRPr="00EB6347">
        <w:rPr>
          <w:rFonts w:cstheme="minorHAnsi"/>
          <w:sz w:val="24"/>
          <w:szCs w:val="24"/>
        </w:rPr>
        <w:t xml:space="preserve">  </w:t>
      </w:r>
    </w:p>
    <w:p w14:paraId="0C9203B9" w14:textId="77777777" w:rsidR="00EB6347" w:rsidRP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 xml:space="preserve">Internal CV Press  </w:t>
      </w:r>
      <w:bookmarkStart w:id="0" w:name="_GoBack"/>
      <w:bookmarkEnd w:id="0"/>
    </w:p>
    <w:p w14:paraId="5CD4E4DA" w14:textId="25F742CC" w:rsidR="001B0037" w:rsidRPr="007C5CE7" w:rsidRDefault="007C5CE7" w:rsidP="00EB6347">
      <w:pPr>
        <w:jc w:val="both"/>
        <w:rPr>
          <w:rFonts w:cstheme="minorHAnsi"/>
          <w:color w:val="FF0000"/>
          <w:sz w:val="24"/>
          <w:szCs w:val="24"/>
        </w:rPr>
      </w:pPr>
      <w:r>
        <w:rPr>
          <w:rFonts w:cstheme="minorHAnsi"/>
          <w:color w:val="FF0000"/>
          <w:sz w:val="24"/>
          <w:szCs w:val="24"/>
        </w:rPr>
        <w:lastRenderedPageBreak/>
        <w:t xml:space="preserve">Brook – I’ve removed the linear-log section, I don’t think there’s a need to include it if it is not going to be used, unused EDA doesn’t have to be presented </w:t>
      </w:r>
    </w:p>
    <w:p w14:paraId="42E5C011" w14:textId="30AD79A5" w:rsidR="001B0037" w:rsidRDefault="001B0037" w:rsidP="00EB6347">
      <w:pPr>
        <w:jc w:val="both"/>
        <w:rPr>
          <w:rFonts w:cstheme="minorHAnsi"/>
          <w:b/>
          <w:sz w:val="24"/>
          <w:szCs w:val="24"/>
        </w:rPr>
      </w:pPr>
      <w:r>
        <w:rPr>
          <w:rFonts w:cstheme="minorHAnsi"/>
          <w:b/>
          <w:sz w:val="24"/>
          <w:szCs w:val="24"/>
        </w:rPr>
        <w:t xml:space="preserve">Log log model </w:t>
      </w:r>
    </w:p>
    <w:p w14:paraId="0A2071B5" w14:textId="685B20D0" w:rsidR="001B0037" w:rsidRDefault="004B2C7D" w:rsidP="00EB6347">
      <w:pPr>
        <w:jc w:val="both"/>
        <w:rPr>
          <w:rFonts w:cstheme="minorHAnsi"/>
          <w:b/>
          <w:sz w:val="24"/>
          <w:szCs w:val="24"/>
        </w:rPr>
      </w:pPr>
      <w:r>
        <w:rPr>
          <w:noProof/>
        </w:rPr>
        <w:drawing>
          <wp:inline distT="0" distB="0" distL="0" distR="0" wp14:anchorId="0B06AA20" wp14:editId="74071BF9">
            <wp:extent cx="3573780" cy="35100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763" cy="3516876"/>
                    </a:xfrm>
                    <a:prstGeom prst="rect">
                      <a:avLst/>
                    </a:prstGeom>
                  </pic:spPr>
                </pic:pic>
              </a:graphicData>
            </a:graphic>
          </wp:inline>
        </w:drawing>
      </w:r>
    </w:p>
    <w:p w14:paraId="1CB9A6F7" w14:textId="0F57D61B" w:rsidR="001B0037" w:rsidRDefault="00EC21DC" w:rsidP="00EB6347">
      <w:pPr>
        <w:jc w:val="both"/>
        <w:rPr>
          <w:rFonts w:cstheme="minorHAnsi"/>
          <w:b/>
          <w:sz w:val="24"/>
          <w:szCs w:val="24"/>
        </w:rPr>
      </w:pPr>
      <w:r>
        <w:rPr>
          <w:noProof/>
        </w:rPr>
        <w:drawing>
          <wp:inline distT="0" distB="0" distL="0" distR="0" wp14:anchorId="37BD84B4" wp14:editId="070F7A37">
            <wp:extent cx="3829050" cy="285092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012" cy="2854619"/>
                    </a:xfrm>
                    <a:prstGeom prst="rect">
                      <a:avLst/>
                    </a:prstGeom>
                  </pic:spPr>
                </pic:pic>
              </a:graphicData>
            </a:graphic>
          </wp:inline>
        </w:drawing>
      </w:r>
    </w:p>
    <w:p w14:paraId="585AF2CB" w14:textId="77777777" w:rsidR="00D43801" w:rsidRPr="00D43801" w:rsidRDefault="00D43801" w:rsidP="00D43801">
      <w:pPr>
        <w:jc w:val="both"/>
        <w:rPr>
          <w:rFonts w:cstheme="minorHAnsi"/>
          <w:b/>
          <w:sz w:val="24"/>
          <w:szCs w:val="24"/>
        </w:rPr>
      </w:pPr>
      <w:r w:rsidRPr="00D43801">
        <w:rPr>
          <w:rFonts w:cstheme="minorHAnsi"/>
          <w:b/>
          <w:sz w:val="24"/>
          <w:szCs w:val="24"/>
        </w:rPr>
        <w:t>Checking Assumptions:</w:t>
      </w:r>
    </w:p>
    <w:p w14:paraId="34212FD0"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lastRenderedPageBreak/>
        <w:t>Residual Plot: The residual plot resembles somewhat of a random scatter of points around the 0 line, although there is a slight suspicion of non-constant variance judging from the dense cloud around.</w:t>
      </w:r>
    </w:p>
    <w:p w14:paraId="7833FEC6"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Studentized Residual Plot: This plot is very similar to the residual plot, although this plot identifies potential outlying observations. This plot identifies a potentially very outlying point with a predicted value of 15. This may provide some evidence against the normality assumption and this point should be examined further.</w:t>
      </w:r>
    </w:p>
    <w:p w14:paraId="7DC1E551"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Histogram of Residuals: The histogram of residuals displayed does not provide strong evidence that the residuals are not normally distributed.</w:t>
      </w:r>
    </w:p>
    <w:p w14:paraId="12874A24" w14:textId="77777777"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Q-Q Plot of Residuals: The Q-Q Plot of residuals provides no evidence against the residuals being normally distributed.</w:t>
      </w:r>
    </w:p>
    <w:p w14:paraId="6B340857" w14:textId="2D19E925" w:rsidR="00D43801" w:rsidRPr="00D43801" w:rsidRDefault="00D43801" w:rsidP="00D43801">
      <w:pPr>
        <w:pStyle w:val="ListParagraph"/>
        <w:numPr>
          <w:ilvl w:val="0"/>
          <w:numId w:val="3"/>
        </w:numPr>
        <w:jc w:val="both"/>
        <w:rPr>
          <w:rFonts w:cstheme="minorHAnsi"/>
          <w:bCs/>
          <w:sz w:val="24"/>
          <w:szCs w:val="24"/>
        </w:rPr>
      </w:pPr>
      <w:r w:rsidRPr="00D43801">
        <w:rPr>
          <w:rFonts w:cstheme="minorHAnsi"/>
          <w:bCs/>
          <w:sz w:val="24"/>
          <w:szCs w:val="24"/>
        </w:rPr>
        <w:t>The model is a reasonable fit with transformations, although transformations may be investigated to handle the possible problem with equal standard deviations.</w:t>
      </w:r>
    </w:p>
    <w:p w14:paraId="4630D376" w14:textId="77777777" w:rsidR="00D43801" w:rsidRPr="00D43801" w:rsidRDefault="00D43801" w:rsidP="00D43801">
      <w:pPr>
        <w:jc w:val="both"/>
        <w:rPr>
          <w:rFonts w:cstheme="minorHAnsi"/>
          <w:b/>
          <w:sz w:val="24"/>
          <w:szCs w:val="24"/>
        </w:rPr>
      </w:pPr>
    </w:p>
    <w:p w14:paraId="5A2D3866" w14:textId="77777777" w:rsidR="00D43801" w:rsidRPr="00D43801" w:rsidRDefault="00D43801" w:rsidP="00D43801">
      <w:pPr>
        <w:jc w:val="both"/>
        <w:rPr>
          <w:rFonts w:cstheme="minorHAnsi"/>
          <w:b/>
          <w:sz w:val="24"/>
          <w:szCs w:val="24"/>
        </w:rPr>
      </w:pPr>
      <w:r w:rsidRPr="00D43801">
        <w:rPr>
          <w:rFonts w:cstheme="minorHAnsi"/>
          <w:b/>
          <w:sz w:val="24"/>
          <w:szCs w:val="24"/>
        </w:rPr>
        <w:t>A discussion supporting the use of the model you chose (support that the assumptions are met).</w:t>
      </w:r>
    </w:p>
    <w:p w14:paraId="13D9756D"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Linearity: Met with original and log-log model. (view scatterplots)</w:t>
      </w:r>
    </w:p>
    <w:p w14:paraId="187A9E4F"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Normality: Log-log model looks slightly better. (view histograms)</w:t>
      </w:r>
    </w:p>
    <w:p w14:paraId="3317E9A8"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Equal standard deviations: Log-log model looks much better. (view residual scatter plots)</w:t>
      </w:r>
    </w:p>
    <w:p w14:paraId="376BAB46" w14:textId="7777777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Independence: We will assume independence, although not much is known about how these species were chosen.</w:t>
      </w:r>
    </w:p>
    <w:p w14:paraId="38965CB8" w14:textId="247C3D30"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Outliers: There are some outliers at the tail end of the data set</w:t>
      </w:r>
      <w:r>
        <w:rPr>
          <w:rFonts w:cstheme="minorHAnsi"/>
          <w:bCs/>
          <w:sz w:val="24"/>
          <w:szCs w:val="24"/>
        </w:rPr>
        <w:t xml:space="preserve"> but the log </w:t>
      </w:r>
      <w:proofErr w:type="spellStart"/>
      <w:r>
        <w:rPr>
          <w:rFonts w:cstheme="minorHAnsi"/>
          <w:bCs/>
          <w:sz w:val="24"/>
          <w:szCs w:val="24"/>
        </w:rPr>
        <w:t>log</w:t>
      </w:r>
      <w:proofErr w:type="spellEnd"/>
      <w:r>
        <w:rPr>
          <w:rFonts w:cstheme="minorHAnsi"/>
          <w:bCs/>
          <w:sz w:val="24"/>
          <w:szCs w:val="24"/>
        </w:rPr>
        <w:t xml:space="preserve"> model looks better</w:t>
      </w:r>
      <w:r w:rsidRPr="00D43801">
        <w:rPr>
          <w:rFonts w:cstheme="minorHAnsi"/>
          <w:bCs/>
          <w:sz w:val="24"/>
          <w:szCs w:val="24"/>
        </w:rPr>
        <w:t>.</w:t>
      </w:r>
    </w:p>
    <w:p w14:paraId="7B6FD2D6" w14:textId="4A51B397" w:rsidR="00D43801" w:rsidRPr="00D43801" w:rsidRDefault="00D43801" w:rsidP="00D43801">
      <w:pPr>
        <w:pStyle w:val="ListParagraph"/>
        <w:numPr>
          <w:ilvl w:val="0"/>
          <w:numId w:val="2"/>
        </w:numPr>
        <w:jc w:val="both"/>
        <w:rPr>
          <w:rFonts w:cstheme="minorHAnsi"/>
          <w:bCs/>
          <w:sz w:val="24"/>
          <w:szCs w:val="24"/>
        </w:rPr>
      </w:pPr>
      <w:r w:rsidRPr="00D43801">
        <w:rPr>
          <w:rFonts w:cstheme="minorHAnsi"/>
          <w:bCs/>
          <w:sz w:val="24"/>
          <w:szCs w:val="24"/>
        </w:rPr>
        <w:t>We will proceed to make inferences on a log – log model.</w:t>
      </w:r>
    </w:p>
    <w:p w14:paraId="0475C4B2" w14:textId="77777777" w:rsidR="00ED2758" w:rsidRPr="00EB6347" w:rsidRDefault="00ED2758" w:rsidP="00ED2758">
      <w:pPr>
        <w:ind w:right="-630"/>
        <w:jc w:val="both"/>
        <w:rPr>
          <w:rFonts w:cstheme="minorHAnsi"/>
          <w:sz w:val="24"/>
          <w:szCs w:val="24"/>
        </w:rPr>
      </w:pPr>
      <w:r w:rsidRPr="00EB6347">
        <w:rPr>
          <w:rFonts w:cstheme="minorHAnsi"/>
          <w:sz w:val="24"/>
          <w:szCs w:val="24"/>
        </w:rPr>
        <w:t xml:space="preserve">Residual Plots </w:t>
      </w:r>
    </w:p>
    <w:p w14:paraId="35079ACF" w14:textId="77777777" w:rsidR="00ED2758" w:rsidRDefault="00ED2758" w:rsidP="00ED2758">
      <w:pPr>
        <w:ind w:right="-630"/>
        <w:jc w:val="both"/>
        <w:rPr>
          <w:rFonts w:cstheme="minorHAnsi"/>
          <w:sz w:val="24"/>
          <w:szCs w:val="24"/>
        </w:rPr>
      </w:pPr>
      <w:r w:rsidRPr="00EB6347">
        <w:rPr>
          <w:rFonts w:cstheme="minorHAnsi"/>
          <w:sz w:val="24"/>
          <w:szCs w:val="24"/>
        </w:rPr>
        <w:t>Influential point analysis (Cook’s D and Leverage)</w:t>
      </w:r>
    </w:p>
    <w:p w14:paraId="7FCACF3D" w14:textId="77777777" w:rsidR="00ED2758" w:rsidRDefault="00ED2758" w:rsidP="00ED2758">
      <w:pPr>
        <w:ind w:right="-630"/>
        <w:jc w:val="both"/>
        <w:rPr>
          <w:rFonts w:cstheme="minorHAnsi"/>
          <w:sz w:val="24"/>
          <w:szCs w:val="24"/>
        </w:rPr>
      </w:pPr>
      <w:r>
        <w:rPr>
          <w:rFonts w:cstheme="minorHAnsi"/>
          <w:sz w:val="24"/>
          <w:szCs w:val="24"/>
        </w:rPr>
        <w:t xml:space="preserve">Observed significant </w:t>
      </w:r>
      <w:r w:rsidRPr="00D20704">
        <w:rPr>
          <w:rFonts w:cstheme="minorHAnsi"/>
          <w:sz w:val="24"/>
          <w:szCs w:val="24"/>
        </w:rPr>
        <w:t>Cook’s D</w:t>
      </w:r>
      <w:r>
        <w:rPr>
          <w:rFonts w:cstheme="minorHAnsi"/>
          <w:sz w:val="24"/>
          <w:szCs w:val="24"/>
        </w:rPr>
        <w:t xml:space="preserve"> observation on all models except the linear model which only has one spike at the tail end of the observations </w:t>
      </w:r>
    </w:p>
    <w:p w14:paraId="713FBEFA" w14:textId="2B3455E7" w:rsidR="00D43801" w:rsidRPr="00FE3DE0" w:rsidRDefault="00ED2758" w:rsidP="00FE3DE0">
      <w:pPr>
        <w:ind w:right="-630"/>
        <w:jc w:val="both"/>
        <w:rPr>
          <w:rFonts w:cstheme="minorHAnsi"/>
          <w:sz w:val="24"/>
          <w:szCs w:val="24"/>
        </w:rPr>
      </w:pPr>
      <w:r>
        <w:rPr>
          <w:rFonts w:cstheme="minorHAnsi"/>
          <w:sz w:val="24"/>
          <w:szCs w:val="24"/>
        </w:rPr>
        <w:t xml:space="preserve">Leverage seems normal for all the three models </w:t>
      </w:r>
    </w:p>
    <w:p w14:paraId="625A6F7E" w14:textId="61B17E1B" w:rsidR="00EB6347" w:rsidRPr="00482C40" w:rsidRDefault="00EB6347" w:rsidP="00EB6347">
      <w:pPr>
        <w:jc w:val="both"/>
        <w:rPr>
          <w:rFonts w:cstheme="minorHAnsi"/>
          <w:b/>
          <w:sz w:val="24"/>
          <w:szCs w:val="24"/>
        </w:rPr>
      </w:pPr>
      <w:r w:rsidRPr="00482C40">
        <w:rPr>
          <w:rFonts w:cstheme="minorHAnsi"/>
          <w:b/>
          <w:sz w:val="24"/>
          <w:szCs w:val="24"/>
        </w:rPr>
        <w:t>Parameters</w:t>
      </w:r>
      <w:r w:rsidR="00482C40">
        <w:rPr>
          <w:rFonts w:cstheme="minorHAnsi"/>
          <w:b/>
          <w:sz w:val="24"/>
          <w:szCs w:val="24"/>
        </w:rPr>
        <w:t>:</w:t>
      </w:r>
    </w:p>
    <w:p w14:paraId="42741E6C" w14:textId="24496F40" w:rsidR="00EB6347" w:rsidRDefault="00EB6347" w:rsidP="00EB6347">
      <w:pPr>
        <w:jc w:val="both"/>
        <w:rPr>
          <w:rFonts w:cstheme="minorHAnsi"/>
          <w:sz w:val="24"/>
          <w:szCs w:val="24"/>
        </w:rPr>
      </w:pPr>
      <w:r w:rsidRPr="00EB6347">
        <w:rPr>
          <w:rFonts w:cstheme="minorHAnsi"/>
          <w:sz w:val="24"/>
          <w:szCs w:val="24"/>
        </w:rPr>
        <w:tab/>
      </w:r>
      <w:r w:rsidRPr="00EB6347">
        <w:rPr>
          <w:rFonts w:cstheme="minorHAnsi"/>
          <w:sz w:val="24"/>
          <w:szCs w:val="24"/>
        </w:rPr>
        <w:tab/>
        <w:t>Estimates</w:t>
      </w:r>
    </w:p>
    <w:p w14:paraId="303DC1FE" w14:textId="50497177" w:rsidR="00DB1EB4" w:rsidRPr="00EB6347" w:rsidRDefault="00DB1EB4" w:rsidP="00EB6347">
      <w:pPr>
        <w:jc w:val="both"/>
        <w:rPr>
          <w:rFonts w:cstheme="minorHAnsi"/>
          <w:sz w:val="24"/>
          <w:szCs w:val="24"/>
        </w:rPr>
      </w:pPr>
      <w:r>
        <w:rPr>
          <w:rFonts w:cstheme="minorHAnsi"/>
          <w:sz w:val="24"/>
          <w:szCs w:val="24"/>
        </w:rPr>
        <w:t xml:space="preserve">From the log – log </w:t>
      </w:r>
      <w:proofErr w:type="gramStart"/>
      <w:r>
        <w:rPr>
          <w:rFonts w:cstheme="minorHAnsi"/>
          <w:sz w:val="24"/>
          <w:szCs w:val="24"/>
        </w:rPr>
        <w:t>model ;</w:t>
      </w:r>
      <w:proofErr w:type="gramEnd"/>
    </w:p>
    <w:p w14:paraId="1A8F17A7" w14:textId="387BB97A" w:rsidR="00DB1EB4" w:rsidRDefault="00DB1EB4" w:rsidP="00EB6347">
      <w:pPr>
        <w:jc w:val="both"/>
        <w:rPr>
          <w:rFonts w:cstheme="minorHAnsi"/>
          <w:sz w:val="24"/>
          <w:szCs w:val="24"/>
        </w:rPr>
      </w:pPr>
      <w:r>
        <w:rPr>
          <w:noProof/>
        </w:rPr>
        <w:lastRenderedPageBreak/>
        <w:drawing>
          <wp:inline distT="0" distB="0" distL="0" distR="0" wp14:anchorId="7D875DF9" wp14:editId="202CE08C">
            <wp:extent cx="5943600" cy="3207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7385"/>
                    </a:xfrm>
                    <a:prstGeom prst="rect">
                      <a:avLst/>
                    </a:prstGeom>
                  </pic:spPr>
                </pic:pic>
              </a:graphicData>
            </a:graphic>
          </wp:inline>
        </w:drawing>
      </w:r>
      <w:r w:rsidR="00EB6347" w:rsidRPr="00EB6347">
        <w:rPr>
          <w:rFonts w:cstheme="minorHAnsi"/>
          <w:sz w:val="24"/>
          <w:szCs w:val="24"/>
        </w:rPr>
        <w:tab/>
      </w:r>
      <w:r w:rsidR="00EB6347" w:rsidRPr="00EB6347">
        <w:rPr>
          <w:rFonts w:cstheme="minorHAnsi"/>
          <w:sz w:val="24"/>
          <w:szCs w:val="24"/>
        </w:rPr>
        <w:tab/>
      </w:r>
    </w:p>
    <w:p w14:paraId="3C885225" w14:textId="11D0491A" w:rsidR="00DB1EB4" w:rsidRDefault="00DB1EB4" w:rsidP="00EB6347">
      <w:pPr>
        <w:jc w:val="both"/>
        <w:rPr>
          <w:rFonts w:cstheme="minorHAnsi"/>
          <w:sz w:val="24"/>
          <w:szCs w:val="24"/>
        </w:rPr>
      </w:pPr>
    </w:p>
    <w:p w14:paraId="7E91172D" w14:textId="1F33040C" w:rsidR="00FE3DE0" w:rsidRDefault="00FE3DE0" w:rsidP="00EB6347">
      <w:pPr>
        <w:jc w:val="both"/>
        <w:rPr>
          <w:rFonts w:cstheme="minorHAnsi"/>
          <w:sz w:val="24"/>
          <w:szCs w:val="24"/>
        </w:rPr>
      </w:pPr>
    </w:p>
    <w:p w14:paraId="3F12FEF6" w14:textId="77777777" w:rsidR="00FE3DE0" w:rsidRPr="00B86759" w:rsidRDefault="00906BFB" w:rsidP="00FE3DE0">
      <w:pPr>
        <w:ind w:right="-630"/>
        <w:jc w:val="both"/>
        <w:rPr>
          <w:rFonts w:cstheme="minorHAnsi"/>
          <w:b/>
          <w:bCs/>
          <w:i/>
          <w:iCs/>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r>
            <m:rPr>
              <m:sty m:val="p"/>
            </m:rPr>
            <w:rPr>
              <w:rFonts w:ascii="Cambria Math" w:hAnsi="Cambria Math"/>
            </w:rPr>
            <m:t>Neighborhood NAmes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4</m:t>
              </m:r>
            </m:sub>
          </m:sSub>
          <m:r>
            <m:rPr>
              <m:sty m:val="bi"/>
            </m:rPr>
            <w:rPr>
              <w:rFonts w:ascii="Cambria Math" w:hAnsi="Cambria Math" w:cstheme="minorHAnsi"/>
              <w:sz w:val="24"/>
              <w:szCs w:val="24"/>
            </w:rPr>
            <m:t>.</m:t>
          </m:r>
          <m:r>
            <m:rPr>
              <m:sty m:val="p"/>
            </m:rPr>
            <w:rPr>
              <w:rFonts w:ascii="Cambria Math" w:hAnsi="Cambria Math"/>
            </w:rPr>
            <m:t>Neighborhood BrkSide</m:t>
          </m: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5</m:t>
              </m:r>
            </m:sub>
          </m:sSub>
          <m:r>
            <m:rPr>
              <m:sty m:val="bi"/>
            </m:rPr>
            <w:rPr>
              <w:rFonts w:ascii="Cambria Math" w:hAnsi="Cambria Math" w:cstheme="minorHAnsi"/>
              <w:sz w:val="24"/>
              <w:szCs w:val="24"/>
            </w:rPr>
            <m:t>⋅</m:t>
          </m:r>
          <m:r>
            <m:rPr>
              <m:sty m:val="p"/>
            </m:rPr>
            <w:rPr>
              <w:rFonts w:ascii="Cambria Math" w:hAnsi="Cambria Math"/>
            </w:rPr>
            <m:t>GrLivArea*Neighborhood NAmes+</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 xml:space="preserve">.GrLivArea*Neighborhood Edwards+ </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7</m:t>
              </m:r>
            </m:sub>
          </m:sSub>
          <m:r>
            <m:rPr>
              <m:sty m:val="bi"/>
            </m:rPr>
            <w:rPr>
              <w:rFonts w:ascii="Cambria Math" w:hAnsi="Cambria Math"/>
            </w:rPr>
            <m:t>. GrLivArea*Neighborhood BrkSide</m:t>
          </m:r>
        </m:oMath>
      </m:oMathPara>
    </w:p>
    <w:p w14:paraId="56CBF929"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NAmes</m:t>
          </m:r>
        </m:oMath>
      </m:oMathPara>
    </w:p>
    <w:p w14:paraId="6A2289E9" w14:textId="77777777" w:rsidR="00FE3DE0" w:rsidRDefault="00906BFB"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2</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NAmes</m:t>
          </m: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5</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GrLivArea*Neighborhood NAmes</m:t>
          </m:r>
        </m:oMath>
      </m:oMathPara>
    </w:p>
    <w:p w14:paraId="4A119EB0" w14:textId="77777777" w:rsidR="00FE3DE0" w:rsidRPr="00B86759" w:rsidRDefault="00FE3DE0" w:rsidP="00FE3DE0">
      <w:pPr>
        <w:ind w:right="-630"/>
        <w:jc w:val="both"/>
        <w:rPr>
          <w:rFonts w:eastAsiaTheme="minorEastAsia" w:cstheme="minorHAnsi"/>
          <w:b/>
          <w:sz w:val="24"/>
          <w:szCs w:val="24"/>
        </w:rPr>
      </w:pPr>
      <m:oMathPara>
        <m:oMath>
          <m:r>
            <m:rPr>
              <m:sty m:val="b"/>
            </m:rPr>
            <w:rPr>
              <w:rFonts w:ascii="Cambria Math" w:hAnsi="Cambria Math" w:cstheme="minorHAnsi"/>
              <w:sz w:val="24"/>
              <w:szCs w:val="24"/>
            </w:rPr>
            <m:t>Neighborhood Edwards</m:t>
          </m:r>
        </m:oMath>
      </m:oMathPara>
    </w:p>
    <w:p w14:paraId="2101A71F" w14:textId="77777777" w:rsidR="00FE3DE0" w:rsidRDefault="00906BFB" w:rsidP="00FE3DE0">
      <w:pPr>
        <w:ind w:right="-630"/>
        <w:jc w:val="both"/>
        <w:rPr>
          <w:rFonts w:eastAsiaTheme="minorEastAsia" w:cstheme="minorHAnsi"/>
          <w:b/>
          <w:sz w:val="24"/>
          <w:szCs w:val="24"/>
        </w:rPr>
      </w:pPr>
      <m:oMathPara>
        <m:oMath>
          <m:groupChr>
            <m:groupChrPr>
              <m:chr m:val="^"/>
              <m:pos m:val="top"/>
              <m:vertJc m:val="bot"/>
              <m:ctrlPr>
                <w:rPr>
                  <w:rFonts w:ascii="Cambria Math" w:hAnsi="Cambria Math" w:cstheme="minorHAnsi"/>
                  <w:b/>
                  <w:bCs/>
                  <w:i/>
                  <w:iCs/>
                  <w:sz w:val="24"/>
                  <w:szCs w:val="24"/>
                </w:rPr>
              </m:ctrlPr>
            </m:groupChrPr>
            <m:e>
              <m:r>
                <m:rPr>
                  <m:sty m:val="bi"/>
                </m:rPr>
                <w:rPr>
                  <w:rFonts w:ascii="Cambria Math" w:hAnsi="Cambria Math" w:cstheme="minorHAnsi"/>
                  <w:sz w:val="24"/>
                  <w:szCs w:val="24"/>
                </w:rPr>
                <m:t>SalePrice</m:t>
              </m:r>
            </m:e>
          </m:groupChr>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0</m:t>
              </m:r>
            </m:sub>
          </m:sSub>
          <m:r>
            <m:rPr>
              <m:sty m:val="bi"/>
            </m:rPr>
            <w:rPr>
              <w:rFonts w:ascii="Cambria Math" w:hAnsi="Cambria Math" w:cstheme="minorHAnsi"/>
              <w:sz w:val="24"/>
              <w:szCs w:val="24"/>
            </w:rPr>
            <m:t>+</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⋅GrLivArea+</m:t>
          </m:r>
          <m:sSub>
            <m:sSubPr>
              <m:ctrlPr>
                <w:rPr>
                  <w:rFonts w:ascii="Cambria Math" w:hAnsi="Cambria Math" w:cstheme="minorHAnsi"/>
                  <w:b/>
                  <w:bCs/>
                  <w:i/>
                  <w:iCs/>
                  <w:sz w:val="24"/>
                  <w:szCs w:val="24"/>
                </w:rPr>
              </m:ctrlPr>
            </m:sSubPr>
            <m:e>
              <m:r>
                <m:rPr>
                  <m:sty m:val="bi"/>
                </m:rPr>
                <w:rPr>
                  <w:rFonts w:ascii="Cambria Math" w:hAnsi="Cambria Math" w:cstheme="minorHAnsi"/>
                  <w:sz w:val="24"/>
                  <w:szCs w:val="24"/>
                </w:rPr>
                <m:t>β</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r>
            <m:rPr>
              <m:sty m:val="p"/>
            </m:rPr>
            <w:rPr>
              <w:rFonts w:ascii="Cambria Math" w:hAnsi="Cambria Math"/>
            </w:rPr>
            <m:t>Neighborhood Edwards</m:t>
          </m:r>
          <m:r>
            <m:rPr>
              <m:sty m:val="bi"/>
            </m:rPr>
            <w:rPr>
              <w:rFonts w:ascii="Cambria Math" w:hAnsi="Cambria Math" w:cstheme="minorHAnsi"/>
              <w:sz w:val="24"/>
              <w:szCs w:val="24"/>
            </w:rPr>
            <m:t>+</m:t>
          </m:r>
          <m:sSub>
            <m:sSubPr>
              <m:ctrlPr>
                <w:rPr>
                  <w:rFonts w:ascii="Cambria Math" w:hAnsi="Cambria Math"/>
                  <w:b/>
                  <w:bCs/>
                  <w:i/>
                  <w:iCs/>
                </w:rPr>
              </m:ctrlPr>
            </m:sSubPr>
            <m:e>
              <m:r>
                <m:rPr>
                  <m:sty m:val="bi"/>
                </m:rPr>
                <w:rPr>
                  <w:rFonts w:ascii="Cambria Math" w:hAnsi="Cambria Math"/>
                </w:rPr>
                <m:t>β</m:t>
              </m:r>
            </m:e>
            <m:sub>
              <m:r>
                <m:rPr>
                  <m:sty m:val="bi"/>
                </m:rPr>
                <w:rPr>
                  <w:rFonts w:ascii="Cambria Math" w:hAnsi="Cambria Math"/>
                </w:rPr>
                <m:t>6</m:t>
              </m:r>
            </m:sub>
          </m:sSub>
          <m:r>
            <m:rPr>
              <m:sty m:val="bi"/>
            </m:rPr>
            <w:rPr>
              <w:rFonts w:ascii="Cambria Math" w:hAnsi="Cambria Math"/>
            </w:rPr>
            <m:t>.GrLivArea*Neighborhood Edwards</m:t>
          </m:r>
        </m:oMath>
      </m:oMathPara>
    </w:p>
    <w:p w14:paraId="57751A4A" w14:textId="77777777" w:rsidR="00FE3DE0" w:rsidRDefault="00FE3DE0" w:rsidP="00FE3DE0">
      <w:pPr>
        <w:ind w:right="-630"/>
        <w:jc w:val="both"/>
        <w:rPr>
          <w:rFonts w:eastAsiaTheme="minorEastAsia" w:cstheme="minorHAnsi"/>
          <w:b/>
          <w:sz w:val="24"/>
          <w:szCs w:val="24"/>
        </w:rPr>
      </w:pPr>
      <m:oMathPara>
        <m:oMath>
          <m:r>
            <m:rPr>
              <m:sty m:val="bi"/>
            </m:rPr>
            <w:rPr>
              <w:rFonts w:ascii="Cambria Math" w:eastAsiaTheme="minorEastAsia" w:hAnsi="Cambria Math" w:cstheme="minorHAnsi"/>
              <w:sz w:val="24"/>
              <w:szCs w:val="24"/>
            </w:rPr>
            <m:t>Neighborhood BrkSide</m:t>
          </m:r>
        </m:oMath>
      </m:oMathPara>
    </w:p>
    <w:p w14:paraId="427E7468" w14:textId="77777777" w:rsidR="00FE3DE0" w:rsidRDefault="00906BFB" w:rsidP="00FE3DE0">
      <w:pPr>
        <w:ind w:right="-630"/>
        <w:jc w:val="both"/>
        <w:rPr>
          <w:rFonts w:eastAsiaTheme="minorEastAsia" w:cstheme="minorHAnsi"/>
          <w:b/>
          <w:sz w:val="24"/>
          <w:szCs w:val="24"/>
        </w:rPr>
      </w:pPr>
      <m:oMathPara>
        <m:oMath>
          <m:groupChr>
            <m:groupChrPr>
              <m:chr m:val="^"/>
              <m:pos m:val="top"/>
              <m:vertJc m:val="bot"/>
              <m:ctrlPr>
                <w:rPr>
                  <w:rFonts w:ascii="Cambria Math" w:eastAsiaTheme="minorEastAsia" w:hAnsi="Cambria Math" w:cstheme="minorHAnsi"/>
                  <w:b/>
                  <w:bCs/>
                  <w:i/>
                  <w:iCs/>
                  <w:sz w:val="24"/>
                  <w:szCs w:val="24"/>
                </w:rPr>
              </m:ctrlPr>
            </m:groupChrPr>
            <m:e>
              <m:r>
                <m:rPr>
                  <m:sty m:val="bi"/>
                </m:rPr>
                <w:rPr>
                  <w:rFonts w:ascii="Cambria Math" w:eastAsiaTheme="minorEastAsia" w:hAnsi="Cambria Math" w:cstheme="minorHAnsi"/>
                  <w:sz w:val="24"/>
                  <w:szCs w:val="24"/>
                </w:rPr>
                <m:t>SalePrice</m:t>
              </m:r>
            </m:e>
          </m:groupChr>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0</m:t>
              </m:r>
            </m:sub>
          </m:sSub>
          <m:r>
            <m:rPr>
              <m:sty m:val="bi"/>
            </m:rPr>
            <w:rPr>
              <w:rFonts w:ascii="Cambria Math" w:eastAsiaTheme="minorEastAsia" w:hAnsi="Cambria Math" w:cstheme="minorHAnsi"/>
              <w:sz w:val="24"/>
              <w:szCs w:val="24"/>
            </w:rPr>
            <m:t>+</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1</m:t>
              </m:r>
            </m:sub>
          </m:sSub>
          <m:r>
            <m:rPr>
              <m:sty m:val="bi"/>
            </m:rPr>
            <w:rPr>
              <w:rFonts w:ascii="Cambria Math" w:eastAsiaTheme="minorEastAsia" w:hAnsi="Cambria Math" w:cstheme="minorHAnsi"/>
              <w:sz w:val="24"/>
              <w:szCs w:val="24"/>
            </w:rPr>
            <m:t>⋅GrLivArea+</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4</m:t>
              </m:r>
            </m:sub>
          </m:sSub>
          <m:r>
            <m:rPr>
              <m:sty m:val="bi"/>
            </m:rPr>
            <w:rPr>
              <w:rFonts w:ascii="Cambria Math" w:eastAsiaTheme="minorEastAsia" w:hAnsi="Cambria Math" w:cstheme="minorHAnsi"/>
              <w:sz w:val="24"/>
              <w:szCs w:val="24"/>
            </w:rPr>
            <m:t>.</m:t>
          </m:r>
          <m:r>
            <m:rPr>
              <m:sty m:val="b"/>
            </m:rPr>
            <w:rPr>
              <w:rFonts w:ascii="Cambria Math" w:eastAsiaTheme="minorEastAsia" w:hAnsi="Cambria Math" w:cstheme="minorHAnsi"/>
              <w:sz w:val="24"/>
              <w:szCs w:val="24"/>
            </w:rPr>
            <m:t>Neighborhood BrkSide</m:t>
          </m:r>
          <m:r>
            <m:rPr>
              <m:sty m:val="bi"/>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b/>
                  <w:bCs/>
                  <w:i/>
                  <w:iCs/>
                  <w:sz w:val="24"/>
                  <w:szCs w:val="24"/>
                </w:rPr>
              </m:ctrlPr>
            </m:sSubPr>
            <m:e>
              <m:r>
                <m:rPr>
                  <m:sty m:val="bi"/>
                </m:rPr>
                <w:rPr>
                  <w:rFonts w:ascii="Cambria Math" w:eastAsiaTheme="minorEastAsia" w:hAnsi="Cambria Math" w:cstheme="minorHAnsi"/>
                  <w:sz w:val="24"/>
                  <w:szCs w:val="24"/>
                </w:rPr>
                <m:t>β</m:t>
              </m:r>
            </m:e>
            <m:sub>
              <m:r>
                <m:rPr>
                  <m:sty m:val="bi"/>
                </m:rPr>
                <w:rPr>
                  <w:rFonts w:ascii="Cambria Math" w:eastAsiaTheme="minorEastAsia" w:hAnsi="Cambria Math" w:cstheme="minorHAnsi"/>
                  <w:sz w:val="24"/>
                  <w:szCs w:val="24"/>
                </w:rPr>
                <m:t>7</m:t>
              </m:r>
            </m:sub>
          </m:sSub>
          <m:r>
            <m:rPr>
              <m:sty m:val="bi"/>
            </m:rPr>
            <w:rPr>
              <w:rFonts w:ascii="Cambria Math" w:eastAsiaTheme="minorEastAsia" w:hAnsi="Cambria Math" w:cstheme="minorHAnsi"/>
              <w:sz w:val="24"/>
              <w:szCs w:val="24"/>
            </w:rPr>
            <m:t>. GrLivArea*Neighborhood BrkSide</m:t>
          </m:r>
        </m:oMath>
      </m:oMathPara>
    </w:p>
    <w:p w14:paraId="032F0D04" w14:textId="1CFC26CE" w:rsidR="00FE3DE0" w:rsidRDefault="00FE3DE0" w:rsidP="00EB6347">
      <w:pPr>
        <w:jc w:val="both"/>
        <w:rPr>
          <w:rFonts w:cstheme="minorHAnsi"/>
          <w:sz w:val="24"/>
          <w:szCs w:val="24"/>
        </w:rPr>
      </w:pPr>
    </w:p>
    <w:p w14:paraId="10697B70" w14:textId="77777777" w:rsidR="00FE3DE0" w:rsidRDefault="00FE3DE0" w:rsidP="00EB6347">
      <w:pPr>
        <w:jc w:val="both"/>
        <w:rPr>
          <w:rFonts w:cstheme="minorHAnsi"/>
          <w:sz w:val="24"/>
          <w:szCs w:val="24"/>
        </w:rPr>
      </w:pPr>
    </w:p>
    <w:p w14:paraId="7BBFF36A" w14:textId="0B8B0884" w:rsidR="00EB6347" w:rsidRDefault="00EB6347" w:rsidP="00EB6347">
      <w:pPr>
        <w:jc w:val="both"/>
        <w:rPr>
          <w:rFonts w:cstheme="minorHAnsi"/>
          <w:sz w:val="24"/>
          <w:szCs w:val="24"/>
        </w:rPr>
      </w:pPr>
      <w:r w:rsidRPr="00EB6347">
        <w:rPr>
          <w:rFonts w:cstheme="minorHAnsi"/>
          <w:sz w:val="24"/>
          <w:szCs w:val="24"/>
        </w:rPr>
        <w:t xml:space="preserve">Interpretation </w:t>
      </w:r>
    </w:p>
    <w:p w14:paraId="6FD265F9" w14:textId="77777777" w:rsidR="004704A6" w:rsidRPr="00EB6347" w:rsidRDefault="004704A6" w:rsidP="00EB6347">
      <w:pPr>
        <w:jc w:val="both"/>
        <w:rPr>
          <w:rFonts w:cstheme="minorHAnsi"/>
          <w:sz w:val="24"/>
          <w:szCs w:val="24"/>
        </w:rPr>
      </w:pPr>
    </w:p>
    <w:p w14:paraId="0DEA3614" w14:textId="7D5AED2A" w:rsidR="00EB6347" w:rsidRPr="00EB6347" w:rsidRDefault="00EB6347" w:rsidP="00EB6347">
      <w:pPr>
        <w:jc w:val="both"/>
        <w:rPr>
          <w:rFonts w:cstheme="minorHAnsi"/>
          <w:b/>
          <w:sz w:val="24"/>
          <w:szCs w:val="24"/>
        </w:rPr>
      </w:pPr>
      <w:r w:rsidRPr="00EB6347">
        <w:rPr>
          <w:rFonts w:cstheme="minorHAnsi"/>
          <w:sz w:val="24"/>
          <w:szCs w:val="24"/>
        </w:rPr>
        <w:t xml:space="preserve">Confidence Intervals </w:t>
      </w:r>
    </w:p>
    <w:p w14:paraId="6D294773" w14:textId="77777777" w:rsidR="00EB6347" w:rsidRPr="00482C40" w:rsidRDefault="00EB6347" w:rsidP="00EB6347">
      <w:pPr>
        <w:jc w:val="both"/>
        <w:rPr>
          <w:rFonts w:cstheme="minorHAnsi"/>
          <w:b/>
          <w:sz w:val="24"/>
          <w:szCs w:val="24"/>
        </w:rPr>
      </w:pPr>
    </w:p>
    <w:p w14:paraId="63A6EABB" w14:textId="0F5851A6" w:rsidR="00EB6347" w:rsidRPr="00482C40" w:rsidRDefault="00EB6347" w:rsidP="00482C40">
      <w:pPr>
        <w:jc w:val="both"/>
        <w:rPr>
          <w:rFonts w:cstheme="minorHAnsi"/>
          <w:b/>
          <w:sz w:val="24"/>
          <w:szCs w:val="24"/>
        </w:rPr>
      </w:pPr>
      <w:r w:rsidRPr="00482C40">
        <w:rPr>
          <w:rFonts w:cstheme="minorHAnsi"/>
          <w:b/>
          <w:sz w:val="24"/>
          <w:szCs w:val="24"/>
        </w:rPr>
        <w:t>Conclusion</w:t>
      </w:r>
      <w:r w:rsidR="00482C40">
        <w:rPr>
          <w:rFonts w:cstheme="minorHAnsi"/>
          <w:b/>
          <w:sz w:val="24"/>
          <w:szCs w:val="24"/>
        </w:rPr>
        <w:t>:</w:t>
      </w:r>
    </w:p>
    <w:p w14:paraId="1587EDC4" w14:textId="759F003C" w:rsidR="00EB6347" w:rsidRPr="00EB6347" w:rsidRDefault="00EB6347" w:rsidP="004704A6">
      <w:pPr>
        <w:jc w:val="both"/>
        <w:rPr>
          <w:rFonts w:cstheme="minorHAnsi"/>
          <w:sz w:val="24"/>
          <w:szCs w:val="24"/>
        </w:rPr>
      </w:pPr>
      <w:r w:rsidRPr="00EB6347">
        <w:rPr>
          <w:rFonts w:cstheme="minorHAnsi"/>
          <w:sz w:val="24"/>
          <w:szCs w:val="24"/>
        </w:rPr>
        <w:t>A short summary of the analysis.</w:t>
      </w:r>
    </w:p>
    <w:p w14:paraId="0768564B" w14:textId="73E1207C" w:rsidR="003C4AD4" w:rsidRDefault="007C5CE7" w:rsidP="007C5CE7">
      <w:pPr>
        <w:jc w:val="both"/>
        <w:rPr>
          <w:rFonts w:cstheme="minorHAnsi"/>
          <w:color w:val="FF0000"/>
          <w:sz w:val="24"/>
          <w:szCs w:val="24"/>
        </w:rPr>
      </w:pPr>
      <w:r>
        <w:rPr>
          <w:rFonts w:cstheme="minorHAnsi"/>
          <w:color w:val="FF0000"/>
          <w:sz w:val="24"/>
          <w:szCs w:val="24"/>
        </w:rPr>
        <w:t xml:space="preserve">Brook – I have uploaded my code below yours, I think mine is a little more </w:t>
      </w:r>
      <w:proofErr w:type="gramStart"/>
      <w:r>
        <w:rPr>
          <w:rFonts w:cstheme="minorHAnsi"/>
          <w:color w:val="FF0000"/>
          <w:sz w:val="24"/>
          <w:szCs w:val="24"/>
        </w:rPr>
        <w:t>clear..</w:t>
      </w:r>
      <w:proofErr w:type="gramEnd"/>
      <w:r>
        <w:rPr>
          <w:rFonts w:cstheme="minorHAnsi"/>
          <w:color w:val="FF0000"/>
          <w:sz w:val="24"/>
          <w:szCs w:val="24"/>
        </w:rPr>
        <w:t xml:space="preserve"> what do you think John? </w:t>
      </w:r>
    </w:p>
    <w:p w14:paraId="7EB65923" w14:textId="77777777" w:rsidR="003C4AD4" w:rsidRDefault="003C4AD4" w:rsidP="007C5CE7">
      <w:pPr>
        <w:jc w:val="both"/>
        <w:rPr>
          <w:rFonts w:cstheme="minorHAnsi"/>
          <w:color w:val="FF0000"/>
          <w:sz w:val="24"/>
          <w:szCs w:val="24"/>
        </w:rPr>
      </w:pPr>
    </w:p>
    <w:p w14:paraId="2A3B2FB1" w14:textId="77777777" w:rsidR="003C4AD4" w:rsidRDefault="003C4AD4" w:rsidP="003C4AD4">
      <w:r>
        <w:t>Analysis Question 2</w:t>
      </w:r>
    </w:p>
    <w:p w14:paraId="3BA164E7" w14:textId="77777777" w:rsidR="003C4AD4" w:rsidRDefault="003C4AD4" w:rsidP="003C4AD4">
      <w:pPr>
        <w:ind w:firstLine="720"/>
      </w:pPr>
      <w:r>
        <w:t xml:space="preserve">Restatement of Problem </w:t>
      </w:r>
    </w:p>
    <w:p w14:paraId="39A8D653" w14:textId="42B181F0" w:rsidR="003C4AD4" w:rsidRDefault="003C4AD4" w:rsidP="003C4AD4">
      <w:pPr>
        <w:ind w:firstLine="720"/>
      </w:pPr>
      <w:r w:rsidRPr="003C4AD4">
        <w:t>Build the most predictive model for sales prices of homes in all of Ames Iowa.  This includes all neighborhoods.</w:t>
      </w:r>
    </w:p>
    <w:p w14:paraId="1D32F0EA" w14:textId="77777777" w:rsidR="003C4AD4" w:rsidRDefault="003C4AD4" w:rsidP="003C4AD4">
      <w:pPr>
        <w:ind w:firstLine="720"/>
      </w:pPr>
      <w:r>
        <w:t>Model Selection</w:t>
      </w:r>
    </w:p>
    <w:p w14:paraId="465114C7" w14:textId="77777777" w:rsidR="003C4AD4" w:rsidRDefault="003C4AD4" w:rsidP="003C4AD4">
      <w:r>
        <w:tab/>
      </w:r>
      <w:r>
        <w:tab/>
        <w:t>Type of Selection</w:t>
      </w:r>
    </w:p>
    <w:p w14:paraId="2F96F2FB" w14:textId="257F4F5A" w:rsidR="003C4AD4" w:rsidRDefault="003C4AD4" w:rsidP="003C4AD4">
      <w:pPr>
        <w:ind w:right="-630"/>
      </w:pPr>
      <w:r>
        <w:tab/>
      </w:r>
      <w:r>
        <w:tab/>
      </w:r>
      <w:r>
        <w:tab/>
      </w:r>
    </w:p>
    <w:p w14:paraId="4CF4551C" w14:textId="73EE51A2" w:rsidR="003C4AD4" w:rsidRDefault="003C4AD4" w:rsidP="003C4AD4">
      <w:pPr>
        <w:ind w:left="1440" w:right="-630" w:firstLine="720"/>
      </w:pPr>
      <w:r>
        <w:t>Forward</w:t>
      </w:r>
    </w:p>
    <w:p w14:paraId="682FB342" w14:textId="77777777" w:rsidR="003C4AD4" w:rsidRDefault="003C4AD4" w:rsidP="003C4AD4">
      <w:pPr>
        <w:ind w:firstLine="720"/>
      </w:pPr>
      <w:r>
        <w:t xml:space="preserve">Forward Model Analysis </w:t>
      </w:r>
    </w:p>
    <w:p w14:paraId="08FCC8DE" w14:textId="77777777" w:rsidR="003C4AD4" w:rsidRDefault="003C4AD4" w:rsidP="003C4AD4">
      <w:pPr>
        <w:ind w:firstLine="720"/>
      </w:pPr>
    </w:p>
    <w:p w14:paraId="64B2909D" w14:textId="77777777" w:rsidR="003C4AD4" w:rsidRDefault="003C4AD4" w:rsidP="003C4AD4">
      <w:pPr>
        <w:ind w:firstLine="720"/>
      </w:pPr>
    </w:p>
    <w:p w14:paraId="3162B812" w14:textId="77777777" w:rsidR="003C4AD4" w:rsidRDefault="003C4AD4" w:rsidP="003C4AD4">
      <w:pPr>
        <w:ind w:firstLine="720"/>
        <w:rPr>
          <w:noProof/>
        </w:rPr>
      </w:pPr>
      <w:r>
        <w:rPr>
          <w:noProof/>
        </w:rPr>
        <w:lastRenderedPageBreak/>
        <w:drawing>
          <wp:inline distT="0" distB="0" distL="0" distR="0" wp14:anchorId="2866BCCB" wp14:editId="08658CF1">
            <wp:extent cx="4899025" cy="3666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999" cy="3694453"/>
                    </a:xfrm>
                    <a:prstGeom prst="rect">
                      <a:avLst/>
                    </a:prstGeom>
                  </pic:spPr>
                </pic:pic>
              </a:graphicData>
            </a:graphic>
          </wp:inline>
        </w:drawing>
      </w:r>
    </w:p>
    <w:p w14:paraId="333C46A2" w14:textId="77777777" w:rsidR="003C4AD4" w:rsidRPr="00A213AA" w:rsidRDefault="003C4AD4" w:rsidP="003C4AD4"/>
    <w:p w14:paraId="2A6E8241" w14:textId="77777777" w:rsidR="003C4AD4" w:rsidRPr="00A213AA" w:rsidRDefault="003C4AD4" w:rsidP="003C4AD4"/>
    <w:p w14:paraId="6C87C370" w14:textId="77777777" w:rsidR="003C4AD4" w:rsidRDefault="003C4AD4" w:rsidP="003C4AD4">
      <w:pPr>
        <w:rPr>
          <w:noProof/>
        </w:rPr>
      </w:pPr>
    </w:p>
    <w:p w14:paraId="2F6198FF" w14:textId="77777777" w:rsidR="003C4AD4" w:rsidRDefault="003C4AD4" w:rsidP="003C4AD4">
      <w:pPr>
        <w:tabs>
          <w:tab w:val="left" w:pos="720"/>
        </w:tabs>
        <w:rPr>
          <w:noProof/>
        </w:rPr>
      </w:pPr>
      <w:r>
        <w:tab/>
      </w:r>
      <w:r>
        <w:rPr>
          <w:noProof/>
        </w:rPr>
        <w:drawing>
          <wp:inline distT="0" distB="0" distL="0" distR="0" wp14:anchorId="3ADCC12F" wp14:editId="41EBF46D">
            <wp:extent cx="4867483" cy="24155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014" cy="2431684"/>
                    </a:xfrm>
                    <a:prstGeom prst="rect">
                      <a:avLst/>
                    </a:prstGeom>
                  </pic:spPr>
                </pic:pic>
              </a:graphicData>
            </a:graphic>
          </wp:inline>
        </w:drawing>
      </w:r>
    </w:p>
    <w:p w14:paraId="4E374B79" w14:textId="77777777" w:rsidR="003C4AD4" w:rsidRDefault="003C4AD4" w:rsidP="003C4AD4">
      <w:pPr>
        <w:tabs>
          <w:tab w:val="left" w:pos="720"/>
        </w:tabs>
      </w:pPr>
      <w:r>
        <w:tab/>
      </w:r>
    </w:p>
    <w:p w14:paraId="3A573CD2" w14:textId="77777777" w:rsidR="003C4AD4" w:rsidRDefault="003C4AD4" w:rsidP="003C4AD4">
      <w:pPr>
        <w:tabs>
          <w:tab w:val="left" w:pos="720"/>
        </w:tabs>
      </w:pPr>
    </w:p>
    <w:p w14:paraId="3FC5124A" w14:textId="77777777" w:rsidR="003C4AD4" w:rsidRDefault="003C4AD4" w:rsidP="003C4AD4">
      <w:pPr>
        <w:tabs>
          <w:tab w:val="left" w:pos="720"/>
        </w:tabs>
      </w:pPr>
    </w:p>
    <w:p w14:paraId="065B7E19" w14:textId="77777777" w:rsidR="003C4AD4" w:rsidRDefault="003C4AD4" w:rsidP="003C4AD4">
      <w:pPr>
        <w:tabs>
          <w:tab w:val="left" w:pos="720"/>
        </w:tabs>
      </w:pPr>
    </w:p>
    <w:p w14:paraId="7F01370E" w14:textId="77777777" w:rsidR="003C4AD4" w:rsidRDefault="003C4AD4" w:rsidP="003C4AD4">
      <w:pPr>
        <w:tabs>
          <w:tab w:val="left" w:pos="720"/>
        </w:tabs>
        <w:rPr>
          <w:noProof/>
        </w:rPr>
      </w:pPr>
      <w:r>
        <w:rPr>
          <w:noProof/>
        </w:rPr>
        <w:drawing>
          <wp:inline distT="0" distB="0" distL="0" distR="0" wp14:anchorId="140CD6F6" wp14:editId="4B9F5B48">
            <wp:extent cx="5654040" cy="465914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91" cy="4662319"/>
                    </a:xfrm>
                    <a:prstGeom prst="rect">
                      <a:avLst/>
                    </a:prstGeom>
                  </pic:spPr>
                </pic:pic>
              </a:graphicData>
            </a:graphic>
          </wp:inline>
        </w:drawing>
      </w:r>
    </w:p>
    <w:p w14:paraId="6CAA1A35" w14:textId="77777777" w:rsidR="003C4AD4" w:rsidRPr="00A213AA" w:rsidRDefault="003C4AD4" w:rsidP="003C4AD4"/>
    <w:p w14:paraId="54BC427D" w14:textId="77777777" w:rsidR="003C4AD4" w:rsidRDefault="003C4AD4" w:rsidP="003C4AD4">
      <w:pPr>
        <w:rPr>
          <w:noProof/>
        </w:rPr>
      </w:pPr>
    </w:p>
    <w:p w14:paraId="554F8A27" w14:textId="77777777" w:rsidR="003C4AD4" w:rsidRDefault="003C4AD4" w:rsidP="003C4AD4">
      <w:pPr>
        <w:pStyle w:val="NormalWeb"/>
        <w:spacing w:before="0" w:beforeAutospacing="0" w:after="0" w:afterAutospacing="0"/>
        <w:rPr>
          <w:color w:val="000000"/>
          <w:sz w:val="28"/>
          <w:szCs w:val="28"/>
        </w:rPr>
      </w:pPr>
      <w:r>
        <w:rPr>
          <w:color w:val="000000"/>
          <w:sz w:val="28"/>
          <w:szCs w:val="28"/>
          <w:shd w:val="clear" w:color="auto" w:fill="FFF98A"/>
        </w:rPr>
        <w:t xml:space="preserve">F stat looks small even though p value is not given and it is good to have small p </w:t>
      </w:r>
      <w:proofErr w:type="spellStart"/>
      <w:proofErr w:type="gramStart"/>
      <w:r>
        <w:rPr>
          <w:color w:val="000000"/>
          <w:sz w:val="28"/>
          <w:szCs w:val="28"/>
          <w:shd w:val="clear" w:color="auto" w:fill="FFF98A"/>
        </w:rPr>
        <w:t>value.Use</w:t>
      </w:r>
      <w:proofErr w:type="spellEnd"/>
      <w:proofErr w:type="gramEnd"/>
      <w:r>
        <w:rPr>
          <w:color w:val="000000"/>
          <w:sz w:val="28"/>
          <w:szCs w:val="28"/>
          <w:shd w:val="clear" w:color="auto" w:fill="FFF98A"/>
        </w:rPr>
        <w:t xml:space="preserve"> this to calculate P value of F stat given both numerator and denominator df </w:t>
      </w:r>
    </w:p>
    <w:p w14:paraId="6773E4B7" w14:textId="77777777" w:rsidR="003C4AD4" w:rsidRDefault="003C4AD4" w:rsidP="003C4AD4">
      <w:pPr>
        <w:pStyle w:val="NormalWeb"/>
        <w:spacing w:before="0" w:beforeAutospacing="0" w:after="0" w:afterAutospacing="0"/>
        <w:rPr>
          <w:color w:val="000000"/>
          <w:sz w:val="28"/>
          <w:szCs w:val="28"/>
        </w:rPr>
      </w:pPr>
      <w:r>
        <w:rPr>
          <w:color w:val="000000"/>
          <w:sz w:val="28"/>
          <w:szCs w:val="28"/>
        </w:rPr>
        <w:t> </w:t>
      </w:r>
    </w:p>
    <w:p w14:paraId="641A258F" w14:textId="77777777" w:rsidR="003C4AD4" w:rsidRDefault="003C4AD4" w:rsidP="003C4AD4">
      <w:pPr>
        <w:pStyle w:val="NormalWeb"/>
        <w:spacing w:before="0" w:beforeAutospacing="0" w:after="0" w:afterAutospacing="0"/>
        <w:rPr>
          <w:rFonts w:ascii="Calibri" w:hAnsi="Calibri" w:cs="Calibri"/>
          <w:sz w:val="28"/>
          <w:szCs w:val="28"/>
        </w:rPr>
      </w:pPr>
      <w:hyperlink r:id="rId18" w:history="1">
        <w:r>
          <w:rPr>
            <w:rStyle w:val="Hyperlink"/>
            <w:rFonts w:ascii="Calibri" w:hAnsi="Calibri" w:cs="Calibri"/>
            <w:sz w:val="28"/>
            <w:szCs w:val="28"/>
          </w:rPr>
          <w:t>https://www.danielsoper.com/statcalc/calculator.aspx?id=7</w:t>
        </w:r>
      </w:hyperlink>
    </w:p>
    <w:p w14:paraId="5A1FBA10" w14:textId="77777777" w:rsidR="003C4AD4" w:rsidRDefault="003C4AD4" w:rsidP="003C4AD4"/>
    <w:p w14:paraId="0E31CCDC"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The minimum CV press value for the forward selection is given </w:t>
      </w:r>
    </w:p>
    <w:p w14:paraId="278CCD9E"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Dependent mean is the mean of the response variable </w:t>
      </w:r>
      <w:proofErr w:type="gramStart"/>
      <w:r w:rsidRPr="00187EBD">
        <w:rPr>
          <w:rFonts w:ascii="Times New Roman" w:eastAsia="Times New Roman" w:hAnsi="Times New Roman" w:cs="Times New Roman"/>
          <w:color w:val="000000"/>
          <w:sz w:val="28"/>
          <w:szCs w:val="28"/>
          <w:shd w:val="clear" w:color="auto" w:fill="FFF98A"/>
        </w:rPr>
        <w:t xml:space="preserve">( </w:t>
      </w:r>
      <w:r>
        <w:rPr>
          <w:rFonts w:ascii="Times New Roman" w:eastAsia="Times New Roman" w:hAnsi="Times New Roman" w:cs="Times New Roman"/>
          <w:color w:val="000000"/>
          <w:sz w:val="28"/>
          <w:szCs w:val="28"/>
          <w:shd w:val="clear" w:color="auto" w:fill="FFF98A"/>
        </w:rPr>
        <w:t>Sale</w:t>
      </w:r>
      <w:proofErr w:type="gramEnd"/>
      <w:r>
        <w:rPr>
          <w:rFonts w:ascii="Times New Roman" w:eastAsia="Times New Roman" w:hAnsi="Times New Roman" w:cs="Times New Roman"/>
          <w:color w:val="000000"/>
          <w:sz w:val="28"/>
          <w:szCs w:val="28"/>
          <w:shd w:val="clear" w:color="auto" w:fill="FFF98A"/>
        </w:rPr>
        <w:t xml:space="preserve"> Price mean</w:t>
      </w:r>
      <w:r w:rsidRPr="00187EBD">
        <w:rPr>
          <w:rFonts w:ascii="Times New Roman" w:eastAsia="Times New Roman" w:hAnsi="Times New Roman" w:cs="Times New Roman"/>
          <w:color w:val="000000"/>
          <w:sz w:val="28"/>
          <w:szCs w:val="28"/>
          <w:shd w:val="clear" w:color="auto" w:fill="FFF98A"/>
        </w:rPr>
        <w:t xml:space="preserve">) </w:t>
      </w:r>
    </w:p>
    <w:p w14:paraId="5FB8FAFE"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rPr>
        <w:t> </w:t>
      </w:r>
    </w:p>
    <w:p w14:paraId="5681BEE2"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rPr>
        <w:lastRenderedPageBreak/>
        <w:t> </w:t>
      </w:r>
    </w:p>
    <w:p w14:paraId="4A84D16C" w14:textId="77777777" w:rsidR="003C4AD4" w:rsidRPr="00187EBD" w:rsidRDefault="003C4AD4" w:rsidP="003C4AD4">
      <w:pPr>
        <w:rPr>
          <w:rFonts w:ascii="Times New Roman" w:eastAsia="Times New Roman" w:hAnsi="Times New Roman" w:cs="Times New Roman"/>
          <w:color w:val="000000"/>
          <w:sz w:val="28"/>
          <w:szCs w:val="28"/>
        </w:rPr>
      </w:pPr>
      <w:r w:rsidRPr="00187EBD">
        <w:rPr>
          <w:rFonts w:ascii="Times New Roman" w:eastAsia="Times New Roman" w:hAnsi="Times New Roman" w:cs="Times New Roman"/>
          <w:color w:val="000000"/>
          <w:sz w:val="28"/>
          <w:szCs w:val="28"/>
          <w:shd w:val="clear" w:color="auto" w:fill="FFF98A"/>
        </w:rPr>
        <w:t xml:space="preserve">Finally After we evaluate all the parameters of the proc </w:t>
      </w:r>
      <w:proofErr w:type="spellStart"/>
      <w:r w:rsidRPr="00187EBD">
        <w:rPr>
          <w:rFonts w:ascii="Times New Roman" w:eastAsia="Times New Roman" w:hAnsi="Times New Roman" w:cs="Times New Roman"/>
          <w:color w:val="000000"/>
          <w:sz w:val="28"/>
          <w:szCs w:val="28"/>
          <w:shd w:val="clear" w:color="auto" w:fill="FFF98A"/>
        </w:rPr>
        <w:t>glmselect</w:t>
      </w:r>
      <w:proofErr w:type="spellEnd"/>
      <w:r w:rsidRPr="00187EBD">
        <w:rPr>
          <w:rFonts w:ascii="Times New Roman" w:eastAsia="Times New Roman" w:hAnsi="Times New Roman" w:cs="Times New Roman"/>
          <w:color w:val="000000"/>
          <w:sz w:val="28"/>
          <w:szCs w:val="28"/>
          <w:shd w:val="clear" w:color="auto" w:fill="FFF98A"/>
        </w:rPr>
        <w:t xml:space="preserve"> </w:t>
      </w:r>
      <w:proofErr w:type="spellStart"/>
      <w:r w:rsidRPr="00187EBD">
        <w:rPr>
          <w:rFonts w:ascii="Times New Roman" w:eastAsia="Times New Roman" w:hAnsi="Times New Roman" w:cs="Times New Roman"/>
          <w:color w:val="000000"/>
          <w:sz w:val="28"/>
          <w:szCs w:val="28"/>
          <w:shd w:val="clear" w:color="auto" w:fill="FFF98A"/>
        </w:rPr>
        <w:t>out put</w:t>
      </w:r>
      <w:proofErr w:type="spellEnd"/>
      <w:r w:rsidRPr="00187EBD">
        <w:rPr>
          <w:rFonts w:ascii="Times New Roman" w:eastAsia="Times New Roman" w:hAnsi="Times New Roman" w:cs="Times New Roman"/>
          <w:color w:val="000000"/>
          <w:sz w:val="28"/>
          <w:szCs w:val="28"/>
          <w:shd w:val="clear" w:color="auto" w:fill="FFF98A"/>
        </w:rPr>
        <w:t xml:space="preserve"> we found that the candidate predictors with regression parameters are </w:t>
      </w:r>
      <w:proofErr w:type="gramStart"/>
      <w:r w:rsidRPr="00187EBD">
        <w:rPr>
          <w:rFonts w:ascii="Times New Roman" w:eastAsia="Times New Roman" w:hAnsi="Times New Roman" w:cs="Times New Roman"/>
          <w:color w:val="000000"/>
          <w:sz w:val="28"/>
          <w:szCs w:val="28"/>
          <w:shd w:val="clear" w:color="auto" w:fill="FFF98A"/>
        </w:rPr>
        <w:t>These ,</w:t>
      </w:r>
      <w:proofErr w:type="gramEnd"/>
      <w:r w:rsidRPr="00187EBD">
        <w:rPr>
          <w:rFonts w:ascii="Times New Roman" w:eastAsia="Times New Roman" w:hAnsi="Times New Roman" w:cs="Times New Roman"/>
          <w:color w:val="000000"/>
          <w:sz w:val="28"/>
          <w:szCs w:val="28"/>
          <w:shd w:val="clear" w:color="auto" w:fill="FFF98A"/>
        </w:rPr>
        <w:t xml:space="preserve"> but am not okay with negative </w:t>
      </w:r>
      <w:r>
        <w:rPr>
          <w:rFonts w:ascii="Times New Roman" w:eastAsia="Times New Roman" w:hAnsi="Times New Roman" w:cs="Times New Roman"/>
          <w:color w:val="000000"/>
          <w:sz w:val="28"/>
          <w:szCs w:val="28"/>
          <w:shd w:val="clear" w:color="auto" w:fill="FFF98A"/>
        </w:rPr>
        <w:t xml:space="preserve">value for positive actual dimension </w:t>
      </w:r>
      <w:r w:rsidRPr="00187EBD">
        <w:rPr>
          <w:rFonts w:ascii="Times New Roman" w:eastAsia="Times New Roman" w:hAnsi="Times New Roman" w:cs="Times New Roman"/>
          <w:color w:val="000000"/>
          <w:sz w:val="28"/>
          <w:szCs w:val="28"/>
          <w:shd w:val="clear" w:color="auto" w:fill="FFF98A"/>
        </w:rPr>
        <w:t xml:space="preserve"> , so I will change the variable selection model</w:t>
      </w:r>
    </w:p>
    <w:p w14:paraId="6462F699" w14:textId="77777777" w:rsidR="003C4AD4" w:rsidRDefault="003C4AD4" w:rsidP="003C4AD4"/>
    <w:p w14:paraId="439B27AB" w14:textId="77777777" w:rsidR="003C4AD4" w:rsidRDefault="003C4AD4" w:rsidP="003C4AD4">
      <w:pPr>
        <w:rPr>
          <w:noProof/>
        </w:rPr>
      </w:pPr>
      <w:r>
        <w:rPr>
          <w:noProof/>
        </w:rPr>
        <w:drawing>
          <wp:inline distT="0" distB="0" distL="0" distR="0" wp14:anchorId="3B7DB0AC" wp14:editId="5FEF9651">
            <wp:extent cx="5943600" cy="238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4425"/>
                    </a:xfrm>
                    <a:prstGeom prst="rect">
                      <a:avLst/>
                    </a:prstGeom>
                  </pic:spPr>
                </pic:pic>
              </a:graphicData>
            </a:graphic>
          </wp:inline>
        </w:drawing>
      </w:r>
    </w:p>
    <w:p w14:paraId="5471E96A" w14:textId="3EDDF571" w:rsidR="003C4AD4" w:rsidRDefault="003C4AD4" w:rsidP="003C4AD4">
      <w:pPr>
        <w:ind w:right="-630"/>
      </w:pPr>
      <w:r>
        <w:t>Backward</w:t>
      </w:r>
    </w:p>
    <w:p w14:paraId="641DD4FA" w14:textId="3D94626A" w:rsidR="003C4AD4" w:rsidRDefault="005E771E" w:rsidP="003C4AD4">
      <w:pPr>
        <w:ind w:right="-630"/>
      </w:pPr>
      <w:r>
        <w:rPr>
          <w:noProof/>
        </w:rPr>
        <w:drawing>
          <wp:inline distT="0" distB="0" distL="0" distR="0" wp14:anchorId="0090439E" wp14:editId="54ECF949">
            <wp:extent cx="4057650" cy="299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0925" cy="3001438"/>
                    </a:xfrm>
                    <a:prstGeom prst="rect">
                      <a:avLst/>
                    </a:prstGeom>
                  </pic:spPr>
                </pic:pic>
              </a:graphicData>
            </a:graphic>
          </wp:inline>
        </w:drawing>
      </w:r>
    </w:p>
    <w:p w14:paraId="4E23B2FA" w14:textId="4A95F258" w:rsidR="005E771E" w:rsidRDefault="005E771E" w:rsidP="003C4AD4">
      <w:pPr>
        <w:ind w:right="-630"/>
      </w:pPr>
    </w:p>
    <w:p w14:paraId="757EE56B" w14:textId="25308015" w:rsidR="005E771E" w:rsidRDefault="002363E0" w:rsidP="003C4AD4">
      <w:pPr>
        <w:ind w:right="-630"/>
      </w:pPr>
      <w:r>
        <w:rPr>
          <w:noProof/>
        </w:rPr>
        <w:lastRenderedPageBreak/>
        <w:drawing>
          <wp:inline distT="0" distB="0" distL="0" distR="0" wp14:anchorId="50AE69F6" wp14:editId="5A7CE80E">
            <wp:extent cx="5440680" cy="26697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0361" cy="2674520"/>
                    </a:xfrm>
                    <a:prstGeom prst="rect">
                      <a:avLst/>
                    </a:prstGeom>
                  </pic:spPr>
                </pic:pic>
              </a:graphicData>
            </a:graphic>
          </wp:inline>
        </w:drawing>
      </w:r>
    </w:p>
    <w:p w14:paraId="0E23628C" w14:textId="04829984" w:rsidR="005E771E" w:rsidRDefault="002363E0" w:rsidP="003C4AD4">
      <w:pPr>
        <w:ind w:right="-630"/>
      </w:pPr>
      <w:r>
        <w:rPr>
          <w:noProof/>
        </w:rPr>
        <w:drawing>
          <wp:inline distT="0" distB="0" distL="0" distR="0" wp14:anchorId="21480245" wp14:editId="30746E18">
            <wp:extent cx="4545330" cy="5196536"/>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463" cy="5201261"/>
                    </a:xfrm>
                    <a:prstGeom prst="rect">
                      <a:avLst/>
                    </a:prstGeom>
                  </pic:spPr>
                </pic:pic>
              </a:graphicData>
            </a:graphic>
          </wp:inline>
        </w:drawing>
      </w:r>
    </w:p>
    <w:p w14:paraId="722C98B0" w14:textId="349C1F66" w:rsidR="002363E0" w:rsidRDefault="002363E0" w:rsidP="003C4AD4">
      <w:pPr>
        <w:ind w:right="-630"/>
      </w:pPr>
      <w:r>
        <w:lastRenderedPageBreak/>
        <w:t xml:space="preserve">The back ward model </w:t>
      </w:r>
      <w:r w:rsidR="00F57FA6">
        <w:t xml:space="preserve">selection </w:t>
      </w:r>
      <w:r>
        <w:t xml:space="preserve">didn’t provide a good subset of candidate </w:t>
      </w:r>
      <w:proofErr w:type="gramStart"/>
      <w:r>
        <w:t>regressors ,</w:t>
      </w:r>
      <w:proofErr w:type="gramEnd"/>
      <w:r>
        <w:t xml:space="preserve"> instead it created a lot of regressors , as a principle of parsimony , I would not approve a very complicated model that involves </w:t>
      </w:r>
      <w:proofErr w:type="spellStart"/>
      <w:r>
        <w:t>mutile</w:t>
      </w:r>
      <w:proofErr w:type="spellEnd"/>
      <w:r>
        <w:t xml:space="preserve"> </w:t>
      </w:r>
      <w:proofErr w:type="spellStart"/>
      <w:r>
        <w:t>varriables</w:t>
      </w:r>
      <w:proofErr w:type="spellEnd"/>
      <w:r>
        <w:t xml:space="preserve"> </w:t>
      </w:r>
    </w:p>
    <w:p w14:paraId="03921D68" w14:textId="04EABBA2" w:rsidR="002363E0" w:rsidRDefault="002363E0" w:rsidP="003C4AD4">
      <w:pPr>
        <w:ind w:right="-630"/>
      </w:pPr>
      <w:r>
        <w:rPr>
          <w:noProof/>
        </w:rPr>
        <w:drawing>
          <wp:inline distT="0" distB="0" distL="0" distR="0" wp14:anchorId="3C2CE5BB" wp14:editId="5AEC8580">
            <wp:extent cx="3623526" cy="707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77" cy="7081413"/>
                    </a:xfrm>
                    <a:prstGeom prst="rect">
                      <a:avLst/>
                    </a:prstGeom>
                  </pic:spPr>
                </pic:pic>
              </a:graphicData>
            </a:graphic>
          </wp:inline>
        </w:drawing>
      </w:r>
    </w:p>
    <w:p w14:paraId="6FAB417A" w14:textId="77777777" w:rsidR="002363E0" w:rsidRDefault="002363E0" w:rsidP="003C4AD4">
      <w:pPr>
        <w:ind w:right="-630"/>
      </w:pPr>
    </w:p>
    <w:p w14:paraId="5C0A82AB" w14:textId="7C525D09" w:rsidR="003C4AD4" w:rsidRDefault="003C4AD4" w:rsidP="003C4AD4">
      <w:pPr>
        <w:ind w:right="-630"/>
      </w:pPr>
      <w:r w:rsidRPr="003C4AD4">
        <w:lastRenderedPageBreak/>
        <w:t>Stepwise</w:t>
      </w:r>
    </w:p>
    <w:p w14:paraId="7EC82338" w14:textId="0B2A8C7C" w:rsidR="00CB4B1A" w:rsidRDefault="00857BB1" w:rsidP="003C4AD4">
      <w:pPr>
        <w:ind w:right="-630"/>
      </w:pPr>
      <w:r>
        <w:rPr>
          <w:noProof/>
        </w:rPr>
        <w:drawing>
          <wp:inline distT="0" distB="0" distL="0" distR="0" wp14:anchorId="7A5C34B4" wp14:editId="7080E061">
            <wp:extent cx="4103370" cy="322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758" cy="3239374"/>
                    </a:xfrm>
                    <a:prstGeom prst="rect">
                      <a:avLst/>
                    </a:prstGeom>
                  </pic:spPr>
                </pic:pic>
              </a:graphicData>
            </a:graphic>
          </wp:inline>
        </w:drawing>
      </w:r>
    </w:p>
    <w:p w14:paraId="07E44955" w14:textId="3097A839" w:rsidR="00857BB1" w:rsidRDefault="00857BB1" w:rsidP="003C4AD4">
      <w:pPr>
        <w:ind w:right="-630"/>
      </w:pPr>
    </w:p>
    <w:p w14:paraId="451D626E" w14:textId="10D0F9C4" w:rsidR="003E09E1" w:rsidRDefault="003E09E1" w:rsidP="003C4AD4">
      <w:pPr>
        <w:ind w:right="-630"/>
      </w:pPr>
      <w:r>
        <w:rPr>
          <w:noProof/>
        </w:rPr>
        <w:drawing>
          <wp:inline distT="0" distB="0" distL="0" distR="0" wp14:anchorId="3C0AA0DB" wp14:editId="5751325C">
            <wp:extent cx="3954780" cy="2832569"/>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3379" cy="2845890"/>
                    </a:xfrm>
                    <a:prstGeom prst="rect">
                      <a:avLst/>
                    </a:prstGeom>
                  </pic:spPr>
                </pic:pic>
              </a:graphicData>
            </a:graphic>
          </wp:inline>
        </w:drawing>
      </w:r>
    </w:p>
    <w:p w14:paraId="6DA74F64" w14:textId="77777777" w:rsidR="00857BB1" w:rsidRDefault="00857BB1" w:rsidP="003C4AD4">
      <w:pPr>
        <w:ind w:right="-630"/>
      </w:pPr>
    </w:p>
    <w:p w14:paraId="28CE7877" w14:textId="77777777" w:rsidR="00857BB1" w:rsidRDefault="00857BB1" w:rsidP="003C4AD4">
      <w:pPr>
        <w:ind w:right="-630"/>
      </w:pPr>
    </w:p>
    <w:p w14:paraId="3849C1DF" w14:textId="550C0CB0" w:rsidR="003E09E1" w:rsidRDefault="003E09E1" w:rsidP="003C4AD4">
      <w:pPr>
        <w:ind w:right="-630"/>
      </w:pPr>
      <w:r>
        <w:rPr>
          <w:noProof/>
        </w:rPr>
        <w:lastRenderedPageBreak/>
        <w:drawing>
          <wp:inline distT="0" distB="0" distL="0" distR="0" wp14:anchorId="4A4FA4FD" wp14:editId="1521B809">
            <wp:extent cx="5943600" cy="7175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175500"/>
                    </a:xfrm>
                    <a:prstGeom prst="rect">
                      <a:avLst/>
                    </a:prstGeom>
                  </pic:spPr>
                </pic:pic>
              </a:graphicData>
            </a:graphic>
          </wp:inline>
        </w:drawing>
      </w:r>
    </w:p>
    <w:p w14:paraId="7DFDF3EA" w14:textId="499DFF1F" w:rsidR="003E09E1" w:rsidRDefault="003E09E1" w:rsidP="003C4AD4">
      <w:pPr>
        <w:ind w:right="-630"/>
      </w:pPr>
    </w:p>
    <w:p w14:paraId="4D511789" w14:textId="06FFDF0C" w:rsidR="003E09E1" w:rsidRDefault="003E09E1" w:rsidP="003C4AD4">
      <w:pPr>
        <w:ind w:right="-630"/>
      </w:pPr>
      <w:r>
        <w:rPr>
          <w:noProof/>
        </w:rPr>
        <w:lastRenderedPageBreak/>
        <w:drawing>
          <wp:inline distT="0" distB="0" distL="0" distR="0" wp14:anchorId="211C866F" wp14:editId="26FBB68F">
            <wp:extent cx="5943600" cy="238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84425"/>
                    </a:xfrm>
                    <a:prstGeom prst="rect">
                      <a:avLst/>
                    </a:prstGeom>
                  </pic:spPr>
                </pic:pic>
              </a:graphicData>
            </a:graphic>
          </wp:inline>
        </w:drawing>
      </w:r>
    </w:p>
    <w:p w14:paraId="3E5B1CF6" w14:textId="6C5E2E0B" w:rsidR="00D43054" w:rsidRPr="00492D03" w:rsidRDefault="003C4AD4" w:rsidP="003C4AD4">
      <w:pPr>
        <w:ind w:right="-630"/>
        <w:rPr>
          <w:b/>
          <w:u w:val="single"/>
        </w:rPr>
      </w:pPr>
      <w:r w:rsidRPr="00492D03">
        <w:rPr>
          <w:b/>
          <w:u w:val="single"/>
        </w:rPr>
        <w:t xml:space="preserve">Custom </w:t>
      </w:r>
    </w:p>
    <w:p w14:paraId="551AEC19" w14:textId="3B99C0C1" w:rsidR="009844EC" w:rsidRDefault="00993967" w:rsidP="003C4AD4">
      <w:pPr>
        <w:ind w:right="-630"/>
      </w:pPr>
      <w:r>
        <w:t xml:space="preserve">Based on the Stepwise </w:t>
      </w:r>
      <w:r w:rsidR="00492D03">
        <w:t>model,</w:t>
      </w:r>
      <w:r>
        <w:t xml:space="preserve"> I will select the candidate parameters that I think are reasonable </w:t>
      </w:r>
      <w:r w:rsidR="009844EC">
        <w:t>predictors. The</w:t>
      </w:r>
      <w:r>
        <w:t xml:space="preserve"> stepwise model has lower internal cv press though the adjusted R square is smaller than the Backward model. Adjusted R square is mostly a poor </w:t>
      </w:r>
      <w:r w:rsidR="009844EC">
        <w:t>selection</w:t>
      </w:r>
      <w:r>
        <w:t xml:space="preserve"> criterion as it can be artificially inflated by other factors. </w:t>
      </w:r>
      <w:r w:rsidR="009844EC">
        <w:t>Only one model is selected, and even that is not guaranteed to be the “best”; there may be other, more parsimonious or more intuitively reasonable models that may provide nearly as good or even better models, but which the particular heuristic method employed does not find.</w:t>
      </w:r>
      <w:r w:rsidR="009844EC">
        <w:t xml:space="preserve"> I used CV as my selection criterion though there are multiple selection or choose criterion like </w:t>
      </w:r>
      <w:r w:rsidR="009844EC" w:rsidRPr="009844EC">
        <w:rPr>
          <w:i/>
          <w:iCs/>
        </w:rPr>
        <w:t xml:space="preserve">ADJRSQ </w:t>
      </w:r>
      <w:proofErr w:type="gramStart"/>
      <w:r w:rsidR="009844EC" w:rsidRPr="009844EC">
        <w:rPr>
          <w:i/>
          <w:iCs/>
        </w:rPr>
        <w:t>( SL</w:t>
      </w:r>
      <w:proofErr w:type="gramEnd"/>
      <w:r w:rsidR="009844EC" w:rsidRPr="009844EC">
        <w:rPr>
          <w:i/>
          <w:iCs/>
        </w:rPr>
        <w:t xml:space="preserve"> ),</w:t>
      </w:r>
      <w:r w:rsidR="009844EC" w:rsidRPr="009844EC">
        <w:t xml:space="preserve"> AIC , AICC , BIC ,SBC , CP, PRESS</w:t>
      </w:r>
      <w:r w:rsidR="009844EC">
        <w:t xml:space="preserve">. Hence My custom model will be comprised of sales price as dependent </w:t>
      </w:r>
      <w:proofErr w:type="gramStart"/>
      <w:r w:rsidR="009844EC">
        <w:t>variable  and</w:t>
      </w:r>
      <w:proofErr w:type="gramEnd"/>
      <w:r w:rsidR="009844EC">
        <w:t xml:space="preserve"> the following regressors as numeric and class </w:t>
      </w:r>
      <w:proofErr w:type="spellStart"/>
      <w:r w:rsidR="009844EC">
        <w:t>varriables</w:t>
      </w:r>
      <w:proofErr w:type="spellEnd"/>
      <w:r w:rsidR="009844EC">
        <w:t xml:space="preserve"> </w:t>
      </w:r>
    </w:p>
    <w:p w14:paraId="311463F8" w14:textId="6A056770" w:rsidR="003C4AD4" w:rsidRPr="009844EC" w:rsidRDefault="009844EC" w:rsidP="003C4AD4">
      <w:pPr>
        <w:ind w:right="-630"/>
      </w:pPr>
      <w:proofErr w:type="spellStart"/>
      <w:proofErr w:type="gramStart"/>
      <w:r w:rsidRPr="009844EC">
        <w:t>overallQual</w:t>
      </w:r>
      <w:proofErr w:type="spellEnd"/>
      <w:r w:rsidRPr="009844EC">
        <w:t xml:space="preserve"> ,</w:t>
      </w:r>
      <w:proofErr w:type="gramEnd"/>
      <w:r w:rsidRPr="009844EC">
        <w:t xml:space="preserve"> </w:t>
      </w:r>
      <w:proofErr w:type="spellStart"/>
      <w:r w:rsidRPr="009844EC">
        <w:t>BedroomAbvGr</w:t>
      </w:r>
      <w:proofErr w:type="spellEnd"/>
      <w:r w:rsidRPr="009844EC">
        <w:t>, Fireplaces</w:t>
      </w:r>
      <w:r w:rsidRPr="009844EC">
        <w:rPr>
          <w:b/>
        </w:rPr>
        <w:t xml:space="preserve">, Neighborhood, </w:t>
      </w:r>
      <w:proofErr w:type="spellStart"/>
      <w:r w:rsidRPr="009844EC">
        <w:rPr>
          <w:b/>
        </w:rPr>
        <w:t>BsmtCond</w:t>
      </w:r>
      <w:proofErr w:type="spellEnd"/>
      <w:r w:rsidRPr="009844EC">
        <w:rPr>
          <w:b/>
        </w:rPr>
        <w:t xml:space="preserve"> , </w:t>
      </w:r>
      <w:proofErr w:type="spellStart"/>
      <w:r w:rsidRPr="009844EC">
        <w:rPr>
          <w:b/>
        </w:rPr>
        <w:t>KitchenQual</w:t>
      </w:r>
      <w:proofErr w:type="spellEnd"/>
      <w:r w:rsidRPr="009844EC">
        <w:t xml:space="preserve"> as class </w:t>
      </w:r>
      <w:proofErr w:type="spellStart"/>
      <w:r w:rsidRPr="009844EC">
        <w:t>varriables</w:t>
      </w:r>
      <w:proofErr w:type="spellEnd"/>
      <w:r w:rsidRPr="009844EC">
        <w:t xml:space="preserve">  here I added </w:t>
      </w:r>
      <w:r w:rsidR="003C4AD4" w:rsidRPr="009844EC">
        <w:tab/>
        <w:t xml:space="preserve"> </w:t>
      </w:r>
      <w:r w:rsidRPr="009844EC">
        <w:t>Neighborhood</w:t>
      </w:r>
      <w:r w:rsidR="003909CF">
        <w:t xml:space="preserve"> and GrLivArea</w:t>
      </w:r>
      <w:r w:rsidRPr="009844EC">
        <w:t>,</w:t>
      </w:r>
      <w:r w:rsidRPr="009844EC">
        <w:t xml:space="preserve"> as it is requested as QOI  in the problem statement but  its not </w:t>
      </w:r>
      <w:r w:rsidR="003909CF" w:rsidRPr="009844EC">
        <w:t>chosen</w:t>
      </w:r>
      <w:r w:rsidRPr="009844EC">
        <w:t xml:space="preserve"> as a regressor candidate</w:t>
      </w:r>
      <w:r w:rsidR="003909CF">
        <w:t xml:space="preserve"> in my model selection </w:t>
      </w:r>
      <w:r>
        <w:rPr>
          <w:b/>
        </w:rPr>
        <w:t xml:space="preserve">. </w:t>
      </w:r>
    </w:p>
    <w:p w14:paraId="764C0079" w14:textId="45E32B7E" w:rsidR="003C4AD4" w:rsidRDefault="00492D03" w:rsidP="003C4AD4">
      <w:pPr>
        <w:ind w:right="-630"/>
        <w:rPr>
          <w:b/>
        </w:rPr>
      </w:pPr>
      <w:r>
        <w:rPr>
          <w:noProof/>
        </w:rPr>
        <w:lastRenderedPageBreak/>
        <w:drawing>
          <wp:inline distT="0" distB="0" distL="0" distR="0" wp14:anchorId="37084CD4" wp14:editId="0515AFBF">
            <wp:extent cx="4587240" cy="4494613"/>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639" cy="4496964"/>
                    </a:xfrm>
                    <a:prstGeom prst="rect">
                      <a:avLst/>
                    </a:prstGeom>
                  </pic:spPr>
                </pic:pic>
              </a:graphicData>
            </a:graphic>
          </wp:inline>
        </w:drawing>
      </w:r>
    </w:p>
    <w:p w14:paraId="3C84631A" w14:textId="3DDAAABF" w:rsidR="00BE7BE0" w:rsidRDefault="00BE7BE0" w:rsidP="003C4AD4">
      <w:pPr>
        <w:ind w:right="-630"/>
        <w:rPr>
          <w:b/>
        </w:rPr>
      </w:pPr>
    </w:p>
    <w:p w14:paraId="08D5341C" w14:textId="3F5D44C3" w:rsidR="00BE7BE0" w:rsidRDefault="00492D03" w:rsidP="003C4AD4">
      <w:pPr>
        <w:ind w:right="-630"/>
        <w:rPr>
          <w:b/>
        </w:rPr>
      </w:pPr>
      <w:r>
        <w:rPr>
          <w:noProof/>
        </w:rPr>
        <w:drawing>
          <wp:inline distT="0" distB="0" distL="0" distR="0" wp14:anchorId="7823C746" wp14:editId="3F0C7F36">
            <wp:extent cx="5943600" cy="1569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9085"/>
                    </a:xfrm>
                    <a:prstGeom prst="rect">
                      <a:avLst/>
                    </a:prstGeom>
                  </pic:spPr>
                </pic:pic>
              </a:graphicData>
            </a:graphic>
          </wp:inline>
        </w:drawing>
      </w:r>
    </w:p>
    <w:p w14:paraId="181E93CD" w14:textId="264EB057" w:rsidR="00BE7BE0" w:rsidRDefault="00492D03" w:rsidP="003C4AD4">
      <w:pPr>
        <w:ind w:right="-630"/>
        <w:rPr>
          <w:b/>
        </w:rPr>
      </w:pPr>
      <w:r>
        <w:rPr>
          <w:noProof/>
        </w:rPr>
        <w:lastRenderedPageBreak/>
        <w:drawing>
          <wp:inline distT="0" distB="0" distL="0" distR="0" wp14:anchorId="33CFB9F8" wp14:editId="16FCE3F6">
            <wp:extent cx="5669280" cy="697939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0734" cy="6981182"/>
                    </a:xfrm>
                    <a:prstGeom prst="rect">
                      <a:avLst/>
                    </a:prstGeom>
                  </pic:spPr>
                </pic:pic>
              </a:graphicData>
            </a:graphic>
          </wp:inline>
        </w:drawing>
      </w:r>
    </w:p>
    <w:p w14:paraId="75BC2F3D" w14:textId="77777777" w:rsidR="00492D03" w:rsidRDefault="00492D03" w:rsidP="00BE7BE0">
      <w:pPr>
        <w:pStyle w:val="NormalWeb"/>
        <w:shd w:val="clear" w:color="auto" w:fill="FFFFFF"/>
        <w:spacing w:before="192" w:beforeAutospacing="0" w:after="192" w:afterAutospacing="0"/>
        <w:rPr>
          <w:rFonts w:ascii="Helvetica Neue" w:hAnsi="Helvetica Neue"/>
          <w:b/>
          <w:color w:val="555555"/>
          <w:sz w:val="22"/>
        </w:rPr>
      </w:pPr>
    </w:p>
    <w:p w14:paraId="2C92B54B" w14:textId="77777777" w:rsidR="00492D03" w:rsidRDefault="00492D03" w:rsidP="00BE7BE0">
      <w:pPr>
        <w:pStyle w:val="NormalWeb"/>
        <w:shd w:val="clear" w:color="auto" w:fill="FFFFFF"/>
        <w:spacing w:before="192" w:beforeAutospacing="0" w:after="192" w:afterAutospacing="0"/>
        <w:rPr>
          <w:rFonts w:ascii="Helvetica Neue" w:hAnsi="Helvetica Neue"/>
          <w:b/>
          <w:color w:val="555555"/>
          <w:sz w:val="22"/>
        </w:rPr>
      </w:pPr>
    </w:p>
    <w:p w14:paraId="5B2EEDA9" w14:textId="77777777" w:rsidR="00492D03" w:rsidRDefault="00492D03" w:rsidP="00BE7BE0">
      <w:pPr>
        <w:pStyle w:val="NormalWeb"/>
        <w:shd w:val="clear" w:color="auto" w:fill="FFFFFF"/>
        <w:spacing w:before="192" w:beforeAutospacing="0" w:after="192" w:afterAutospacing="0"/>
        <w:rPr>
          <w:rFonts w:ascii="Helvetica Neue" w:hAnsi="Helvetica Neue"/>
          <w:b/>
          <w:color w:val="555555"/>
          <w:sz w:val="22"/>
        </w:rPr>
      </w:pPr>
    </w:p>
    <w:p w14:paraId="3555FC3C" w14:textId="5AF76819" w:rsidR="00492D03" w:rsidRDefault="00492D03" w:rsidP="00BE7BE0">
      <w:pPr>
        <w:pStyle w:val="NormalWeb"/>
        <w:shd w:val="clear" w:color="auto" w:fill="FFFFFF"/>
        <w:spacing w:before="192" w:beforeAutospacing="0" w:after="192" w:afterAutospacing="0"/>
        <w:rPr>
          <w:rFonts w:ascii="Helvetica Neue" w:hAnsi="Helvetica Neue"/>
          <w:b/>
          <w:color w:val="555555"/>
          <w:sz w:val="22"/>
        </w:rPr>
      </w:pPr>
      <w:r>
        <w:rPr>
          <w:noProof/>
        </w:rPr>
        <w:lastRenderedPageBreak/>
        <w:drawing>
          <wp:inline distT="0" distB="0" distL="0" distR="0" wp14:anchorId="60617081" wp14:editId="1F903F4B">
            <wp:extent cx="5943600" cy="1881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1505"/>
                    </a:xfrm>
                    <a:prstGeom prst="rect">
                      <a:avLst/>
                    </a:prstGeom>
                  </pic:spPr>
                </pic:pic>
              </a:graphicData>
            </a:graphic>
          </wp:inline>
        </w:drawing>
      </w:r>
    </w:p>
    <w:p w14:paraId="7962564B" w14:textId="3260597E" w:rsidR="007B4351" w:rsidRPr="00BE7BE0" w:rsidRDefault="00BE7BE0" w:rsidP="00BE7BE0">
      <w:pPr>
        <w:pStyle w:val="NormalWeb"/>
        <w:shd w:val="clear" w:color="auto" w:fill="FFFFFF"/>
        <w:spacing w:before="192" w:beforeAutospacing="0" w:after="192" w:afterAutospacing="0"/>
        <w:rPr>
          <w:rFonts w:ascii="Helvetica Neue" w:hAnsi="Helvetica Neue"/>
          <w:b/>
          <w:color w:val="555555"/>
          <w:sz w:val="22"/>
        </w:rPr>
      </w:pPr>
      <w:r w:rsidRPr="0079439B">
        <w:rPr>
          <w:rFonts w:ascii="Helvetica Neue" w:hAnsi="Helvetica Neue"/>
          <w:b/>
          <w:color w:val="555555"/>
          <w:sz w:val="22"/>
        </w:rPr>
        <w:t>QOIs:</w:t>
      </w:r>
      <w:r>
        <w:rPr>
          <w:rFonts w:ascii="Helvetica Neue" w:hAnsi="Helvetica Neue"/>
          <w:b/>
          <w:color w:val="555555"/>
          <w:sz w:val="22"/>
        </w:rPr>
        <w:t xml:space="preserve">  </w:t>
      </w:r>
      <w:hyperlink r:id="rId32" w:history="1">
        <w:r w:rsidRPr="00D05D42">
          <w:rPr>
            <w:rStyle w:val="Hyperlink"/>
            <w:rFonts w:ascii="Helvetica Neue" w:hAnsi="Helvetica Neue"/>
            <w:b/>
            <w:sz w:val="22"/>
          </w:rPr>
          <w:t>https://www.youtube.com/watch?v=0QJtczDPxZQ</w:t>
        </w:r>
      </w:hyperlink>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7B4351" w14:paraId="6409A766" w14:textId="77777777" w:rsidTr="00740938">
        <w:trPr>
          <w:jc w:val="center"/>
        </w:trPr>
        <w:tc>
          <w:tcPr>
            <w:tcW w:w="2700" w:type="dxa"/>
          </w:tcPr>
          <w:p w14:paraId="68A34117" w14:textId="77777777" w:rsidR="007B4351" w:rsidRPr="00D24393" w:rsidRDefault="007B4351" w:rsidP="00740938">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14:paraId="5A04FA21" w14:textId="77777777" w:rsidR="007B4351" w:rsidRPr="00606025" w:rsidRDefault="007B4351" w:rsidP="00740938">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Adjusted R2</w:t>
            </w:r>
          </w:p>
        </w:tc>
        <w:tc>
          <w:tcPr>
            <w:tcW w:w="1440" w:type="dxa"/>
          </w:tcPr>
          <w:p w14:paraId="0BFC979D" w14:textId="77777777" w:rsidR="007B4351" w:rsidRPr="00606025" w:rsidRDefault="007B4351" w:rsidP="00740938">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CV PRESS</w:t>
            </w:r>
          </w:p>
        </w:tc>
        <w:tc>
          <w:tcPr>
            <w:tcW w:w="2340" w:type="dxa"/>
          </w:tcPr>
          <w:p w14:paraId="74510A6B" w14:textId="77777777" w:rsidR="007B4351" w:rsidRPr="00606025" w:rsidRDefault="007B4351" w:rsidP="00740938">
            <w:pPr>
              <w:pStyle w:val="NormalWeb"/>
              <w:spacing w:before="192" w:beforeAutospacing="0" w:after="192" w:afterAutospacing="0"/>
              <w:rPr>
                <w:rFonts w:ascii="Helvetica Neue" w:hAnsi="Helvetica Neue"/>
                <w:b/>
                <w:color w:val="555555"/>
                <w:sz w:val="22"/>
              </w:rPr>
            </w:pPr>
            <w:r w:rsidRPr="00606025">
              <w:rPr>
                <w:rFonts w:ascii="Helvetica Neue" w:hAnsi="Helvetica Neue"/>
                <w:b/>
                <w:color w:val="555555"/>
                <w:sz w:val="22"/>
              </w:rPr>
              <w:t>Kaggle Score</w:t>
            </w:r>
          </w:p>
        </w:tc>
      </w:tr>
      <w:tr w:rsidR="007B4351" w14:paraId="5F8D09DC" w14:textId="77777777" w:rsidTr="00740938">
        <w:trPr>
          <w:jc w:val="center"/>
        </w:trPr>
        <w:tc>
          <w:tcPr>
            <w:tcW w:w="2700" w:type="dxa"/>
          </w:tcPr>
          <w:p w14:paraId="6167F00F" w14:textId="77777777" w:rsidR="007B4351" w:rsidRPr="00D24393" w:rsidRDefault="007B4351"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14:paraId="6B7160E3" w14:textId="205A0E97" w:rsidR="007B4351" w:rsidRPr="00D24393" w:rsidRDefault="007B4351" w:rsidP="00740938">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sidR="00641948">
              <w:rPr>
                <w:rFonts w:ascii="Helvetica Neue" w:hAnsi="Helvetica Neue"/>
                <w:color w:val="555555"/>
                <w:sz w:val="22"/>
              </w:rPr>
              <w:t>60</w:t>
            </w:r>
          </w:p>
        </w:tc>
        <w:tc>
          <w:tcPr>
            <w:tcW w:w="1440" w:type="dxa"/>
          </w:tcPr>
          <w:p w14:paraId="779EE4D0" w14:textId="7BAAE6D4" w:rsidR="007B4351" w:rsidRPr="00D24393" w:rsidRDefault="00641948"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2.050611E11</w:t>
            </w:r>
          </w:p>
        </w:tc>
        <w:tc>
          <w:tcPr>
            <w:tcW w:w="2340" w:type="dxa"/>
          </w:tcPr>
          <w:p w14:paraId="25BD059C" w14:textId="7376B6E8" w:rsidR="007B4351" w:rsidRPr="00D24393" w:rsidRDefault="007B4351" w:rsidP="00740938">
            <w:pPr>
              <w:pStyle w:val="NormalWeb"/>
              <w:spacing w:before="192" w:beforeAutospacing="0" w:after="192" w:afterAutospacing="0"/>
              <w:rPr>
                <w:rFonts w:ascii="Helvetica Neue" w:hAnsi="Helvetica Neue"/>
                <w:color w:val="555555"/>
                <w:sz w:val="22"/>
              </w:rPr>
            </w:pPr>
          </w:p>
        </w:tc>
      </w:tr>
      <w:tr w:rsidR="007B4351" w14:paraId="44A41157" w14:textId="77777777" w:rsidTr="00740938">
        <w:trPr>
          <w:jc w:val="center"/>
        </w:trPr>
        <w:tc>
          <w:tcPr>
            <w:tcW w:w="2700" w:type="dxa"/>
          </w:tcPr>
          <w:p w14:paraId="40C0351B" w14:textId="77777777" w:rsidR="007B4351" w:rsidRPr="00D24393" w:rsidRDefault="007B4351"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14:paraId="28C23423" w14:textId="0C810E5C" w:rsidR="007B4351" w:rsidRPr="00D24393" w:rsidRDefault="007B4351" w:rsidP="00740938">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sidR="00641948">
              <w:rPr>
                <w:rFonts w:ascii="Helvetica Neue" w:hAnsi="Helvetica Neue"/>
                <w:color w:val="555555"/>
                <w:sz w:val="22"/>
              </w:rPr>
              <w:t>89</w:t>
            </w:r>
          </w:p>
        </w:tc>
        <w:tc>
          <w:tcPr>
            <w:tcW w:w="1440" w:type="dxa"/>
          </w:tcPr>
          <w:p w14:paraId="3D56E8B3" w14:textId="615F7E71" w:rsidR="007B4351" w:rsidRPr="00D24393" w:rsidRDefault="00641948"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9.017722E11</w:t>
            </w:r>
          </w:p>
        </w:tc>
        <w:tc>
          <w:tcPr>
            <w:tcW w:w="2340" w:type="dxa"/>
          </w:tcPr>
          <w:p w14:paraId="4A29E787" w14:textId="66DC8EFF" w:rsidR="007B4351" w:rsidRPr="00D24393" w:rsidRDefault="007B4351" w:rsidP="00740938">
            <w:pPr>
              <w:pStyle w:val="NormalWeb"/>
              <w:spacing w:before="192" w:beforeAutospacing="0" w:after="192" w:afterAutospacing="0"/>
              <w:rPr>
                <w:rFonts w:ascii="Helvetica Neue" w:hAnsi="Helvetica Neue"/>
                <w:color w:val="555555"/>
                <w:sz w:val="22"/>
              </w:rPr>
            </w:pPr>
          </w:p>
        </w:tc>
      </w:tr>
      <w:tr w:rsidR="007B4351" w14:paraId="0BC8C4D2" w14:textId="77777777" w:rsidTr="00740938">
        <w:trPr>
          <w:jc w:val="center"/>
        </w:trPr>
        <w:tc>
          <w:tcPr>
            <w:tcW w:w="2700" w:type="dxa"/>
          </w:tcPr>
          <w:p w14:paraId="653A14A3" w14:textId="77777777" w:rsidR="007B4351" w:rsidRPr="00D24393" w:rsidRDefault="007B4351"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14:paraId="0036AFD9" w14:textId="460D52EB" w:rsidR="007B4351" w:rsidRPr="00D24393" w:rsidRDefault="007B4351" w:rsidP="00740938">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w:t>
            </w:r>
            <w:r w:rsidR="00641948">
              <w:rPr>
                <w:rFonts w:ascii="Helvetica Neue" w:hAnsi="Helvetica Neue"/>
                <w:color w:val="555555"/>
                <w:sz w:val="22"/>
              </w:rPr>
              <w:t>60</w:t>
            </w:r>
          </w:p>
        </w:tc>
        <w:tc>
          <w:tcPr>
            <w:tcW w:w="1440" w:type="dxa"/>
          </w:tcPr>
          <w:p w14:paraId="4D04CA42" w14:textId="666640A2" w:rsidR="007B4351" w:rsidRPr="00D24393" w:rsidRDefault="007B4351" w:rsidP="00740938">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2</w:t>
            </w:r>
            <w:r w:rsidR="00641948">
              <w:rPr>
                <w:rFonts w:ascii="Helvetica Neue" w:hAnsi="Helvetica Neue"/>
                <w:color w:val="555555"/>
                <w:sz w:val="22"/>
              </w:rPr>
              <w:t>.056011E11</w:t>
            </w:r>
          </w:p>
        </w:tc>
        <w:tc>
          <w:tcPr>
            <w:tcW w:w="2340" w:type="dxa"/>
          </w:tcPr>
          <w:p w14:paraId="4BD0292F" w14:textId="3295DD1C" w:rsidR="007B4351" w:rsidRPr="00D24393" w:rsidRDefault="007B4351" w:rsidP="00740938">
            <w:pPr>
              <w:pStyle w:val="NormalWeb"/>
              <w:spacing w:before="192" w:beforeAutospacing="0" w:after="192" w:afterAutospacing="0"/>
              <w:rPr>
                <w:rFonts w:ascii="Helvetica Neue" w:hAnsi="Helvetica Neue"/>
                <w:color w:val="555555"/>
                <w:sz w:val="22"/>
              </w:rPr>
            </w:pPr>
          </w:p>
        </w:tc>
      </w:tr>
      <w:tr w:rsidR="007B4351" w14:paraId="2668F514" w14:textId="77777777" w:rsidTr="00740938">
        <w:trPr>
          <w:jc w:val="center"/>
        </w:trPr>
        <w:tc>
          <w:tcPr>
            <w:tcW w:w="2700" w:type="dxa"/>
          </w:tcPr>
          <w:p w14:paraId="3033707A" w14:textId="77777777" w:rsidR="007B4351" w:rsidRDefault="007B4351"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14:paraId="406EB709" w14:textId="35D2A3D1" w:rsidR="007B4351" w:rsidRPr="00D24393" w:rsidRDefault="007B4351"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w:t>
            </w:r>
            <w:r w:rsidR="00492D03">
              <w:rPr>
                <w:rFonts w:ascii="Helvetica Neue" w:hAnsi="Helvetica Neue"/>
                <w:color w:val="555555"/>
                <w:sz w:val="22"/>
              </w:rPr>
              <w:t>52</w:t>
            </w:r>
          </w:p>
        </w:tc>
        <w:tc>
          <w:tcPr>
            <w:tcW w:w="1440" w:type="dxa"/>
          </w:tcPr>
          <w:p w14:paraId="7270AF61" w14:textId="501B5B3E" w:rsidR="007B4351" w:rsidRPr="00D24393" w:rsidRDefault="00492D03" w:rsidP="00740938">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2.75898E11</w:t>
            </w:r>
          </w:p>
        </w:tc>
        <w:tc>
          <w:tcPr>
            <w:tcW w:w="2340" w:type="dxa"/>
          </w:tcPr>
          <w:p w14:paraId="680517A5" w14:textId="7D4C604F" w:rsidR="007B4351" w:rsidRPr="00D24393" w:rsidRDefault="007B4351" w:rsidP="00740938">
            <w:pPr>
              <w:pStyle w:val="NormalWeb"/>
              <w:spacing w:before="192" w:beforeAutospacing="0" w:after="192" w:afterAutospacing="0"/>
              <w:rPr>
                <w:rFonts w:ascii="Helvetica Neue" w:hAnsi="Helvetica Neue"/>
                <w:color w:val="555555"/>
                <w:sz w:val="22"/>
              </w:rPr>
            </w:pPr>
          </w:p>
        </w:tc>
      </w:tr>
    </w:tbl>
    <w:p w14:paraId="1B3558FA" w14:textId="14848654" w:rsidR="007B4351" w:rsidRDefault="007B4351" w:rsidP="003C4AD4">
      <w:pPr>
        <w:ind w:right="-630"/>
        <w:rPr>
          <w:b/>
        </w:rPr>
      </w:pPr>
    </w:p>
    <w:p w14:paraId="3B2212AB" w14:textId="2532EEE8" w:rsidR="00492D03" w:rsidRDefault="00492D03" w:rsidP="003C4AD4">
      <w:pPr>
        <w:ind w:right="-630"/>
        <w:rPr>
          <w:b/>
        </w:rPr>
      </w:pPr>
    </w:p>
    <w:p w14:paraId="2E040A62" w14:textId="77777777" w:rsidR="00492D03" w:rsidRDefault="00492D03" w:rsidP="003C4AD4">
      <w:pPr>
        <w:ind w:right="-630"/>
        <w:rPr>
          <w:b/>
        </w:rPr>
      </w:pPr>
    </w:p>
    <w:p w14:paraId="5CBB2AED" w14:textId="45169CB5" w:rsidR="003C4AD4" w:rsidRDefault="003C4AD4" w:rsidP="003C4AD4">
      <w:pPr>
        <w:ind w:right="-630"/>
        <w:rPr>
          <w:b/>
        </w:rPr>
      </w:pPr>
      <w:r>
        <w:t xml:space="preserve">Checking Assumptions </w:t>
      </w:r>
    </w:p>
    <w:p w14:paraId="136AA170" w14:textId="3C5D6073" w:rsidR="003C4AD4" w:rsidRPr="00D24393" w:rsidRDefault="003C4AD4" w:rsidP="003C4AD4">
      <w:pPr>
        <w:ind w:right="-630"/>
      </w:pPr>
      <w:r>
        <w:rPr>
          <w:b/>
        </w:rPr>
        <w:tab/>
      </w:r>
      <w:r w:rsidRPr="00D24393">
        <w:t>Residual Plots</w:t>
      </w:r>
    </w:p>
    <w:p w14:paraId="7CC00945" w14:textId="1BF63DE1" w:rsidR="003C4AD4" w:rsidRDefault="003C4AD4" w:rsidP="003C4AD4">
      <w:pPr>
        <w:ind w:right="-630"/>
      </w:pPr>
      <w:r>
        <w:t xml:space="preserve">              </w:t>
      </w:r>
      <w:r w:rsidRPr="00D24393">
        <w:t>Influential point analysis (Cook’s D and Leverage)</w:t>
      </w:r>
    </w:p>
    <w:p w14:paraId="6E30961F" w14:textId="0D9F2B30" w:rsidR="003C4AD4" w:rsidRPr="00D24393" w:rsidRDefault="003C4AD4" w:rsidP="003C4AD4">
      <w:pPr>
        <w:ind w:right="-630"/>
      </w:pPr>
      <w:r>
        <w:t xml:space="preserve">             </w:t>
      </w:r>
      <w:r>
        <w:t>Make sure to address each assumption</w:t>
      </w:r>
    </w:p>
    <w:p w14:paraId="5B4E24F6" w14:textId="2E24C340" w:rsidR="003C4AD4" w:rsidRDefault="003C4AD4" w:rsidP="003C4AD4">
      <w:r>
        <w:t>Comparing Competing Models</w:t>
      </w:r>
    </w:p>
    <w:p w14:paraId="5FECCA15" w14:textId="2275702B" w:rsidR="003C4AD4" w:rsidRDefault="003C4AD4" w:rsidP="003C4AD4">
      <w:r>
        <w:tab/>
        <w:t>Adj R</w:t>
      </w:r>
      <w:r w:rsidRPr="00EA5726">
        <w:rPr>
          <w:vertAlign w:val="superscript"/>
        </w:rPr>
        <w:t>2</w:t>
      </w:r>
      <w:r>
        <w:t xml:space="preserve">   </w:t>
      </w:r>
    </w:p>
    <w:p w14:paraId="2629A0B2" w14:textId="700C1153" w:rsidR="003C4AD4" w:rsidRPr="00AC6C06" w:rsidRDefault="003C4AD4" w:rsidP="003C4AD4">
      <w:pPr>
        <w:rPr>
          <w:highlight w:val="red"/>
        </w:rPr>
      </w:pPr>
      <w:r>
        <w:tab/>
        <w:t xml:space="preserve">Internal CV Press   </w:t>
      </w:r>
      <w:r w:rsidR="00AC6C06">
        <w:t xml:space="preserve"> </w:t>
      </w:r>
      <w:r w:rsidR="00AC6C06" w:rsidRPr="00AC6C06">
        <w:rPr>
          <w:highlight w:val="red"/>
        </w:rPr>
        <w:t xml:space="preserve">????????? how are we generate CV press for our final model </w:t>
      </w:r>
    </w:p>
    <w:p w14:paraId="1A019018" w14:textId="4D6EC649" w:rsidR="00AC6C06" w:rsidRDefault="00AC6C06" w:rsidP="003C4AD4">
      <w:r w:rsidRPr="00AC6C06">
        <w:rPr>
          <w:highlight w:val="red"/>
        </w:rPr>
        <w:t xml:space="preserve">               </w:t>
      </w:r>
      <w:proofErr w:type="spellStart"/>
      <w:r w:rsidRPr="00AC6C06">
        <w:rPr>
          <w:highlight w:val="red"/>
        </w:rPr>
        <w:t>Unles</w:t>
      </w:r>
      <w:proofErr w:type="spellEnd"/>
      <w:r w:rsidRPr="00AC6C06">
        <w:rPr>
          <w:highlight w:val="red"/>
        </w:rPr>
        <w:t xml:space="preserve"> we use </w:t>
      </w:r>
      <w:proofErr w:type="spellStart"/>
      <w:r w:rsidRPr="00AC6C06">
        <w:rPr>
          <w:highlight w:val="red"/>
        </w:rPr>
        <w:t>glmselect</w:t>
      </w:r>
      <w:proofErr w:type="spellEnd"/>
      <w:r>
        <w:t xml:space="preserve"> </w:t>
      </w:r>
    </w:p>
    <w:p w14:paraId="28310621" w14:textId="71B0C95B" w:rsidR="003C4AD4" w:rsidRDefault="003C4AD4" w:rsidP="003C4AD4">
      <w:r>
        <w:t xml:space="preserve">Kaggle Score </w:t>
      </w:r>
    </w:p>
    <w:p w14:paraId="4C1BE96F" w14:textId="64FE1943" w:rsidR="003C4AD4" w:rsidRDefault="003C4AD4" w:rsidP="003C4AD4">
      <w:r>
        <w:lastRenderedPageBreak/>
        <w:t xml:space="preserve">Conclusion: A short summary of the analysis.  </w:t>
      </w:r>
    </w:p>
    <w:p w14:paraId="65D71579" w14:textId="77777777" w:rsidR="003C4AD4" w:rsidRDefault="003C4AD4" w:rsidP="003C4AD4">
      <w:r>
        <w:tab/>
      </w:r>
    </w:p>
    <w:p w14:paraId="7CA711E7" w14:textId="77777777" w:rsidR="003C4AD4" w:rsidRDefault="003C4AD4" w:rsidP="003C4AD4">
      <w:r>
        <w:t>Appendix</w:t>
      </w:r>
    </w:p>
    <w:p w14:paraId="3066D1CA" w14:textId="031C0C37" w:rsidR="003C4AD4" w:rsidRDefault="003C4AD4" w:rsidP="003C4AD4">
      <w:r>
        <w:t xml:space="preserve">Well commented SAS Code for Analysis 1 and 2 </w:t>
      </w:r>
    </w:p>
    <w:p w14:paraId="738B0A6C" w14:textId="77777777" w:rsidR="003C4AD4" w:rsidRDefault="003C4AD4" w:rsidP="003C4AD4">
      <w:pPr>
        <w:ind w:firstLine="720"/>
      </w:pPr>
    </w:p>
    <w:p w14:paraId="381BBB7C" w14:textId="77777777" w:rsidR="003C4AD4" w:rsidRDefault="003C4AD4" w:rsidP="003C4AD4">
      <w:pPr>
        <w:ind w:firstLine="720"/>
      </w:pPr>
    </w:p>
    <w:p w14:paraId="1AF44D67" w14:textId="77777777" w:rsidR="003C4AD4" w:rsidRPr="003C4AD4" w:rsidRDefault="003C4AD4" w:rsidP="003C4AD4">
      <w:pPr>
        <w:rPr>
          <w:b/>
          <w:color w:val="FF0000"/>
        </w:rPr>
      </w:pPr>
      <w:r w:rsidRPr="003C4AD4">
        <w:rPr>
          <w:b/>
          <w:color w:val="FF0000"/>
        </w:rPr>
        <w:t>Rubric:</w:t>
      </w:r>
    </w:p>
    <w:p w14:paraId="294A3B97" w14:textId="77777777" w:rsidR="003C4AD4" w:rsidRPr="003C4AD4" w:rsidRDefault="003C4AD4" w:rsidP="003C4AD4">
      <w:pPr>
        <w:ind w:firstLine="720"/>
        <w:rPr>
          <w:color w:val="FF0000"/>
        </w:rPr>
      </w:pPr>
      <w:r w:rsidRPr="003C4AD4">
        <w:rPr>
          <w:color w:val="FF0000"/>
        </w:rPr>
        <w:t>Presentation (30%):</w:t>
      </w:r>
    </w:p>
    <w:p w14:paraId="1FDCDB29" w14:textId="77777777" w:rsidR="003C4AD4" w:rsidRPr="003C4AD4" w:rsidRDefault="003C4AD4" w:rsidP="003C4AD4">
      <w:pPr>
        <w:ind w:firstLine="720"/>
        <w:rPr>
          <w:color w:val="FF0000"/>
        </w:rPr>
      </w:pPr>
      <w:r w:rsidRPr="003C4AD4">
        <w:rPr>
          <w:color w:val="FF0000"/>
        </w:rPr>
        <w:tab/>
        <w:t>Organized paper with title, headings, subheadings, etc.</w:t>
      </w:r>
    </w:p>
    <w:p w14:paraId="76D07C6C" w14:textId="77777777" w:rsidR="003C4AD4" w:rsidRPr="003C4AD4" w:rsidRDefault="003C4AD4" w:rsidP="003C4AD4">
      <w:pPr>
        <w:rPr>
          <w:color w:val="FF0000"/>
        </w:rPr>
      </w:pPr>
      <w:r w:rsidRPr="003C4AD4">
        <w:rPr>
          <w:color w:val="FF0000"/>
        </w:rPr>
        <w:tab/>
      </w:r>
      <w:r w:rsidRPr="003C4AD4">
        <w:rPr>
          <w:color w:val="FF0000"/>
        </w:rPr>
        <w:tab/>
        <w:t>Labeled plots, figures, tables and charts.</w:t>
      </w:r>
    </w:p>
    <w:p w14:paraId="374234D8" w14:textId="77777777" w:rsidR="003C4AD4" w:rsidRPr="003C4AD4" w:rsidRDefault="003C4AD4" w:rsidP="003C4AD4">
      <w:pPr>
        <w:ind w:right="-450"/>
        <w:rPr>
          <w:color w:val="FF0000"/>
        </w:rPr>
      </w:pPr>
      <w:r w:rsidRPr="003C4AD4">
        <w:rPr>
          <w:color w:val="FF0000"/>
        </w:rPr>
        <w:tab/>
      </w:r>
      <w:r w:rsidRPr="003C4AD4">
        <w:rPr>
          <w:color w:val="FF0000"/>
        </w:rPr>
        <w:tab/>
        <w:t xml:space="preserve">Every plot, figure, table and chart included is referenced in the paper and vice versa. </w:t>
      </w:r>
    </w:p>
    <w:p w14:paraId="01F214D2" w14:textId="77777777" w:rsidR="003C4AD4" w:rsidRPr="003C4AD4" w:rsidRDefault="003C4AD4" w:rsidP="003C4AD4">
      <w:pPr>
        <w:rPr>
          <w:color w:val="FF0000"/>
        </w:rPr>
      </w:pPr>
      <w:r w:rsidRPr="003C4AD4">
        <w:rPr>
          <w:color w:val="FF0000"/>
        </w:rPr>
        <w:tab/>
      </w:r>
      <w:r w:rsidRPr="003C4AD4">
        <w:rPr>
          <w:color w:val="FF0000"/>
        </w:rPr>
        <w:tab/>
        <w:t xml:space="preserve">No spelling or grammatical errors.  </w:t>
      </w:r>
    </w:p>
    <w:p w14:paraId="3F15614E" w14:textId="77777777" w:rsidR="003C4AD4" w:rsidRPr="003C4AD4" w:rsidRDefault="003C4AD4" w:rsidP="003C4AD4">
      <w:pPr>
        <w:ind w:firstLine="720"/>
        <w:rPr>
          <w:color w:val="FF0000"/>
        </w:rPr>
      </w:pPr>
      <w:r w:rsidRPr="003C4AD4">
        <w:rPr>
          <w:color w:val="FF0000"/>
        </w:rPr>
        <w:t>Analysis Question 1: (35%)</w:t>
      </w:r>
    </w:p>
    <w:p w14:paraId="3242BCD7" w14:textId="77777777" w:rsidR="003C4AD4" w:rsidRPr="003C4AD4" w:rsidRDefault="003C4AD4" w:rsidP="003C4AD4">
      <w:pPr>
        <w:ind w:firstLine="720"/>
        <w:rPr>
          <w:color w:val="FF0000"/>
        </w:rPr>
      </w:pPr>
      <w:r w:rsidRPr="003C4AD4">
        <w:rPr>
          <w:color w:val="FF0000"/>
        </w:rPr>
        <w:t>Analysis Question 2: (35 %)</w:t>
      </w:r>
    </w:p>
    <w:p w14:paraId="455343DF" w14:textId="77777777" w:rsidR="003C4AD4" w:rsidRPr="003C4AD4" w:rsidRDefault="003C4AD4" w:rsidP="003C4AD4">
      <w:pPr>
        <w:ind w:firstLine="720"/>
        <w:rPr>
          <w:color w:val="FF0000"/>
        </w:rPr>
      </w:pPr>
    </w:p>
    <w:p w14:paraId="0051FE80" w14:textId="77777777" w:rsidR="003C4AD4" w:rsidRDefault="003C4AD4" w:rsidP="007C5CE7">
      <w:pPr>
        <w:jc w:val="both"/>
        <w:rPr>
          <w:rFonts w:cstheme="minorHAnsi"/>
          <w:color w:val="FF0000"/>
          <w:sz w:val="24"/>
          <w:szCs w:val="24"/>
        </w:rPr>
      </w:pPr>
    </w:p>
    <w:p w14:paraId="79B4EEC7" w14:textId="77777777" w:rsidR="003C4AD4" w:rsidRDefault="003C4AD4" w:rsidP="007C5CE7">
      <w:pPr>
        <w:jc w:val="both"/>
        <w:rPr>
          <w:rFonts w:cstheme="minorHAnsi"/>
          <w:color w:val="FF0000"/>
          <w:sz w:val="24"/>
          <w:szCs w:val="24"/>
        </w:rPr>
      </w:pPr>
    </w:p>
    <w:p w14:paraId="09CA2006" w14:textId="77777777" w:rsidR="003C4AD4" w:rsidRDefault="003C4AD4" w:rsidP="007C5CE7">
      <w:pPr>
        <w:jc w:val="both"/>
        <w:rPr>
          <w:rFonts w:cstheme="minorHAnsi"/>
          <w:color w:val="FF0000"/>
          <w:sz w:val="24"/>
          <w:szCs w:val="24"/>
        </w:rPr>
      </w:pPr>
    </w:p>
    <w:p w14:paraId="1AB925E9" w14:textId="2D39499F" w:rsidR="00EB6347" w:rsidRPr="007C5CE7" w:rsidRDefault="00EB6347" w:rsidP="007C5CE7">
      <w:pPr>
        <w:jc w:val="both"/>
        <w:rPr>
          <w:rFonts w:cstheme="minorHAnsi"/>
          <w:sz w:val="24"/>
          <w:szCs w:val="24"/>
        </w:rPr>
      </w:pPr>
      <w:r w:rsidRPr="007C5CE7">
        <w:rPr>
          <w:rFonts w:cstheme="minorHAnsi"/>
          <w:sz w:val="24"/>
          <w:szCs w:val="24"/>
        </w:rPr>
        <w:tab/>
      </w:r>
    </w:p>
    <w:p w14:paraId="62475168" w14:textId="2D396EB1" w:rsidR="000D789C" w:rsidRPr="00482C40" w:rsidRDefault="00482C40" w:rsidP="00EB6347">
      <w:pPr>
        <w:jc w:val="both"/>
        <w:rPr>
          <w:rFonts w:cstheme="minorHAnsi"/>
          <w:b/>
          <w:sz w:val="24"/>
          <w:szCs w:val="24"/>
        </w:rPr>
      </w:pPr>
      <w:r w:rsidRPr="00482C40">
        <w:rPr>
          <w:rFonts w:cstheme="minorHAnsi"/>
          <w:b/>
          <w:sz w:val="24"/>
          <w:szCs w:val="24"/>
        </w:rPr>
        <w:t xml:space="preserve">Appendix: </w:t>
      </w:r>
    </w:p>
    <w:p w14:paraId="75D7A4FA" w14:textId="77A98BA2" w:rsidR="00482C40" w:rsidRPr="003C4AD4" w:rsidRDefault="00482C40" w:rsidP="00643BC7">
      <w:pPr>
        <w:pStyle w:val="NoSpacing"/>
        <w:rPr>
          <w:b/>
          <w:color w:val="00B0F0"/>
          <w:u w:val="single"/>
        </w:rPr>
      </w:pPr>
      <w:r w:rsidRPr="003C4AD4">
        <w:rPr>
          <w:b/>
          <w:color w:val="00B0F0"/>
          <w:u w:val="single"/>
        </w:rPr>
        <w:t>Code and additional screen shot of plots and graphs</w:t>
      </w:r>
      <w:r w:rsidR="003C4AD4" w:rsidRPr="003C4AD4">
        <w:rPr>
          <w:b/>
          <w:color w:val="00B0F0"/>
          <w:u w:val="single"/>
        </w:rPr>
        <w:t xml:space="preserve"> for analysis 1 </w:t>
      </w:r>
    </w:p>
    <w:p w14:paraId="4F7C5CE1" w14:textId="71040644" w:rsidR="00643BC7" w:rsidRPr="00643BC7" w:rsidRDefault="00643BC7" w:rsidP="00643BC7">
      <w:pPr>
        <w:pStyle w:val="NoSpacing"/>
        <w:rPr>
          <w:color w:val="00B0F0"/>
        </w:rPr>
      </w:pPr>
    </w:p>
    <w:p w14:paraId="149C840F"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/testCleaned.csv'</w:t>
      </w:r>
    </w:p>
    <w:p w14:paraId="538302CC" w14:textId="77777777" w:rsidR="00643BC7" w:rsidRPr="00643BC7" w:rsidRDefault="00643BC7" w:rsidP="00643BC7">
      <w:pPr>
        <w:pStyle w:val="NoSpacing"/>
        <w:rPr>
          <w:color w:val="00B0F0"/>
        </w:rPr>
      </w:pPr>
      <w:r w:rsidRPr="00643BC7">
        <w:rPr>
          <w:color w:val="00B0F0"/>
        </w:rPr>
        <w:t>DBMS=csv out=</w:t>
      </w:r>
      <w:proofErr w:type="spellStart"/>
      <w:proofErr w:type="gramStart"/>
      <w:r w:rsidRPr="00643BC7">
        <w:rPr>
          <w:color w:val="00B0F0"/>
        </w:rPr>
        <w:t>work.testCleaned</w:t>
      </w:r>
      <w:proofErr w:type="spellEnd"/>
      <w:proofErr w:type="gramEnd"/>
      <w:r w:rsidRPr="00643BC7">
        <w:rPr>
          <w:color w:val="00B0F0"/>
        </w:rPr>
        <w:t xml:space="preserve"> replace;</w:t>
      </w:r>
    </w:p>
    <w:p w14:paraId="640F33A9" w14:textId="77777777" w:rsidR="00643BC7" w:rsidRPr="00643BC7" w:rsidRDefault="00643BC7" w:rsidP="00643BC7">
      <w:pPr>
        <w:pStyle w:val="NoSpacing"/>
        <w:rPr>
          <w:color w:val="00B0F0"/>
        </w:rPr>
      </w:pPr>
      <w:r w:rsidRPr="00643BC7">
        <w:rPr>
          <w:color w:val="00B0F0"/>
        </w:rPr>
        <w:t>run;</w:t>
      </w:r>
    </w:p>
    <w:p w14:paraId="363DB549"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work.testCleaned</w:t>
      </w:r>
      <w:proofErr w:type="spellEnd"/>
      <w:proofErr w:type="gramEnd"/>
      <w:r w:rsidRPr="00643BC7">
        <w:rPr>
          <w:color w:val="00B0F0"/>
        </w:rPr>
        <w:t>;</w:t>
      </w:r>
    </w:p>
    <w:p w14:paraId="786071A8" w14:textId="77777777" w:rsidR="00643BC7" w:rsidRPr="00643BC7" w:rsidRDefault="00643BC7" w:rsidP="00643BC7">
      <w:pPr>
        <w:pStyle w:val="NoSpacing"/>
        <w:rPr>
          <w:color w:val="00B0F0"/>
        </w:rPr>
      </w:pPr>
      <w:r w:rsidRPr="00643BC7">
        <w:rPr>
          <w:color w:val="00B0F0"/>
        </w:rPr>
        <w:t>run;</w:t>
      </w:r>
    </w:p>
    <w:p w14:paraId="26F52674" w14:textId="77777777" w:rsidR="00643BC7" w:rsidRPr="00643BC7" w:rsidRDefault="00643BC7" w:rsidP="00643BC7">
      <w:pPr>
        <w:pStyle w:val="NoSpacing"/>
        <w:rPr>
          <w:color w:val="00B0F0"/>
        </w:rPr>
      </w:pPr>
    </w:p>
    <w:p w14:paraId="25D103B0" w14:textId="77777777" w:rsidR="00643BC7" w:rsidRPr="00643BC7" w:rsidRDefault="00643BC7" w:rsidP="00643BC7">
      <w:pPr>
        <w:pStyle w:val="NoSpacing"/>
        <w:rPr>
          <w:color w:val="00B0F0"/>
        </w:rPr>
      </w:pPr>
      <w:r w:rsidRPr="00643BC7">
        <w:rPr>
          <w:color w:val="00B0F0"/>
        </w:rPr>
        <w:t>proc import datafile='/folders/</w:t>
      </w:r>
      <w:proofErr w:type="spellStart"/>
      <w:r w:rsidRPr="00643BC7">
        <w:rPr>
          <w:color w:val="00B0F0"/>
        </w:rPr>
        <w:t>myfolders</w:t>
      </w:r>
      <w:proofErr w:type="spellEnd"/>
      <w:r w:rsidRPr="00643BC7">
        <w:rPr>
          <w:color w:val="00B0F0"/>
        </w:rPr>
        <w:t>/train.csv'</w:t>
      </w:r>
    </w:p>
    <w:p w14:paraId="5E873EB8" w14:textId="77777777" w:rsidR="00643BC7" w:rsidRPr="00643BC7" w:rsidRDefault="00643BC7" w:rsidP="00643BC7">
      <w:pPr>
        <w:pStyle w:val="NoSpacing"/>
        <w:rPr>
          <w:color w:val="00B0F0"/>
        </w:rPr>
      </w:pPr>
      <w:r w:rsidRPr="00643BC7">
        <w:rPr>
          <w:color w:val="00B0F0"/>
        </w:rPr>
        <w:lastRenderedPageBreak/>
        <w:t>DBMS=csv out=</w:t>
      </w:r>
      <w:proofErr w:type="spellStart"/>
      <w:proofErr w:type="gramStart"/>
      <w:r w:rsidRPr="00643BC7">
        <w:rPr>
          <w:color w:val="00B0F0"/>
        </w:rPr>
        <w:t>work.train</w:t>
      </w:r>
      <w:proofErr w:type="spellEnd"/>
      <w:proofErr w:type="gramEnd"/>
      <w:r w:rsidRPr="00643BC7">
        <w:rPr>
          <w:color w:val="00B0F0"/>
        </w:rPr>
        <w:t xml:space="preserve"> replace;</w:t>
      </w:r>
    </w:p>
    <w:p w14:paraId="057DF323" w14:textId="77777777" w:rsidR="00643BC7" w:rsidRPr="00643BC7" w:rsidRDefault="00643BC7" w:rsidP="00643BC7">
      <w:pPr>
        <w:pStyle w:val="NoSpacing"/>
        <w:rPr>
          <w:color w:val="00B0F0"/>
        </w:rPr>
      </w:pPr>
      <w:r w:rsidRPr="00643BC7">
        <w:rPr>
          <w:color w:val="00B0F0"/>
        </w:rPr>
        <w:t>run;</w:t>
      </w:r>
    </w:p>
    <w:p w14:paraId="4BE53478" w14:textId="77777777" w:rsidR="00643BC7" w:rsidRPr="00643BC7" w:rsidRDefault="00643BC7" w:rsidP="00643BC7">
      <w:pPr>
        <w:pStyle w:val="NoSpacing"/>
        <w:rPr>
          <w:color w:val="00B0F0"/>
        </w:rPr>
      </w:pPr>
      <w:r w:rsidRPr="00643BC7">
        <w:rPr>
          <w:color w:val="00B0F0"/>
        </w:rPr>
        <w:t>proc print data=</w:t>
      </w:r>
      <w:proofErr w:type="spellStart"/>
      <w:proofErr w:type="gramStart"/>
      <w:r w:rsidRPr="00643BC7">
        <w:rPr>
          <w:color w:val="00B0F0"/>
        </w:rPr>
        <w:t>work.train</w:t>
      </w:r>
      <w:proofErr w:type="spellEnd"/>
      <w:proofErr w:type="gramEnd"/>
      <w:r w:rsidRPr="00643BC7">
        <w:rPr>
          <w:color w:val="00B0F0"/>
        </w:rPr>
        <w:t>;</w:t>
      </w:r>
    </w:p>
    <w:p w14:paraId="331AC69F" w14:textId="77777777" w:rsidR="00643BC7" w:rsidRPr="00643BC7" w:rsidRDefault="00643BC7" w:rsidP="00643BC7">
      <w:pPr>
        <w:pStyle w:val="NoSpacing"/>
        <w:rPr>
          <w:color w:val="00B0F0"/>
        </w:rPr>
      </w:pPr>
      <w:r w:rsidRPr="00643BC7">
        <w:rPr>
          <w:color w:val="00B0F0"/>
        </w:rPr>
        <w:t>run;</w:t>
      </w:r>
    </w:p>
    <w:p w14:paraId="0585B675" w14:textId="77777777" w:rsidR="00643BC7" w:rsidRPr="00643BC7" w:rsidRDefault="00643BC7" w:rsidP="00643BC7">
      <w:pPr>
        <w:pStyle w:val="NoSpacing"/>
        <w:rPr>
          <w:color w:val="00B0F0"/>
        </w:rPr>
      </w:pPr>
    </w:p>
    <w:p w14:paraId="75B56C42" w14:textId="77777777" w:rsidR="00643BC7" w:rsidRPr="00643BC7" w:rsidRDefault="00643BC7" w:rsidP="00643BC7">
      <w:pPr>
        <w:pStyle w:val="NoSpacing"/>
        <w:rPr>
          <w:color w:val="00B0F0"/>
        </w:rPr>
      </w:pPr>
      <w:r w:rsidRPr="00643BC7">
        <w:rPr>
          <w:color w:val="00B0F0"/>
        </w:rPr>
        <w:t>* Build a Model;</w:t>
      </w:r>
    </w:p>
    <w:p w14:paraId="4C07244D" w14:textId="77777777" w:rsidR="00643BC7" w:rsidRPr="00643BC7" w:rsidRDefault="00643BC7" w:rsidP="00643BC7">
      <w:pPr>
        <w:pStyle w:val="NoSpacing"/>
        <w:rPr>
          <w:color w:val="00B0F0"/>
        </w:rPr>
      </w:pPr>
      <w:r w:rsidRPr="00643BC7">
        <w:rPr>
          <w:color w:val="00B0F0"/>
        </w:rPr>
        <w:t>*</w:t>
      </w:r>
    </w:p>
    <w:p w14:paraId="49086F6B" w14:textId="77777777" w:rsidR="00643BC7" w:rsidRPr="00643BC7" w:rsidRDefault="00643BC7" w:rsidP="00643BC7">
      <w:pPr>
        <w:pStyle w:val="NoSpacing"/>
        <w:rPr>
          <w:color w:val="00B0F0"/>
        </w:rPr>
      </w:pPr>
      <w:r w:rsidRPr="00643BC7">
        <w:rPr>
          <w:color w:val="00B0F0"/>
        </w:rPr>
        <w:t xml:space="preserve">* Fit plot </w:t>
      </w:r>
      <w:proofErr w:type="spellStart"/>
      <w:r w:rsidRPr="00643BC7">
        <w:rPr>
          <w:color w:val="00B0F0"/>
        </w:rPr>
        <w:t>assesment</w:t>
      </w:r>
      <w:proofErr w:type="spellEnd"/>
      <w:r w:rsidRPr="00643BC7">
        <w:rPr>
          <w:color w:val="00B0F0"/>
        </w:rPr>
        <w:t xml:space="preserve"> on log </w:t>
      </w:r>
      <w:proofErr w:type="spellStart"/>
      <w:proofErr w:type="gramStart"/>
      <w:r w:rsidRPr="00643BC7">
        <w:rPr>
          <w:color w:val="00B0F0"/>
        </w:rPr>
        <w:t>log</w:t>
      </w:r>
      <w:proofErr w:type="spellEnd"/>
      <w:r w:rsidRPr="00643BC7">
        <w:rPr>
          <w:color w:val="00B0F0"/>
        </w:rPr>
        <w:t xml:space="preserve">  model</w:t>
      </w:r>
      <w:proofErr w:type="gramEnd"/>
      <w:r w:rsidRPr="00643BC7">
        <w:rPr>
          <w:color w:val="00B0F0"/>
        </w:rPr>
        <w:t xml:space="preserve"> ;</w:t>
      </w:r>
    </w:p>
    <w:p w14:paraId="1A2C425E"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 = all;</w:t>
      </w:r>
    </w:p>
    <w:p w14:paraId="2EFACEDD" w14:textId="77777777" w:rsidR="007C5CE7" w:rsidRPr="00643BC7" w:rsidRDefault="007C5CE7" w:rsidP="007C5CE7">
      <w:pPr>
        <w:pStyle w:val="NoSpacing"/>
        <w:rPr>
          <w:color w:val="00B0F0"/>
        </w:rPr>
      </w:pPr>
      <w:r w:rsidRPr="00643BC7">
        <w:rPr>
          <w:color w:val="00B0F0"/>
        </w:rPr>
        <w:t>class neighborhood;</w:t>
      </w:r>
    </w:p>
    <w:p w14:paraId="66DECF65" w14:textId="77777777" w:rsidR="007C5CE7" w:rsidRDefault="007C5CE7" w:rsidP="007C5CE7">
      <w:pPr>
        <w:pStyle w:val="NoSpacing"/>
        <w:rPr>
          <w:color w:val="00B0F0"/>
        </w:rPr>
      </w:pPr>
      <w:r w:rsidRPr="00643BC7">
        <w:rPr>
          <w:color w:val="00B0F0"/>
        </w:rPr>
        <w:t>model SalePrice = GrLivArea |</w:t>
      </w:r>
      <w:proofErr w:type="gramStart"/>
      <w:r w:rsidRPr="00643BC7">
        <w:rPr>
          <w:color w:val="00B0F0"/>
        </w:rPr>
        <w:t>neighborhood  /</w:t>
      </w:r>
      <w:proofErr w:type="gramEnd"/>
      <w:r w:rsidRPr="00643BC7">
        <w:rPr>
          <w:color w:val="00B0F0"/>
        </w:rPr>
        <w:t xml:space="preserve"> solution;</w:t>
      </w:r>
    </w:p>
    <w:p w14:paraId="0CC7511A" w14:textId="77777777" w:rsidR="007C5CE7" w:rsidRPr="00643BC7" w:rsidRDefault="007C5CE7" w:rsidP="007C5CE7">
      <w:pPr>
        <w:pStyle w:val="NoSpacing"/>
        <w:rPr>
          <w:color w:val="00B0F0"/>
        </w:rPr>
      </w:pPr>
    </w:p>
    <w:p w14:paraId="557F0C24" w14:textId="77777777" w:rsidR="007C5CE7" w:rsidRPr="00643BC7" w:rsidRDefault="007C5CE7" w:rsidP="007C5CE7">
      <w:pPr>
        <w:pStyle w:val="NoSpacing"/>
        <w:rPr>
          <w:color w:val="00B0F0"/>
        </w:rPr>
      </w:pPr>
      <w:r w:rsidRPr="00643BC7">
        <w:rPr>
          <w:color w:val="00B0F0"/>
        </w:rPr>
        <w:t>run;</w:t>
      </w:r>
    </w:p>
    <w:p w14:paraId="060195AD" w14:textId="77777777" w:rsidR="007C5CE7" w:rsidRPr="00643BC7" w:rsidRDefault="007C5CE7" w:rsidP="007C5CE7">
      <w:pPr>
        <w:pStyle w:val="NoSpacing"/>
        <w:rPr>
          <w:color w:val="00B0F0"/>
        </w:rPr>
      </w:pPr>
    </w:p>
    <w:p w14:paraId="05D7C41A" w14:textId="77777777" w:rsidR="007C5CE7" w:rsidRPr="00643BC7" w:rsidRDefault="007C5CE7" w:rsidP="007C5CE7">
      <w:pPr>
        <w:pStyle w:val="NoSpacing"/>
        <w:rPr>
          <w:color w:val="00B0F0"/>
        </w:rPr>
      </w:pPr>
      <w:r w:rsidRPr="00643BC7">
        <w:rPr>
          <w:color w:val="00B0F0"/>
        </w:rPr>
        <w:t xml:space="preserve">*log - log </w:t>
      </w:r>
      <w:proofErr w:type="gramStart"/>
      <w:r w:rsidRPr="00643BC7">
        <w:rPr>
          <w:color w:val="00B0F0"/>
        </w:rPr>
        <w:t>model ;</w:t>
      </w:r>
      <w:proofErr w:type="gramEnd"/>
    </w:p>
    <w:p w14:paraId="418ABA0A" w14:textId="77777777" w:rsidR="007C5CE7" w:rsidRPr="00643BC7" w:rsidRDefault="007C5CE7" w:rsidP="007C5CE7">
      <w:pPr>
        <w:pStyle w:val="NoSpacing"/>
        <w:rPr>
          <w:color w:val="00B0F0"/>
        </w:rPr>
      </w:pPr>
    </w:p>
    <w:p w14:paraId="020FEC00"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37DD71B9" w14:textId="77777777" w:rsidR="007C5CE7" w:rsidRPr="00643BC7" w:rsidRDefault="007C5CE7" w:rsidP="007C5CE7">
      <w:pPr>
        <w:pStyle w:val="NoSpacing"/>
        <w:rPr>
          <w:color w:val="00B0F0"/>
        </w:rPr>
      </w:pPr>
      <w:r w:rsidRPr="00643BC7">
        <w:rPr>
          <w:color w:val="00B0F0"/>
        </w:rPr>
        <w:t xml:space="preserve">class neighborhood;                                                                                                          </w:t>
      </w:r>
    </w:p>
    <w:p w14:paraId="4560A91D"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2844A563" w14:textId="77777777" w:rsidR="007C5CE7" w:rsidRPr="00643BC7" w:rsidRDefault="007C5CE7" w:rsidP="007C5CE7">
      <w:pPr>
        <w:pStyle w:val="NoSpacing"/>
        <w:rPr>
          <w:color w:val="00B0F0"/>
        </w:rPr>
      </w:pPr>
      <w:r w:rsidRPr="00643BC7">
        <w:rPr>
          <w:color w:val="00B0F0"/>
        </w:rPr>
        <w:t xml:space="preserve">run; </w:t>
      </w:r>
    </w:p>
    <w:p w14:paraId="6C89975C" w14:textId="77777777" w:rsidR="007C5CE7" w:rsidRPr="00643BC7" w:rsidRDefault="007C5CE7" w:rsidP="007C5CE7">
      <w:pPr>
        <w:pStyle w:val="NoSpacing"/>
        <w:rPr>
          <w:color w:val="00B0F0"/>
        </w:rPr>
      </w:pPr>
    </w:p>
    <w:p w14:paraId="7580A0CD" w14:textId="77777777" w:rsidR="007C5CE7" w:rsidRPr="00643BC7" w:rsidRDefault="007C5CE7" w:rsidP="007C5CE7">
      <w:pPr>
        <w:pStyle w:val="NoSpacing"/>
        <w:rPr>
          <w:color w:val="00B0F0"/>
        </w:rPr>
      </w:pPr>
      <w:r w:rsidRPr="00643BC7">
        <w:rPr>
          <w:color w:val="00B0F0"/>
        </w:rPr>
        <w:t xml:space="preserve">* linear log </w:t>
      </w:r>
      <w:proofErr w:type="gramStart"/>
      <w:r w:rsidRPr="00643BC7">
        <w:rPr>
          <w:color w:val="00B0F0"/>
        </w:rPr>
        <w:t>model ;</w:t>
      </w:r>
      <w:proofErr w:type="gramEnd"/>
    </w:p>
    <w:p w14:paraId="62A5C664"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0CB8D627" w14:textId="77777777" w:rsidR="007C5CE7" w:rsidRPr="00643BC7" w:rsidRDefault="007C5CE7" w:rsidP="007C5CE7">
      <w:pPr>
        <w:pStyle w:val="NoSpacing"/>
        <w:rPr>
          <w:color w:val="00B0F0"/>
        </w:rPr>
      </w:pPr>
      <w:r w:rsidRPr="00643BC7">
        <w:rPr>
          <w:color w:val="00B0F0"/>
        </w:rPr>
        <w:t xml:space="preserve">class neighborhood;                                                                                                          </w:t>
      </w:r>
    </w:p>
    <w:p w14:paraId="29FC5842" w14:textId="77777777" w:rsidR="007C5CE7" w:rsidRPr="00643BC7" w:rsidRDefault="007C5CE7" w:rsidP="007C5CE7">
      <w:pPr>
        <w:pStyle w:val="NoSpacing"/>
        <w:rPr>
          <w:color w:val="00B0F0"/>
        </w:rPr>
      </w:pPr>
      <w:r w:rsidRPr="00643BC7">
        <w:rPr>
          <w:color w:val="00B0F0"/>
        </w:rPr>
        <w:t xml:space="preserve">model SalePrice = </w:t>
      </w:r>
      <w:proofErr w:type="spellStart"/>
      <w:r w:rsidRPr="00643BC7">
        <w:rPr>
          <w:color w:val="00B0F0"/>
        </w:rPr>
        <w:t>logGrLivArea</w:t>
      </w:r>
      <w:proofErr w:type="spellEnd"/>
      <w:r w:rsidRPr="00643BC7">
        <w:rPr>
          <w:color w:val="00B0F0"/>
        </w:rPr>
        <w:t xml:space="preserve">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50D29765" w14:textId="77777777" w:rsidR="007C5CE7" w:rsidRPr="00643BC7" w:rsidRDefault="007C5CE7" w:rsidP="007C5CE7">
      <w:pPr>
        <w:pStyle w:val="NoSpacing"/>
        <w:rPr>
          <w:color w:val="00B0F0"/>
        </w:rPr>
      </w:pPr>
      <w:r w:rsidRPr="00643BC7">
        <w:rPr>
          <w:color w:val="00B0F0"/>
        </w:rPr>
        <w:t>run;</w:t>
      </w:r>
    </w:p>
    <w:p w14:paraId="3A06D91B" w14:textId="77777777" w:rsidR="007C5CE7" w:rsidRPr="00643BC7" w:rsidRDefault="007C5CE7" w:rsidP="007C5CE7">
      <w:pPr>
        <w:pStyle w:val="NoSpacing"/>
        <w:rPr>
          <w:color w:val="00B0F0"/>
        </w:rPr>
      </w:pPr>
      <w:r w:rsidRPr="00643BC7">
        <w:rPr>
          <w:color w:val="00B0F0"/>
        </w:rPr>
        <w:t>*log - linear model;</w:t>
      </w:r>
    </w:p>
    <w:p w14:paraId="33C3AB5D"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glm</w:t>
      </w:r>
      <w:proofErr w:type="spellEnd"/>
      <w:r w:rsidRPr="00643BC7">
        <w:rPr>
          <w:color w:val="00B0F0"/>
        </w:rPr>
        <w:t xml:space="preserve"> data = </w:t>
      </w:r>
      <w:proofErr w:type="spellStart"/>
      <w:r w:rsidRPr="00643BC7">
        <w:rPr>
          <w:color w:val="00B0F0"/>
        </w:rPr>
        <w:t>logTrain</w:t>
      </w:r>
      <w:proofErr w:type="spellEnd"/>
      <w:r w:rsidRPr="00643BC7">
        <w:rPr>
          <w:color w:val="00B0F0"/>
        </w:rPr>
        <w:t xml:space="preserve"> plots = all alpha = 0.05;  </w:t>
      </w:r>
    </w:p>
    <w:p w14:paraId="7491DE5B" w14:textId="77777777" w:rsidR="007C5CE7" w:rsidRPr="00643BC7" w:rsidRDefault="007C5CE7" w:rsidP="007C5CE7">
      <w:pPr>
        <w:pStyle w:val="NoSpacing"/>
        <w:rPr>
          <w:color w:val="00B0F0"/>
        </w:rPr>
      </w:pPr>
      <w:r w:rsidRPr="00643BC7">
        <w:rPr>
          <w:color w:val="00B0F0"/>
        </w:rPr>
        <w:t xml:space="preserve">class neighborhood;                                                                                                          </w:t>
      </w:r>
    </w:p>
    <w:p w14:paraId="1B0C4584"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GrLivArea |</w:t>
      </w:r>
      <w:proofErr w:type="gramStart"/>
      <w:r w:rsidRPr="00643BC7">
        <w:rPr>
          <w:color w:val="00B0F0"/>
        </w:rPr>
        <w:t>neighborhood  /</w:t>
      </w:r>
      <w:proofErr w:type="gramEnd"/>
      <w:r w:rsidRPr="00643BC7">
        <w:rPr>
          <w:color w:val="00B0F0"/>
        </w:rPr>
        <w:t xml:space="preserve"> solution </w:t>
      </w:r>
      <w:proofErr w:type="spellStart"/>
      <w:r w:rsidRPr="00643BC7">
        <w:rPr>
          <w:color w:val="00B0F0"/>
        </w:rPr>
        <w:t>clparm</w:t>
      </w:r>
      <w:proofErr w:type="spellEnd"/>
      <w:r w:rsidRPr="00643BC7">
        <w:rPr>
          <w:color w:val="00B0F0"/>
        </w:rPr>
        <w:t xml:space="preserve">;                                                                                                               </w:t>
      </w:r>
    </w:p>
    <w:p w14:paraId="40D3A78E" w14:textId="77777777" w:rsidR="007C5CE7" w:rsidRPr="00643BC7" w:rsidRDefault="007C5CE7" w:rsidP="007C5CE7">
      <w:pPr>
        <w:pStyle w:val="NoSpacing"/>
        <w:rPr>
          <w:color w:val="00B0F0"/>
        </w:rPr>
      </w:pPr>
      <w:r w:rsidRPr="00643BC7">
        <w:rPr>
          <w:color w:val="00B0F0"/>
        </w:rPr>
        <w:t xml:space="preserve">run;  </w:t>
      </w:r>
    </w:p>
    <w:p w14:paraId="12CFBAD2" w14:textId="77777777" w:rsidR="007C5CE7" w:rsidRPr="00643BC7" w:rsidRDefault="007C5CE7" w:rsidP="007C5CE7">
      <w:pPr>
        <w:pStyle w:val="NoSpacing"/>
        <w:rPr>
          <w:color w:val="00B0F0"/>
        </w:rPr>
      </w:pPr>
    </w:p>
    <w:p w14:paraId="463EC1A9" w14:textId="77777777" w:rsidR="007C5CE7" w:rsidRPr="00643BC7" w:rsidRDefault="007C5CE7" w:rsidP="007C5CE7">
      <w:pPr>
        <w:pStyle w:val="NoSpacing"/>
        <w:rPr>
          <w:color w:val="00B0F0"/>
        </w:rPr>
      </w:pPr>
      <w:r w:rsidRPr="00643BC7">
        <w:rPr>
          <w:color w:val="00B0F0"/>
        </w:rPr>
        <w:t xml:space="preserve">proc reg data = </w:t>
      </w:r>
      <w:proofErr w:type="spellStart"/>
      <w:proofErr w:type="gramStart"/>
      <w:r w:rsidRPr="00643BC7">
        <w:rPr>
          <w:color w:val="00B0F0"/>
        </w:rPr>
        <w:t>logTrain</w:t>
      </w:r>
      <w:proofErr w:type="spellEnd"/>
      <w:r w:rsidRPr="00643BC7">
        <w:rPr>
          <w:color w:val="00B0F0"/>
        </w:rPr>
        <w:t xml:space="preserve"> ;</w:t>
      </w:r>
      <w:proofErr w:type="gramEnd"/>
      <w:r w:rsidRPr="00643BC7">
        <w:rPr>
          <w:color w:val="00B0F0"/>
        </w:rPr>
        <w:t xml:space="preserve">                                                                                                           </w:t>
      </w:r>
    </w:p>
    <w:p w14:paraId="70985326" w14:textId="77777777" w:rsidR="007C5CE7" w:rsidRPr="00643BC7" w:rsidRDefault="007C5CE7" w:rsidP="007C5CE7">
      <w:pPr>
        <w:pStyle w:val="NoSpacing"/>
        <w:rPr>
          <w:color w:val="00B0F0"/>
        </w:rPr>
      </w:pPr>
      <w:r w:rsidRPr="00643BC7">
        <w:rPr>
          <w:color w:val="00B0F0"/>
        </w:rPr>
        <w:t xml:space="preserve">model </w:t>
      </w:r>
      <w:proofErr w:type="spellStart"/>
      <w:r w:rsidRPr="00643BC7">
        <w:rPr>
          <w:color w:val="00B0F0"/>
        </w:rPr>
        <w:t>logSalePrice</w:t>
      </w:r>
      <w:proofErr w:type="spellEnd"/>
      <w:r w:rsidRPr="00643BC7">
        <w:rPr>
          <w:color w:val="00B0F0"/>
        </w:rPr>
        <w:t xml:space="preserve"> = </w:t>
      </w:r>
      <w:proofErr w:type="spellStart"/>
      <w:r w:rsidRPr="00643BC7">
        <w:rPr>
          <w:color w:val="00B0F0"/>
        </w:rPr>
        <w:t>logGrLivArea</w:t>
      </w:r>
      <w:proofErr w:type="spellEnd"/>
      <w:r w:rsidRPr="00643BC7">
        <w:rPr>
          <w:color w:val="00B0F0"/>
        </w:rPr>
        <w:t xml:space="preserve"> /</w:t>
      </w:r>
      <w:proofErr w:type="gramStart"/>
      <w:r w:rsidRPr="00643BC7">
        <w:rPr>
          <w:color w:val="00B0F0"/>
        </w:rPr>
        <w:t>VIF  ;</w:t>
      </w:r>
      <w:proofErr w:type="gramEnd"/>
      <w:r w:rsidRPr="00643BC7">
        <w:rPr>
          <w:color w:val="00B0F0"/>
        </w:rPr>
        <w:t xml:space="preserve">                                                                                                               </w:t>
      </w:r>
    </w:p>
    <w:p w14:paraId="1EBAC215" w14:textId="77777777" w:rsidR="007C5CE7" w:rsidRPr="00643BC7" w:rsidRDefault="007C5CE7" w:rsidP="007C5CE7">
      <w:pPr>
        <w:pStyle w:val="NoSpacing"/>
        <w:rPr>
          <w:color w:val="00B0F0"/>
        </w:rPr>
      </w:pPr>
      <w:r w:rsidRPr="00643BC7">
        <w:rPr>
          <w:color w:val="00B0F0"/>
        </w:rPr>
        <w:t xml:space="preserve">run; </w:t>
      </w:r>
    </w:p>
    <w:p w14:paraId="7DB45B0B" w14:textId="77777777" w:rsidR="007C5CE7" w:rsidRPr="00643BC7" w:rsidRDefault="007C5CE7" w:rsidP="007C5CE7">
      <w:pPr>
        <w:pStyle w:val="NoSpacing"/>
        <w:rPr>
          <w:color w:val="00B0F0"/>
        </w:rPr>
      </w:pPr>
    </w:p>
    <w:p w14:paraId="0B15B6C7" w14:textId="77777777" w:rsidR="007C5CE7" w:rsidRPr="00643BC7" w:rsidRDefault="007C5CE7" w:rsidP="007C5CE7">
      <w:pPr>
        <w:pStyle w:val="NoSpacing"/>
        <w:rPr>
          <w:color w:val="00B0F0"/>
        </w:rPr>
      </w:pPr>
      <w:r w:rsidRPr="00643BC7">
        <w:rPr>
          <w:color w:val="00B0F0"/>
        </w:rPr>
        <w:t xml:space="preserve">*Coded scatter </w:t>
      </w:r>
      <w:proofErr w:type="gramStart"/>
      <w:r w:rsidRPr="00643BC7">
        <w:rPr>
          <w:color w:val="00B0F0"/>
        </w:rPr>
        <w:t>plot ;</w:t>
      </w:r>
      <w:proofErr w:type="gramEnd"/>
      <w:r w:rsidRPr="00643BC7">
        <w:rPr>
          <w:color w:val="00B0F0"/>
        </w:rPr>
        <w:t xml:space="preserve"> </w:t>
      </w:r>
    </w:p>
    <w:p w14:paraId="5B11947B" w14:textId="77777777" w:rsidR="007C5CE7" w:rsidRPr="00643BC7" w:rsidRDefault="007C5CE7" w:rsidP="007C5CE7">
      <w:pPr>
        <w:pStyle w:val="NoSpacing"/>
        <w:rPr>
          <w:color w:val="00B0F0"/>
        </w:rPr>
      </w:pPr>
    </w:p>
    <w:p w14:paraId="4C7A289F"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057531DC" w14:textId="77777777" w:rsidR="007C5CE7" w:rsidRPr="00643BC7" w:rsidRDefault="007C5CE7" w:rsidP="007C5CE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p w14:paraId="7C066D15" w14:textId="77777777" w:rsidR="007C5CE7" w:rsidRPr="00643BC7" w:rsidRDefault="007C5CE7" w:rsidP="007C5CE7">
      <w:pPr>
        <w:pStyle w:val="NoSpacing"/>
        <w:rPr>
          <w:color w:val="00B0F0"/>
        </w:rPr>
      </w:pPr>
    </w:p>
    <w:p w14:paraId="1D93A642" w14:textId="77777777" w:rsidR="007C5CE7" w:rsidRPr="00643BC7" w:rsidRDefault="007C5CE7" w:rsidP="007C5CE7">
      <w:pPr>
        <w:pStyle w:val="NoSpacing"/>
        <w:rPr>
          <w:color w:val="00B0F0"/>
        </w:rPr>
      </w:pPr>
      <w:r w:rsidRPr="00643BC7">
        <w:rPr>
          <w:color w:val="00B0F0"/>
        </w:rPr>
        <w:t xml:space="preserve">proc </w:t>
      </w:r>
      <w:proofErr w:type="spellStart"/>
      <w:r w:rsidRPr="00643BC7">
        <w:rPr>
          <w:color w:val="00B0F0"/>
        </w:rPr>
        <w:t>sgplot</w:t>
      </w:r>
      <w:proofErr w:type="spellEnd"/>
      <w:r w:rsidRPr="00643BC7">
        <w:rPr>
          <w:color w:val="00B0F0"/>
        </w:rPr>
        <w:t xml:space="preserve"> data=train; </w:t>
      </w:r>
    </w:p>
    <w:p w14:paraId="445DED8B" w14:textId="77777777" w:rsidR="007C5CE7" w:rsidRPr="00643BC7" w:rsidRDefault="007C5CE7" w:rsidP="007C5CE7">
      <w:pPr>
        <w:pStyle w:val="NoSpacing"/>
        <w:rPr>
          <w:color w:val="00B0F0"/>
        </w:rPr>
      </w:pPr>
      <w:r w:rsidRPr="00643BC7">
        <w:rPr>
          <w:color w:val="00B0F0"/>
        </w:rPr>
        <w:t>where   neighborhood ne contains ('NAmes', 'Edwards</w:t>
      </w:r>
      <w:proofErr w:type="gramStart"/>
      <w:r w:rsidRPr="00643BC7">
        <w:rPr>
          <w:color w:val="00B0F0"/>
        </w:rPr>
        <w:t>' ,</w:t>
      </w:r>
      <w:proofErr w:type="gramEnd"/>
      <w:r w:rsidRPr="00643BC7">
        <w:rPr>
          <w:color w:val="00B0F0"/>
        </w:rPr>
        <w:t>'BrkSide') ;</w:t>
      </w:r>
    </w:p>
    <w:p w14:paraId="626ED6D8" w14:textId="77777777" w:rsidR="007C5CE7" w:rsidRPr="00643BC7" w:rsidRDefault="007C5CE7" w:rsidP="007C5CE7">
      <w:pPr>
        <w:pStyle w:val="NoSpacing"/>
        <w:rPr>
          <w:color w:val="00B0F0"/>
        </w:rPr>
      </w:pPr>
      <w:r w:rsidRPr="00643BC7">
        <w:rPr>
          <w:color w:val="00B0F0"/>
        </w:rPr>
        <w:t>reg x=</w:t>
      </w:r>
      <w:proofErr w:type="gramStart"/>
      <w:r w:rsidRPr="00643BC7">
        <w:rPr>
          <w:color w:val="00B0F0"/>
        </w:rPr>
        <w:t>GrLivArea  y</w:t>
      </w:r>
      <w:proofErr w:type="gramEnd"/>
      <w:r w:rsidRPr="00643BC7">
        <w:rPr>
          <w:color w:val="00B0F0"/>
        </w:rPr>
        <w:t xml:space="preserve">=SalePrice / group=neighborhood </w:t>
      </w:r>
      <w:proofErr w:type="spellStart"/>
      <w:r w:rsidRPr="00643BC7">
        <w:rPr>
          <w:color w:val="00B0F0"/>
        </w:rPr>
        <w:t>clm</w:t>
      </w:r>
      <w:proofErr w:type="spellEnd"/>
      <w:r w:rsidRPr="00643BC7">
        <w:rPr>
          <w:color w:val="00B0F0"/>
        </w:rPr>
        <w:t xml:space="preserve"> cli;</w:t>
      </w:r>
    </w:p>
    <w:p w14:paraId="1962600B" w14:textId="51118DF3" w:rsidR="007C5CE7" w:rsidRDefault="007C5CE7" w:rsidP="00643BC7">
      <w:pPr>
        <w:pStyle w:val="NoSpacing"/>
        <w:rPr>
          <w:color w:val="00B0F0"/>
        </w:rPr>
      </w:pPr>
    </w:p>
    <w:p w14:paraId="297F7806" w14:textId="77777777" w:rsidR="007C5CE7" w:rsidRDefault="007C5CE7" w:rsidP="00643BC7">
      <w:pPr>
        <w:pStyle w:val="NoSpacing"/>
        <w:rPr>
          <w:color w:val="00B0F0"/>
        </w:rPr>
      </w:pPr>
    </w:p>
    <w:p w14:paraId="5ED61255" w14:textId="7022C05F" w:rsidR="007C5CE7" w:rsidRDefault="007C5CE7" w:rsidP="00643BC7">
      <w:pPr>
        <w:pStyle w:val="NoSpacing"/>
        <w:rPr>
          <w:color w:val="00B0F0"/>
        </w:rPr>
      </w:pPr>
      <w:r>
        <w:lastRenderedPageBreak/>
        <w:t xml:space="preserve"># Create our data set to answer Century 21 Ames’ questions. Select only the neighborhoods they care about, and create log values for our numerical variables in case we determine a transformation is necessary. Also, sort by neighborhood for clarity when looking at the raw data:  </w:t>
      </w:r>
      <w:r w:rsidR="00643BC7" w:rsidRPr="00643BC7">
        <w:rPr>
          <w:color w:val="00B0F0"/>
        </w:rPr>
        <w:t xml:space="preserve"> </w:t>
      </w:r>
    </w:p>
    <w:p w14:paraId="2414962F" w14:textId="4409B631" w:rsidR="00643BC7" w:rsidRPr="00643BC7" w:rsidRDefault="00643BC7" w:rsidP="00643BC7">
      <w:pPr>
        <w:pStyle w:val="NoSpacing"/>
        <w:rPr>
          <w:color w:val="00B0F0"/>
        </w:rPr>
      </w:pPr>
      <w:r w:rsidRPr="00643BC7">
        <w:rPr>
          <w:color w:val="00B0F0"/>
        </w:rPr>
        <w:t xml:space="preserve">                                                                                                                           </w:t>
      </w:r>
    </w:p>
    <w:p w14:paraId="4595B321" w14:textId="77BE45A8" w:rsidR="00400DAB" w:rsidRDefault="00400DAB"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400DAB">
        <w:rPr>
          <w:rFonts w:ascii="Courier New" w:eastAsia="Times New Roman" w:hAnsi="Courier New" w:cs="Courier New"/>
          <w:color w:val="020202"/>
          <w:sz w:val="20"/>
          <w:szCs w:val="24"/>
        </w:rPr>
        <w:t>data Century21;</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 xml:space="preserve">set train; </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if Neighborhood = 'BrkSide' OR Neighborhood ='NAmes' OR Neighborhood = 'Edwards';</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r>
      <w:proofErr w:type="spellStart"/>
      <w:r w:rsidRPr="00400DAB">
        <w:rPr>
          <w:rFonts w:ascii="Courier New" w:eastAsia="Times New Roman" w:hAnsi="Courier New" w:cs="Courier New"/>
          <w:color w:val="020202"/>
          <w:sz w:val="20"/>
          <w:szCs w:val="24"/>
        </w:rPr>
        <w:t>logGrLivArea</w:t>
      </w:r>
      <w:proofErr w:type="spellEnd"/>
      <w:r w:rsidRPr="00400DAB">
        <w:rPr>
          <w:rFonts w:ascii="Courier New" w:eastAsia="Times New Roman" w:hAnsi="Courier New" w:cs="Courier New"/>
          <w:color w:val="020202"/>
          <w:sz w:val="20"/>
          <w:szCs w:val="24"/>
        </w:rPr>
        <w:t xml:space="preserve"> = </w:t>
      </w:r>
      <w:proofErr w:type="gramStart"/>
      <w:r w:rsidRPr="00400DAB">
        <w:rPr>
          <w:rFonts w:ascii="Courier New" w:eastAsia="Times New Roman" w:hAnsi="Courier New" w:cs="Courier New"/>
          <w:color w:val="020202"/>
          <w:sz w:val="20"/>
          <w:szCs w:val="24"/>
        </w:rPr>
        <w:t>log(</w:t>
      </w:r>
      <w:proofErr w:type="spellStart"/>
      <w:proofErr w:type="gramEnd"/>
      <w:r w:rsidRPr="00400DAB">
        <w:rPr>
          <w:rFonts w:ascii="Courier New" w:eastAsia="Times New Roman" w:hAnsi="Courier New" w:cs="Courier New"/>
          <w:color w:val="020202"/>
          <w:sz w:val="20"/>
          <w:szCs w:val="24"/>
        </w:rPr>
        <w:t>GrLIvArea</w:t>
      </w:r>
      <w:proofErr w:type="spellEnd"/>
      <w:r w:rsidRPr="00400DAB">
        <w:rPr>
          <w:rFonts w:ascii="Courier New" w:eastAsia="Times New Roman" w:hAnsi="Courier New" w:cs="Courier New"/>
          <w:color w:val="020202"/>
          <w:sz w:val="20"/>
          <w:szCs w:val="24"/>
        </w:rPr>
        <w:t>);</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r>
      <w:proofErr w:type="spellStart"/>
      <w:r w:rsidRPr="00400DAB">
        <w:rPr>
          <w:rFonts w:ascii="Courier New" w:eastAsia="Times New Roman" w:hAnsi="Courier New" w:cs="Courier New"/>
          <w:color w:val="020202"/>
          <w:sz w:val="20"/>
          <w:szCs w:val="24"/>
        </w:rPr>
        <w:t>logSalePrice</w:t>
      </w:r>
      <w:proofErr w:type="spellEnd"/>
      <w:r w:rsidRPr="00400DAB">
        <w:rPr>
          <w:rFonts w:ascii="Courier New" w:eastAsia="Times New Roman" w:hAnsi="Courier New" w:cs="Courier New"/>
          <w:color w:val="020202"/>
          <w:sz w:val="20"/>
          <w:szCs w:val="24"/>
        </w:rPr>
        <w:t xml:space="preserve"> = log(SalePrice);</w:t>
      </w:r>
      <w:r w:rsidRPr="00400DAB">
        <w:rPr>
          <w:rFonts w:ascii="Courier New" w:eastAsia="Times New Roman" w:hAnsi="Courier New" w:cs="Courier New"/>
          <w:color w:val="020202"/>
          <w:sz w:val="20"/>
          <w:szCs w:val="24"/>
        </w:rPr>
        <w:br/>
      </w:r>
      <w:r w:rsidRPr="00400DAB">
        <w:rPr>
          <w:rFonts w:ascii="Courier New" w:eastAsia="Times New Roman" w:hAnsi="Courier New" w:cs="Courier New"/>
          <w:color w:val="020202"/>
          <w:sz w:val="20"/>
          <w:szCs w:val="24"/>
        </w:rPr>
        <w:tab/>
        <w:t xml:space="preserve">run; </w:t>
      </w:r>
    </w:p>
    <w:p w14:paraId="5983328B" w14:textId="1936E9B9" w:rsidR="007C5CE7" w:rsidRDefault="007C5CE7"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p>
    <w:p w14:paraId="6AB10EE8" w14:textId="77777777" w:rsidR="007C5CE7" w:rsidRDefault="007C5CE7" w:rsidP="00400D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p>
    <w:p w14:paraId="1C6BA650" w14:textId="77777777" w:rsidR="007C5CE7" w:rsidRPr="007C5CE7"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proc sort data = Century21;</w:t>
      </w:r>
    </w:p>
    <w:p w14:paraId="68D8158A" w14:textId="77777777" w:rsidR="007C5CE7" w:rsidRPr="007C5CE7"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by Neighborhood;</w:t>
      </w:r>
    </w:p>
    <w:p w14:paraId="6D889DA4" w14:textId="44BF3E1A" w:rsidR="007C5CE7" w:rsidRPr="00400DAB" w:rsidRDefault="007C5CE7" w:rsidP="007C5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run;</w:t>
      </w:r>
    </w:p>
    <w:p w14:paraId="0D6D0E9E" w14:textId="77777777" w:rsidR="00643BC7" w:rsidRPr="00643BC7" w:rsidRDefault="00643BC7" w:rsidP="00643BC7">
      <w:pPr>
        <w:pStyle w:val="NoSpacing"/>
        <w:rPr>
          <w:color w:val="00B0F0"/>
        </w:rPr>
      </w:pPr>
    </w:p>
    <w:p w14:paraId="2BD67F7E" w14:textId="35292A72" w:rsidR="00643BC7" w:rsidRDefault="007C5CE7" w:rsidP="00643BC7">
      <w:pPr>
        <w:pStyle w:val="NoSpacing"/>
      </w:pPr>
      <w:r>
        <w:t># Create our linear regression model for initial analysis:</w:t>
      </w:r>
    </w:p>
    <w:p w14:paraId="1F680AED"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 xml:space="preserve">proc </w:t>
      </w:r>
      <w:proofErr w:type="spellStart"/>
      <w:r w:rsidRPr="007C5CE7">
        <w:rPr>
          <w:rFonts w:ascii="Courier New" w:eastAsia="Times New Roman" w:hAnsi="Courier New" w:cs="Courier New"/>
          <w:color w:val="020202"/>
          <w:sz w:val="20"/>
          <w:szCs w:val="24"/>
        </w:rPr>
        <w:t>glm</w:t>
      </w:r>
      <w:proofErr w:type="spellEnd"/>
      <w:r w:rsidRPr="007C5CE7">
        <w:rPr>
          <w:rFonts w:ascii="Courier New" w:eastAsia="Times New Roman" w:hAnsi="Courier New" w:cs="Courier New"/>
          <w:color w:val="020202"/>
          <w:sz w:val="20"/>
          <w:szCs w:val="24"/>
        </w:rPr>
        <w:t xml:space="preserve"> data = Century21;</w:t>
      </w:r>
    </w:p>
    <w:p w14:paraId="7577ECFA"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class Neighborhood;</w:t>
      </w:r>
    </w:p>
    <w:p w14:paraId="14CB2C95" w14:textId="77777777"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model SalePrice = GrLivArea | Neighborhood;</w:t>
      </w:r>
    </w:p>
    <w:p w14:paraId="014D5453" w14:textId="517A0A0C"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run;</w:t>
      </w:r>
    </w:p>
    <w:p w14:paraId="5EE5D22C" w14:textId="074E2CB0" w:rsidR="00643BC7" w:rsidRDefault="00643BC7" w:rsidP="00643BC7">
      <w:pPr>
        <w:pStyle w:val="NoSpacing"/>
        <w:rPr>
          <w:color w:val="00B0F0"/>
        </w:rPr>
      </w:pPr>
    </w:p>
    <w:p w14:paraId="5D15042C" w14:textId="37C42EC1" w:rsidR="007C5CE7" w:rsidRDefault="007C5CE7" w:rsidP="00643BC7">
      <w:pPr>
        <w:pStyle w:val="NoSpacing"/>
      </w:pPr>
      <w:r>
        <w:t xml:space="preserve"># Convert to a log-log model after checking assumption:  </w:t>
      </w:r>
    </w:p>
    <w:p w14:paraId="20C5FEED" w14:textId="48532F78" w:rsidR="007C5CE7" w:rsidRPr="007C5CE7" w:rsidRDefault="007C5CE7" w:rsidP="007C5CE7">
      <w:pPr>
        <w:pStyle w:val="NoSpacing"/>
        <w:rPr>
          <w:rFonts w:ascii="Courier New" w:eastAsia="Times New Roman" w:hAnsi="Courier New" w:cs="Courier New"/>
          <w:color w:val="020202"/>
          <w:sz w:val="20"/>
          <w:szCs w:val="24"/>
        </w:rPr>
      </w:pPr>
      <w:r w:rsidRPr="007C5CE7">
        <w:rPr>
          <w:rFonts w:ascii="Courier New" w:eastAsia="Times New Roman" w:hAnsi="Courier New" w:cs="Courier New"/>
          <w:color w:val="020202"/>
          <w:sz w:val="20"/>
          <w:szCs w:val="24"/>
        </w:rPr>
        <w:t xml:space="preserve">proc </w:t>
      </w:r>
      <w:proofErr w:type="spellStart"/>
      <w:r w:rsidRPr="007C5CE7">
        <w:rPr>
          <w:rFonts w:ascii="Courier New" w:eastAsia="Times New Roman" w:hAnsi="Courier New" w:cs="Courier New"/>
          <w:color w:val="020202"/>
          <w:sz w:val="20"/>
          <w:szCs w:val="24"/>
        </w:rPr>
        <w:t>glm</w:t>
      </w:r>
      <w:proofErr w:type="spellEnd"/>
      <w:r w:rsidRPr="007C5CE7">
        <w:rPr>
          <w:rFonts w:ascii="Courier New" w:eastAsia="Times New Roman" w:hAnsi="Courier New" w:cs="Courier New"/>
          <w:color w:val="020202"/>
          <w:sz w:val="20"/>
          <w:szCs w:val="24"/>
        </w:rPr>
        <w:t xml:space="preserve"> data = Century21;</w:t>
      </w:r>
      <w:r w:rsidRPr="007C5CE7">
        <w:rPr>
          <w:rFonts w:ascii="Courier New" w:eastAsia="Times New Roman" w:hAnsi="Courier New" w:cs="Courier New"/>
          <w:color w:val="020202"/>
          <w:sz w:val="20"/>
          <w:szCs w:val="24"/>
        </w:rPr>
        <w:br/>
        <w:t xml:space="preserve">class Neighborhood; </w:t>
      </w:r>
      <w:r w:rsidRPr="007C5CE7">
        <w:rPr>
          <w:rFonts w:ascii="Courier New" w:eastAsia="Times New Roman" w:hAnsi="Courier New" w:cs="Courier New"/>
          <w:color w:val="020202"/>
          <w:sz w:val="20"/>
          <w:szCs w:val="24"/>
        </w:rPr>
        <w:br/>
        <w:t xml:space="preserve">model </w:t>
      </w:r>
      <w:proofErr w:type="spellStart"/>
      <w:r w:rsidRPr="007C5CE7">
        <w:rPr>
          <w:rFonts w:ascii="Courier New" w:eastAsia="Times New Roman" w:hAnsi="Courier New" w:cs="Courier New"/>
          <w:color w:val="020202"/>
          <w:sz w:val="20"/>
          <w:szCs w:val="24"/>
        </w:rPr>
        <w:t>logSalePrice</w:t>
      </w:r>
      <w:proofErr w:type="spellEnd"/>
      <w:r w:rsidRPr="007C5CE7">
        <w:rPr>
          <w:rFonts w:ascii="Courier New" w:eastAsia="Times New Roman" w:hAnsi="Courier New" w:cs="Courier New"/>
          <w:color w:val="020202"/>
          <w:sz w:val="20"/>
          <w:szCs w:val="24"/>
        </w:rPr>
        <w:t xml:space="preserve"> = </w:t>
      </w:r>
      <w:proofErr w:type="spellStart"/>
      <w:r w:rsidRPr="007C5CE7">
        <w:rPr>
          <w:rFonts w:ascii="Courier New" w:eastAsia="Times New Roman" w:hAnsi="Courier New" w:cs="Courier New"/>
          <w:color w:val="020202"/>
          <w:sz w:val="20"/>
          <w:szCs w:val="24"/>
        </w:rPr>
        <w:t>logGrLIvArea</w:t>
      </w:r>
      <w:proofErr w:type="spellEnd"/>
      <w:r w:rsidRPr="007C5CE7">
        <w:rPr>
          <w:rFonts w:ascii="Courier New" w:eastAsia="Times New Roman" w:hAnsi="Courier New" w:cs="Courier New"/>
          <w:color w:val="020202"/>
          <w:sz w:val="20"/>
          <w:szCs w:val="24"/>
        </w:rPr>
        <w:t>| Neighborhood</w:t>
      </w:r>
      <w:r>
        <w:rPr>
          <w:rFonts w:ascii="Courier New" w:eastAsia="Times New Roman" w:hAnsi="Courier New" w:cs="Courier New"/>
          <w:color w:val="020202"/>
          <w:sz w:val="20"/>
          <w:szCs w:val="24"/>
        </w:rPr>
        <w:t xml:space="preserve"> / solution </w:t>
      </w:r>
      <w:proofErr w:type="spellStart"/>
      <w:r>
        <w:rPr>
          <w:rFonts w:ascii="Courier New" w:eastAsia="Times New Roman" w:hAnsi="Courier New" w:cs="Courier New"/>
          <w:color w:val="020202"/>
          <w:sz w:val="20"/>
          <w:szCs w:val="24"/>
        </w:rPr>
        <w:t>clparm</w:t>
      </w:r>
      <w:proofErr w:type="spellEnd"/>
      <w:r w:rsidRPr="007C5CE7">
        <w:rPr>
          <w:rFonts w:ascii="Courier New" w:eastAsia="Times New Roman" w:hAnsi="Courier New" w:cs="Courier New"/>
          <w:color w:val="020202"/>
          <w:sz w:val="20"/>
          <w:szCs w:val="24"/>
        </w:rPr>
        <w:t>;</w:t>
      </w:r>
      <w:r w:rsidRPr="007C5CE7">
        <w:rPr>
          <w:rFonts w:ascii="Courier New" w:eastAsia="Times New Roman" w:hAnsi="Courier New" w:cs="Courier New"/>
          <w:color w:val="020202"/>
          <w:sz w:val="20"/>
          <w:szCs w:val="24"/>
        </w:rPr>
        <w:br/>
        <w:t>run;</w:t>
      </w:r>
    </w:p>
    <w:p w14:paraId="7C427E1F" w14:textId="77777777" w:rsidR="007C5CE7" w:rsidRPr="007C5CE7" w:rsidRDefault="007C5CE7" w:rsidP="00643BC7">
      <w:pPr>
        <w:pStyle w:val="NoSpacing"/>
      </w:pPr>
    </w:p>
    <w:p w14:paraId="6798AFDB" w14:textId="77777777" w:rsidR="003C4AD4" w:rsidRPr="003C4AD4" w:rsidRDefault="003C4AD4" w:rsidP="003C4AD4">
      <w:pPr>
        <w:pStyle w:val="NoSpacing"/>
        <w:rPr>
          <w:b/>
          <w:color w:val="00B0F0"/>
          <w:u w:val="single"/>
        </w:rPr>
      </w:pPr>
      <w:r w:rsidRPr="003C4AD4">
        <w:rPr>
          <w:b/>
          <w:color w:val="00B0F0"/>
          <w:u w:val="single"/>
        </w:rPr>
        <w:t xml:space="preserve">Code and additional screen shot of plots and graphs for analysis 1 </w:t>
      </w:r>
    </w:p>
    <w:p w14:paraId="42715970" w14:textId="68C9BFEF" w:rsidR="00643BC7" w:rsidRDefault="00643BC7" w:rsidP="00643BC7">
      <w:pPr>
        <w:pStyle w:val="NoSpacing"/>
        <w:rPr>
          <w:color w:val="00B0F0"/>
        </w:rPr>
      </w:pPr>
    </w:p>
    <w:p w14:paraId="1ED5142F" w14:textId="4B9A17A6" w:rsidR="003C4AD4" w:rsidRPr="00C338EA" w:rsidRDefault="003C4AD4" w:rsidP="00643BC7">
      <w:pPr>
        <w:pStyle w:val="NoSpacing"/>
        <w:rPr>
          <w:rFonts w:ascii="Courier New" w:hAnsi="Courier New" w:cs="Courier New"/>
        </w:rPr>
      </w:pPr>
      <w:r w:rsidRPr="00C338EA">
        <w:rPr>
          <w:rFonts w:ascii="Courier New" w:hAnsi="Courier New" w:cs="Courier New"/>
        </w:rPr>
        <w:t xml:space="preserve">Forward model </w:t>
      </w:r>
    </w:p>
    <w:p w14:paraId="27E2AF60" w14:textId="3E6EC1A1" w:rsidR="003C4AD4" w:rsidRPr="00C338EA" w:rsidRDefault="003C4AD4" w:rsidP="00643BC7">
      <w:pPr>
        <w:pStyle w:val="NoSpacing"/>
        <w:rPr>
          <w:rFonts w:ascii="Courier New" w:hAnsi="Courier New" w:cs="Courier New"/>
        </w:rPr>
      </w:pPr>
    </w:p>
    <w:p w14:paraId="0625217E"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proc </w:t>
      </w:r>
      <w:proofErr w:type="spellStart"/>
      <w:r w:rsidRPr="00C338EA">
        <w:rPr>
          <w:rFonts w:ascii="Courier New" w:hAnsi="Courier New" w:cs="Courier New"/>
        </w:rPr>
        <w:t>glmselect</w:t>
      </w:r>
      <w:proofErr w:type="spellEnd"/>
      <w:r w:rsidRPr="00C338EA">
        <w:rPr>
          <w:rFonts w:ascii="Courier New" w:hAnsi="Courier New" w:cs="Courier New"/>
        </w:rPr>
        <w:t xml:space="preserve"> data=</w:t>
      </w:r>
      <w:proofErr w:type="spellStart"/>
      <w:r w:rsidRPr="00C338EA">
        <w:rPr>
          <w:rFonts w:ascii="Courier New" w:hAnsi="Courier New" w:cs="Courier New"/>
        </w:rPr>
        <w:t>TrainSubset</w:t>
      </w:r>
      <w:proofErr w:type="spellEnd"/>
    </w:p>
    <w:p w14:paraId="5982A3B5"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seed= 1 plots(</w:t>
      </w:r>
      <w:proofErr w:type="spellStart"/>
      <w:r w:rsidRPr="00C338EA">
        <w:rPr>
          <w:rFonts w:ascii="Courier New" w:hAnsi="Courier New" w:cs="Courier New"/>
        </w:rPr>
        <w:t>stepAxis</w:t>
      </w:r>
      <w:proofErr w:type="spellEnd"/>
      <w:r w:rsidRPr="00C338EA">
        <w:rPr>
          <w:rFonts w:ascii="Courier New" w:hAnsi="Courier New" w:cs="Courier New"/>
        </w:rPr>
        <w:t>=</w:t>
      </w:r>
      <w:proofErr w:type="gramStart"/>
      <w:r w:rsidRPr="00C338EA">
        <w:rPr>
          <w:rFonts w:ascii="Courier New" w:hAnsi="Courier New" w:cs="Courier New"/>
        </w:rPr>
        <w:t>number)=</w:t>
      </w:r>
      <w:proofErr w:type="gramEnd"/>
      <w:r w:rsidRPr="00C338EA">
        <w:rPr>
          <w:rFonts w:ascii="Courier New" w:hAnsi="Courier New" w:cs="Courier New"/>
        </w:rPr>
        <w:t>(</w:t>
      </w:r>
      <w:proofErr w:type="spellStart"/>
      <w:r w:rsidRPr="00C338EA">
        <w:rPr>
          <w:rFonts w:ascii="Courier New" w:hAnsi="Courier New" w:cs="Courier New"/>
        </w:rPr>
        <w:t>criterionPanel</w:t>
      </w:r>
      <w:proofErr w:type="spellEnd"/>
      <w:r w:rsidRPr="00C338EA">
        <w:rPr>
          <w:rFonts w:ascii="Courier New" w:hAnsi="Courier New" w:cs="Courier New"/>
        </w:rPr>
        <w:t xml:space="preserve"> </w:t>
      </w:r>
      <w:proofErr w:type="spellStart"/>
      <w:r w:rsidRPr="00C338EA">
        <w:rPr>
          <w:rFonts w:ascii="Courier New" w:hAnsi="Courier New" w:cs="Courier New"/>
        </w:rPr>
        <w:t>ASEPlot</w:t>
      </w:r>
      <w:proofErr w:type="spellEnd"/>
      <w:r w:rsidRPr="00C338EA">
        <w:rPr>
          <w:rFonts w:ascii="Courier New" w:hAnsi="Courier New" w:cs="Courier New"/>
        </w:rPr>
        <w:t xml:space="preserve"> CRITERIONPANEL);</w:t>
      </w:r>
    </w:p>
    <w:p w14:paraId="03CF34CB" w14:textId="77777777" w:rsidR="00C338EA" w:rsidRPr="00C338EA" w:rsidRDefault="00C338EA" w:rsidP="00C338EA">
      <w:pPr>
        <w:pStyle w:val="NoSpacing"/>
        <w:rPr>
          <w:rFonts w:ascii="Courier New" w:hAnsi="Courier New" w:cs="Courier New"/>
        </w:rPr>
      </w:pPr>
    </w:p>
    <w:p w14:paraId="3F2901A6" w14:textId="77777777" w:rsidR="00C338EA" w:rsidRPr="00C338EA" w:rsidRDefault="00C338EA" w:rsidP="00C338EA">
      <w:pPr>
        <w:pStyle w:val="NoSpacing"/>
        <w:rPr>
          <w:rFonts w:ascii="Courier New" w:hAnsi="Courier New" w:cs="Courier New"/>
        </w:rPr>
      </w:pPr>
      <w:proofErr w:type="gramStart"/>
      <w:r w:rsidRPr="00C338EA">
        <w:rPr>
          <w:rFonts w:ascii="Courier New" w:hAnsi="Courier New" w:cs="Courier New"/>
        </w:rPr>
        <w:t xml:space="preserve">class  </w:t>
      </w:r>
      <w:proofErr w:type="spellStart"/>
      <w:r w:rsidRPr="00C338EA">
        <w:rPr>
          <w:rFonts w:ascii="Courier New" w:hAnsi="Courier New" w:cs="Courier New"/>
        </w:rPr>
        <w:t>MSSubClass</w:t>
      </w:r>
      <w:proofErr w:type="spellEnd"/>
      <w:proofErr w:type="gram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23311619"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2D2979ED"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2B373F75"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Functional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018A347D"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r w:rsidRPr="00C338EA">
        <w:rPr>
          <w:rFonts w:ascii="Courier New" w:hAnsi="Courier New" w:cs="Courier New"/>
        </w:rPr>
        <w:t xml:space="preserve"> </w:t>
      </w:r>
      <w:proofErr w:type="spellStart"/>
      <w:r w:rsidRPr="00C338EA">
        <w:rPr>
          <w:rFonts w:ascii="Courier New" w:hAnsi="Courier New" w:cs="Courier New"/>
        </w:rPr>
        <w:t>LotFrontage</w:t>
      </w:r>
      <w:proofErr w:type="spellEnd"/>
      <w:r w:rsidRPr="00C338EA">
        <w:rPr>
          <w:rFonts w:ascii="Courier New" w:hAnsi="Courier New" w:cs="Courier New"/>
        </w:rPr>
        <w:t>;</w:t>
      </w:r>
    </w:p>
    <w:p w14:paraId="2E0C4FBE" w14:textId="77777777" w:rsidR="00C338EA" w:rsidRPr="00C338EA" w:rsidRDefault="00C338EA" w:rsidP="00C338EA">
      <w:pPr>
        <w:pStyle w:val="NoSpacing"/>
        <w:rPr>
          <w:rFonts w:ascii="Courier New" w:hAnsi="Courier New" w:cs="Courier New"/>
        </w:rPr>
      </w:pPr>
    </w:p>
    <w:p w14:paraId="295BE592"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model </w:t>
      </w:r>
    </w:p>
    <w:p w14:paraId="4582E433"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SalePrice = </w:t>
      </w:r>
      <w:proofErr w:type="spellStart"/>
      <w:r w:rsidRPr="00C338EA">
        <w:rPr>
          <w:rFonts w:ascii="Courier New" w:hAnsi="Courier New" w:cs="Courier New"/>
        </w:rPr>
        <w:t>LotArea</w:t>
      </w:r>
      <w:proofErr w:type="spellEnd"/>
      <w:r w:rsidRPr="00C338EA">
        <w:rPr>
          <w:rFonts w:ascii="Courier New" w:hAnsi="Courier New" w:cs="Courier New"/>
        </w:rPr>
        <w:t xml:space="preserve"> </w:t>
      </w:r>
      <w:proofErr w:type="spellStart"/>
      <w:r w:rsidRPr="00C338EA">
        <w:rPr>
          <w:rFonts w:ascii="Courier New" w:hAnsi="Courier New" w:cs="Courier New"/>
        </w:rPr>
        <w:t>OverallQual</w:t>
      </w:r>
      <w:proofErr w:type="spellEnd"/>
      <w:r w:rsidRPr="00C338EA">
        <w:rPr>
          <w:rFonts w:ascii="Courier New" w:hAnsi="Courier New" w:cs="Courier New"/>
        </w:rPr>
        <w:t xml:space="preserve"> </w:t>
      </w:r>
      <w:proofErr w:type="spellStart"/>
      <w:r w:rsidRPr="00C338EA">
        <w:rPr>
          <w:rFonts w:ascii="Courier New" w:hAnsi="Courier New" w:cs="Courier New"/>
        </w:rPr>
        <w:t>OverallCond</w:t>
      </w:r>
      <w:proofErr w:type="spellEnd"/>
      <w:r w:rsidRPr="00C338EA">
        <w:rPr>
          <w:rFonts w:ascii="Courier New" w:hAnsi="Courier New" w:cs="Courier New"/>
        </w:rPr>
        <w:t xml:space="preserve"> </w:t>
      </w:r>
      <w:proofErr w:type="spellStart"/>
      <w:r w:rsidRPr="00C338EA">
        <w:rPr>
          <w:rFonts w:ascii="Courier New" w:hAnsi="Courier New" w:cs="Courier New"/>
        </w:rPr>
        <w:t>YearBuilt</w:t>
      </w:r>
      <w:proofErr w:type="spellEnd"/>
      <w:r w:rsidRPr="00C338EA">
        <w:rPr>
          <w:rFonts w:ascii="Courier New" w:hAnsi="Courier New" w:cs="Courier New"/>
        </w:rPr>
        <w:t xml:space="preserve"> </w:t>
      </w:r>
      <w:proofErr w:type="spellStart"/>
      <w:r w:rsidRPr="00C338EA">
        <w:rPr>
          <w:rFonts w:ascii="Courier New" w:hAnsi="Courier New" w:cs="Courier New"/>
        </w:rPr>
        <w:t>YearRemodAdd</w:t>
      </w:r>
      <w:proofErr w:type="spellEnd"/>
      <w:r w:rsidRPr="00C338EA">
        <w:rPr>
          <w:rFonts w:ascii="Courier New" w:hAnsi="Courier New" w:cs="Courier New"/>
        </w:rPr>
        <w:t xml:space="preserve"> </w:t>
      </w:r>
      <w:proofErr w:type="spellStart"/>
      <w:r w:rsidRPr="00C338EA">
        <w:rPr>
          <w:rFonts w:ascii="Courier New" w:hAnsi="Courier New" w:cs="Courier New"/>
        </w:rPr>
        <w:t>MasVnrArea</w:t>
      </w:r>
      <w:proofErr w:type="spellEnd"/>
    </w:p>
    <w:p w14:paraId="497945AA" w14:textId="77777777" w:rsidR="00C338EA" w:rsidRPr="00C338EA" w:rsidRDefault="00C338EA" w:rsidP="00C338EA">
      <w:pPr>
        <w:pStyle w:val="NoSpacing"/>
        <w:rPr>
          <w:rFonts w:ascii="Courier New" w:hAnsi="Courier New" w:cs="Courier New"/>
        </w:rPr>
      </w:pPr>
      <w:r w:rsidRPr="00C338EA">
        <w:rPr>
          <w:rFonts w:ascii="Courier New" w:hAnsi="Courier New" w:cs="Courier New"/>
        </w:rPr>
        <w:lastRenderedPageBreak/>
        <w:t xml:space="preserve">BsmtFinSF1 BsmtFinSF2 </w:t>
      </w:r>
      <w:proofErr w:type="spellStart"/>
      <w:r w:rsidRPr="00C338EA">
        <w:rPr>
          <w:rFonts w:ascii="Courier New" w:hAnsi="Courier New" w:cs="Courier New"/>
        </w:rPr>
        <w:t>BsmtUnfSF</w:t>
      </w:r>
      <w:proofErr w:type="spellEnd"/>
      <w:r w:rsidRPr="00C338EA">
        <w:rPr>
          <w:rFonts w:ascii="Courier New" w:hAnsi="Courier New" w:cs="Courier New"/>
        </w:rPr>
        <w:t xml:space="preserve"> </w:t>
      </w:r>
      <w:proofErr w:type="spellStart"/>
      <w:r w:rsidRPr="00C338EA">
        <w:rPr>
          <w:rFonts w:ascii="Courier New" w:hAnsi="Courier New" w:cs="Courier New"/>
        </w:rPr>
        <w:t>TotalBsmtSF</w:t>
      </w:r>
      <w:proofErr w:type="spellEnd"/>
      <w:r w:rsidRPr="00C338EA">
        <w:rPr>
          <w:rFonts w:ascii="Courier New" w:hAnsi="Courier New" w:cs="Courier New"/>
        </w:rPr>
        <w:t xml:space="preserve"> _1stFlrSF _2ndFlrSF _3SsnPorch </w:t>
      </w:r>
      <w:proofErr w:type="spellStart"/>
      <w:r w:rsidRPr="00C338EA">
        <w:rPr>
          <w:rFonts w:ascii="Courier New" w:hAnsi="Courier New" w:cs="Courier New"/>
        </w:rPr>
        <w:t>LowQualFinSF</w:t>
      </w:r>
      <w:proofErr w:type="spellEnd"/>
      <w:r w:rsidRPr="00C338EA">
        <w:rPr>
          <w:rFonts w:ascii="Courier New" w:hAnsi="Courier New" w:cs="Courier New"/>
        </w:rPr>
        <w:t xml:space="preserve"> GrLivArea</w:t>
      </w:r>
    </w:p>
    <w:p w14:paraId="4C7277B4"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BsmtFullBath</w:t>
      </w:r>
      <w:proofErr w:type="spellEnd"/>
      <w:r w:rsidRPr="00C338EA">
        <w:rPr>
          <w:rFonts w:ascii="Courier New" w:hAnsi="Courier New" w:cs="Courier New"/>
        </w:rPr>
        <w:t xml:space="preserve"> </w:t>
      </w:r>
      <w:proofErr w:type="spellStart"/>
      <w:r w:rsidRPr="00C338EA">
        <w:rPr>
          <w:rFonts w:ascii="Courier New" w:hAnsi="Courier New" w:cs="Courier New"/>
        </w:rPr>
        <w:t>BsmtHalfBath</w:t>
      </w:r>
      <w:proofErr w:type="spellEnd"/>
      <w:r w:rsidRPr="00C338EA">
        <w:rPr>
          <w:rFonts w:ascii="Courier New" w:hAnsi="Courier New" w:cs="Courier New"/>
        </w:rPr>
        <w:t xml:space="preserve"> </w:t>
      </w:r>
      <w:proofErr w:type="spellStart"/>
      <w:r w:rsidRPr="00C338EA">
        <w:rPr>
          <w:rFonts w:ascii="Courier New" w:hAnsi="Courier New" w:cs="Courier New"/>
        </w:rPr>
        <w:t>FullBath</w:t>
      </w:r>
      <w:proofErr w:type="spellEnd"/>
      <w:r w:rsidRPr="00C338EA">
        <w:rPr>
          <w:rFonts w:ascii="Courier New" w:hAnsi="Courier New" w:cs="Courier New"/>
        </w:rPr>
        <w:t xml:space="preserve"> </w:t>
      </w:r>
      <w:proofErr w:type="spellStart"/>
      <w:r w:rsidRPr="00C338EA">
        <w:rPr>
          <w:rFonts w:ascii="Courier New" w:hAnsi="Courier New" w:cs="Courier New"/>
        </w:rPr>
        <w:t>HalfBath</w:t>
      </w:r>
      <w:proofErr w:type="spellEnd"/>
      <w:r w:rsidRPr="00C338EA">
        <w:rPr>
          <w:rFonts w:ascii="Courier New" w:hAnsi="Courier New" w:cs="Courier New"/>
        </w:rPr>
        <w:t xml:space="preserve"> </w:t>
      </w:r>
      <w:proofErr w:type="spellStart"/>
      <w:r w:rsidRPr="00C338EA">
        <w:rPr>
          <w:rFonts w:ascii="Courier New" w:hAnsi="Courier New" w:cs="Courier New"/>
        </w:rPr>
        <w:t>BedroomAbvGr</w:t>
      </w:r>
      <w:proofErr w:type="spellEnd"/>
      <w:r w:rsidRPr="00C338EA">
        <w:rPr>
          <w:rFonts w:ascii="Courier New" w:hAnsi="Courier New" w:cs="Courier New"/>
        </w:rPr>
        <w:t xml:space="preserve"> </w:t>
      </w:r>
      <w:proofErr w:type="spellStart"/>
      <w:r w:rsidRPr="00C338EA">
        <w:rPr>
          <w:rFonts w:ascii="Courier New" w:hAnsi="Courier New" w:cs="Courier New"/>
        </w:rPr>
        <w:t>KitchenabvGr</w:t>
      </w:r>
      <w:proofErr w:type="spellEnd"/>
      <w:r w:rsidRPr="00C338EA">
        <w:rPr>
          <w:rFonts w:ascii="Courier New" w:hAnsi="Courier New" w:cs="Courier New"/>
        </w:rPr>
        <w:t xml:space="preserve"> </w:t>
      </w:r>
      <w:proofErr w:type="spellStart"/>
      <w:r w:rsidRPr="00C338EA">
        <w:rPr>
          <w:rFonts w:ascii="Courier New" w:hAnsi="Courier New" w:cs="Courier New"/>
        </w:rPr>
        <w:t>TotRmsAbvGrd</w:t>
      </w:r>
      <w:proofErr w:type="spellEnd"/>
    </w:p>
    <w:p w14:paraId="5E671246"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Fireplaces </w:t>
      </w:r>
      <w:proofErr w:type="spellStart"/>
      <w:r w:rsidRPr="00C338EA">
        <w:rPr>
          <w:rFonts w:ascii="Courier New" w:hAnsi="Courier New" w:cs="Courier New"/>
        </w:rPr>
        <w:t>GarageYrBlt</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r w:rsidRPr="00C338EA">
        <w:rPr>
          <w:rFonts w:ascii="Courier New" w:hAnsi="Courier New" w:cs="Courier New"/>
        </w:rPr>
        <w:t xml:space="preserve"> </w:t>
      </w:r>
      <w:proofErr w:type="spellStart"/>
      <w:r w:rsidRPr="00C338EA">
        <w:rPr>
          <w:rFonts w:ascii="Courier New" w:hAnsi="Courier New" w:cs="Courier New"/>
        </w:rPr>
        <w:t>GarageArea</w:t>
      </w:r>
      <w:proofErr w:type="spellEnd"/>
      <w:r w:rsidRPr="00C338EA">
        <w:rPr>
          <w:rFonts w:ascii="Courier New" w:hAnsi="Courier New" w:cs="Courier New"/>
        </w:rPr>
        <w:t xml:space="preserve"> </w:t>
      </w:r>
      <w:proofErr w:type="spellStart"/>
      <w:r w:rsidRPr="00C338EA">
        <w:rPr>
          <w:rFonts w:ascii="Courier New" w:hAnsi="Courier New" w:cs="Courier New"/>
        </w:rPr>
        <w:t>WoodDeckSF</w:t>
      </w:r>
      <w:proofErr w:type="spellEnd"/>
      <w:r w:rsidRPr="00C338EA">
        <w:rPr>
          <w:rFonts w:ascii="Courier New" w:hAnsi="Courier New" w:cs="Courier New"/>
        </w:rPr>
        <w:t xml:space="preserve">    </w:t>
      </w:r>
      <w:proofErr w:type="spellStart"/>
      <w:r w:rsidRPr="00C338EA">
        <w:rPr>
          <w:rFonts w:ascii="Courier New" w:hAnsi="Courier New" w:cs="Courier New"/>
        </w:rPr>
        <w:t>OpenPorchSF</w:t>
      </w:r>
      <w:proofErr w:type="spellEnd"/>
      <w:r w:rsidRPr="00C338EA">
        <w:rPr>
          <w:rFonts w:ascii="Courier New" w:hAnsi="Courier New" w:cs="Courier New"/>
        </w:rPr>
        <w:t xml:space="preserve">    </w:t>
      </w:r>
      <w:proofErr w:type="spellStart"/>
      <w:r w:rsidRPr="00C338EA">
        <w:rPr>
          <w:rFonts w:ascii="Courier New" w:hAnsi="Courier New" w:cs="Courier New"/>
        </w:rPr>
        <w:t>EnclosedPorch</w:t>
      </w:r>
      <w:proofErr w:type="spellEnd"/>
      <w:r w:rsidRPr="00C338EA">
        <w:rPr>
          <w:rFonts w:ascii="Courier New" w:hAnsi="Courier New" w:cs="Courier New"/>
        </w:rPr>
        <w:t xml:space="preserve">     </w:t>
      </w:r>
    </w:p>
    <w:p w14:paraId="3334F81F" w14:textId="77777777" w:rsidR="00C338EA" w:rsidRPr="00C338EA" w:rsidRDefault="00C338EA" w:rsidP="00C338EA">
      <w:pPr>
        <w:pStyle w:val="NoSpacing"/>
        <w:rPr>
          <w:rFonts w:ascii="Courier New" w:hAnsi="Courier New" w:cs="Courier New"/>
        </w:rPr>
      </w:pPr>
      <w:proofErr w:type="spellStart"/>
      <w:proofErr w:type="gramStart"/>
      <w:r w:rsidRPr="00C338EA">
        <w:rPr>
          <w:rFonts w:ascii="Courier New" w:hAnsi="Courier New" w:cs="Courier New"/>
        </w:rPr>
        <w:t>ScreenPorch</w:t>
      </w:r>
      <w:proofErr w:type="spellEnd"/>
      <w:r w:rsidRPr="00C338EA">
        <w:rPr>
          <w:rFonts w:ascii="Courier New" w:hAnsi="Courier New" w:cs="Courier New"/>
        </w:rPr>
        <w:t xml:space="preserve">  </w:t>
      </w:r>
      <w:proofErr w:type="spellStart"/>
      <w:r w:rsidRPr="00C338EA">
        <w:rPr>
          <w:rFonts w:ascii="Courier New" w:hAnsi="Courier New" w:cs="Courier New"/>
        </w:rPr>
        <w:t>PoolArea</w:t>
      </w:r>
      <w:proofErr w:type="spellEnd"/>
      <w:proofErr w:type="gramEnd"/>
      <w:r w:rsidRPr="00C338EA">
        <w:rPr>
          <w:rFonts w:ascii="Courier New" w:hAnsi="Courier New" w:cs="Courier New"/>
        </w:rPr>
        <w:t xml:space="preserve"> </w:t>
      </w:r>
      <w:proofErr w:type="spellStart"/>
      <w:r w:rsidRPr="00C338EA">
        <w:rPr>
          <w:rFonts w:ascii="Courier New" w:hAnsi="Courier New" w:cs="Courier New"/>
        </w:rPr>
        <w:t>MiscVal</w:t>
      </w:r>
      <w:proofErr w:type="spellEnd"/>
      <w:r w:rsidRPr="00C338EA">
        <w:rPr>
          <w:rFonts w:ascii="Courier New" w:hAnsi="Courier New" w:cs="Courier New"/>
        </w:rPr>
        <w:t xml:space="preserve"> </w:t>
      </w:r>
      <w:proofErr w:type="spellStart"/>
      <w:r w:rsidRPr="00C338EA">
        <w:rPr>
          <w:rFonts w:ascii="Courier New" w:hAnsi="Courier New" w:cs="Courier New"/>
        </w:rPr>
        <w:t>MoSold</w:t>
      </w:r>
      <w:proofErr w:type="spellEnd"/>
      <w:r w:rsidRPr="00C338EA">
        <w:rPr>
          <w:rFonts w:ascii="Courier New" w:hAnsi="Courier New" w:cs="Courier New"/>
        </w:rPr>
        <w:t xml:space="preserve"> </w:t>
      </w:r>
      <w:proofErr w:type="spellStart"/>
      <w:r w:rsidRPr="00C338EA">
        <w:rPr>
          <w:rFonts w:ascii="Courier New" w:hAnsi="Courier New" w:cs="Courier New"/>
        </w:rPr>
        <w:t>YrSold</w:t>
      </w:r>
      <w:proofErr w:type="spellEnd"/>
    </w:p>
    <w:p w14:paraId="121F9E4C"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MSSubClass</w:t>
      </w:r>
      <w:proofErr w:type="spell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620885B3"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7BFE17CA"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5DE39292"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7E7AE458"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p>
    <w:p w14:paraId="4B970718" w14:textId="77777777" w:rsidR="00C338EA" w:rsidRPr="00C338EA" w:rsidRDefault="00C338EA" w:rsidP="00C338EA">
      <w:pPr>
        <w:pStyle w:val="NoSpacing"/>
        <w:rPr>
          <w:rFonts w:ascii="Courier New" w:hAnsi="Courier New" w:cs="Courier New"/>
        </w:rPr>
      </w:pPr>
    </w:p>
    <w:p w14:paraId="7BF7F8C2"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/selection=</w:t>
      </w:r>
      <w:proofErr w:type="gramStart"/>
      <w:r w:rsidRPr="00C338EA">
        <w:rPr>
          <w:rFonts w:ascii="Courier New" w:hAnsi="Courier New" w:cs="Courier New"/>
        </w:rPr>
        <w:t>Forward(</w:t>
      </w:r>
      <w:proofErr w:type="gramEnd"/>
      <w:r w:rsidRPr="00C338EA">
        <w:rPr>
          <w:rFonts w:ascii="Courier New" w:hAnsi="Courier New" w:cs="Courier New"/>
        </w:rPr>
        <w:t xml:space="preserve">choose=cv stop=cv) </w:t>
      </w:r>
      <w:proofErr w:type="spellStart"/>
      <w:r w:rsidRPr="00C338EA">
        <w:rPr>
          <w:rFonts w:ascii="Courier New" w:hAnsi="Courier New" w:cs="Courier New"/>
        </w:rPr>
        <w:t>cvmethod</w:t>
      </w:r>
      <w:proofErr w:type="spellEnd"/>
      <w:r w:rsidRPr="00C338EA">
        <w:rPr>
          <w:rFonts w:ascii="Courier New" w:hAnsi="Courier New" w:cs="Courier New"/>
        </w:rPr>
        <w:t>=split(10) stat=</w:t>
      </w:r>
      <w:proofErr w:type="spellStart"/>
      <w:r w:rsidRPr="00C338EA">
        <w:rPr>
          <w:rFonts w:ascii="Courier New" w:hAnsi="Courier New" w:cs="Courier New"/>
        </w:rPr>
        <w:t>adjrsq</w:t>
      </w:r>
      <w:proofErr w:type="spellEnd"/>
      <w:r w:rsidRPr="00C338EA">
        <w:rPr>
          <w:rFonts w:ascii="Courier New" w:hAnsi="Courier New" w:cs="Courier New"/>
        </w:rPr>
        <w:t xml:space="preserve"> </w:t>
      </w:r>
      <w:proofErr w:type="spellStart"/>
      <w:r w:rsidRPr="00C338EA">
        <w:rPr>
          <w:rFonts w:ascii="Courier New" w:hAnsi="Courier New" w:cs="Courier New"/>
        </w:rPr>
        <w:t>cvdetails</w:t>
      </w:r>
      <w:proofErr w:type="spellEnd"/>
      <w:r w:rsidRPr="00C338EA">
        <w:rPr>
          <w:rFonts w:ascii="Courier New" w:hAnsi="Courier New" w:cs="Courier New"/>
        </w:rPr>
        <w:t>=all;</w:t>
      </w:r>
    </w:p>
    <w:p w14:paraId="730F30E5" w14:textId="77777777" w:rsidR="00C338EA" w:rsidRPr="00C338EA" w:rsidRDefault="00C338EA" w:rsidP="00C338EA">
      <w:pPr>
        <w:pStyle w:val="NoSpacing"/>
        <w:rPr>
          <w:rFonts w:ascii="Courier New" w:hAnsi="Courier New" w:cs="Courier New"/>
        </w:rPr>
      </w:pPr>
    </w:p>
    <w:p w14:paraId="3A070977" w14:textId="16335D6B" w:rsidR="003C4AD4" w:rsidRDefault="00C338EA" w:rsidP="00C338EA">
      <w:pPr>
        <w:pStyle w:val="NoSpacing"/>
        <w:rPr>
          <w:rFonts w:ascii="Courier New" w:hAnsi="Courier New" w:cs="Courier New"/>
        </w:rPr>
      </w:pPr>
      <w:r w:rsidRPr="00C338EA">
        <w:rPr>
          <w:rFonts w:ascii="Courier New" w:hAnsi="Courier New" w:cs="Courier New"/>
        </w:rPr>
        <w:t>run;</w:t>
      </w:r>
    </w:p>
    <w:p w14:paraId="4B939754" w14:textId="782159F6" w:rsidR="00C338EA" w:rsidRDefault="00C338EA" w:rsidP="00C338EA">
      <w:pPr>
        <w:pStyle w:val="NoSpacing"/>
        <w:rPr>
          <w:rFonts w:ascii="Courier New" w:hAnsi="Courier New" w:cs="Courier New"/>
        </w:rPr>
      </w:pPr>
    </w:p>
    <w:p w14:paraId="4D597879" w14:textId="5E053FB1" w:rsidR="00C338EA" w:rsidRPr="00C338EA" w:rsidRDefault="00D339A7" w:rsidP="00C338EA">
      <w:pPr>
        <w:pStyle w:val="NoSpacing"/>
        <w:rPr>
          <w:rFonts w:ascii="Courier New" w:hAnsi="Courier New" w:cs="Courier New"/>
          <w:b/>
          <w:color w:val="00B0F0"/>
          <w:u w:val="single"/>
        </w:rPr>
      </w:pPr>
      <w:r w:rsidRPr="00D339A7">
        <w:rPr>
          <w:rFonts w:ascii="Courier New" w:hAnsi="Courier New" w:cs="Courier New"/>
          <w:b/>
          <w:color w:val="00B0F0"/>
          <w:u w:val="single"/>
        </w:rPr>
        <w:t xml:space="preserve">Backward model </w:t>
      </w:r>
    </w:p>
    <w:p w14:paraId="7C6F9225" w14:textId="77777777" w:rsidR="00C338EA" w:rsidRPr="00C338EA" w:rsidRDefault="00C338EA" w:rsidP="00C338EA">
      <w:pPr>
        <w:pStyle w:val="NoSpacing"/>
        <w:rPr>
          <w:rFonts w:ascii="Courier New" w:hAnsi="Courier New" w:cs="Courier New"/>
        </w:rPr>
      </w:pPr>
    </w:p>
    <w:p w14:paraId="5F468DA0"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proc </w:t>
      </w:r>
      <w:proofErr w:type="spellStart"/>
      <w:r w:rsidRPr="00C338EA">
        <w:rPr>
          <w:rFonts w:ascii="Courier New" w:hAnsi="Courier New" w:cs="Courier New"/>
        </w:rPr>
        <w:t>glmselect</w:t>
      </w:r>
      <w:proofErr w:type="spellEnd"/>
      <w:r w:rsidRPr="00C338EA">
        <w:rPr>
          <w:rFonts w:ascii="Courier New" w:hAnsi="Courier New" w:cs="Courier New"/>
        </w:rPr>
        <w:t xml:space="preserve"> data=</w:t>
      </w:r>
      <w:proofErr w:type="spellStart"/>
      <w:r w:rsidRPr="00C338EA">
        <w:rPr>
          <w:rFonts w:ascii="Courier New" w:hAnsi="Courier New" w:cs="Courier New"/>
        </w:rPr>
        <w:t>TrainSubset</w:t>
      </w:r>
      <w:proofErr w:type="spellEnd"/>
    </w:p>
    <w:p w14:paraId="30B41A74"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seed= 1 plots(</w:t>
      </w:r>
      <w:proofErr w:type="spellStart"/>
      <w:r w:rsidRPr="00C338EA">
        <w:rPr>
          <w:rFonts w:ascii="Courier New" w:hAnsi="Courier New" w:cs="Courier New"/>
        </w:rPr>
        <w:t>stepAxis</w:t>
      </w:r>
      <w:proofErr w:type="spellEnd"/>
      <w:r w:rsidRPr="00C338EA">
        <w:rPr>
          <w:rFonts w:ascii="Courier New" w:hAnsi="Courier New" w:cs="Courier New"/>
        </w:rPr>
        <w:t>=</w:t>
      </w:r>
      <w:proofErr w:type="gramStart"/>
      <w:r w:rsidRPr="00C338EA">
        <w:rPr>
          <w:rFonts w:ascii="Courier New" w:hAnsi="Courier New" w:cs="Courier New"/>
        </w:rPr>
        <w:t>number)=</w:t>
      </w:r>
      <w:proofErr w:type="gramEnd"/>
      <w:r w:rsidRPr="00C338EA">
        <w:rPr>
          <w:rFonts w:ascii="Courier New" w:hAnsi="Courier New" w:cs="Courier New"/>
        </w:rPr>
        <w:t>(</w:t>
      </w:r>
      <w:proofErr w:type="spellStart"/>
      <w:r w:rsidRPr="00C338EA">
        <w:rPr>
          <w:rFonts w:ascii="Courier New" w:hAnsi="Courier New" w:cs="Courier New"/>
        </w:rPr>
        <w:t>criterionPanel</w:t>
      </w:r>
      <w:proofErr w:type="spellEnd"/>
      <w:r w:rsidRPr="00C338EA">
        <w:rPr>
          <w:rFonts w:ascii="Courier New" w:hAnsi="Courier New" w:cs="Courier New"/>
        </w:rPr>
        <w:t xml:space="preserve"> </w:t>
      </w:r>
      <w:proofErr w:type="spellStart"/>
      <w:r w:rsidRPr="00C338EA">
        <w:rPr>
          <w:rFonts w:ascii="Courier New" w:hAnsi="Courier New" w:cs="Courier New"/>
        </w:rPr>
        <w:t>ASEPlot</w:t>
      </w:r>
      <w:proofErr w:type="spellEnd"/>
      <w:r w:rsidRPr="00C338EA">
        <w:rPr>
          <w:rFonts w:ascii="Courier New" w:hAnsi="Courier New" w:cs="Courier New"/>
        </w:rPr>
        <w:t xml:space="preserve"> CRITERIONPANEL);</w:t>
      </w:r>
    </w:p>
    <w:p w14:paraId="08679A21" w14:textId="77777777" w:rsidR="00C338EA" w:rsidRPr="00C338EA" w:rsidRDefault="00C338EA" w:rsidP="00C338EA">
      <w:pPr>
        <w:pStyle w:val="NoSpacing"/>
        <w:rPr>
          <w:rFonts w:ascii="Courier New" w:hAnsi="Courier New" w:cs="Courier New"/>
        </w:rPr>
      </w:pPr>
    </w:p>
    <w:p w14:paraId="09908A21" w14:textId="77777777" w:rsidR="00C338EA" w:rsidRPr="00C338EA" w:rsidRDefault="00C338EA" w:rsidP="00C338EA">
      <w:pPr>
        <w:pStyle w:val="NoSpacing"/>
        <w:rPr>
          <w:rFonts w:ascii="Courier New" w:hAnsi="Courier New" w:cs="Courier New"/>
        </w:rPr>
      </w:pPr>
      <w:proofErr w:type="gramStart"/>
      <w:r w:rsidRPr="00C338EA">
        <w:rPr>
          <w:rFonts w:ascii="Courier New" w:hAnsi="Courier New" w:cs="Courier New"/>
        </w:rPr>
        <w:t xml:space="preserve">class  </w:t>
      </w:r>
      <w:proofErr w:type="spellStart"/>
      <w:r w:rsidRPr="00C338EA">
        <w:rPr>
          <w:rFonts w:ascii="Courier New" w:hAnsi="Courier New" w:cs="Courier New"/>
        </w:rPr>
        <w:t>MSSubClass</w:t>
      </w:r>
      <w:proofErr w:type="spellEnd"/>
      <w:proofErr w:type="gram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090FD8E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4001B3C5"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1C5A64D6"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Functional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52DB182B"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r w:rsidRPr="00C338EA">
        <w:rPr>
          <w:rFonts w:ascii="Courier New" w:hAnsi="Courier New" w:cs="Courier New"/>
        </w:rPr>
        <w:t xml:space="preserve"> </w:t>
      </w:r>
      <w:proofErr w:type="spellStart"/>
      <w:r w:rsidRPr="00C338EA">
        <w:rPr>
          <w:rFonts w:ascii="Courier New" w:hAnsi="Courier New" w:cs="Courier New"/>
        </w:rPr>
        <w:t>LotFrontage</w:t>
      </w:r>
      <w:proofErr w:type="spellEnd"/>
      <w:r w:rsidRPr="00C338EA">
        <w:rPr>
          <w:rFonts w:ascii="Courier New" w:hAnsi="Courier New" w:cs="Courier New"/>
        </w:rPr>
        <w:t>;</w:t>
      </w:r>
    </w:p>
    <w:p w14:paraId="3A3B0CD4" w14:textId="77777777" w:rsidR="00C338EA" w:rsidRPr="00C338EA" w:rsidRDefault="00C338EA" w:rsidP="00C338EA">
      <w:pPr>
        <w:pStyle w:val="NoSpacing"/>
        <w:rPr>
          <w:rFonts w:ascii="Courier New" w:hAnsi="Courier New" w:cs="Courier New"/>
        </w:rPr>
      </w:pPr>
    </w:p>
    <w:p w14:paraId="0667E761"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model </w:t>
      </w:r>
    </w:p>
    <w:p w14:paraId="5B2416DB"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SalePrice = </w:t>
      </w:r>
      <w:proofErr w:type="spellStart"/>
      <w:r w:rsidRPr="00C338EA">
        <w:rPr>
          <w:rFonts w:ascii="Courier New" w:hAnsi="Courier New" w:cs="Courier New"/>
        </w:rPr>
        <w:t>LotArea</w:t>
      </w:r>
      <w:proofErr w:type="spellEnd"/>
      <w:r w:rsidRPr="00C338EA">
        <w:rPr>
          <w:rFonts w:ascii="Courier New" w:hAnsi="Courier New" w:cs="Courier New"/>
        </w:rPr>
        <w:t xml:space="preserve"> </w:t>
      </w:r>
      <w:proofErr w:type="spellStart"/>
      <w:r w:rsidRPr="00C338EA">
        <w:rPr>
          <w:rFonts w:ascii="Courier New" w:hAnsi="Courier New" w:cs="Courier New"/>
        </w:rPr>
        <w:t>OverallQual</w:t>
      </w:r>
      <w:proofErr w:type="spellEnd"/>
      <w:r w:rsidRPr="00C338EA">
        <w:rPr>
          <w:rFonts w:ascii="Courier New" w:hAnsi="Courier New" w:cs="Courier New"/>
        </w:rPr>
        <w:t xml:space="preserve"> </w:t>
      </w:r>
      <w:proofErr w:type="spellStart"/>
      <w:r w:rsidRPr="00C338EA">
        <w:rPr>
          <w:rFonts w:ascii="Courier New" w:hAnsi="Courier New" w:cs="Courier New"/>
        </w:rPr>
        <w:t>OverallCond</w:t>
      </w:r>
      <w:proofErr w:type="spellEnd"/>
      <w:r w:rsidRPr="00C338EA">
        <w:rPr>
          <w:rFonts w:ascii="Courier New" w:hAnsi="Courier New" w:cs="Courier New"/>
        </w:rPr>
        <w:t xml:space="preserve"> </w:t>
      </w:r>
      <w:proofErr w:type="spellStart"/>
      <w:r w:rsidRPr="00C338EA">
        <w:rPr>
          <w:rFonts w:ascii="Courier New" w:hAnsi="Courier New" w:cs="Courier New"/>
        </w:rPr>
        <w:t>YearBuilt</w:t>
      </w:r>
      <w:proofErr w:type="spellEnd"/>
      <w:r w:rsidRPr="00C338EA">
        <w:rPr>
          <w:rFonts w:ascii="Courier New" w:hAnsi="Courier New" w:cs="Courier New"/>
        </w:rPr>
        <w:t xml:space="preserve"> </w:t>
      </w:r>
      <w:proofErr w:type="spellStart"/>
      <w:r w:rsidRPr="00C338EA">
        <w:rPr>
          <w:rFonts w:ascii="Courier New" w:hAnsi="Courier New" w:cs="Courier New"/>
        </w:rPr>
        <w:t>YearRemodAdd</w:t>
      </w:r>
      <w:proofErr w:type="spellEnd"/>
      <w:r w:rsidRPr="00C338EA">
        <w:rPr>
          <w:rFonts w:ascii="Courier New" w:hAnsi="Courier New" w:cs="Courier New"/>
        </w:rPr>
        <w:t xml:space="preserve"> </w:t>
      </w:r>
      <w:proofErr w:type="spellStart"/>
      <w:r w:rsidRPr="00C338EA">
        <w:rPr>
          <w:rFonts w:ascii="Courier New" w:hAnsi="Courier New" w:cs="Courier New"/>
        </w:rPr>
        <w:t>MasVnrArea</w:t>
      </w:r>
      <w:proofErr w:type="spellEnd"/>
    </w:p>
    <w:p w14:paraId="128DA641"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BsmtFinSF1 BsmtFinSF2 </w:t>
      </w:r>
      <w:proofErr w:type="spellStart"/>
      <w:r w:rsidRPr="00C338EA">
        <w:rPr>
          <w:rFonts w:ascii="Courier New" w:hAnsi="Courier New" w:cs="Courier New"/>
        </w:rPr>
        <w:t>BsmtUnfSF</w:t>
      </w:r>
      <w:proofErr w:type="spellEnd"/>
      <w:r w:rsidRPr="00C338EA">
        <w:rPr>
          <w:rFonts w:ascii="Courier New" w:hAnsi="Courier New" w:cs="Courier New"/>
        </w:rPr>
        <w:t xml:space="preserve"> </w:t>
      </w:r>
      <w:proofErr w:type="spellStart"/>
      <w:r w:rsidRPr="00C338EA">
        <w:rPr>
          <w:rFonts w:ascii="Courier New" w:hAnsi="Courier New" w:cs="Courier New"/>
        </w:rPr>
        <w:t>TotalBsmtSF</w:t>
      </w:r>
      <w:proofErr w:type="spellEnd"/>
      <w:r w:rsidRPr="00C338EA">
        <w:rPr>
          <w:rFonts w:ascii="Courier New" w:hAnsi="Courier New" w:cs="Courier New"/>
        </w:rPr>
        <w:t xml:space="preserve"> _1stFlrSF _2ndFlrSF _3SsnPorch </w:t>
      </w:r>
      <w:proofErr w:type="spellStart"/>
      <w:r w:rsidRPr="00C338EA">
        <w:rPr>
          <w:rFonts w:ascii="Courier New" w:hAnsi="Courier New" w:cs="Courier New"/>
        </w:rPr>
        <w:t>LowQualFinSF</w:t>
      </w:r>
      <w:proofErr w:type="spellEnd"/>
      <w:r w:rsidRPr="00C338EA">
        <w:rPr>
          <w:rFonts w:ascii="Courier New" w:hAnsi="Courier New" w:cs="Courier New"/>
        </w:rPr>
        <w:t xml:space="preserve"> GrLivArea</w:t>
      </w:r>
    </w:p>
    <w:p w14:paraId="5F2FC528"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BsmtFullBath</w:t>
      </w:r>
      <w:proofErr w:type="spellEnd"/>
      <w:r w:rsidRPr="00C338EA">
        <w:rPr>
          <w:rFonts w:ascii="Courier New" w:hAnsi="Courier New" w:cs="Courier New"/>
        </w:rPr>
        <w:t xml:space="preserve"> </w:t>
      </w:r>
      <w:proofErr w:type="spellStart"/>
      <w:r w:rsidRPr="00C338EA">
        <w:rPr>
          <w:rFonts w:ascii="Courier New" w:hAnsi="Courier New" w:cs="Courier New"/>
        </w:rPr>
        <w:t>BsmtHalfBath</w:t>
      </w:r>
      <w:proofErr w:type="spellEnd"/>
      <w:r w:rsidRPr="00C338EA">
        <w:rPr>
          <w:rFonts w:ascii="Courier New" w:hAnsi="Courier New" w:cs="Courier New"/>
        </w:rPr>
        <w:t xml:space="preserve"> </w:t>
      </w:r>
      <w:proofErr w:type="spellStart"/>
      <w:r w:rsidRPr="00C338EA">
        <w:rPr>
          <w:rFonts w:ascii="Courier New" w:hAnsi="Courier New" w:cs="Courier New"/>
        </w:rPr>
        <w:t>FullBath</w:t>
      </w:r>
      <w:proofErr w:type="spellEnd"/>
      <w:r w:rsidRPr="00C338EA">
        <w:rPr>
          <w:rFonts w:ascii="Courier New" w:hAnsi="Courier New" w:cs="Courier New"/>
        </w:rPr>
        <w:t xml:space="preserve"> </w:t>
      </w:r>
      <w:proofErr w:type="spellStart"/>
      <w:r w:rsidRPr="00C338EA">
        <w:rPr>
          <w:rFonts w:ascii="Courier New" w:hAnsi="Courier New" w:cs="Courier New"/>
        </w:rPr>
        <w:t>HalfBath</w:t>
      </w:r>
      <w:proofErr w:type="spellEnd"/>
      <w:r w:rsidRPr="00C338EA">
        <w:rPr>
          <w:rFonts w:ascii="Courier New" w:hAnsi="Courier New" w:cs="Courier New"/>
        </w:rPr>
        <w:t xml:space="preserve"> </w:t>
      </w:r>
      <w:proofErr w:type="spellStart"/>
      <w:r w:rsidRPr="00C338EA">
        <w:rPr>
          <w:rFonts w:ascii="Courier New" w:hAnsi="Courier New" w:cs="Courier New"/>
        </w:rPr>
        <w:t>BedroomAbvGr</w:t>
      </w:r>
      <w:proofErr w:type="spellEnd"/>
      <w:r w:rsidRPr="00C338EA">
        <w:rPr>
          <w:rFonts w:ascii="Courier New" w:hAnsi="Courier New" w:cs="Courier New"/>
        </w:rPr>
        <w:t xml:space="preserve"> </w:t>
      </w:r>
      <w:proofErr w:type="spellStart"/>
      <w:r w:rsidRPr="00C338EA">
        <w:rPr>
          <w:rFonts w:ascii="Courier New" w:hAnsi="Courier New" w:cs="Courier New"/>
        </w:rPr>
        <w:t>KitchenabvGr</w:t>
      </w:r>
      <w:proofErr w:type="spellEnd"/>
      <w:r w:rsidRPr="00C338EA">
        <w:rPr>
          <w:rFonts w:ascii="Courier New" w:hAnsi="Courier New" w:cs="Courier New"/>
        </w:rPr>
        <w:t xml:space="preserve"> </w:t>
      </w:r>
      <w:proofErr w:type="spellStart"/>
      <w:r w:rsidRPr="00C338EA">
        <w:rPr>
          <w:rFonts w:ascii="Courier New" w:hAnsi="Courier New" w:cs="Courier New"/>
        </w:rPr>
        <w:t>TotRmsAbvGrd</w:t>
      </w:r>
      <w:proofErr w:type="spellEnd"/>
    </w:p>
    <w:p w14:paraId="46AB7C8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 xml:space="preserve">Fireplaces </w:t>
      </w:r>
      <w:proofErr w:type="spellStart"/>
      <w:r w:rsidRPr="00C338EA">
        <w:rPr>
          <w:rFonts w:ascii="Courier New" w:hAnsi="Courier New" w:cs="Courier New"/>
        </w:rPr>
        <w:t>GarageYrBlt</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r w:rsidRPr="00C338EA">
        <w:rPr>
          <w:rFonts w:ascii="Courier New" w:hAnsi="Courier New" w:cs="Courier New"/>
        </w:rPr>
        <w:t xml:space="preserve"> </w:t>
      </w:r>
      <w:proofErr w:type="spellStart"/>
      <w:r w:rsidRPr="00C338EA">
        <w:rPr>
          <w:rFonts w:ascii="Courier New" w:hAnsi="Courier New" w:cs="Courier New"/>
        </w:rPr>
        <w:t>GarageArea</w:t>
      </w:r>
      <w:proofErr w:type="spellEnd"/>
      <w:r w:rsidRPr="00C338EA">
        <w:rPr>
          <w:rFonts w:ascii="Courier New" w:hAnsi="Courier New" w:cs="Courier New"/>
        </w:rPr>
        <w:t xml:space="preserve"> </w:t>
      </w:r>
      <w:proofErr w:type="spellStart"/>
      <w:r w:rsidRPr="00C338EA">
        <w:rPr>
          <w:rFonts w:ascii="Courier New" w:hAnsi="Courier New" w:cs="Courier New"/>
        </w:rPr>
        <w:t>WoodDeckSF</w:t>
      </w:r>
      <w:proofErr w:type="spellEnd"/>
      <w:r w:rsidRPr="00C338EA">
        <w:rPr>
          <w:rFonts w:ascii="Courier New" w:hAnsi="Courier New" w:cs="Courier New"/>
        </w:rPr>
        <w:t xml:space="preserve">    </w:t>
      </w:r>
      <w:proofErr w:type="spellStart"/>
      <w:r w:rsidRPr="00C338EA">
        <w:rPr>
          <w:rFonts w:ascii="Courier New" w:hAnsi="Courier New" w:cs="Courier New"/>
        </w:rPr>
        <w:t>OpenPorchSF</w:t>
      </w:r>
      <w:proofErr w:type="spellEnd"/>
      <w:r w:rsidRPr="00C338EA">
        <w:rPr>
          <w:rFonts w:ascii="Courier New" w:hAnsi="Courier New" w:cs="Courier New"/>
        </w:rPr>
        <w:t xml:space="preserve">    </w:t>
      </w:r>
      <w:proofErr w:type="spellStart"/>
      <w:r w:rsidRPr="00C338EA">
        <w:rPr>
          <w:rFonts w:ascii="Courier New" w:hAnsi="Courier New" w:cs="Courier New"/>
        </w:rPr>
        <w:t>EnclosedPorch</w:t>
      </w:r>
      <w:proofErr w:type="spellEnd"/>
      <w:r w:rsidRPr="00C338EA">
        <w:rPr>
          <w:rFonts w:ascii="Courier New" w:hAnsi="Courier New" w:cs="Courier New"/>
        </w:rPr>
        <w:t xml:space="preserve">     </w:t>
      </w:r>
    </w:p>
    <w:p w14:paraId="3BD61214" w14:textId="77777777" w:rsidR="00C338EA" w:rsidRPr="00C338EA" w:rsidRDefault="00C338EA" w:rsidP="00C338EA">
      <w:pPr>
        <w:pStyle w:val="NoSpacing"/>
        <w:rPr>
          <w:rFonts w:ascii="Courier New" w:hAnsi="Courier New" w:cs="Courier New"/>
        </w:rPr>
      </w:pPr>
      <w:proofErr w:type="spellStart"/>
      <w:proofErr w:type="gramStart"/>
      <w:r w:rsidRPr="00C338EA">
        <w:rPr>
          <w:rFonts w:ascii="Courier New" w:hAnsi="Courier New" w:cs="Courier New"/>
        </w:rPr>
        <w:t>ScreenPorch</w:t>
      </w:r>
      <w:proofErr w:type="spellEnd"/>
      <w:r w:rsidRPr="00C338EA">
        <w:rPr>
          <w:rFonts w:ascii="Courier New" w:hAnsi="Courier New" w:cs="Courier New"/>
        </w:rPr>
        <w:t xml:space="preserve">  </w:t>
      </w:r>
      <w:proofErr w:type="spellStart"/>
      <w:r w:rsidRPr="00C338EA">
        <w:rPr>
          <w:rFonts w:ascii="Courier New" w:hAnsi="Courier New" w:cs="Courier New"/>
        </w:rPr>
        <w:t>PoolArea</w:t>
      </w:r>
      <w:proofErr w:type="spellEnd"/>
      <w:proofErr w:type="gramEnd"/>
      <w:r w:rsidRPr="00C338EA">
        <w:rPr>
          <w:rFonts w:ascii="Courier New" w:hAnsi="Courier New" w:cs="Courier New"/>
        </w:rPr>
        <w:t xml:space="preserve"> </w:t>
      </w:r>
      <w:proofErr w:type="spellStart"/>
      <w:r w:rsidRPr="00C338EA">
        <w:rPr>
          <w:rFonts w:ascii="Courier New" w:hAnsi="Courier New" w:cs="Courier New"/>
        </w:rPr>
        <w:t>MiscVal</w:t>
      </w:r>
      <w:proofErr w:type="spellEnd"/>
      <w:r w:rsidRPr="00C338EA">
        <w:rPr>
          <w:rFonts w:ascii="Courier New" w:hAnsi="Courier New" w:cs="Courier New"/>
        </w:rPr>
        <w:t xml:space="preserve"> </w:t>
      </w:r>
      <w:proofErr w:type="spellStart"/>
      <w:r w:rsidRPr="00C338EA">
        <w:rPr>
          <w:rFonts w:ascii="Courier New" w:hAnsi="Courier New" w:cs="Courier New"/>
        </w:rPr>
        <w:t>MoSold</w:t>
      </w:r>
      <w:proofErr w:type="spellEnd"/>
      <w:r w:rsidRPr="00C338EA">
        <w:rPr>
          <w:rFonts w:ascii="Courier New" w:hAnsi="Courier New" w:cs="Courier New"/>
        </w:rPr>
        <w:t xml:space="preserve"> </w:t>
      </w:r>
      <w:proofErr w:type="spellStart"/>
      <w:r w:rsidRPr="00C338EA">
        <w:rPr>
          <w:rFonts w:ascii="Courier New" w:hAnsi="Courier New" w:cs="Courier New"/>
        </w:rPr>
        <w:t>YrSold</w:t>
      </w:r>
      <w:proofErr w:type="spellEnd"/>
    </w:p>
    <w:p w14:paraId="1E804F7A"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MSSubClass</w:t>
      </w:r>
      <w:proofErr w:type="spellEnd"/>
      <w:r w:rsidRPr="00C338EA">
        <w:rPr>
          <w:rFonts w:ascii="Courier New" w:hAnsi="Courier New" w:cs="Courier New"/>
        </w:rPr>
        <w:t xml:space="preserve"> neighborhood </w:t>
      </w:r>
      <w:proofErr w:type="spellStart"/>
      <w:r w:rsidRPr="00C338EA">
        <w:rPr>
          <w:rFonts w:ascii="Courier New" w:hAnsi="Courier New" w:cs="Courier New"/>
        </w:rPr>
        <w:t>MSZoning</w:t>
      </w:r>
      <w:proofErr w:type="spellEnd"/>
      <w:r w:rsidRPr="00C338EA">
        <w:rPr>
          <w:rFonts w:ascii="Courier New" w:hAnsi="Courier New" w:cs="Courier New"/>
        </w:rPr>
        <w:t xml:space="preserve"> Street </w:t>
      </w:r>
      <w:proofErr w:type="spellStart"/>
      <w:r w:rsidRPr="00C338EA">
        <w:rPr>
          <w:rFonts w:ascii="Courier New" w:hAnsi="Courier New" w:cs="Courier New"/>
        </w:rPr>
        <w:t>LotShape</w:t>
      </w:r>
      <w:proofErr w:type="spellEnd"/>
      <w:r w:rsidRPr="00C338EA">
        <w:rPr>
          <w:rFonts w:ascii="Courier New" w:hAnsi="Courier New" w:cs="Courier New"/>
        </w:rPr>
        <w:t xml:space="preserve"> </w:t>
      </w:r>
      <w:proofErr w:type="spellStart"/>
      <w:r w:rsidRPr="00C338EA">
        <w:rPr>
          <w:rFonts w:ascii="Courier New" w:hAnsi="Courier New" w:cs="Courier New"/>
        </w:rPr>
        <w:t>LandContour</w:t>
      </w:r>
      <w:proofErr w:type="spellEnd"/>
      <w:r w:rsidRPr="00C338EA">
        <w:rPr>
          <w:rFonts w:ascii="Courier New" w:hAnsi="Courier New" w:cs="Courier New"/>
        </w:rPr>
        <w:t xml:space="preserve"> Utilities </w:t>
      </w:r>
      <w:proofErr w:type="spellStart"/>
      <w:r w:rsidRPr="00C338EA">
        <w:rPr>
          <w:rFonts w:ascii="Courier New" w:hAnsi="Courier New" w:cs="Courier New"/>
        </w:rPr>
        <w:t>LotConfig</w:t>
      </w:r>
      <w:proofErr w:type="spellEnd"/>
      <w:r w:rsidRPr="00C338EA">
        <w:rPr>
          <w:rFonts w:ascii="Courier New" w:hAnsi="Courier New" w:cs="Courier New"/>
        </w:rPr>
        <w:t xml:space="preserve"> </w:t>
      </w:r>
      <w:proofErr w:type="spellStart"/>
      <w:r w:rsidRPr="00C338EA">
        <w:rPr>
          <w:rFonts w:ascii="Courier New" w:hAnsi="Courier New" w:cs="Courier New"/>
        </w:rPr>
        <w:t>LandSlope</w:t>
      </w:r>
      <w:proofErr w:type="spellEnd"/>
      <w:r w:rsidRPr="00C338EA">
        <w:rPr>
          <w:rFonts w:ascii="Courier New" w:hAnsi="Courier New" w:cs="Courier New"/>
        </w:rPr>
        <w:t xml:space="preserve"> Condition1</w:t>
      </w:r>
    </w:p>
    <w:p w14:paraId="3B75B65D" w14:textId="77777777" w:rsidR="00C338EA" w:rsidRPr="00C338EA" w:rsidRDefault="00C338EA" w:rsidP="00C338EA">
      <w:pPr>
        <w:pStyle w:val="NoSpacing"/>
        <w:rPr>
          <w:rFonts w:ascii="Courier New" w:hAnsi="Courier New" w:cs="Courier New"/>
        </w:rPr>
      </w:pPr>
      <w:r w:rsidRPr="00C338EA">
        <w:rPr>
          <w:rFonts w:ascii="Courier New" w:hAnsi="Courier New" w:cs="Courier New"/>
        </w:rPr>
        <w:lastRenderedPageBreak/>
        <w:t xml:space="preserve">Condition2 </w:t>
      </w:r>
      <w:proofErr w:type="spellStart"/>
      <w:r w:rsidRPr="00C338EA">
        <w:rPr>
          <w:rFonts w:ascii="Courier New" w:hAnsi="Courier New" w:cs="Courier New"/>
        </w:rPr>
        <w:t>BldgType</w:t>
      </w:r>
      <w:proofErr w:type="spellEnd"/>
      <w:r w:rsidRPr="00C338EA">
        <w:rPr>
          <w:rFonts w:ascii="Courier New" w:hAnsi="Courier New" w:cs="Courier New"/>
        </w:rPr>
        <w:t xml:space="preserve"> </w:t>
      </w:r>
      <w:proofErr w:type="spellStart"/>
      <w:r w:rsidRPr="00C338EA">
        <w:rPr>
          <w:rFonts w:ascii="Courier New" w:hAnsi="Courier New" w:cs="Courier New"/>
        </w:rPr>
        <w:t>HouseStyle</w:t>
      </w:r>
      <w:proofErr w:type="spellEnd"/>
      <w:r w:rsidRPr="00C338EA">
        <w:rPr>
          <w:rFonts w:ascii="Courier New" w:hAnsi="Courier New" w:cs="Courier New"/>
        </w:rPr>
        <w:t xml:space="preserve"> </w:t>
      </w:r>
      <w:proofErr w:type="spellStart"/>
      <w:r w:rsidRPr="00C338EA">
        <w:rPr>
          <w:rFonts w:ascii="Courier New" w:hAnsi="Courier New" w:cs="Courier New"/>
        </w:rPr>
        <w:t>RoofStyle</w:t>
      </w:r>
      <w:proofErr w:type="spellEnd"/>
      <w:r w:rsidRPr="00C338EA">
        <w:rPr>
          <w:rFonts w:ascii="Courier New" w:hAnsi="Courier New" w:cs="Courier New"/>
        </w:rPr>
        <w:t xml:space="preserve"> </w:t>
      </w:r>
      <w:proofErr w:type="spellStart"/>
      <w:r w:rsidRPr="00C338EA">
        <w:rPr>
          <w:rFonts w:ascii="Courier New" w:hAnsi="Courier New" w:cs="Courier New"/>
        </w:rPr>
        <w:t>RoofMatl</w:t>
      </w:r>
      <w:proofErr w:type="spellEnd"/>
      <w:r w:rsidRPr="00C338EA">
        <w:rPr>
          <w:rFonts w:ascii="Courier New" w:hAnsi="Courier New" w:cs="Courier New"/>
        </w:rPr>
        <w:t xml:space="preserve"> Exterior1st Exterior2nd </w:t>
      </w:r>
      <w:proofErr w:type="spellStart"/>
      <w:r w:rsidRPr="00C338EA">
        <w:rPr>
          <w:rFonts w:ascii="Courier New" w:hAnsi="Courier New" w:cs="Courier New"/>
        </w:rPr>
        <w:t>MasVnrType</w:t>
      </w:r>
      <w:proofErr w:type="spellEnd"/>
      <w:r w:rsidRPr="00C338EA">
        <w:rPr>
          <w:rFonts w:ascii="Courier New" w:hAnsi="Courier New" w:cs="Courier New"/>
        </w:rPr>
        <w:t xml:space="preserve"> </w:t>
      </w:r>
      <w:proofErr w:type="spellStart"/>
      <w:r w:rsidRPr="00C338EA">
        <w:rPr>
          <w:rFonts w:ascii="Courier New" w:hAnsi="Courier New" w:cs="Courier New"/>
        </w:rPr>
        <w:t>ExterQual</w:t>
      </w:r>
      <w:proofErr w:type="spellEnd"/>
    </w:p>
    <w:p w14:paraId="2DE1ECB9"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ExterCond</w:t>
      </w:r>
      <w:proofErr w:type="spellEnd"/>
      <w:r w:rsidRPr="00C338EA">
        <w:rPr>
          <w:rFonts w:ascii="Courier New" w:hAnsi="Courier New" w:cs="Courier New"/>
        </w:rPr>
        <w:t xml:space="preserve"> Foundation </w:t>
      </w:r>
      <w:proofErr w:type="spellStart"/>
      <w:r w:rsidRPr="00C338EA">
        <w:rPr>
          <w:rFonts w:ascii="Courier New" w:hAnsi="Courier New" w:cs="Courier New"/>
        </w:rPr>
        <w:t>BsmtQual</w:t>
      </w:r>
      <w:proofErr w:type="spellEnd"/>
      <w:r w:rsidRPr="00C338EA">
        <w:rPr>
          <w:rFonts w:ascii="Courier New" w:hAnsi="Courier New" w:cs="Courier New"/>
        </w:rPr>
        <w:t xml:space="preserve"> </w:t>
      </w:r>
      <w:proofErr w:type="spellStart"/>
      <w:r w:rsidRPr="00C338EA">
        <w:rPr>
          <w:rFonts w:ascii="Courier New" w:hAnsi="Courier New" w:cs="Courier New"/>
        </w:rPr>
        <w:t>BsmtCond</w:t>
      </w:r>
      <w:proofErr w:type="spellEnd"/>
      <w:r w:rsidRPr="00C338EA">
        <w:rPr>
          <w:rFonts w:ascii="Courier New" w:hAnsi="Courier New" w:cs="Courier New"/>
        </w:rPr>
        <w:t xml:space="preserve"> </w:t>
      </w:r>
      <w:proofErr w:type="spellStart"/>
      <w:r w:rsidRPr="00C338EA">
        <w:rPr>
          <w:rFonts w:ascii="Courier New" w:hAnsi="Courier New" w:cs="Courier New"/>
        </w:rPr>
        <w:t>BsmtExposure</w:t>
      </w:r>
      <w:proofErr w:type="spellEnd"/>
      <w:r w:rsidRPr="00C338EA">
        <w:rPr>
          <w:rFonts w:ascii="Courier New" w:hAnsi="Courier New" w:cs="Courier New"/>
        </w:rPr>
        <w:t xml:space="preserve"> BsmtFinType1 BsmtFinType2 Heating </w:t>
      </w:r>
      <w:proofErr w:type="spellStart"/>
      <w:r w:rsidRPr="00C338EA">
        <w:rPr>
          <w:rFonts w:ascii="Courier New" w:hAnsi="Courier New" w:cs="Courier New"/>
        </w:rPr>
        <w:t>HeatingQC</w:t>
      </w:r>
      <w:proofErr w:type="spellEnd"/>
    </w:p>
    <w:p w14:paraId="4F432E01"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CentralAir</w:t>
      </w:r>
      <w:proofErr w:type="spellEnd"/>
      <w:r w:rsidRPr="00C338EA">
        <w:rPr>
          <w:rFonts w:ascii="Courier New" w:hAnsi="Courier New" w:cs="Courier New"/>
        </w:rPr>
        <w:t xml:space="preserve"> Electrical </w:t>
      </w:r>
      <w:proofErr w:type="spellStart"/>
      <w:r w:rsidRPr="00C338EA">
        <w:rPr>
          <w:rFonts w:ascii="Courier New" w:hAnsi="Courier New" w:cs="Courier New"/>
        </w:rPr>
        <w:t>KitchenQual</w:t>
      </w:r>
      <w:proofErr w:type="spellEnd"/>
      <w:r w:rsidRPr="00C338EA">
        <w:rPr>
          <w:rFonts w:ascii="Courier New" w:hAnsi="Courier New" w:cs="Courier New"/>
        </w:rPr>
        <w:t xml:space="preserve"> </w:t>
      </w:r>
      <w:proofErr w:type="spellStart"/>
      <w:r w:rsidRPr="00C338EA">
        <w:rPr>
          <w:rFonts w:ascii="Courier New" w:hAnsi="Courier New" w:cs="Courier New"/>
        </w:rPr>
        <w:t>FireplaceQu</w:t>
      </w:r>
      <w:proofErr w:type="spellEnd"/>
      <w:r w:rsidRPr="00C338EA">
        <w:rPr>
          <w:rFonts w:ascii="Courier New" w:hAnsi="Courier New" w:cs="Courier New"/>
        </w:rPr>
        <w:t xml:space="preserve"> </w:t>
      </w:r>
      <w:proofErr w:type="spellStart"/>
      <w:r w:rsidRPr="00C338EA">
        <w:rPr>
          <w:rFonts w:ascii="Courier New" w:hAnsi="Courier New" w:cs="Courier New"/>
        </w:rPr>
        <w:t>GarageType</w:t>
      </w:r>
      <w:proofErr w:type="spellEnd"/>
      <w:r w:rsidRPr="00C338EA">
        <w:rPr>
          <w:rFonts w:ascii="Courier New" w:hAnsi="Courier New" w:cs="Courier New"/>
        </w:rPr>
        <w:t xml:space="preserve"> </w:t>
      </w:r>
      <w:proofErr w:type="spellStart"/>
      <w:r w:rsidRPr="00C338EA">
        <w:rPr>
          <w:rFonts w:ascii="Courier New" w:hAnsi="Courier New" w:cs="Courier New"/>
        </w:rPr>
        <w:t>GarageFinish</w:t>
      </w:r>
      <w:proofErr w:type="spellEnd"/>
      <w:r w:rsidRPr="00C338EA">
        <w:rPr>
          <w:rFonts w:ascii="Courier New" w:hAnsi="Courier New" w:cs="Courier New"/>
        </w:rPr>
        <w:t xml:space="preserve"> </w:t>
      </w:r>
      <w:proofErr w:type="spellStart"/>
      <w:r w:rsidRPr="00C338EA">
        <w:rPr>
          <w:rFonts w:ascii="Courier New" w:hAnsi="Courier New" w:cs="Courier New"/>
        </w:rPr>
        <w:t>GarageCars</w:t>
      </w:r>
      <w:proofErr w:type="spellEnd"/>
    </w:p>
    <w:p w14:paraId="5F48AA10" w14:textId="77777777" w:rsidR="00C338EA" w:rsidRPr="00C338EA" w:rsidRDefault="00C338EA" w:rsidP="00C338EA">
      <w:pPr>
        <w:pStyle w:val="NoSpacing"/>
        <w:rPr>
          <w:rFonts w:ascii="Courier New" w:hAnsi="Courier New" w:cs="Courier New"/>
        </w:rPr>
      </w:pPr>
      <w:proofErr w:type="spellStart"/>
      <w:r w:rsidRPr="00C338EA">
        <w:rPr>
          <w:rFonts w:ascii="Courier New" w:hAnsi="Courier New" w:cs="Courier New"/>
        </w:rPr>
        <w:t>GarageQual</w:t>
      </w:r>
      <w:proofErr w:type="spellEnd"/>
      <w:r w:rsidRPr="00C338EA">
        <w:rPr>
          <w:rFonts w:ascii="Courier New" w:hAnsi="Courier New" w:cs="Courier New"/>
        </w:rPr>
        <w:t xml:space="preserve"> </w:t>
      </w:r>
      <w:proofErr w:type="spellStart"/>
      <w:r w:rsidRPr="00C338EA">
        <w:rPr>
          <w:rFonts w:ascii="Courier New" w:hAnsi="Courier New" w:cs="Courier New"/>
        </w:rPr>
        <w:t>GarageCond</w:t>
      </w:r>
      <w:proofErr w:type="spellEnd"/>
      <w:r w:rsidRPr="00C338EA">
        <w:rPr>
          <w:rFonts w:ascii="Courier New" w:hAnsi="Courier New" w:cs="Courier New"/>
        </w:rPr>
        <w:t xml:space="preserve"> </w:t>
      </w:r>
      <w:proofErr w:type="spellStart"/>
      <w:r w:rsidRPr="00C338EA">
        <w:rPr>
          <w:rFonts w:ascii="Courier New" w:hAnsi="Courier New" w:cs="Courier New"/>
        </w:rPr>
        <w:t>PavedDrive</w:t>
      </w:r>
      <w:proofErr w:type="spellEnd"/>
      <w:r w:rsidRPr="00C338EA">
        <w:rPr>
          <w:rFonts w:ascii="Courier New" w:hAnsi="Courier New" w:cs="Courier New"/>
        </w:rPr>
        <w:t xml:space="preserve"> </w:t>
      </w:r>
      <w:proofErr w:type="spellStart"/>
      <w:r w:rsidRPr="00C338EA">
        <w:rPr>
          <w:rFonts w:ascii="Courier New" w:hAnsi="Courier New" w:cs="Courier New"/>
        </w:rPr>
        <w:t>PoolQC</w:t>
      </w:r>
      <w:proofErr w:type="spellEnd"/>
      <w:r w:rsidRPr="00C338EA">
        <w:rPr>
          <w:rFonts w:ascii="Courier New" w:hAnsi="Courier New" w:cs="Courier New"/>
        </w:rPr>
        <w:t xml:space="preserve"> Fence </w:t>
      </w:r>
      <w:proofErr w:type="spellStart"/>
      <w:r w:rsidRPr="00C338EA">
        <w:rPr>
          <w:rFonts w:ascii="Courier New" w:hAnsi="Courier New" w:cs="Courier New"/>
        </w:rPr>
        <w:t>MiscFeature</w:t>
      </w:r>
      <w:proofErr w:type="spellEnd"/>
      <w:r w:rsidRPr="00C338EA">
        <w:rPr>
          <w:rFonts w:ascii="Courier New" w:hAnsi="Courier New" w:cs="Courier New"/>
        </w:rPr>
        <w:t xml:space="preserve"> </w:t>
      </w:r>
      <w:proofErr w:type="spellStart"/>
      <w:r w:rsidRPr="00C338EA">
        <w:rPr>
          <w:rFonts w:ascii="Courier New" w:hAnsi="Courier New" w:cs="Courier New"/>
        </w:rPr>
        <w:t>SaleType</w:t>
      </w:r>
      <w:proofErr w:type="spellEnd"/>
      <w:r w:rsidRPr="00C338EA">
        <w:rPr>
          <w:rFonts w:ascii="Courier New" w:hAnsi="Courier New" w:cs="Courier New"/>
        </w:rPr>
        <w:t xml:space="preserve"> </w:t>
      </w:r>
      <w:proofErr w:type="spellStart"/>
      <w:r w:rsidRPr="00C338EA">
        <w:rPr>
          <w:rFonts w:ascii="Courier New" w:hAnsi="Courier New" w:cs="Courier New"/>
        </w:rPr>
        <w:t>SaleCondition</w:t>
      </w:r>
      <w:proofErr w:type="spellEnd"/>
    </w:p>
    <w:p w14:paraId="01B10F84" w14:textId="77777777" w:rsidR="00C338EA" w:rsidRPr="00C338EA" w:rsidRDefault="00C338EA" w:rsidP="00C338EA">
      <w:pPr>
        <w:pStyle w:val="NoSpacing"/>
        <w:rPr>
          <w:rFonts w:ascii="Courier New" w:hAnsi="Courier New" w:cs="Courier New"/>
        </w:rPr>
      </w:pPr>
    </w:p>
    <w:p w14:paraId="00ACFD6B" w14:textId="462E30F7" w:rsidR="00C338EA" w:rsidRPr="00C338EA" w:rsidRDefault="00C338EA" w:rsidP="00C338EA">
      <w:pPr>
        <w:pStyle w:val="NoSpacing"/>
        <w:rPr>
          <w:rFonts w:ascii="Courier New" w:hAnsi="Courier New" w:cs="Courier New"/>
        </w:rPr>
      </w:pPr>
      <w:r w:rsidRPr="00C338EA">
        <w:rPr>
          <w:rFonts w:ascii="Courier New" w:hAnsi="Courier New" w:cs="Courier New"/>
        </w:rPr>
        <w:t>/selection=</w:t>
      </w:r>
      <w:proofErr w:type="gramStart"/>
      <w:r>
        <w:rPr>
          <w:rFonts w:ascii="Courier New" w:hAnsi="Courier New" w:cs="Courier New"/>
        </w:rPr>
        <w:t>Backward</w:t>
      </w:r>
      <w:r w:rsidRPr="00C338EA">
        <w:rPr>
          <w:rFonts w:ascii="Courier New" w:hAnsi="Courier New" w:cs="Courier New"/>
        </w:rPr>
        <w:t>(</w:t>
      </w:r>
      <w:proofErr w:type="gramEnd"/>
      <w:r w:rsidRPr="00C338EA">
        <w:rPr>
          <w:rFonts w:ascii="Courier New" w:hAnsi="Courier New" w:cs="Courier New"/>
        </w:rPr>
        <w:t xml:space="preserve">choose=cv stop=cv) </w:t>
      </w:r>
      <w:proofErr w:type="spellStart"/>
      <w:r w:rsidRPr="00C338EA">
        <w:rPr>
          <w:rFonts w:ascii="Courier New" w:hAnsi="Courier New" w:cs="Courier New"/>
        </w:rPr>
        <w:t>cvmethod</w:t>
      </w:r>
      <w:proofErr w:type="spellEnd"/>
      <w:r w:rsidRPr="00C338EA">
        <w:rPr>
          <w:rFonts w:ascii="Courier New" w:hAnsi="Courier New" w:cs="Courier New"/>
        </w:rPr>
        <w:t>=split(10) stat=</w:t>
      </w:r>
      <w:proofErr w:type="spellStart"/>
      <w:r w:rsidRPr="00C338EA">
        <w:rPr>
          <w:rFonts w:ascii="Courier New" w:hAnsi="Courier New" w:cs="Courier New"/>
        </w:rPr>
        <w:t>adjrsq</w:t>
      </w:r>
      <w:proofErr w:type="spellEnd"/>
      <w:r w:rsidRPr="00C338EA">
        <w:rPr>
          <w:rFonts w:ascii="Courier New" w:hAnsi="Courier New" w:cs="Courier New"/>
        </w:rPr>
        <w:t xml:space="preserve"> </w:t>
      </w:r>
      <w:proofErr w:type="spellStart"/>
      <w:r w:rsidRPr="00C338EA">
        <w:rPr>
          <w:rFonts w:ascii="Courier New" w:hAnsi="Courier New" w:cs="Courier New"/>
        </w:rPr>
        <w:t>cvdetails</w:t>
      </w:r>
      <w:proofErr w:type="spellEnd"/>
      <w:r w:rsidRPr="00C338EA">
        <w:rPr>
          <w:rFonts w:ascii="Courier New" w:hAnsi="Courier New" w:cs="Courier New"/>
        </w:rPr>
        <w:t>=all;</w:t>
      </w:r>
    </w:p>
    <w:p w14:paraId="0782A9C6" w14:textId="77777777" w:rsidR="00C338EA" w:rsidRPr="00C338EA" w:rsidRDefault="00C338EA" w:rsidP="00C338EA">
      <w:pPr>
        <w:pStyle w:val="NoSpacing"/>
        <w:rPr>
          <w:rFonts w:ascii="Courier New" w:hAnsi="Courier New" w:cs="Courier New"/>
        </w:rPr>
      </w:pPr>
    </w:p>
    <w:p w14:paraId="3AB7C85F" w14:textId="77777777" w:rsidR="00C338EA" w:rsidRPr="00C338EA" w:rsidRDefault="00C338EA" w:rsidP="00C338EA">
      <w:pPr>
        <w:pStyle w:val="NoSpacing"/>
        <w:rPr>
          <w:rFonts w:ascii="Courier New" w:hAnsi="Courier New" w:cs="Courier New"/>
        </w:rPr>
      </w:pPr>
      <w:r w:rsidRPr="00C338EA">
        <w:rPr>
          <w:rFonts w:ascii="Courier New" w:hAnsi="Courier New" w:cs="Courier New"/>
        </w:rPr>
        <w:t>run;</w:t>
      </w:r>
    </w:p>
    <w:p w14:paraId="32853A83" w14:textId="21975F46" w:rsidR="00C338EA" w:rsidRPr="003E09E1" w:rsidRDefault="00C338EA" w:rsidP="00C338EA">
      <w:pPr>
        <w:pStyle w:val="NoSpacing"/>
        <w:rPr>
          <w:rFonts w:ascii="Courier New" w:hAnsi="Courier New" w:cs="Courier New"/>
          <w:b/>
          <w:u w:val="single"/>
        </w:rPr>
      </w:pPr>
    </w:p>
    <w:p w14:paraId="472EB34E" w14:textId="1DB5159B" w:rsidR="003E09E1" w:rsidRPr="003E09E1" w:rsidRDefault="003E09E1" w:rsidP="00C338EA">
      <w:pPr>
        <w:pStyle w:val="NoSpacing"/>
        <w:rPr>
          <w:rFonts w:ascii="Courier New" w:hAnsi="Courier New" w:cs="Courier New"/>
          <w:b/>
          <w:color w:val="00B0F0"/>
          <w:u w:val="single"/>
        </w:rPr>
      </w:pPr>
      <w:r w:rsidRPr="003E09E1">
        <w:rPr>
          <w:rFonts w:ascii="Courier New" w:hAnsi="Courier New" w:cs="Courier New"/>
          <w:b/>
          <w:color w:val="00B0F0"/>
          <w:u w:val="single"/>
        </w:rPr>
        <w:t xml:space="preserve">Code for stepwise model selection </w:t>
      </w:r>
    </w:p>
    <w:p w14:paraId="470AB034" w14:textId="00168D04" w:rsidR="003E09E1" w:rsidRDefault="003E09E1" w:rsidP="00C338EA">
      <w:pPr>
        <w:pStyle w:val="NoSpacing"/>
        <w:rPr>
          <w:rFonts w:ascii="Courier New" w:hAnsi="Courier New" w:cs="Courier New"/>
          <w:b/>
          <w:u w:val="single"/>
        </w:rPr>
      </w:pPr>
    </w:p>
    <w:p w14:paraId="4156B59E" w14:textId="368241CB" w:rsidR="003E09E1" w:rsidRDefault="003E09E1" w:rsidP="00C338EA">
      <w:pPr>
        <w:pStyle w:val="NoSpacing"/>
        <w:rPr>
          <w:rFonts w:ascii="Courier New" w:hAnsi="Courier New" w:cs="Courier New"/>
          <w:b/>
          <w:u w:val="single"/>
        </w:rPr>
      </w:pPr>
    </w:p>
    <w:p w14:paraId="14956095"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proc </w:t>
      </w:r>
      <w:proofErr w:type="spellStart"/>
      <w:r w:rsidRPr="003E09E1">
        <w:rPr>
          <w:rFonts w:ascii="Courier New" w:hAnsi="Courier New" w:cs="Courier New"/>
        </w:rPr>
        <w:t>glmselect</w:t>
      </w:r>
      <w:proofErr w:type="spellEnd"/>
      <w:r w:rsidRPr="003E09E1">
        <w:rPr>
          <w:rFonts w:ascii="Courier New" w:hAnsi="Courier New" w:cs="Courier New"/>
        </w:rPr>
        <w:t xml:space="preserve"> data=</w:t>
      </w:r>
      <w:proofErr w:type="spellStart"/>
      <w:r w:rsidRPr="003E09E1">
        <w:rPr>
          <w:rFonts w:ascii="Courier New" w:hAnsi="Courier New" w:cs="Courier New"/>
        </w:rPr>
        <w:t>TrainSubset</w:t>
      </w:r>
      <w:proofErr w:type="spellEnd"/>
    </w:p>
    <w:p w14:paraId="41A6E8CE"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seed= 1 plots(</w:t>
      </w:r>
      <w:proofErr w:type="spellStart"/>
      <w:r w:rsidRPr="003E09E1">
        <w:rPr>
          <w:rFonts w:ascii="Courier New" w:hAnsi="Courier New" w:cs="Courier New"/>
        </w:rPr>
        <w:t>stepAxis</w:t>
      </w:r>
      <w:proofErr w:type="spellEnd"/>
      <w:r w:rsidRPr="003E09E1">
        <w:rPr>
          <w:rFonts w:ascii="Courier New" w:hAnsi="Courier New" w:cs="Courier New"/>
        </w:rPr>
        <w:t>=</w:t>
      </w:r>
      <w:proofErr w:type="gramStart"/>
      <w:r w:rsidRPr="003E09E1">
        <w:rPr>
          <w:rFonts w:ascii="Courier New" w:hAnsi="Courier New" w:cs="Courier New"/>
        </w:rPr>
        <w:t>number)=</w:t>
      </w:r>
      <w:proofErr w:type="gramEnd"/>
      <w:r w:rsidRPr="003E09E1">
        <w:rPr>
          <w:rFonts w:ascii="Courier New" w:hAnsi="Courier New" w:cs="Courier New"/>
        </w:rPr>
        <w:t>(</w:t>
      </w:r>
      <w:proofErr w:type="spellStart"/>
      <w:r w:rsidRPr="003E09E1">
        <w:rPr>
          <w:rFonts w:ascii="Courier New" w:hAnsi="Courier New" w:cs="Courier New"/>
        </w:rPr>
        <w:t>criterionPanel</w:t>
      </w:r>
      <w:proofErr w:type="spellEnd"/>
      <w:r w:rsidRPr="003E09E1">
        <w:rPr>
          <w:rFonts w:ascii="Courier New" w:hAnsi="Courier New" w:cs="Courier New"/>
        </w:rPr>
        <w:t xml:space="preserve"> </w:t>
      </w:r>
      <w:proofErr w:type="spellStart"/>
      <w:r w:rsidRPr="003E09E1">
        <w:rPr>
          <w:rFonts w:ascii="Courier New" w:hAnsi="Courier New" w:cs="Courier New"/>
        </w:rPr>
        <w:t>ASEPlot</w:t>
      </w:r>
      <w:proofErr w:type="spellEnd"/>
      <w:r w:rsidRPr="003E09E1">
        <w:rPr>
          <w:rFonts w:ascii="Courier New" w:hAnsi="Courier New" w:cs="Courier New"/>
        </w:rPr>
        <w:t xml:space="preserve"> CRITERIONPANEL);</w:t>
      </w:r>
    </w:p>
    <w:p w14:paraId="3B3DF4E9" w14:textId="77777777" w:rsidR="003E09E1" w:rsidRPr="003E09E1" w:rsidRDefault="003E09E1" w:rsidP="003E09E1">
      <w:pPr>
        <w:pStyle w:val="NoSpacing"/>
        <w:rPr>
          <w:rFonts w:ascii="Courier New" w:hAnsi="Courier New" w:cs="Courier New"/>
        </w:rPr>
      </w:pPr>
    </w:p>
    <w:p w14:paraId="52E972D3" w14:textId="77777777" w:rsidR="003E09E1" w:rsidRPr="003E09E1" w:rsidRDefault="003E09E1" w:rsidP="003E09E1">
      <w:pPr>
        <w:pStyle w:val="NoSpacing"/>
        <w:rPr>
          <w:rFonts w:ascii="Courier New" w:hAnsi="Courier New" w:cs="Courier New"/>
        </w:rPr>
      </w:pPr>
      <w:proofErr w:type="gramStart"/>
      <w:r w:rsidRPr="003E09E1">
        <w:rPr>
          <w:rFonts w:ascii="Courier New" w:hAnsi="Courier New" w:cs="Courier New"/>
        </w:rPr>
        <w:t xml:space="preserve">class  </w:t>
      </w:r>
      <w:proofErr w:type="spellStart"/>
      <w:r w:rsidRPr="003E09E1">
        <w:rPr>
          <w:rFonts w:ascii="Courier New" w:hAnsi="Courier New" w:cs="Courier New"/>
        </w:rPr>
        <w:t>MSSubClass</w:t>
      </w:r>
      <w:proofErr w:type="spellEnd"/>
      <w:proofErr w:type="gramEnd"/>
      <w:r w:rsidRPr="003E09E1">
        <w:rPr>
          <w:rFonts w:ascii="Courier New" w:hAnsi="Courier New" w:cs="Courier New"/>
        </w:rPr>
        <w:t xml:space="preserve"> neighborhood </w:t>
      </w:r>
      <w:proofErr w:type="spellStart"/>
      <w:r w:rsidRPr="003E09E1">
        <w:rPr>
          <w:rFonts w:ascii="Courier New" w:hAnsi="Courier New" w:cs="Courier New"/>
        </w:rPr>
        <w:t>MSZoning</w:t>
      </w:r>
      <w:proofErr w:type="spellEnd"/>
      <w:r w:rsidRPr="003E09E1">
        <w:rPr>
          <w:rFonts w:ascii="Courier New" w:hAnsi="Courier New" w:cs="Courier New"/>
        </w:rPr>
        <w:t xml:space="preserve"> Street </w:t>
      </w:r>
      <w:proofErr w:type="spellStart"/>
      <w:r w:rsidRPr="003E09E1">
        <w:rPr>
          <w:rFonts w:ascii="Courier New" w:hAnsi="Courier New" w:cs="Courier New"/>
        </w:rPr>
        <w:t>LotShape</w:t>
      </w:r>
      <w:proofErr w:type="spellEnd"/>
      <w:r w:rsidRPr="003E09E1">
        <w:rPr>
          <w:rFonts w:ascii="Courier New" w:hAnsi="Courier New" w:cs="Courier New"/>
        </w:rPr>
        <w:t xml:space="preserve"> </w:t>
      </w:r>
      <w:proofErr w:type="spellStart"/>
      <w:r w:rsidRPr="003E09E1">
        <w:rPr>
          <w:rFonts w:ascii="Courier New" w:hAnsi="Courier New" w:cs="Courier New"/>
        </w:rPr>
        <w:t>LandContour</w:t>
      </w:r>
      <w:proofErr w:type="spellEnd"/>
      <w:r w:rsidRPr="003E09E1">
        <w:rPr>
          <w:rFonts w:ascii="Courier New" w:hAnsi="Courier New" w:cs="Courier New"/>
        </w:rPr>
        <w:t xml:space="preserve"> Utilities </w:t>
      </w:r>
      <w:proofErr w:type="spellStart"/>
      <w:r w:rsidRPr="003E09E1">
        <w:rPr>
          <w:rFonts w:ascii="Courier New" w:hAnsi="Courier New" w:cs="Courier New"/>
        </w:rPr>
        <w:t>LotConfig</w:t>
      </w:r>
      <w:proofErr w:type="spellEnd"/>
      <w:r w:rsidRPr="003E09E1">
        <w:rPr>
          <w:rFonts w:ascii="Courier New" w:hAnsi="Courier New" w:cs="Courier New"/>
        </w:rPr>
        <w:t xml:space="preserve"> </w:t>
      </w:r>
      <w:proofErr w:type="spellStart"/>
      <w:r w:rsidRPr="003E09E1">
        <w:rPr>
          <w:rFonts w:ascii="Courier New" w:hAnsi="Courier New" w:cs="Courier New"/>
        </w:rPr>
        <w:t>LandSlope</w:t>
      </w:r>
      <w:proofErr w:type="spellEnd"/>
      <w:r w:rsidRPr="003E09E1">
        <w:rPr>
          <w:rFonts w:ascii="Courier New" w:hAnsi="Courier New" w:cs="Courier New"/>
        </w:rPr>
        <w:t xml:space="preserve"> Condition1</w:t>
      </w:r>
    </w:p>
    <w:p w14:paraId="60E6DCDF"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Condition2 </w:t>
      </w:r>
      <w:proofErr w:type="spellStart"/>
      <w:r w:rsidRPr="003E09E1">
        <w:rPr>
          <w:rFonts w:ascii="Courier New" w:hAnsi="Courier New" w:cs="Courier New"/>
        </w:rPr>
        <w:t>BldgType</w:t>
      </w:r>
      <w:proofErr w:type="spellEnd"/>
      <w:r w:rsidRPr="003E09E1">
        <w:rPr>
          <w:rFonts w:ascii="Courier New" w:hAnsi="Courier New" w:cs="Courier New"/>
        </w:rPr>
        <w:t xml:space="preserve"> </w:t>
      </w:r>
      <w:proofErr w:type="spellStart"/>
      <w:r w:rsidRPr="003E09E1">
        <w:rPr>
          <w:rFonts w:ascii="Courier New" w:hAnsi="Courier New" w:cs="Courier New"/>
        </w:rPr>
        <w:t>HouseStyle</w:t>
      </w:r>
      <w:proofErr w:type="spellEnd"/>
      <w:r w:rsidRPr="003E09E1">
        <w:rPr>
          <w:rFonts w:ascii="Courier New" w:hAnsi="Courier New" w:cs="Courier New"/>
        </w:rPr>
        <w:t xml:space="preserve"> </w:t>
      </w:r>
      <w:proofErr w:type="spellStart"/>
      <w:r w:rsidRPr="003E09E1">
        <w:rPr>
          <w:rFonts w:ascii="Courier New" w:hAnsi="Courier New" w:cs="Courier New"/>
        </w:rPr>
        <w:t>RoofStyle</w:t>
      </w:r>
      <w:proofErr w:type="spellEnd"/>
      <w:r w:rsidRPr="003E09E1">
        <w:rPr>
          <w:rFonts w:ascii="Courier New" w:hAnsi="Courier New" w:cs="Courier New"/>
        </w:rPr>
        <w:t xml:space="preserve"> </w:t>
      </w:r>
      <w:proofErr w:type="spellStart"/>
      <w:r w:rsidRPr="003E09E1">
        <w:rPr>
          <w:rFonts w:ascii="Courier New" w:hAnsi="Courier New" w:cs="Courier New"/>
        </w:rPr>
        <w:t>RoofMatl</w:t>
      </w:r>
      <w:proofErr w:type="spellEnd"/>
      <w:r w:rsidRPr="003E09E1">
        <w:rPr>
          <w:rFonts w:ascii="Courier New" w:hAnsi="Courier New" w:cs="Courier New"/>
        </w:rPr>
        <w:t xml:space="preserve"> Exterior1st Exterior2nd </w:t>
      </w:r>
      <w:proofErr w:type="spellStart"/>
      <w:r w:rsidRPr="003E09E1">
        <w:rPr>
          <w:rFonts w:ascii="Courier New" w:hAnsi="Courier New" w:cs="Courier New"/>
        </w:rPr>
        <w:t>MasVnrType</w:t>
      </w:r>
      <w:proofErr w:type="spellEnd"/>
      <w:r w:rsidRPr="003E09E1">
        <w:rPr>
          <w:rFonts w:ascii="Courier New" w:hAnsi="Courier New" w:cs="Courier New"/>
        </w:rPr>
        <w:t xml:space="preserve"> </w:t>
      </w:r>
      <w:proofErr w:type="spellStart"/>
      <w:r w:rsidRPr="003E09E1">
        <w:rPr>
          <w:rFonts w:ascii="Courier New" w:hAnsi="Courier New" w:cs="Courier New"/>
        </w:rPr>
        <w:t>ExterQual</w:t>
      </w:r>
      <w:proofErr w:type="spellEnd"/>
    </w:p>
    <w:p w14:paraId="13B43726"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ExterCond</w:t>
      </w:r>
      <w:proofErr w:type="spellEnd"/>
      <w:r w:rsidRPr="003E09E1">
        <w:rPr>
          <w:rFonts w:ascii="Courier New" w:hAnsi="Courier New" w:cs="Courier New"/>
        </w:rPr>
        <w:t xml:space="preserve"> Foundation </w:t>
      </w:r>
      <w:proofErr w:type="spellStart"/>
      <w:r w:rsidRPr="003E09E1">
        <w:rPr>
          <w:rFonts w:ascii="Courier New" w:hAnsi="Courier New" w:cs="Courier New"/>
        </w:rPr>
        <w:t>BsmtQual</w:t>
      </w:r>
      <w:proofErr w:type="spellEnd"/>
      <w:r w:rsidRPr="003E09E1">
        <w:rPr>
          <w:rFonts w:ascii="Courier New" w:hAnsi="Courier New" w:cs="Courier New"/>
        </w:rPr>
        <w:t xml:space="preserve"> </w:t>
      </w:r>
      <w:proofErr w:type="spellStart"/>
      <w:r w:rsidRPr="003E09E1">
        <w:rPr>
          <w:rFonts w:ascii="Courier New" w:hAnsi="Courier New" w:cs="Courier New"/>
        </w:rPr>
        <w:t>BsmtCond</w:t>
      </w:r>
      <w:proofErr w:type="spellEnd"/>
      <w:r w:rsidRPr="003E09E1">
        <w:rPr>
          <w:rFonts w:ascii="Courier New" w:hAnsi="Courier New" w:cs="Courier New"/>
        </w:rPr>
        <w:t xml:space="preserve"> </w:t>
      </w:r>
      <w:proofErr w:type="spellStart"/>
      <w:r w:rsidRPr="003E09E1">
        <w:rPr>
          <w:rFonts w:ascii="Courier New" w:hAnsi="Courier New" w:cs="Courier New"/>
        </w:rPr>
        <w:t>BsmtExposure</w:t>
      </w:r>
      <w:proofErr w:type="spellEnd"/>
      <w:r w:rsidRPr="003E09E1">
        <w:rPr>
          <w:rFonts w:ascii="Courier New" w:hAnsi="Courier New" w:cs="Courier New"/>
        </w:rPr>
        <w:t xml:space="preserve"> BsmtFinType1 BsmtFinType2 Heating </w:t>
      </w:r>
      <w:proofErr w:type="spellStart"/>
      <w:r w:rsidRPr="003E09E1">
        <w:rPr>
          <w:rFonts w:ascii="Courier New" w:hAnsi="Courier New" w:cs="Courier New"/>
        </w:rPr>
        <w:t>HeatingQC</w:t>
      </w:r>
      <w:proofErr w:type="spellEnd"/>
    </w:p>
    <w:p w14:paraId="03B46202"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CentralAir</w:t>
      </w:r>
      <w:proofErr w:type="spellEnd"/>
      <w:r w:rsidRPr="003E09E1">
        <w:rPr>
          <w:rFonts w:ascii="Courier New" w:hAnsi="Courier New" w:cs="Courier New"/>
        </w:rPr>
        <w:t xml:space="preserve"> Electrical </w:t>
      </w:r>
      <w:proofErr w:type="spellStart"/>
      <w:r w:rsidRPr="003E09E1">
        <w:rPr>
          <w:rFonts w:ascii="Courier New" w:hAnsi="Courier New" w:cs="Courier New"/>
        </w:rPr>
        <w:t>KitchenQual</w:t>
      </w:r>
      <w:proofErr w:type="spellEnd"/>
      <w:r w:rsidRPr="003E09E1">
        <w:rPr>
          <w:rFonts w:ascii="Courier New" w:hAnsi="Courier New" w:cs="Courier New"/>
        </w:rPr>
        <w:t xml:space="preserve"> Functional </w:t>
      </w:r>
      <w:proofErr w:type="spellStart"/>
      <w:r w:rsidRPr="003E09E1">
        <w:rPr>
          <w:rFonts w:ascii="Courier New" w:hAnsi="Courier New" w:cs="Courier New"/>
        </w:rPr>
        <w:t>FireplaceQu</w:t>
      </w:r>
      <w:proofErr w:type="spellEnd"/>
      <w:r w:rsidRPr="003E09E1">
        <w:rPr>
          <w:rFonts w:ascii="Courier New" w:hAnsi="Courier New" w:cs="Courier New"/>
        </w:rPr>
        <w:t xml:space="preserve"> </w:t>
      </w:r>
      <w:proofErr w:type="spellStart"/>
      <w:r w:rsidRPr="003E09E1">
        <w:rPr>
          <w:rFonts w:ascii="Courier New" w:hAnsi="Courier New" w:cs="Courier New"/>
        </w:rPr>
        <w:t>GarageType</w:t>
      </w:r>
      <w:proofErr w:type="spellEnd"/>
      <w:r w:rsidRPr="003E09E1">
        <w:rPr>
          <w:rFonts w:ascii="Courier New" w:hAnsi="Courier New" w:cs="Courier New"/>
        </w:rPr>
        <w:t xml:space="preserve"> </w:t>
      </w:r>
      <w:proofErr w:type="spellStart"/>
      <w:r w:rsidRPr="003E09E1">
        <w:rPr>
          <w:rFonts w:ascii="Courier New" w:hAnsi="Courier New" w:cs="Courier New"/>
        </w:rPr>
        <w:t>GarageFinish</w:t>
      </w:r>
      <w:proofErr w:type="spellEnd"/>
      <w:r w:rsidRPr="003E09E1">
        <w:rPr>
          <w:rFonts w:ascii="Courier New" w:hAnsi="Courier New" w:cs="Courier New"/>
        </w:rPr>
        <w:t xml:space="preserve"> </w:t>
      </w:r>
      <w:proofErr w:type="spellStart"/>
      <w:r w:rsidRPr="003E09E1">
        <w:rPr>
          <w:rFonts w:ascii="Courier New" w:hAnsi="Courier New" w:cs="Courier New"/>
        </w:rPr>
        <w:t>GarageCars</w:t>
      </w:r>
      <w:proofErr w:type="spellEnd"/>
    </w:p>
    <w:p w14:paraId="3A2098DB"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GarageQual</w:t>
      </w:r>
      <w:proofErr w:type="spellEnd"/>
      <w:r w:rsidRPr="003E09E1">
        <w:rPr>
          <w:rFonts w:ascii="Courier New" w:hAnsi="Courier New" w:cs="Courier New"/>
        </w:rPr>
        <w:t xml:space="preserve"> </w:t>
      </w:r>
      <w:proofErr w:type="spellStart"/>
      <w:r w:rsidRPr="003E09E1">
        <w:rPr>
          <w:rFonts w:ascii="Courier New" w:hAnsi="Courier New" w:cs="Courier New"/>
        </w:rPr>
        <w:t>GarageCond</w:t>
      </w:r>
      <w:proofErr w:type="spellEnd"/>
      <w:r w:rsidRPr="003E09E1">
        <w:rPr>
          <w:rFonts w:ascii="Courier New" w:hAnsi="Courier New" w:cs="Courier New"/>
        </w:rPr>
        <w:t xml:space="preserve"> </w:t>
      </w:r>
      <w:proofErr w:type="spellStart"/>
      <w:r w:rsidRPr="003E09E1">
        <w:rPr>
          <w:rFonts w:ascii="Courier New" w:hAnsi="Courier New" w:cs="Courier New"/>
        </w:rPr>
        <w:t>PavedDrive</w:t>
      </w:r>
      <w:proofErr w:type="spellEnd"/>
      <w:r w:rsidRPr="003E09E1">
        <w:rPr>
          <w:rFonts w:ascii="Courier New" w:hAnsi="Courier New" w:cs="Courier New"/>
        </w:rPr>
        <w:t xml:space="preserve"> </w:t>
      </w:r>
      <w:proofErr w:type="spellStart"/>
      <w:r w:rsidRPr="003E09E1">
        <w:rPr>
          <w:rFonts w:ascii="Courier New" w:hAnsi="Courier New" w:cs="Courier New"/>
        </w:rPr>
        <w:t>PoolQC</w:t>
      </w:r>
      <w:proofErr w:type="spellEnd"/>
      <w:r w:rsidRPr="003E09E1">
        <w:rPr>
          <w:rFonts w:ascii="Courier New" w:hAnsi="Courier New" w:cs="Courier New"/>
        </w:rPr>
        <w:t xml:space="preserve"> Fence </w:t>
      </w:r>
      <w:proofErr w:type="spellStart"/>
      <w:r w:rsidRPr="003E09E1">
        <w:rPr>
          <w:rFonts w:ascii="Courier New" w:hAnsi="Courier New" w:cs="Courier New"/>
        </w:rPr>
        <w:t>MiscFeature</w:t>
      </w:r>
      <w:proofErr w:type="spellEnd"/>
      <w:r w:rsidRPr="003E09E1">
        <w:rPr>
          <w:rFonts w:ascii="Courier New" w:hAnsi="Courier New" w:cs="Courier New"/>
        </w:rPr>
        <w:t xml:space="preserve"> </w:t>
      </w:r>
      <w:proofErr w:type="spellStart"/>
      <w:r w:rsidRPr="003E09E1">
        <w:rPr>
          <w:rFonts w:ascii="Courier New" w:hAnsi="Courier New" w:cs="Courier New"/>
        </w:rPr>
        <w:t>SaleType</w:t>
      </w:r>
      <w:proofErr w:type="spellEnd"/>
      <w:r w:rsidRPr="003E09E1">
        <w:rPr>
          <w:rFonts w:ascii="Courier New" w:hAnsi="Courier New" w:cs="Courier New"/>
        </w:rPr>
        <w:t xml:space="preserve"> </w:t>
      </w:r>
      <w:proofErr w:type="spellStart"/>
      <w:r w:rsidRPr="003E09E1">
        <w:rPr>
          <w:rFonts w:ascii="Courier New" w:hAnsi="Courier New" w:cs="Courier New"/>
        </w:rPr>
        <w:t>SaleCondition</w:t>
      </w:r>
      <w:proofErr w:type="spellEnd"/>
      <w:r w:rsidRPr="003E09E1">
        <w:rPr>
          <w:rFonts w:ascii="Courier New" w:hAnsi="Courier New" w:cs="Courier New"/>
        </w:rPr>
        <w:t xml:space="preserve"> </w:t>
      </w:r>
      <w:proofErr w:type="spellStart"/>
      <w:r w:rsidRPr="003E09E1">
        <w:rPr>
          <w:rFonts w:ascii="Courier New" w:hAnsi="Courier New" w:cs="Courier New"/>
        </w:rPr>
        <w:t>LotFrontage</w:t>
      </w:r>
      <w:proofErr w:type="spellEnd"/>
      <w:r w:rsidRPr="003E09E1">
        <w:rPr>
          <w:rFonts w:ascii="Courier New" w:hAnsi="Courier New" w:cs="Courier New"/>
        </w:rPr>
        <w:t>;</w:t>
      </w:r>
    </w:p>
    <w:p w14:paraId="0F94D0E5" w14:textId="77777777" w:rsidR="003E09E1" w:rsidRPr="003E09E1" w:rsidRDefault="003E09E1" w:rsidP="003E09E1">
      <w:pPr>
        <w:pStyle w:val="NoSpacing"/>
        <w:rPr>
          <w:rFonts w:ascii="Courier New" w:hAnsi="Courier New" w:cs="Courier New"/>
        </w:rPr>
      </w:pPr>
    </w:p>
    <w:p w14:paraId="5B1E91AB"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model </w:t>
      </w:r>
    </w:p>
    <w:p w14:paraId="3EC73AF7"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SalePrice = </w:t>
      </w:r>
      <w:proofErr w:type="spellStart"/>
      <w:r w:rsidRPr="003E09E1">
        <w:rPr>
          <w:rFonts w:ascii="Courier New" w:hAnsi="Courier New" w:cs="Courier New"/>
        </w:rPr>
        <w:t>LotArea</w:t>
      </w:r>
      <w:proofErr w:type="spellEnd"/>
      <w:r w:rsidRPr="003E09E1">
        <w:rPr>
          <w:rFonts w:ascii="Courier New" w:hAnsi="Courier New" w:cs="Courier New"/>
        </w:rPr>
        <w:t xml:space="preserve"> </w:t>
      </w:r>
      <w:proofErr w:type="spellStart"/>
      <w:r w:rsidRPr="003E09E1">
        <w:rPr>
          <w:rFonts w:ascii="Courier New" w:hAnsi="Courier New" w:cs="Courier New"/>
        </w:rPr>
        <w:t>OverallQual</w:t>
      </w:r>
      <w:proofErr w:type="spellEnd"/>
      <w:r w:rsidRPr="003E09E1">
        <w:rPr>
          <w:rFonts w:ascii="Courier New" w:hAnsi="Courier New" w:cs="Courier New"/>
        </w:rPr>
        <w:t xml:space="preserve"> </w:t>
      </w:r>
      <w:proofErr w:type="spellStart"/>
      <w:r w:rsidRPr="003E09E1">
        <w:rPr>
          <w:rFonts w:ascii="Courier New" w:hAnsi="Courier New" w:cs="Courier New"/>
        </w:rPr>
        <w:t>OverallCond</w:t>
      </w:r>
      <w:proofErr w:type="spellEnd"/>
      <w:r w:rsidRPr="003E09E1">
        <w:rPr>
          <w:rFonts w:ascii="Courier New" w:hAnsi="Courier New" w:cs="Courier New"/>
        </w:rPr>
        <w:t xml:space="preserve"> </w:t>
      </w:r>
      <w:proofErr w:type="spellStart"/>
      <w:r w:rsidRPr="003E09E1">
        <w:rPr>
          <w:rFonts w:ascii="Courier New" w:hAnsi="Courier New" w:cs="Courier New"/>
        </w:rPr>
        <w:t>YearBuilt</w:t>
      </w:r>
      <w:proofErr w:type="spellEnd"/>
      <w:r w:rsidRPr="003E09E1">
        <w:rPr>
          <w:rFonts w:ascii="Courier New" w:hAnsi="Courier New" w:cs="Courier New"/>
        </w:rPr>
        <w:t xml:space="preserve"> </w:t>
      </w:r>
      <w:proofErr w:type="spellStart"/>
      <w:r w:rsidRPr="003E09E1">
        <w:rPr>
          <w:rFonts w:ascii="Courier New" w:hAnsi="Courier New" w:cs="Courier New"/>
        </w:rPr>
        <w:t>YearRemodAdd</w:t>
      </w:r>
      <w:proofErr w:type="spellEnd"/>
      <w:r w:rsidRPr="003E09E1">
        <w:rPr>
          <w:rFonts w:ascii="Courier New" w:hAnsi="Courier New" w:cs="Courier New"/>
        </w:rPr>
        <w:t xml:space="preserve"> </w:t>
      </w:r>
      <w:proofErr w:type="spellStart"/>
      <w:r w:rsidRPr="003E09E1">
        <w:rPr>
          <w:rFonts w:ascii="Courier New" w:hAnsi="Courier New" w:cs="Courier New"/>
        </w:rPr>
        <w:t>MasVnrArea</w:t>
      </w:r>
      <w:proofErr w:type="spellEnd"/>
    </w:p>
    <w:p w14:paraId="7C2DFA81"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BsmtFinSF1 BsmtFinSF2 </w:t>
      </w:r>
      <w:proofErr w:type="spellStart"/>
      <w:r w:rsidRPr="003E09E1">
        <w:rPr>
          <w:rFonts w:ascii="Courier New" w:hAnsi="Courier New" w:cs="Courier New"/>
        </w:rPr>
        <w:t>BsmtUnfSF</w:t>
      </w:r>
      <w:proofErr w:type="spellEnd"/>
      <w:r w:rsidRPr="003E09E1">
        <w:rPr>
          <w:rFonts w:ascii="Courier New" w:hAnsi="Courier New" w:cs="Courier New"/>
        </w:rPr>
        <w:t xml:space="preserve"> </w:t>
      </w:r>
      <w:proofErr w:type="spellStart"/>
      <w:r w:rsidRPr="003E09E1">
        <w:rPr>
          <w:rFonts w:ascii="Courier New" w:hAnsi="Courier New" w:cs="Courier New"/>
        </w:rPr>
        <w:t>TotalBsmtSF</w:t>
      </w:r>
      <w:proofErr w:type="spellEnd"/>
      <w:r w:rsidRPr="003E09E1">
        <w:rPr>
          <w:rFonts w:ascii="Courier New" w:hAnsi="Courier New" w:cs="Courier New"/>
        </w:rPr>
        <w:t xml:space="preserve"> _1stFlrSF _2ndFlrSF _3SsnPorch </w:t>
      </w:r>
      <w:proofErr w:type="spellStart"/>
      <w:r w:rsidRPr="003E09E1">
        <w:rPr>
          <w:rFonts w:ascii="Courier New" w:hAnsi="Courier New" w:cs="Courier New"/>
        </w:rPr>
        <w:t>LowQualFinSF</w:t>
      </w:r>
      <w:proofErr w:type="spellEnd"/>
      <w:r w:rsidRPr="003E09E1">
        <w:rPr>
          <w:rFonts w:ascii="Courier New" w:hAnsi="Courier New" w:cs="Courier New"/>
        </w:rPr>
        <w:t xml:space="preserve"> GrLivArea</w:t>
      </w:r>
    </w:p>
    <w:p w14:paraId="0AF032D5"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BsmtFullBath</w:t>
      </w:r>
      <w:proofErr w:type="spellEnd"/>
      <w:r w:rsidRPr="003E09E1">
        <w:rPr>
          <w:rFonts w:ascii="Courier New" w:hAnsi="Courier New" w:cs="Courier New"/>
        </w:rPr>
        <w:t xml:space="preserve"> </w:t>
      </w:r>
      <w:proofErr w:type="spellStart"/>
      <w:r w:rsidRPr="003E09E1">
        <w:rPr>
          <w:rFonts w:ascii="Courier New" w:hAnsi="Courier New" w:cs="Courier New"/>
        </w:rPr>
        <w:t>BsmtHalfBath</w:t>
      </w:r>
      <w:proofErr w:type="spellEnd"/>
      <w:r w:rsidRPr="003E09E1">
        <w:rPr>
          <w:rFonts w:ascii="Courier New" w:hAnsi="Courier New" w:cs="Courier New"/>
        </w:rPr>
        <w:t xml:space="preserve"> </w:t>
      </w:r>
      <w:proofErr w:type="spellStart"/>
      <w:r w:rsidRPr="003E09E1">
        <w:rPr>
          <w:rFonts w:ascii="Courier New" w:hAnsi="Courier New" w:cs="Courier New"/>
        </w:rPr>
        <w:t>FullBath</w:t>
      </w:r>
      <w:proofErr w:type="spellEnd"/>
      <w:r w:rsidRPr="003E09E1">
        <w:rPr>
          <w:rFonts w:ascii="Courier New" w:hAnsi="Courier New" w:cs="Courier New"/>
        </w:rPr>
        <w:t xml:space="preserve"> </w:t>
      </w:r>
      <w:proofErr w:type="spellStart"/>
      <w:r w:rsidRPr="003E09E1">
        <w:rPr>
          <w:rFonts w:ascii="Courier New" w:hAnsi="Courier New" w:cs="Courier New"/>
        </w:rPr>
        <w:t>HalfBath</w:t>
      </w:r>
      <w:proofErr w:type="spellEnd"/>
      <w:r w:rsidRPr="003E09E1">
        <w:rPr>
          <w:rFonts w:ascii="Courier New" w:hAnsi="Courier New" w:cs="Courier New"/>
        </w:rPr>
        <w:t xml:space="preserve"> </w:t>
      </w:r>
      <w:proofErr w:type="spellStart"/>
      <w:r w:rsidRPr="003E09E1">
        <w:rPr>
          <w:rFonts w:ascii="Courier New" w:hAnsi="Courier New" w:cs="Courier New"/>
        </w:rPr>
        <w:t>BedroomAbvGr</w:t>
      </w:r>
      <w:proofErr w:type="spellEnd"/>
      <w:r w:rsidRPr="003E09E1">
        <w:rPr>
          <w:rFonts w:ascii="Courier New" w:hAnsi="Courier New" w:cs="Courier New"/>
        </w:rPr>
        <w:t xml:space="preserve"> </w:t>
      </w:r>
      <w:proofErr w:type="spellStart"/>
      <w:r w:rsidRPr="003E09E1">
        <w:rPr>
          <w:rFonts w:ascii="Courier New" w:hAnsi="Courier New" w:cs="Courier New"/>
        </w:rPr>
        <w:t>KitchenabvGr</w:t>
      </w:r>
      <w:proofErr w:type="spellEnd"/>
      <w:r w:rsidRPr="003E09E1">
        <w:rPr>
          <w:rFonts w:ascii="Courier New" w:hAnsi="Courier New" w:cs="Courier New"/>
        </w:rPr>
        <w:t xml:space="preserve"> </w:t>
      </w:r>
      <w:proofErr w:type="spellStart"/>
      <w:r w:rsidRPr="003E09E1">
        <w:rPr>
          <w:rFonts w:ascii="Courier New" w:hAnsi="Courier New" w:cs="Courier New"/>
        </w:rPr>
        <w:t>TotRmsAbvGrd</w:t>
      </w:r>
      <w:proofErr w:type="spellEnd"/>
    </w:p>
    <w:p w14:paraId="3BDAD48B"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Fireplaces </w:t>
      </w:r>
      <w:proofErr w:type="spellStart"/>
      <w:r w:rsidRPr="003E09E1">
        <w:rPr>
          <w:rFonts w:ascii="Courier New" w:hAnsi="Courier New" w:cs="Courier New"/>
        </w:rPr>
        <w:t>GarageYrBlt</w:t>
      </w:r>
      <w:proofErr w:type="spellEnd"/>
      <w:r w:rsidRPr="003E09E1">
        <w:rPr>
          <w:rFonts w:ascii="Courier New" w:hAnsi="Courier New" w:cs="Courier New"/>
        </w:rPr>
        <w:t xml:space="preserve"> </w:t>
      </w:r>
      <w:proofErr w:type="spellStart"/>
      <w:r w:rsidRPr="003E09E1">
        <w:rPr>
          <w:rFonts w:ascii="Courier New" w:hAnsi="Courier New" w:cs="Courier New"/>
        </w:rPr>
        <w:t>GarageCars</w:t>
      </w:r>
      <w:proofErr w:type="spellEnd"/>
      <w:r w:rsidRPr="003E09E1">
        <w:rPr>
          <w:rFonts w:ascii="Courier New" w:hAnsi="Courier New" w:cs="Courier New"/>
        </w:rPr>
        <w:t xml:space="preserve"> </w:t>
      </w:r>
      <w:proofErr w:type="spellStart"/>
      <w:r w:rsidRPr="003E09E1">
        <w:rPr>
          <w:rFonts w:ascii="Courier New" w:hAnsi="Courier New" w:cs="Courier New"/>
        </w:rPr>
        <w:t>GarageArea</w:t>
      </w:r>
      <w:proofErr w:type="spellEnd"/>
      <w:r w:rsidRPr="003E09E1">
        <w:rPr>
          <w:rFonts w:ascii="Courier New" w:hAnsi="Courier New" w:cs="Courier New"/>
        </w:rPr>
        <w:t xml:space="preserve"> </w:t>
      </w:r>
      <w:proofErr w:type="spellStart"/>
      <w:r w:rsidRPr="003E09E1">
        <w:rPr>
          <w:rFonts w:ascii="Courier New" w:hAnsi="Courier New" w:cs="Courier New"/>
        </w:rPr>
        <w:t>WoodDeckSF</w:t>
      </w:r>
      <w:proofErr w:type="spellEnd"/>
      <w:r w:rsidRPr="003E09E1">
        <w:rPr>
          <w:rFonts w:ascii="Courier New" w:hAnsi="Courier New" w:cs="Courier New"/>
        </w:rPr>
        <w:t xml:space="preserve">    </w:t>
      </w:r>
      <w:proofErr w:type="spellStart"/>
      <w:r w:rsidRPr="003E09E1">
        <w:rPr>
          <w:rFonts w:ascii="Courier New" w:hAnsi="Courier New" w:cs="Courier New"/>
        </w:rPr>
        <w:t>OpenPorchSF</w:t>
      </w:r>
      <w:proofErr w:type="spellEnd"/>
      <w:r w:rsidRPr="003E09E1">
        <w:rPr>
          <w:rFonts w:ascii="Courier New" w:hAnsi="Courier New" w:cs="Courier New"/>
        </w:rPr>
        <w:t xml:space="preserve">    </w:t>
      </w:r>
      <w:proofErr w:type="spellStart"/>
      <w:r w:rsidRPr="003E09E1">
        <w:rPr>
          <w:rFonts w:ascii="Courier New" w:hAnsi="Courier New" w:cs="Courier New"/>
        </w:rPr>
        <w:t>EnclosedPorch</w:t>
      </w:r>
      <w:proofErr w:type="spellEnd"/>
      <w:r w:rsidRPr="003E09E1">
        <w:rPr>
          <w:rFonts w:ascii="Courier New" w:hAnsi="Courier New" w:cs="Courier New"/>
        </w:rPr>
        <w:t xml:space="preserve">     </w:t>
      </w:r>
    </w:p>
    <w:p w14:paraId="5518B70E" w14:textId="77777777" w:rsidR="003E09E1" w:rsidRPr="003E09E1" w:rsidRDefault="003E09E1" w:rsidP="003E09E1">
      <w:pPr>
        <w:pStyle w:val="NoSpacing"/>
        <w:rPr>
          <w:rFonts w:ascii="Courier New" w:hAnsi="Courier New" w:cs="Courier New"/>
        </w:rPr>
      </w:pPr>
      <w:proofErr w:type="spellStart"/>
      <w:proofErr w:type="gramStart"/>
      <w:r w:rsidRPr="003E09E1">
        <w:rPr>
          <w:rFonts w:ascii="Courier New" w:hAnsi="Courier New" w:cs="Courier New"/>
        </w:rPr>
        <w:t>ScreenPorch</w:t>
      </w:r>
      <w:proofErr w:type="spellEnd"/>
      <w:r w:rsidRPr="003E09E1">
        <w:rPr>
          <w:rFonts w:ascii="Courier New" w:hAnsi="Courier New" w:cs="Courier New"/>
        </w:rPr>
        <w:t xml:space="preserve">  </w:t>
      </w:r>
      <w:proofErr w:type="spellStart"/>
      <w:r w:rsidRPr="003E09E1">
        <w:rPr>
          <w:rFonts w:ascii="Courier New" w:hAnsi="Courier New" w:cs="Courier New"/>
        </w:rPr>
        <w:t>PoolArea</w:t>
      </w:r>
      <w:proofErr w:type="spellEnd"/>
      <w:proofErr w:type="gramEnd"/>
      <w:r w:rsidRPr="003E09E1">
        <w:rPr>
          <w:rFonts w:ascii="Courier New" w:hAnsi="Courier New" w:cs="Courier New"/>
        </w:rPr>
        <w:t xml:space="preserve"> </w:t>
      </w:r>
      <w:proofErr w:type="spellStart"/>
      <w:r w:rsidRPr="003E09E1">
        <w:rPr>
          <w:rFonts w:ascii="Courier New" w:hAnsi="Courier New" w:cs="Courier New"/>
        </w:rPr>
        <w:t>MiscVal</w:t>
      </w:r>
      <w:proofErr w:type="spellEnd"/>
      <w:r w:rsidRPr="003E09E1">
        <w:rPr>
          <w:rFonts w:ascii="Courier New" w:hAnsi="Courier New" w:cs="Courier New"/>
        </w:rPr>
        <w:t xml:space="preserve"> </w:t>
      </w:r>
      <w:proofErr w:type="spellStart"/>
      <w:r w:rsidRPr="003E09E1">
        <w:rPr>
          <w:rFonts w:ascii="Courier New" w:hAnsi="Courier New" w:cs="Courier New"/>
        </w:rPr>
        <w:t>MoSold</w:t>
      </w:r>
      <w:proofErr w:type="spellEnd"/>
      <w:r w:rsidRPr="003E09E1">
        <w:rPr>
          <w:rFonts w:ascii="Courier New" w:hAnsi="Courier New" w:cs="Courier New"/>
        </w:rPr>
        <w:t xml:space="preserve"> </w:t>
      </w:r>
      <w:proofErr w:type="spellStart"/>
      <w:r w:rsidRPr="003E09E1">
        <w:rPr>
          <w:rFonts w:ascii="Courier New" w:hAnsi="Courier New" w:cs="Courier New"/>
        </w:rPr>
        <w:t>YrSold</w:t>
      </w:r>
      <w:proofErr w:type="spellEnd"/>
    </w:p>
    <w:p w14:paraId="303376C5"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MSSubClass</w:t>
      </w:r>
      <w:proofErr w:type="spellEnd"/>
      <w:r w:rsidRPr="003E09E1">
        <w:rPr>
          <w:rFonts w:ascii="Courier New" w:hAnsi="Courier New" w:cs="Courier New"/>
        </w:rPr>
        <w:t xml:space="preserve"> neighborhood </w:t>
      </w:r>
      <w:proofErr w:type="spellStart"/>
      <w:r w:rsidRPr="003E09E1">
        <w:rPr>
          <w:rFonts w:ascii="Courier New" w:hAnsi="Courier New" w:cs="Courier New"/>
        </w:rPr>
        <w:t>MSZoning</w:t>
      </w:r>
      <w:proofErr w:type="spellEnd"/>
      <w:r w:rsidRPr="003E09E1">
        <w:rPr>
          <w:rFonts w:ascii="Courier New" w:hAnsi="Courier New" w:cs="Courier New"/>
        </w:rPr>
        <w:t xml:space="preserve"> Street </w:t>
      </w:r>
      <w:proofErr w:type="spellStart"/>
      <w:r w:rsidRPr="003E09E1">
        <w:rPr>
          <w:rFonts w:ascii="Courier New" w:hAnsi="Courier New" w:cs="Courier New"/>
        </w:rPr>
        <w:t>LotShape</w:t>
      </w:r>
      <w:proofErr w:type="spellEnd"/>
      <w:r w:rsidRPr="003E09E1">
        <w:rPr>
          <w:rFonts w:ascii="Courier New" w:hAnsi="Courier New" w:cs="Courier New"/>
        </w:rPr>
        <w:t xml:space="preserve"> </w:t>
      </w:r>
      <w:proofErr w:type="spellStart"/>
      <w:r w:rsidRPr="003E09E1">
        <w:rPr>
          <w:rFonts w:ascii="Courier New" w:hAnsi="Courier New" w:cs="Courier New"/>
        </w:rPr>
        <w:t>LandContour</w:t>
      </w:r>
      <w:proofErr w:type="spellEnd"/>
      <w:r w:rsidRPr="003E09E1">
        <w:rPr>
          <w:rFonts w:ascii="Courier New" w:hAnsi="Courier New" w:cs="Courier New"/>
        </w:rPr>
        <w:t xml:space="preserve"> Utilities </w:t>
      </w:r>
      <w:proofErr w:type="spellStart"/>
      <w:r w:rsidRPr="003E09E1">
        <w:rPr>
          <w:rFonts w:ascii="Courier New" w:hAnsi="Courier New" w:cs="Courier New"/>
        </w:rPr>
        <w:t>LotConfig</w:t>
      </w:r>
      <w:proofErr w:type="spellEnd"/>
      <w:r w:rsidRPr="003E09E1">
        <w:rPr>
          <w:rFonts w:ascii="Courier New" w:hAnsi="Courier New" w:cs="Courier New"/>
        </w:rPr>
        <w:t xml:space="preserve"> </w:t>
      </w:r>
      <w:proofErr w:type="spellStart"/>
      <w:r w:rsidRPr="003E09E1">
        <w:rPr>
          <w:rFonts w:ascii="Courier New" w:hAnsi="Courier New" w:cs="Courier New"/>
        </w:rPr>
        <w:t>LandSlope</w:t>
      </w:r>
      <w:proofErr w:type="spellEnd"/>
      <w:r w:rsidRPr="003E09E1">
        <w:rPr>
          <w:rFonts w:ascii="Courier New" w:hAnsi="Courier New" w:cs="Courier New"/>
        </w:rPr>
        <w:t xml:space="preserve"> Condition1</w:t>
      </w:r>
    </w:p>
    <w:p w14:paraId="41601F82"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 xml:space="preserve">Condition2 </w:t>
      </w:r>
      <w:proofErr w:type="spellStart"/>
      <w:r w:rsidRPr="003E09E1">
        <w:rPr>
          <w:rFonts w:ascii="Courier New" w:hAnsi="Courier New" w:cs="Courier New"/>
        </w:rPr>
        <w:t>BldgType</w:t>
      </w:r>
      <w:proofErr w:type="spellEnd"/>
      <w:r w:rsidRPr="003E09E1">
        <w:rPr>
          <w:rFonts w:ascii="Courier New" w:hAnsi="Courier New" w:cs="Courier New"/>
        </w:rPr>
        <w:t xml:space="preserve"> </w:t>
      </w:r>
      <w:proofErr w:type="spellStart"/>
      <w:r w:rsidRPr="003E09E1">
        <w:rPr>
          <w:rFonts w:ascii="Courier New" w:hAnsi="Courier New" w:cs="Courier New"/>
        </w:rPr>
        <w:t>HouseStyle</w:t>
      </w:r>
      <w:proofErr w:type="spellEnd"/>
      <w:r w:rsidRPr="003E09E1">
        <w:rPr>
          <w:rFonts w:ascii="Courier New" w:hAnsi="Courier New" w:cs="Courier New"/>
        </w:rPr>
        <w:t xml:space="preserve"> </w:t>
      </w:r>
      <w:proofErr w:type="spellStart"/>
      <w:r w:rsidRPr="003E09E1">
        <w:rPr>
          <w:rFonts w:ascii="Courier New" w:hAnsi="Courier New" w:cs="Courier New"/>
        </w:rPr>
        <w:t>RoofStyle</w:t>
      </w:r>
      <w:proofErr w:type="spellEnd"/>
      <w:r w:rsidRPr="003E09E1">
        <w:rPr>
          <w:rFonts w:ascii="Courier New" w:hAnsi="Courier New" w:cs="Courier New"/>
        </w:rPr>
        <w:t xml:space="preserve"> </w:t>
      </w:r>
      <w:proofErr w:type="spellStart"/>
      <w:r w:rsidRPr="003E09E1">
        <w:rPr>
          <w:rFonts w:ascii="Courier New" w:hAnsi="Courier New" w:cs="Courier New"/>
        </w:rPr>
        <w:t>RoofMatl</w:t>
      </w:r>
      <w:proofErr w:type="spellEnd"/>
      <w:r w:rsidRPr="003E09E1">
        <w:rPr>
          <w:rFonts w:ascii="Courier New" w:hAnsi="Courier New" w:cs="Courier New"/>
        </w:rPr>
        <w:t xml:space="preserve"> Exterior1st Exterior2nd </w:t>
      </w:r>
      <w:proofErr w:type="spellStart"/>
      <w:r w:rsidRPr="003E09E1">
        <w:rPr>
          <w:rFonts w:ascii="Courier New" w:hAnsi="Courier New" w:cs="Courier New"/>
        </w:rPr>
        <w:t>MasVnrType</w:t>
      </w:r>
      <w:proofErr w:type="spellEnd"/>
      <w:r w:rsidRPr="003E09E1">
        <w:rPr>
          <w:rFonts w:ascii="Courier New" w:hAnsi="Courier New" w:cs="Courier New"/>
        </w:rPr>
        <w:t xml:space="preserve"> </w:t>
      </w:r>
      <w:proofErr w:type="spellStart"/>
      <w:r w:rsidRPr="003E09E1">
        <w:rPr>
          <w:rFonts w:ascii="Courier New" w:hAnsi="Courier New" w:cs="Courier New"/>
        </w:rPr>
        <w:t>ExterQual</w:t>
      </w:r>
      <w:proofErr w:type="spellEnd"/>
    </w:p>
    <w:p w14:paraId="1FA5A40E"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ExterCond</w:t>
      </w:r>
      <w:proofErr w:type="spellEnd"/>
      <w:r w:rsidRPr="003E09E1">
        <w:rPr>
          <w:rFonts w:ascii="Courier New" w:hAnsi="Courier New" w:cs="Courier New"/>
        </w:rPr>
        <w:t xml:space="preserve"> Foundation </w:t>
      </w:r>
      <w:proofErr w:type="spellStart"/>
      <w:r w:rsidRPr="003E09E1">
        <w:rPr>
          <w:rFonts w:ascii="Courier New" w:hAnsi="Courier New" w:cs="Courier New"/>
        </w:rPr>
        <w:t>BsmtQual</w:t>
      </w:r>
      <w:proofErr w:type="spellEnd"/>
      <w:r w:rsidRPr="003E09E1">
        <w:rPr>
          <w:rFonts w:ascii="Courier New" w:hAnsi="Courier New" w:cs="Courier New"/>
        </w:rPr>
        <w:t xml:space="preserve"> </w:t>
      </w:r>
      <w:proofErr w:type="spellStart"/>
      <w:r w:rsidRPr="003E09E1">
        <w:rPr>
          <w:rFonts w:ascii="Courier New" w:hAnsi="Courier New" w:cs="Courier New"/>
        </w:rPr>
        <w:t>BsmtCond</w:t>
      </w:r>
      <w:proofErr w:type="spellEnd"/>
      <w:r w:rsidRPr="003E09E1">
        <w:rPr>
          <w:rFonts w:ascii="Courier New" w:hAnsi="Courier New" w:cs="Courier New"/>
        </w:rPr>
        <w:t xml:space="preserve"> </w:t>
      </w:r>
      <w:proofErr w:type="spellStart"/>
      <w:r w:rsidRPr="003E09E1">
        <w:rPr>
          <w:rFonts w:ascii="Courier New" w:hAnsi="Courier New" w:cs="Courier New"/>
        </w:rPr>
        <w:t>BsmtExposure</w:t>
      </w:r>
      <w:proofErr w:type="spellEnd"/>
      <w:r w:rsidRPr="003E09E1">
        <w:rPr>
          <w:rFonts w:ascii="Courier New" w:hAnsi="Courier New" w:cs="Courier New"/>
        </w:rPr>
        <w:t xml:space="preserve"> BsmtFinType1 BsmtFinType2 Heating </w:t>
      </w:r>
      <w:proofErr w:type="spellStart"/>
      <w:r w:rsidRPr="003E09E1">
        <w:rPr>
          <w:rFonts w:ascii="Courier New" w:hAnsi="Courier New" w:cs="Courier New"/>
        </w:rPr>
        <w:t>HeatingQC</w:t>
      </w:r>
      <w:proofErr w:type="spellEnd"/>
    </w:p>
    <w:p w14:paraId="30938128"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CentralAir</w:t>
      </w:r>
      <w:proofErr w:type="spellEnd"/>
      <w:r w:rsidRPr="003E09E1">
        <w:rPr>
          <w:rFonts w:ascii="Courier New" w:hAnsi="Courier New" w:cs="Courier New"/>
        </w:rPr>
        <w:t xml:space="preserve"> Electrical </w:t>
      </w:r>
      <w:proofErr w:type="spellStart"/>
      <w:r w:rsidRPr="003E09E1">
        <w:rPr>
          <w:rFonts w:ascii="Courier New" w:hAnsi="Courier New" w:cs="Courier New"/>
        </w:rPr>
        <w:t>KitchenQual</w:t>
      </w:r>
      <w:proofErr w:type="spellEnd"/>
      <w:r w:rsidRPr="003E09E1">
        <w:rPr>
          <w:rFonts w:ascii="Courier New" w:hAnsi="Courier New" w:cs="Courier New"/>
        </w:rPr>
        <w:t xml:space="preserve"> </w:t>
      </w:r>
      <w:proofErr w:type="spellStart"/>
      <w:r w:rsidRPr="003E09E1">
        <w:rPr>
          <w:rFonts w:ascii="Courier New" w:hAnsi="Courier New" w:cs="Courier New"/>
        </w:rPr>
        <w:t>FireplaceQu</w:t>
      </w:r>
      <w:proofErr w:type="spellEnd"/>
      <w:r w:rsidRPr="003E09E1">
        <w:rPr>
          <w:rFonts w:ascii="Courier New" w:hAnsi="Courier New" w:cs="Courier New"/>
        </w:rPr>
        <w:t xml:space="preserve"> </w:t>
      </w:r>
      <w:proofErr w:type="spellStart"/>
      <w:r w:rsidRPr="003E09E1">
        <w:rPr>
          <w:rFonts w:ascii="Courier New" w:hAnsi="Courier New" w:cs="Courier New"/>
        </w:rPr>
        <w:t>GarageType</w:t>
      </w:r>
      <w:proofErr w:type="spellEnd"/>
      <w:r w:rsidRPr="003E09E1">
        <w:rPr>
          <w:rFonts w:ascii="Courier New" w:hAnsi="Courier New" w:cs="Courier New"/>
        </w:rPr>
        <w:t xml:space="preserve"> </w:t>
      </w:r>
      <w:proofErr w:type="spellStart"/>
      <w:r w:rsidRPr="003E09E1">
        <w:rPr>
          <w:rFonts w:ascii="Courier New" w:hAnsi="Courier New" w:cs="Courier New"/>
        </w:rPr>
        <w:t>GarageFinish</w:t>
      </w:r>
      <w:proofErr w:type="spellEnd"/>
      <w:r w:rsidRPr="003E09E1">
        <w:rPr>
          <w:rFonts w:ascii="Courier New" w:hAnsi="Courier New" w:cs="Courier New"/>
        </w:rPr>
        <w:t xml:space="preserve"> </w:t>
      </w:r>
      <w:proofErr w:type="spellStart"/>
      <w:r w:rsidRPr="003E09E1">
        <w:rPr>
          <w:rFonts w:ascii="Courier New" w:hAnsi="Courier New" w:cs="Courier New"/>
        </w:rPr>
        <w:t>GarageCars</w:t>
      </w:r>
      <w:proofErr w:type="spellEnd"/>
    </w:p>
    <w:p w14:paraId="25CEADBB" w14:textId="77777777" w:rsidR="003E09E1" w:rsidRPr="003E09E1" w:rsidRDefault="003E09E1" w:rsidP="003E09E1">
      <w:pPr>
        <w:pStyle w:val="NoSpacing"/>
        <w:rPr>
          <w:rFonts w:ascii="Courier New" w:hAnsi="Courier New" w:cs="Courier New"/>
        </w:rPr>
      </w:pPr>
      <w:proofErr w:type="spellStart"/>
      <w:r w:rsidRPr="003E09E1">
        <w:rPr>
          <w:rFonts w:ascii="Courier New" w:hAnsi="Courier New" w:cs="Courier New"/>
        </w:rPr>
        <w:t>GarageQual</w:t>
      </w:r>
      <w:proofErr w:type="spellEnd"/>
      <w:r w:rsidRPr="003E09E1">
        <w:rPr>
          <w:rFonts w:ascii="Courier New" w:hAnsi="Courier New" w:cs="Courier New"/>
        </w:rPr>
        <w:t xml:space="preserve"> </w:t>
      </w:r>
      <w:proofErr w:type="spellStart"/>
      <w:r w:rsidRPr="003E09E1">
        <w:rPr>
          <w:rFonts w:ascii="Courier New" w:hAnsi="Courier New" w:cs="Courier New"/>
        </w:rPr>
        <w:t>GarageCond</w:t>
      </w:r>
      <w:proofErr w:type="spellEnd"/>
      <w:r w:rsidRPr="003E09E1">
        <w:rPr>
          <w:rFonts w:ascii="Courier New" w:hAnsi="Courier New" w:cs="Courier New"/>
        </w:rPr>
        <w:t xml:space="preserve"> </w:t>
      </w:r>
      <w:proofErr w:type="spellStart"/>
      <w:r w:rsidRPr="003E09E1">
        <w:rPr>
          <w:rFonts w:ascii="Courier New" w:hAnsi="Courier New" w:cs="Courier New"/>
        </w:rPr>
        <w:t>PavedDrive</w:t>
      </w:r>
      <w:proofErr w:type="spellEnd"/>
      <w:r w:rsidRPr="003E09E1">
        <w:rPr>
          <w:rFonts w:ascii="Courier New" w:hAnsi="Courier New" w:cs="Courier New"/>
        </w:rPr>
        <w:t xml:space="preserve"> </w:t>
      </w:r>
      <w:proofErr w:type="spellStart"/>
      <w:r w:rsidRPr="003E09E1">
        <w:rPr>
          <w:rFonts w:ascii="Courier New" w:hAnsi="Courier New" w:cs="Courier New"/>
        </w:rPr>
        <w:t>PoolQC</w:t>
      </w:r>
      <w:proofErr w:type="spellEnd"/>
      <w:r w:rsidRPr="003E09E1">
        <w:rPr>
          <w:rFonts w:ascii="Courier New" w:hAnsi="Courier New" w:cs="Courier New"/>
        </w:rPr>
        <w:t xml:space="preserve"> Fence </w:t>
      </w:r>
      <w:proofErr w:type="spellStart"/>
      <w:r w:rsidRPr="003E09E1">
        <w:rPr>
          <w:rFonts w:ascii="Courier New" w:hAnsi="Courier New" w:cs="Courier New"/>
        </w:rPr>
        <w:t>MiscFeature</w:t>
      </w:r>
      <w:proofErr w:type="spellEnd"/>
      <w:r w:rsidRPr="003E09E1">
        <w:rPr>
          <w:rFonts w:ascii="Courier New" w:hAnsi="Courier New" w:cs="Courier New"/>
        </w:rPr>
        <w:t xml:space="preserve"> </w:t>
      </w:r>
      <w:proofErr w:type="spellStart"/>
      <w:r w:rsidRPr="003E09E1">
        <w:rPr>
          <w:rFonts w:ascii="Courier New" w:hAnsi="Courier New" w:cs="Courier New"/>
        </w:rPr>
        <w:t>SaleType</w:t>
      </w:r>
      <w:proofErr w:type="spellEnd"/>
      <w:r w:rsidRPr="003E09E1">
        <w:rPr>
          <w:rFonts w:ascii="Courier New" w:hAnsi="Courier New" w:cs="Courier New"/>
        </w:rPr>
        <w:t xml:space="preserve"> </w:t>
      </w:r>
      <w:proofErr w:type="spellStart"/>
      <w:r w:rsidRPr="003E09E1">
        <w:rPr>
          <w:rFonts w:ascii="Courier New" w:hAnsi="Courier New" w:cs="Courier New"/>
        </w:rPr>
        <w:t>SaleCondition</w:t>
      </w:r>
      <w:proofErr w:type="spellEnd"/>
    </w:p>
    <w:p w14:paraId="04EB9C61" w14:textId="77777777" w:rsidR="003E09E1" w:rsidRPr="003E09E1" w:rsidRDefault="003E09E1" w:rsidP="003E09E1">
      <w:pPr>
        <w:pStyle w:val="NoSpacing"/>
        <w:rPr>
          <w:rFonts w:ascii="Courier New" w:hAnsi="Courier New" w:cs="Courier New"/>
        </w:rPr>
      </w:pPr>
    </w:p>
    <w:p w14:paraId="5DDAE69D" w14:textId="77777777" w:rsidR="003E09E1" w:rsidRPr="003E09E1" w:rsidRDefault="003E09E1" w:rsidP="003E09E1">
      <w:pPr>
        <w:pStyle w:val="NoSpacing"/>
        <w:rPr>
          <w:rFonts w:ascii="Courier New" w:hAnsi="Courier New" w:cs="Courier New"/>
        </w:rPr>
      </w:pPr>
    </w:p>
    <w:p w14:paraId="31CE09C6"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/selection=</w:t>
      </w:r>
      <w:proofErr w:type="gramStart"/>
      <w:r w:rsidRPr="003E09E1">
        <w:rPr>
          <w:rFonts w:ascii="Courier New" w:hAnsi="Courier New" w:cs="Courier New"/>
        </w:rPr>
        <w:t>stepwise(</w:t>
      </w:r>
      <w:proofErr w:type="gramEnd"/>
      <w:r w:rsidRPr="003E09E1">
        <w:rPr>
          <w:rFonts w:ascii="Courier New" w:hAnsi="Courier New" w:cs="Courier New"/>
        </w:rPr>
        <w:t xml:space="preserve">choose=cv stop=cv) </w:t>
      </w:r>
      <w:proofErr w:type="spellStart"/>
      <w:r w:rsidRPr="003E09E1">
        <w:rPr>
          <w:rFonts w:ascii="Courier New" w:hAnsi="Courier New" w:cs="Courier New"/>
        </w:rPr>
        <w:t>cvmethod</w:t>
      </w:r>
      <w:proofErr w:type="spellEnd"/>
      <w:r w:rsidRPr="003E09E1">
        <w:rPr>
          <w:rFonts w:ascii="Courier New" w:hAnsi="Courier New" w:cs="Courier New"/>
        </w:rPr>
        <w:t>=split(10) stat=</w:t>
      </w:r>
      <w:proofErr w:type="spellStart"/>
      <w:r w:rsidRPr="003E09E1">
        <w:rPr>
          <w:rFonts w:ascii="Courier New" w:hAnsi="Courier New" w:cs="Courier New"/>
        </w:rPr>
        <w:t>adjrsq</w:t>
      </w:r>
      <w:proofErr w:type="spellEnd"/>
      <w:r w:rsidRPr="003E09E1">
        <w:rPr>
          <w:rFonts w:ascii="Courier New" w:hAnsi="Courier New" w:cs="Courier New"/>
        </w:rPr>
        <w:t xml:space="preserve"> </w:t>
      </w:r>
      <w:proofErr w:type="spellStart"/>
      <w:r w:rsidRPr="003E09E1">
        <w:rPr>
          <w:rFonts w:ascii="Courier New" w:hAnsi="Courier New" w:cs="Courier New"/>
        </w:rPr>
        <w:t>cvdetails</w:t>
      </w:r>
      <w:proofErr w:type="spellEnd"/>
      <w:r w:rsidRPr="003E09E1">
        <w:rPr>
          <w:rFonts w:ascii="Courier New" w:hAnsi="Courier New" w:cs="Courier New"/>
        </w:rPr>
        <w:t>=all;</w:t>
      </w:r>
    </w:p>
    <w:p w14:paraId="4859CA9E" w14:textId="77777777" w:rsidR="003E09E1" w:rsidRPr="003E09E1" w:rsidRDefault="003E09E1" w:rsidP="003E09E1">
      <w:pPr>
        <w:pStyle w:val="NoSpacing"/>
        <w:rPr>
          <w:rFonts w:ascii="Courier New" w:hAnsi="Courier New" w:cs="Courier New"/>
        </w:rPr>
      </w:pPr>
    </w:p>
    <w:p w14:paraId="37BEF97F" w14:textId="77777777" w:rsidR="003E09E1" w:rsidRPr="003E09E1" w:rsidRDefault="003E09E1" w:rsidP="003E09E1">
      <w:pPr>
        <w:pStyle w:val="NoSpacing"/>
        <w:rPr>
          <w:rFonts w:ascii="Courier New" w:hAnsi="Courier New" w:cs="Courier New"/>
        </w:rPr>
      </w:pPr>
      <w:r w:rsidRPr="003E09E1">
        <w:rPr>
          <w:rFonts w:ascii="Courier New" w:hAnsi="Courier New" w:cs="Courier New"/>
        </w:rPr>
        <w:t>Title 'Stepwise regression of Train data';</w:t>
      </w:r>
    </w:p>
    <w:p w14:paraId="34765EC5" w14:textId="77777777" w:rsidR="003E09E1" w:rsidRPr="003E09E1" w:rsidRDefault="003E09E1" w:rsidP="003E09E1">
      <w:pPr>
        <w:pStyle w:val="NoSpacing"/>
        <w:rPr>
          <w:rFonts w:ascii="Courier New" w:hAnsi="Courier New" w:cs="Courier New"/>
        </w:rPr>
      </w:pPr>
    </w:p>
    <w:p w14:paraId="3E22E8F4" w14:textId="7CF5630F" w:rsidR="003E09E1" w:rsidRDefault="003E09E1" w:rsidP="003E09E1">
      <w:pPr>
        <w:pStyle w:val="NoSpacing"/>
        <w:rPr>
          <w:rFonts w:ascii="Courier New" w:hAnsi="Courier New" w:cs="Courier New"/>
        </w:rPr>
      </w:pPr>
      <w:r w:rsidRPr="003E09E1">
        <w:rPr>
          <w:rFonts w:ascii="Courier New" w:hAnsi="Courier New" w:cs="Courier New"/>
        </w:rPr>
        <w:t>run;</w:t>
      </w:r>
    </w:p>
    <w:p w14:paraId="6CE633BA" w14:textId="565B5B62" w:rsidR="00717478" w:rsidRDefault="00717478" w:rsidP="003E09E1">
      <w:pPr>
        <w:pStyle w:val="NoSpacing"/>
        <w:rPr>
          <w:rFonts w:ascii="Courier New" w:hAnsi="Courier New" w:cs="Courier New"/>
        </w:rPr>
      </w:pPr>
    </w:p>
    <w:p w14:paraId="09CD9F56" w14:textId="770B8A1D" w:rsidR="00717478" w:rsidRDefault="00717478" w:rsidP="003E09E1">
      <w:pPr>
        <w:pStyle w:val="NoSpacing"/>
        <w:rPr>
          <w:rFonts w:ascii="Courier New" w:hAnsi="Courier New" w:cs="Courier New"/>
        </w:rPr>
      </w:pPr>
    </w:p>
    <w:p w14:paraId="10BE6CF4" w14:textId="74668E33" w:rsidR="002A547D" w:rsidRDefault="002A547D" w:rsidP="003E09E1">
      <w:pPr>
        <w:pStyle w:val="NoSpacing"/>
        <w:rPr>
          <w:rFonts w:ascii="Courier New" w:hAnsi="Courier New" w:cs="Courier New"/>
        </w:rPr>
      </w:pPr>
    </w:p>
    <w:p w14:paraId="1D6A3842" w14:textId="0EFD0E07" w:rsidR="002A547D" w:rsidRDefault="002A547D" w:rsidP="003E09E1">
      <w:pPr>
        <w:pStyle w:val="NoSpacing"/>
        <w:rPr>
          <w:rFonts w:ascii="Courier New" w:hAnsi="Courier New" w:cs="Courier New"/>
        </w:rPr>
      </w:pPr>
    </w:p>
    <w:p w14:paraId="1D0FD20D" w14:textId="77777777" w:rsidR="002A547D" w:rsidRPr="003E09E1" w:rsidRDefault="002A547D" w:rsidP="003E09E1">
      <w:pPr>
        <w:pStyle w:val="NoSpacing"/>
        <w:rPr>
          <w:rFonts w:ascii="Courier New" w:hAnsi="Courier New" w:cs="Courier New"/>
        </w:rPr>
      </w:pPr>
    </w:p>
    <w:sectPr w:rsidR="002A547D" w:rsidRPr="003E09E1">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8090B" w14:textId="77777777" w:rsidR="00906BFB" w:rsidRDefault="00906BFB" w:rsidP="00EB6347">
      <w:pPr>
        <w:spacing w:after="0" w:line="240" w:lineRule="auto"/>
      </w:pPr>
      <w:r>
        <w:separator/>
      </w:r>
    </w:p>
  </w:endnote>
  <w:endnote w:type="continuationSeparator" w:id="0">
    <w:p w14:paraId="38504616" w14:textId="77777777" w:rsidR="00906BFB" w:rsidRDefault="00906BFB" w:rsidP="00EB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893265"/>
      <w:docPartObj>
        <w:docPartGallery w:val="Page Numbers (Bottom of Page)"/>
        <w:docPartUnique/>
      </w:docPartObj>
    </w:sdtPr>
    <w:sdtEndPr>
      <w:rPr>
        <w:noProof/>
      </w:rPr>
    </w:sdtEndPr>
    <w:sdtContent>
      <w:p w14:paraId="4A30CA21" w14:textId="114CC325" w:rsidR="00EB6347" w:rsidRDefault="00EB63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A692D3" w14:textId="77777777" w:rsidR="00EB6347" w:rsidRDefault="00EB6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613EE" w14:textId="77777777" w:rsidR="00906BFB" w:rsidRDefault="00906BFB" w:rsidP="00EB6347">
      <w:pPr>
        <w:spacing w:after="0" w:line="240" w:lineRule="auto"/>
      </w:pPr>
      <w:r>
        <w:separator/>
      </w:r>
    </w:p>
  </w:footnote>
  <w:footnote w:type="continuationSeparator" w:id="0">
    <w:p w14:paraId="5A1E06CD" w14:textId="77777777" w:rsidR="00906BFB" w:rsidRDefault="00906BFB" w:rsidP="00EB6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E2BAE"/>
    <w:multiLevelType w:val="hybridMultilevel"/>
    <w:tmpl w:val="DF02F096"/>
    <w:lvl w:ilvl="0" w:tplc="548849F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146AC"/>
    <w:multiLevelType w:val="hybridMultilevel"/>
    <w:tmpl w:val="0CB2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73252"/>
    <w:multiLevelType w:val="hybridMultilevel"/>
    <w:tmpl w:val="6D189A8A"/>
    <w:lvl w:ilvl="0" w:tplc="21483AC2">
      <w:start w:val="1"/>
      <w:numFmt w:val="bullet"/>
      <w:lvlText w:val="-"/>
      <w:lvlJc w:val="left"/>
      <w:pPr>
        <w:ind w:left="720" w:hanging="360"/>
      </w:pPr>
      <w:rPr>
        <w:rFonts w:ascii="Calibri" w:eastAsiaTheme="minorHAnsi" w:hAnsi="Calibri" w:cs="Calibr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AC35C8"/>
    <w:multiLevelType w:val="hybridMultilevel"/>
    <w:tmpl w:val="D444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6F"/>
    <w:rsid w:val="00040B88"/>
    <w:rsid w:val="000A6D6F"/>
    <w:rsid w:val="000D789C"/>
    <w:rsid w:val="000F25DA"/>
    <w:rsid w:val="00100ABE"/>
    <w:rsid w:val="00100FEA"/>
    <w:rsid w:val="00130959"/>
    <w:rsid w:val="001B0037"/>
    <w:rsid w:val="00207E57"/>
    <w:rsid w:val="002363E0"/>
    <w:rsid w:val="002A547D"/>
    <w:rsid w:val="002B376A"/>
    <w:rsid w:val="002E17ED"/>
    <w:rsid w:val="0034562F"/>
    <w:rsid w:val="00377D4E"/>
    <w:rsid w:val="003909CF"/>
    <w:rsid w:val="003C4AD4"/>
    <w:rsid w:val="003D27BD"/>
    <w:rsid w:val="003E09E1"/>
    <w:rsid w:val="00400DAB"/>
    <w:rsid w:val="004704A6"/>
    <w:rsid w:val="0047133B"/>
    <w:rsid w:val="00482C40"/>
    <w:rsid w:val="00492D03"/>
    <w:rsid w:val="004B2C7D"/>
    <w:rsid w:val="00556930"/>
    <w:rsid w:val="00575422"/>
    <w:rsid w:val="005C0597"/>
    <w:rsid w:val="005E232A"/>
    <w:rsid w:val="005E54C9"/>
    <w:rsid w:val="005E771E"/>
    <w:rsid w:val="005F7A97"/>
    <w:rsid w:val="00616B91"/>
    <w:rsid w:val="00641948"/>
    <w:rsid w:val="00643BC7"/>
    <w:rsid w:val="00676FE0"/>
    <w:rsid w:val="00715C36"/>
    <w:rsid w:val="00717478"/>
    <w:rsid w:val="0078334E"/>
    <w:rsid w:val="007B4351"/>
    <w:rsid w:val="007C5CE7"/>
    <w:rsid w:val="008141CD"/>
    <w:rsid w:val="00857BB1"/>
    <w:rsid w:val="0090461A"/>
    <w:rsid w:val="00906BFB"/>
    <w:rsid w:val="0092504C"/>
    <w:rsid w:val="009709E3"/>
    <w:rsid w:val="009844EC"/>
    <w:rsid w:val="00993967"/>
    <w:rsid w:val="009F3945"/>
    <w:rsid w:val="00A60AC8"/>
    <w:rsid w:val="00A75648"/>
    <w:rsid w:val="00AA7D9E"/>
    <w:rsid w:val="00AC6C06"/>
    <w:rsid w:val="00B51B43"/>
    <w:rsid w:val="00B86759"/>
    <w:rsid w:val="00BE7BE0"/>
    <w:rsid w:val="00C338EA"/>
    <w:rsid w:val="00CB4B1A"/>
    <w:rsid w:val="00CD4C92"/>
    <w:rsid w:val="00D045B9"/>
    <w:rsid w:val="00D20704"/>
    <w:rsid w:val="00D339A7"/>
    <w:rsid w:val="00D43054"/>
    <w:rsid w:val="00D43801"/>
    <w:rsid w:val="00D51CE9"/>
    <w:rsid w:val="00D67EA5"/>
    <w:rsid w:val="00DB1EB4"/>
    <w:rsid w:val="00DD23B1"/>
    <w:rsid w:val="00E164FB"/>
    <w:rsid w:val="00E32868"/>
    <w:rsid w:val="00E70784"/>
    <w:rsid w:val="00EA7960"/>
    <w:rsid w:val="00EB6347"/>
    <w:rsid w:val="00EC21DC"/>
    <w:rsid w:val="00ED2758"/>
    <w:rsid w:val="00ED7F14"/>
    <w:rsid w:val="00EE743B"/>
    <w:rsid w:val="00EF7304"/>
    <w:rsid w:val="00F57FA6"/>
    <w:rsid w:val="00F81A05"/>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100C"/>
  <w15:chartTrackingRefBased/>
  <w15:docId w15:val="{E95B29A6-AE2F-448E-ABB9-F1F84C7A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634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B6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47"/>
  </w:style>
  <w:style w:type="paragraph" w:styleId="Footer">
    <w:name w:val="footer"/>
    <w:basedOn w:val="Normal"/>
    <w:link w:val="FooterChar"/>
    <w:uiPriority w:val="99"/>
    <w:unhideWhenUsed/>
    <w:rsid w:val="00EB6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47"/>
  </w:style>
  <w:style w:type="character" w:styleId="Hyperlink">
    <w:name w:val="Hyperlink"/>
    <w:basedOn w:val="DefaultParagraphFont"/>
    <w:uiPriority w:val="99"/>
    <w:semiHidden/>
    <w:unhideWhenUsed/>
    <w:rsid w:val="00EB6347"/>
    <w:rPr>
      <w:color w:val="0000FF"/>
      <w:u w:val="single"/>
    </w:rPr>
  </w:style>
  <w:style w:type="paragraph" w:styleId="BlockText">
    <w:name w:val="Block Text"/>
    <w:basedOn w:val="Normal"/>
    <w:uiPriority w:val="99"/>
    <w:semiHidden/>
    <w:unhideWhenUsed/>
    <w:rsid w:val="00B8675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alloonText">
    <w:name w:val="Balloon Text"/>
    <w:basedOn w:val="Normal"/>
    <w:link w:val="BalloonTextChar"/>
    <w:uiPriority w:val="99"/>
    <w:semiHidden/>
    <w:unhideWhenUsed/>
    <w:rsid w:val="00377D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D4E"/>
    <w:rPr>
      <w:rFonts w:ascii="Segoe UI" w:hAnsi="Segoe UI" w:cs="Segoe UI"/>
      <w:sz w:val="18"/>
      <w:szCs w:val="18"/>
    </w:rPr>
  </w:style>
  <w:style w:type="paragraph" w:styleId="ListParagraph">
    <w:name w:val="List Paragraph"/>
    <w:basedOn w:val="Normal"/>
    <w:uiPriority w:val="34"/>
    <w:qFormat/>
    <w:rsid w:val="00D43801"/>
    <w:pPr>
      <w:ind w:left="720"/>
      <w:contextualSpacing/>
    </w:pPr>
  </w:style>
  <w:style w:type="paragraph" w:styleId="NoSpacing">
    <w:name w:val="No Spacing"/>
    <w:uiPriority w:val="1"/>
    <w:qFormat/>
    <w:rsid w:val="00643BC7"/>
    <w:pPr>
      <w:spacing w:after="0" w:line="240" w:lineRule="auto"/>
    </w:pPr>
  </w:style>
  <w:style w:type="character" w:styleId="FollowedHyperlink">
    <w:name w:val="FollowedHyperlink"/>
    <w:basedOn w:val="DefaultParagraphFont"/>
    <w:uiPriority w:val="99"/>
    <w:semiHidden/>
    <w:unhideWhenUsed/>
    <w:rsid w:val="008141CD"/>
    <w:rPr>
      <w:color w:val="800080" w:themeColor="followedHyperlink"/>
      <w:u w:val="single"/>
    </w:rPr>
  </w:style>
  <w:style w:type="paragraph" w:styleId="HTMLPreformatted">
    <w:name w:val="HTML Preformatted"/>
    <w:basedOn w:val="Normal"/>
    <w:link w:val="HTMLPreformattedChar"/>
    <w:uiPriority w:val="99"/>
    <w:semiHidden/>
    <w:unhideWhenUsed/>
    <w:rsid w:val="00400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DAB"/>
    <w:rPr>
      <w:rFonts w:ascii="Courier New" w:eastAsia="Times New Roman" w:hAnsi="Courier New" w:cs="Courier New"/>
      <w:sz w:val="20"/>
      <w:szCs w:val="20"/>
    </w:rPr>
  </w:style>
  <w:style w:type="table" w:styleId="TableGrid">
    <w:name w:val="Table Grid"/>
    <w:basedOn w:val="TableNormal"/>
    <w:uiPriority w:val="39"/>
    <w:rsid w:val="003C4AD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020025">
      <w:bodyDiv w:val="1"/>
      <w:marLeft w:val="0"/>
      <w:marRight w:val="0"/>
      <w:marTop w:val="0"/>
      <w:marBottom w:val="0"/>
      <w:divBdr>
        <w:top w:val="none" w:sz="0" w:space="0" w:color="auto"/>
        <w:left w:val="none" w:sz="0" w:space="0" w:color="auto"/>
        <w:bottom w:val="none" w:sz="0" w:space="0" w:color="auto"/>
        <w:right w:val="none" w:sz="0" w:space="0" w:color="auto"/>
      </w:divBdr>
    </w:div>
    <w:div w:id="1823421722">
      <w:bodyDiv w:val="1"/>
      <w:marLeft w:val="0"/>
      <w:marRight w:val="0"/>
      <w:marTop w:val="0"/>
      <w:marBottom w:val="0"/>
      <w:divBdr>
        <w:top w:val="none" w:sz="0" w:space="0" w:color="auto"/>
        <w:left w:val="none" w:sz="0" w:space="0" w:color="auto"/>
        <w:bottom w:val="none" w:sz="0" w:space="0" w:color="auto"/>
        <w:right w:val="none" w:sz="0" w:space="0" w:color="auto"/>
      </w:divBdr>
    </w:div>
    <w:div w:id="207842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anielsoper.com/statcalc/calculator.aspx?id=7"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youtube.com/watch?v=0QJtczDPxZQ"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jse.amstat.org/v19n3/decock.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www.amstat.org/publications/jse/v19n3/deco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89881-EF44-4348-9D0B-7AD681C7A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2738</Words>
  <Characters>15609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Andreas</dc:creator>
  <cp:keywords/>
  <dc:description/>
  <cp:lastModifiedBy>Brook Andreas</cp:lastModifiedBy>
  <cp:revision>11</cp:revision>
  <dcterms:created xsi:type="dcterms:W3CDTF">2019-04-14T19:11:00Z</dcterms:created>
  <dcterms:modified xsi:type="dcterms:W3CDTF">2019-04-14T21:40:00Z</dcterms:modified>
</cp:coreProperties>
</file>