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787B" w14:textId="3100FF5E" w:rsidR="009068A7" w:rsidRDefault="009068A7" w:rsidP="009068A7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068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Buy Energy Missing Input Validation</w:t>
      </w:r>
    </w:p>
    <w:p w14:paraId="418B7C48" w14:textId="253EDCE1" w:rsidR="00C264B9" w:rsidRDefault="00C264B9">
      <w:r>
        <w:t xml:space="preserve">Priority: </w:t>
      </w:r>
      <w:r w:rsidR="00160111">
        <w:t>Medium</w:t>
      </w:r>
    </w:p>
    <w:p w14:paraId="613FA0CA" w14:textId="0B35DE7E" w:rsidR="00C264B9" w:rsidRDefault="00C264B9">
      <w:r>
        <w:t xml:space="preserve">Customer Impact: </w:t>
      </w:r>
      <w:r w:rsidR="00160111">
        <w:t>Medium</w:t>
      </w:r>
    </w:p>
    <w:p w14:paraId="069E5808" w14:textId="77777777" w:rsidR="00C264B9" w:rsidRDefault="00C264B9"/>
    <w:p w14:paraId="0C49D73D" w14:textId="11F044B0" w:rsidR="001208FE" w:rsidRDefault="00E26979">
      <w:r>
        <w:t>The unit fields on the Buy Energy page are missing any kind of numerical validation. This means that if a non-numerical character</w:t>
      </w:r>
      <w:r w:rsidR="00284D2F">
        <w:t xml:space="preserve"> or decimal number</w:t>
      </w:r>
      <w:r>
        <w:t xml:space="preserve"> is entered and the corresponding Buy button is clicked then a none customer friendly error message is displayed to the customer.</w:t>
      </w:r>
    </w:p>
    <w:p w14:paraId="177CEAF8" w14:textId="59850ED5" w:rsidR="00FA14EF" w:rsidRDefault="00FA14EF" w:rsidP="0075022B">
      <w:r>
        <w:t>Steps to reproduce:</w:t>
      </w:r>
    </w:p>
    <w:p w14:paraId="6503B27C" w14:textId="52669E92" w:rsidR="002D6E77" w:rsidRDefault="007F673F" w:rsidP="00FA14EF">
      <w:pPr>
        <w:pStyle w:val="ListParagraph"/>
        <w:numPr>
          <w:ilvl w:val="0"/>
          <w:numId w:val="1"/>
        </w:numPr>
      </w:pPr>
      <w:r>
        <w:t>Navigate to</w:t>
      </w:r>
      <w:r w:rsidR="00FA14EF">
        <w:t xml:space="preserve"> the </w:t>
      </w:r>
      <w:hyperlink r:id="rId5" w:history="1">
        <w:r w:rsidR="00FA14EF" w:rsidRPr="00FA14EF">
          <w:rPr>
            <w:rStyle w:val="Hyperlink"/>
          </w:rPr>
          <w:t>Home</w:t>
        </w:r>
      </w:hyperlink>
      <w:r w:rsidR="00FA14EF">
        <w:t xml:space="preserve"> page</w:t>
      </w:r>
    </w:p>
    <w:p w14:paraId="20E61471" w14:textId="0448AE5D" w:rsidR="00160111" w:rsidRDefault="00D2395C" w:rsidP="00160111">
      <w:pPr>
        <w:pStyle w:val="ListParagraph"/>
        <w:numPr>
          <w:ilvl w:val="0"/>
          <w:numId w:val="1"/>
        </w:numPr>
      </w:pPr>
      <w:r>
        <w:t xml:space="preserve">Click </w:t>
      </w:r>
      <w:r w:rsidR="00160111">
        <w:t>Buy Energy button</w:t>
      </w:r>
    </w:p>
    <w:p w14:paraId="186197B3" w14:textId="6F49ECA7" w:rsidR="00E26979" w:rsidRDefault="00E26979" w:rsidP="00160111">
      <w:pPr>
        <w:pStyle w:val="ListParagraph"/>
        <w:numPr>
          <w:ilvl w:val="0"/>
          <w:numId w:val="1"/>
        </w:numPr>
      </w:pPr>
      <w:r>
        <w:t>Enter a non-numerical character</w:t>
      </w:r>
      <w:r w:rsidR="00284D2F">
        <w:t xml:space="preserve"> or decimal value</w:t>
      </w:r>
      <w:r>
        <w:t xml:space="preserve"> in to a unit field</w:t>
      </w:r>
    </w:p>
    <w:p w14:paraId="5BEB84E0" w14:textId="549145D3" w:rsidR="00E26979" w:rsidRDefault="00E26979" w:rsidP="00160111">
      <w:pPr>
        <w:pStyle w:val="ListParagraph"/>
        <w:numPr>
          <w:ilvl w:val="0"/>
          <w:numId w:val="1"/>
        </w:numPr>
      </w:pPr>
      <w:r>
        <w:t>Click the corresponding Buy button</w:t>
      </w:r>
    </w:p>
    <w:p w14:paraId="44D27243" w14:textId="04EDEFE3" w:rsidR="001208FE" w:rsidRDefault="00E26979" w:rsidP="00E26979">
      <w:r>
        <w:t>An error message will be displayed to the customer telling them that the string could not be converted to a number.</w:t>
      </w:r>
    </w:p>
    <w:p w14:paraId="40F0AFBE" w14:textId="31F45E87" w:rsidR="00E26979" w:rsidRDefault="00E26979" w:rsidP="00E26979">
      <w:r>
        <w:t xml:space="preserve">These fields should have validation on them that displays a helpful error message to the customer when </w:t>
      </w:r>
      <w:r w:rsidR="00284D2F">
        <w:t>the field does not contain a whole number</w:t>
      </w:r>
      <w:r>
        <w:t>.</w:t>
      </w:r>
    </w:p>
    <w:p w14:paraId="00BE6EBB" w14:textId="5C4F6C20" w:rsidR="00E26979" w:rsidRDefault="00E26979" w:rsidP="00E26979">
      <w:r>
        <w:t>Changing these field</w:t>
      </w:r>
      <w:r w:rsidR="00AA5F20">
        <w:t>s</w:t>
      </w:r>
      <w:r>
        <w:t xml:space="preserve"> to spinner input field type would also be a valid solution as this would restrict input to numerical only</w:t>
      </w:r>
      <w:r w:rsidR="00284D2F">
        <w:t xml:space="preserve"> and could be further restricted to whole numbers only</w:t>
      </w:r>
      <w:r>
        <w:t xml:space="preserve">. </w:t>
      </w:r>
    </w:p>
    <w:p w14:paraId="689DBB18" w14:textId="24473F2D" w:rsidR="00E26979" w:rsidRDefault="00E26979" w:rsidP="00E26979">
      <w:r>
        <w:t xml:space="preserve">See bug report 7 for the issue about displaying </w:t>
      </w:r>
      <w:r w:rsidR="00AA5F20">
        <w:t>internal</w:t>
      </w:r>
      <w:r>
        <w:t xml:space="preserve"> error messages externally.</w:t>
      </w:r>
    </w:p>
    <w:p w14:paraId="4E1ABD94" w14:textId="77777777" w:rsidR="00E26979" w:rsidRDefault="009068A7" w:rsidP="00E26979">
      <w:pPr>
        <w:pStyle w:val="Heading1"/>
        <w:shd w:val="clear" w:color="auto" w:fill="FFFFFF"/>
        <w:spacing w:before="300" w:after="150"/>
      </w:pPr>
      <w:r w:rsidRPr="009068A7">
        <w:rPr>
          <w:noProof/>
        </w:rPr>
        <w:lastRenderedPageBreak/>
        <w:drawing>
          <wp:inline distT="0" distB="0" distL="0" distR="0" wp14:anchorId="57981CB9" wp14:editId="3A123446">
            <wp:extent cx="5731510" cy="3220085"/>
            <wp:effectExtent l="0" t="0" r="2540" b="0"/>
            <wp:docPr id="155026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63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979">
        <w:br/>
      </w:r>
    </w:p>
    <w:p w14:paraId="1DEE842F" w14:textId="598E95EE" w:rsidR="00E26979" w:rsidRDefault="00E26979" w:rsidP="00E26979">
      <w:pPr>
        <w:pStyle w:val="Heading1"/>
        <w:shd w:val="clear" w:color="auto" w:fill="FFFFFF"/>
        <w:spacing w:before="300" w:after="150"/>
        <w:rPr>
          <w:rFonts w:ascii="Helvetica" w:hAnsi="Helvetica" w:cs="Helvetica"/>
          <w:color w:val="A94442"/>
          <w:sz w:val="54"/>
          <w:szCs w:val="54"/>
        </w:rPr>
      </w:pPr>
      <w:r>
        <w:br/>
      </w:r>
      <w:r w:rsidRPr="00E26979">
        <w:rPr>
          <w:noProof/>
        </w:rPr>
        <w:drawing>
          <wp:inline distT="0" distB="0" distL="0" distR="0" wp14:anchorId="6FE8864F" wp14:editId="6D867049">
            <wp:extent cx="5731510" cy="3743960"/>
            <wp:effectExtent l="0" t="0" r="2540" b="8890"/>
            <wp:docPr id="32586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61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ascii="Helvetica" w:hAnsi="Helvetica" w:cs="Helvetica"/>
          <w:b/>
          <w:bCs/>
          <w:color w:val="A94442"/>
          <w:sz w:val="54"/>
          <w:szCs w:val="54"/>
        </w:rPr>
        <w:t>Error</w:t>
      </w:r>
    </w:p>
    <w:p w14:paraId="6251BE9D" w14:textId="77777777" w:rsidR="00E26979" w:rsidRDefault="00E26979" w:rsidP="00E26979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A94442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A94442"/>
          <w:sz w:val="45"/>
          <w:szCs w:val="45"/>
        </w:rPr>
        <w:lastRenderedPageBreak/>
        <w:t>An error occurred while processing your request</w:t>
      </w:r>
    </w:p>
    <w:p w14:paraId="750A6812" w14:textId="77777777" w:rsidR="00E26979" w:rsidRDefault="00E26979" w:rsidP="00E2697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Input string was not in a correct format.</w:t>
      </w:r>
    </w:p>
    <w:p w14:paraId="2B476EFB" w14:textId="77777777" w:rsidR="00E26979" w:rsidRDefault="00E26979" w:rsidP="00E26979">
      <w:pPr>
        <w:pStyle w:val="Heading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at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System.Number.StringToNumber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(String str,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NumberStyles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options,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NumberBuffer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&amp; number, NumberFormatInfo info, Boolean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parseDecimal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) at System.Number.ParseInt32(String s,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NumberStyles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style, NumberFormatInfo info) at EnsekAutomationTest.UI.MVC.Controllers.EnergyController.Buy(FormCollection form) in C:\GIT\configurationTest\Test Application\EnsekAutomationTest.UI.MVC\Controllers\EnergyController.cs:line 81 at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lambda_method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(Closure ,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ControllerBase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, Object[] ) at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System.Web.Mvc.ActionMethodDispatcher.Execute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(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ControllerBase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controller, Object[] parameters) at System.Web.Mvc.ReflectedActionDescriptor.Execute(ControllerContext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controllerContext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, IDictionary`2 parameters) at System.Web.Mvc.ControllerActionInvoker.InvokeActionMethod(ControllerContext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controllerContext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ActionDescriptor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actionDescriptor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, IDictionary`2 parameters) at System.Web.Mvc.Async.AsyncControllerActionInvoker.&lt;&gt;c.&lt;BeginInvokeSynchronousActionMethod&gt;b__9_0(IAsyncResult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asyncResult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ActionInvocation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innerInvokeState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) at System.Web.Mvc.Async.AsyncResultWrapper.WrappedAsyncResult`2.CallEndDelegate(IAsyncResult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asyncResult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) at System.Web.Mvc.Async.AsyncResultWrapper.WrappedAsyncResultBase`1.End()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System.Web.Mvc.Async.AsyncControllerActionInvoker.EndInvokeActionMethod(IAsyncResult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asyncResult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) at System.Web.Mvc.Async.AsyncControllerActionInvoker.AsyncInvocationWithFilters.&lt;&gt;c__DisplayClass11_0.&lt;InvokeActionMethodFilterAsynchronouslyRecursive&gt;b__0() at System.Web.Mvc.Async.AsyncControllerActionInvoker.AsyncInvocationWithFilters.&lt;&gt;c__DisplayClass11_2.&lt;InvokeActionMethodFilterAsynchronouslyRecursive&gt;b__2() at System.Web.Mvc.Async.AsyncControllerActionInvoker.&lt;&gt;c__DisplayClass7_0.&lt;BeginInvokeActionMethodWithFilters&gt;b__1(IAsyncResult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asyncResult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) at System.Web.Mvc.Async.AsyncResultWrapper.WrappedAsyncResult`1.CallEndDelegate(IAsyncResult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asyncResult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) at System.Web.Mvc.Async.AsyncResultWrapper.WrappedAsyncResultBase`1.End()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System.Web.Mvc.Async.AsyncControllerActionInvoker.EndInvokeActionMe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lastRenderedPageBreak/>
        <w:t xml:space="preserve">thodWithFilters(IAsyncResult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asyncResult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) at System.Web.Mvc.Async.AsyncControllerActionInvoker.&lt;&gt;c__DisplayClass3_6.&lt;BeginInvokeAction&gt;b__4() at System.Web.Mvc.Async.AsyncControllerActionInvoker.&lt;&gt;c__DisplayClass3_1.&lt;BeginInvokeAction&gt;b__1(IAsyncResult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asyncResult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)</w:t>
      </w:r>
    </w:p>
    <w:p w14:paraId="16F6E54E" w14:textId="6E795126" w:rsidR="00D2395C" w:rsidRDefault="00D2395C" w:rsidP="00160111"/>
    <w:sectPr w:rsidR="00D2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377A2"/>
    <w:multiLevelType w:val="hybridMultilevel"/>
    <w:tmpl w:val="AFDE7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89"/>
    <w:rsid w:val="000B2389"/>
    <w:rsid w:val="001208FE"/>
    <w:rsid w:val="00144A04"/>
    <w:rsid w:val="00160111"/>
    <w:rsid w:val="001A0E3F"/>
    <w:rsid w:val="00284D2F"/>
    <w:rsid w:val="002D6E77"/>
    <w:rsid w:val="00442C9C"/>
    <w:rsid w:val="00471584"/>
    <w:rsid w:val="004D5E88"/>
    <w:rsid w:val="004E6250"/>
    <w:rsid w:val="0075022B"/>
    <w:rsid w:val="007F673F"/>
    <w:rsid w:val="008959E0"/>
    <w:rsid w:val="009068A7"/>
    <w:rsid w:val="009E082D"/>
    <w:rsid w:val="00AA5F20"/>
    <w:rsid w:val="00B43488"/>
    <w:rsid w:val="00C264B9"/>
    <w:rsid w:val="00D06D86"/>
    <w:rsid w:val="00D2395C"/>
    <w:rsid w:val="00E26979"/>
    <w:rsid w:val="00ED0D6B"/>
    <w:rsid w:val="00ED4D8B"/>
    <w:rsid w:val="00F31C68"/>
    <w:rsid w:val="00F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0BE"/>
  <w15:chartTrackingRefBased/>
  <w15:docId w15:val="{27F5C291-2CD7-4547-B764-96C700A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3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239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239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E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22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2395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395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2395C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2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sekautomationcandidatetest.azurewebsite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Richardson</dc:creator>
  <cp:keywords/>
  <dc:description/>
  <cp:lastModifiedBy>Brook Richardson</cp:lastModifiedBy>
  <cp:revision>21</cp:revision>
  <dcterms:created xsi:type="dcterms:W3CDTF">2023-10-05T10:46:00Z</dcterms:created>
  <dcterms:modified xsi:type="dcterms:W3CDTF">2023-10-05T19:57:00Z</dcterms:modified>
</cp:coreProperties>
</file>