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gridCol w:w="3117"/>
      </w:tblGrid>
      <w:tr w:rsidR="002A1ECC" w14:paraId="4065F4B8" w14:textId="77777777" w:rsidTr="002A1ECC">
        <w:tc>
          <w:tcPr>
            <w:tcW w:w="3116" w:type="dxa"/>
          </w:tcPr>
          <w:p w14:paraId="73061876" w14:textId="77777777" w:rsidR="002A1ECC" w:rsidRDefault="002A1ECC"/>
        </w:tc>
        <w:tc>
          <w:tcPr>
            <w:tcW w:w="3117" w:type="dxa"/>
          </w:tcPr>
          <w:p w14:paraId="4BE5499F" w14:textId="08665767" w:rsidR="002A1ECC" w:rsidRPr="002A1ECC" w:rsidRDefault="002A1ECC">
            <w:pPr>
              <w:rPr>
                <w:b/>
              </w:rPr>
            </w:pPr>
            <w:r>
              <w:rPr>
                <w:b/>
              </w:rPr>
              <w:t>Time complexity</w:t>
            </w:r>
          </w:p>
        </w:tc>
        <w:tc>
          <w:tcPr>
            <w:tcW w:w="3117" w:type="dxa"/>
          </w:tcPr>
          <w:p w14:paraId="36464230" w14:textId="462D2199" w:rsidR="002A1ECC" w:rsidRPr="002A1ECC" w:rsidRDefault="002A1ECC">
            <w:pPr>
              <w:rPr>
                <w:b/>
              </w:rPr>
            </w:pPr>
            <w:r>
              <w:rPr>
                <w:b/>
              </w:rPr>
              <w:t>Time elapsed</w:t>
            </w:r>
          </w:p>
        </w:tc>
      </w:tr>
      <w:tr w:rsidR="002A1ECC" w14:paraId="7B44421C" w14:textId="77777777" w:rsidTr="002A1ECC">
        <w:tc>
          <w:tcPr>
            <w:tcW w:w="3116" w:type="dxa"/>
          </w:tcPr>
          <w:p w14:paraId="226A030C" w14:textId="667726F3" w:rsidR="002A1ECC" w:rsidRPr="002A1ECC" w:rsidRDefault="002A1ECC">
            <w:pPr>
              <w:rPr>
                <w:b/>
              </w:rPr>
            </w:pPr>
            <w:r>
              <w:rPr>
                <w:b/>
              </w:rPr>
              <w:t>process_record_1</w:t>
            </w:r>
          </w:p>
        </w:tc>
        <w:tc>
          <w:tcPr>
            <w:tcW w:w="3117" w:type="dxa"/>
          </w:tcPr>
          <w:p w14:paraId="5803B2C8" w14:textId="0329BF8E" w:rsidR="002A1ECC" w:rsidRDefault="002A1ECC">
            <w:r>
              <w:t>O(n)</w:t>
            </w:r>
          </w:p>
        </w:tc>
        <w:tc>
          <w:tcPr>
            <w:tcW w:w="3117" w:type="dxa"/>
          </w:tcPr>
          <w:p w14:paraId="20EE912D" w14:textId="2B02FC84" w:rsidR="002A1ECC" w:rsidRDefault="002A1ECC">
            <w:r>
              <w:t>0.121759</w:t>
            </w:r>
          </w:p>
        </w:tc>
      </w:tr>
      <w:tr w:rsidR="002A1ECC" w14:paraId="576B06A5" w14:textId="77777777" w:rsidTr="002A1ECC">
        <w:tc>
          <w:tcPr>
            <w:tcW w:w="3116" w:type="dxa"/>
          </w:tcPr>
          <w:p w14:paraId="04A9396A" w14:textId="6F99CAD3" w:rsidR="002A1ECC" w:rsidRPr="002A1ECC" w:rsidRDefault="002A1ECC">
            <w:pPr>
              <w:rPr>
                <w:b/>
              </w:rPr>
            </w:pPr>
            <w:r>
              <w:rPr>
                <w:b/>
              </w:rPr>
              <w:t>process_record_2</w:t>
            </w:r>
          </w:p>
        </w:tc>
        <w:tc>
          <w:tcPr>
            <w:tcW w:w="3117" w:type="dxa"/>
          </w:tcPr>
          <w:p w14:paraId="6B0C5A1E" w14:textId="2EB78A41" w:rsidR="002A1ECC" w:rsidRDefault="002A1ECC">
            <w:r>
              <w:t>O(n*m)</w:t>
            </w:r>
          </w:p>
        </w:tc>
        <w:tc>
          <w:tcPr>
            <w:tcW w:w="3117" w:type="dxa"/>
          </w:tcPr>
          <w:p w14:paraId="53EA1D18" w14:textId="2BF33A34" w:rsidR="002A1ECC" w:rsidRDefault="002A1ECC">
            <w:r>
              <w:t>0.123650</w:t>
            </w:r>
          </w:p>
        </w:tc>
      </w:tr>
      <w:tr w:rsidR="002A1ECC" w14:paraId="003EBA0F" w14:textId="77777777" w:rsidTr="002A1ECC">
        <w:tc>
          <w:tcPr>
            <w:tcW w:w="3116" w:type="dxa"/>
          </w:tcPr>
          <w:p w14:paraId="3FEADB7B" w14:textId="570B6CC1" w:rsidR="002A1ECC" w:rsidRPr="002A1ECC" w:rsidRDefault="002A1ECC">
            <w:pPr>
              <w:rPr>
                <w:b/>
              </w:rPr>
            </w:pPr>
            <w:r>
              <w:rPr>
                <w:b/>
              </w:rPr>
              <w:t>process_record_3</w:t>
            </w:r>
          </w:p>
        </w:tc>
        <w:tc>
          <w:tcPr>
            <w:tcW w:w="3117" w:type="dxa"/>
          </w:tcPr>
          <w:p w14:paraId="2FF2DAF8" w14:textId="72174308" w:rsidR="002A1ECC" w:rsidRDefault="002A1ECC">
            <w:r>
              <w:t>O(n*m)</w:t>
            </w:r>
          </w:p>
        </w:tc>
        <w:tc>
          <w:tcPr>
            <w:tcW w:w="3117" w:type="dxa"/>
          </w:tcPr>
          <w:p w14:paraId="12C73B68" w14:textId="199A636F" w:rsidR="002A1ECC" w:rsidRDefault="002A1ECC">
            <w:r>
              <w:t>0.134005</w:t>
            </w:r>
          </w:p>
        </w:tc>
      </w:tr>
      <w:tr w:rsidR="002A1ECC" w14:paraId="0A26E448" w14:textId="77777777" w:rsidTr="002A1ECC">
        <w:tc>
          <w:tcPr>
            <w:tcW w:w="3116" w:type="dxa"/>
          </w:tcPr>
          <w:p w14:paraId="01748A8C" w14:textId="784870F2" w:rsidR="002A1ECC" w:rsidRPr="002A1ECC" w:rsidRDefault="002A1ECC">
            <w:pPr>
              <w:rPr>
                <w:b/>
              </w:rPr>
            </w:pPr>
            <w:r>
              <w:rPr>
                <w:b/>
              </w:rPr>
              <w:t>process_record_4</w:t>
            </w:r>
          </w:p>
        </w:tc>
        <w:tc>
          <w:tcPr>
            <w:tcW w:w="3117" w:type="dxa"/>
          </w:tcPr>
          <w:p w14:paraId="6EF3E012" w14:textId="4208ADDD" w:rsidR="002A1ECC" w:rsidRDefault="002A1ECC">
            <w:r>
              <w:t>O(n*m)</w:t>
            </w:r>
          </w:p>
        </w:tc>
        <w:tc>
          <w:tcPr>
            <w:tcW w:w="3117" w:type="dxa"/>
          </w:tcPr>
          <w:p w14:paraId="1CE7F822" w14:textId="53F574A7" w:rsidR="002A1ECC" w:rsidRDefault="002A1ECC">
            <w:r>
              <w:t>0.126878</w:t>
            </w:r>
          </w:p>
        </w:tc>
      </w:tr>
    </w:tbl>
    <w:p w14:paraId="7D0388CE" w14:textId="002DDE4B" w:rsidR="00DA01C8" w:rsidRDefault="00B82627"/>
    <w:p w14:paraId="59F2AA79" w14:textId="62E84DCC" w:rsidR="002A1ECC" w:rsidRDefault="002A1ECC">
      <w:r>
        <w:t>I believe there is a discovery with this comparison. When we perform the last three queries, we are sifting through the information of each user’s messages, too. The time complexities are therefore similar. Since we are not wanting to check on any more details for the first query, it’s safe to say that the time complexity for that is linear. The addition of sifting through each users’ messages does not hinder the query time by much</w:t>
      </w:r>
      <w:r w:rsidR="00B82627">
        <w:t>, but it is notable.</w:t>
      </w:r>
      <w:bookmarkStart w:id="0" w:name="_GoBack"/>
      <w:bookmarkEnd w:id="0"/>
    </w:p>
    <w:sectPr w:rsidR="002A1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20"/>
    <w:rsid w:val="002A1ECC"/>
    <w:rsid w:val="00A43820"/>
    <w:rsid w:val="00B82627"/>
    <w:rsid w:val="00EE5E6B"/>
    <w:rsid w:val="00F8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4CEA"/>
  <w15:chartTrackingRefBased/>
  <w15:docId w15:val="{0F5C42C0-347B-4927-BED6-1BC95745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92</Words>
  <Characters>530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Middle</dc:creator>
  <cp:keywords/>
  <dc:description/>
  <cp:lastModifiedBy>Brett Middle</cp:lastModifiedBy>
  <cp:revision>2</cp:revision>
  <dcterms:created xsi:type="dcterms:W3CDTF">2018-10-31T23:55:00Z</dcterms:created>
  <dcterms:modified xsi:type="dcterms:W3CDTF">2018-11-01T00:06:00Z</dcterms:modified>
</cp:coreProperties>
</file>