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22" w:rsidRDefault="00A62A22" w:rsidP="00A62A22">
      <w:pPr>
        <w:rPr>
          <w:noProof/>
        </w:rPr>
      </w:pPr>
      <w:r>
        <w:rPr>
          <w:noProof/>
        </w:rPr>
        <w:t>PHP:</w:t>
      </w:r>
    </w:p>
    <w:p w:rsidR="007D56B8" w:rsidRDefault="00A62A22" w:rsidP="00A62A22">
      <w:r>
        <w:rPr>
          <w:noProof/>
        </w:rPr>
        <w:drawing>
          <wp:inline distT="0" distB="0" distL="0" distR="0" wp14:anchorId="75C898E3" wp14:editId="6D6B21D1">
            <wp:extent cx="4204922" cy="39120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7" cy="39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22" w:rsidRDefault="00A62A22" w:rsidP="00A62A22">
      <w:r>
        <w:t>HTML:</w:t>
      </w:r>
    </w:p>
    <w:p w:rsidR="00A62A22" w:rsidRDefault="00A62A22" w:rsidP="00A62A22">
      <w:pPr>
        <w:spacing w:after="0" w:line="240" w:lineRule="auto"/>
      </w:pPr>
      <w:r>
        <w:rPr>
          <w:noProof/>
        </w:rPr>
        <w:drawing>
          <wp:inline distT="0" distB="0" distL="0" distR="0" wp14:anchorId="4AA852EE" wp14:editId="3A4DDBA6">
            <wp:extent cx="5943600" cy="37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22" w:rsidRDefault="00A62A22" w:rsidP="00A62A22">
      <w:pPr>
        <w:spacing w:after="0" w:line="240" w:lineRule="auto"/>
      </w:pPr>
    </w:p>
    <w:p w:rsidR="00A62A22" w:rsidRDefault="00A62A22" w:rsidP="00A62A22">
      <w:pPr>
        <w:spacing w:after="0" w:line="240" w:lineRule="auto"/>
      </w:pPr>
      <w:r>
        <w:t>QUERIES:</w:t>
      </w:r>
    </w:p>
    <w:p w:rsidR="00A62A22" w:rsidRPr="00A62A22" w:rsidRDefault="00A62A22" w:rsidP="00A62A22">
      <w:pPr>
        <w:pStyle w:val="ListParagraph"/>
        <w:numPr>
          <w:ilvl w:val="0"/>
          <w:numId w:val="1"/>
        </w:num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 </w:t>
      </w:r>
      <w:hyperlink r:id="rId9" w:anchor="operator_like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 w:rsidRPr="00A62A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nebraska</w:t>
      </w:r>
      <w:proofErr w:type="spellEnd"/>
      <w:r w:rsidRPr="00A62A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</w:p>
    <w:p w:rsidR="00A62A22" w:rsidRPr="003B4AC4" w:rsidRDefault="00A62A22" w:rsidP="00A62A2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2A22" w:rsidRPr="00A62A22" w:rsidRDefault="00A62A22" w:rsidP="00A62A2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user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user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user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user</w:t>
        </w:r>
      </w:hyperlink>
      <w:r w:rsidRPr="00A62A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in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in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14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messages</w:t>
      </w:r>
      <w:r w:rsidRPr="00A62A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messages </w:t>
      </w:r>
      <w:r w:rsidRPr="00A62A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time_stamp </w:t>
      </w:r>
      <w:hyperlink r:id="rId15" w:anchor="operator_like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 08:%'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or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or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time_stamp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like" w:tgtFrame="mysql_doc" w:history="1">
        <w:r w:rsidRPr="00A62A22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A62A2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 09:00:00%'</w:t>
      </w: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)</w:t>
      </w:r>
    </w:p>
    <w:p w:rsidR="00A62A22" w:rsidRPr="00A62A22" w:rsidRDefault="00A62A22" w:rsidP="00A62A2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* from </w:t>
      </w:r>
      <w:hyperlink r:id="rId19" w:anchor="function_user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user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where </w:t>
      </w:r>
      <w:hyperlink r:id="rId20" w:anchor="function_user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user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.id </w:t>
      </w:r>
      <w:hyperlink r:id="rId21" w:anchor="function_in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in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( </w:t>
      </w:r>
      <w:hyperlink r:id="rId22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messages.user_id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messages where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time_stamp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hyperlink r:id="rId23" w:anchor="operator_like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'% 08:%' </w:t>
      </w:r>
      <w:hyperlink r:id="rId24" w:anchor="operator_or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or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time_stamp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hyperlink r:id="rId25" w:anchor="operator_like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'% 09:00:00%' ) </w:t>
      </w:r>
      <w:hyperlink r:id="rId26" w:anchor="operator_and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and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location </w:t>
      </w:r>
      <w:hyperlink r:id="rId27" w:anchor="operator_like" w:tgtFrame="mysql_doc" w:history="1">
        <w:r w:rsidRPr="00A62A22">
          <w:rPr>
            <w:rStyle w:val="Hyperlink"/>
            <w:rFonts w:ascii="Courier New" w:hAnsi="Courier New" w:cs="Courier New"/>
            <w:shd w:val="clear" w:color="auto" w:fill="E5E5E5"/>
          </w:rPr>
          <w:t>LIKE</w:t>
        </w:r>
      </w:hyperlink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'%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nebraska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%' </w:t>
      </w:r>
    </w:p>
    <w:p w:rsidR="00A62A22" w:rsidRPr="00A62A22" w:rsidRDefault="00A62A22" w:rsidP="00A62A2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select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(select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, count(*) from messages where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in (select id from user where user.id in ( select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messages.user_id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from messages where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time_stamp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LIKE '% 08:%' or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time_stamp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LIKE '% 09:00:00%' ) and location LIKE '%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nebraska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%') group by </w:t>
      </w:r>
      <w:proofErr w:type="spellStart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 w:rsidRPr="00A62A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as alias ORDER BY `count(*)` DESC limit 1</w:t>
      </w: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Resulting page before </w:t>
      </w:r>
      <w:r w:rsidR="009C1EC1">
        <w:rPr>
          <w:noProof/>
        </w:rPr>
        <w:t>clicking submit:</w:t>
      </w:r>
    </w:p>
    <w:p w:rsidR="00A62A22" w:rsidRDefault="00A62A22" w:rsidP="00A62A22">
      <w:pPr>
        <w:spacing w:after="0" w:line="240" w:lineRule="auto"/>
        <w:rPr>
          <w:noProof/>
        </w:rPr>
      </w:pPr>
    </w:p>
    <w:p w:rsidR="00A62A22" w:rsidRDefault="00A62A22" w:rsidP="00A62A22">
      <w:pPr>
        <w:spacing w:after="0" w:line="240" w:lineRule="auto"/>
      </w:pPr>
      <w:r>
        <w:rPr>
          <w:noProof/>
        </w:rPr>
        <w:drawing>
          <wp:inline distT="0" distB="0" distL="0" distR="0" wp14:anchorId="413D919A" wp14:editId="7A0E4C6D">
            <wp:extent cx="5943600" cy="275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22" w:rsidRDefault="009C1EC1" w:rsidP="00A62A22">
      <w:pPr>
        <w:spacing w:after="0" w:line="240" w:lineRule="auto"/>
      </w:pPr>
      <w:r>
        <w:t>Results</w:t>
      </w:r>
      <w:bookmarkStart w:id="0" w:name="_GoBack"/>
      <w:bookmarkEnd w:id="0"/>
      <w:r w:rsidR="00A62A22">
        <w:t xml:space="preserve"> from each of the queries:</w:t>
      </w:r>
    </w:p>
    <w:p w:rsidR="00A62A22" w:rsidRDefault="00A62A22" w:rsidP="00A62A22">
      <w:pPr>
        <w:spacing w:after="0" w:line="240" w:lineRule="auto"/>
      </w:pPr>
      <w:r>
        <w:t>Query 1:</w:t>
      </w:r>
    </w:p>
    <w:p w:rsidR="00A62A22" w:rsidRDefault="00A62A22" w:rsidP="00A62A22">
      <w:pPr>
        <w:spacing w:after="0" w:line="240" w:lineRule="auto"/>
      </w:pPr>
      <w:r>
        <w:rPr>
          <w:b/>
          <w:bCs/>
        </w:rPr>
        <w:t>Total Execution Time:</w:t>
      </w:r>
      <w:r>
        <w:t xml:space="preserve"> 0.015599966049194seconds</w:t>
      </w:r>
    </w:p>
    <w:p w:rsidR="00A62A22" w:rsidRDefault="00A62A22" w:rsidP="00A62A22">
      <w:pPr>
        <w:spacing w:after="0" w:line="240" w:lineRule="auto"/>
      </w:pPr>
      <w:r>
        <w:t>Query 2:</w:t>
      </w:r>
    </w:p>
    <w:p w:rsidR="00A62A22" w:rsidRDefault="00A62A22" w:rsidP="00A62A22">
      <w:pPr>
        <w:spacing w:after="0" w:line="240" w:lineRule="auto"/>
      </w:pPr>
      <w:r>
        <w:rPr>
          <w:b/>
          <w:bCs/>
        </w:rPr>
        <w:t>Total Execution Time:</w:t>
      </w:r>
      <w:r>
        <w:t xml:space="preserve"> 0.20580005645752seconds</w:t>
      </w:r>
    </w:p>
    <w:p w:rsidR="00A62A22" w:rsidRDefault="00A62A22" w:rsidP="00A62A22">
      <w:pPr>
        <w:spacing w:after="0" w:line="240" w:lineRule="auto"/>
      </w:pPr>
      <w:r>
        <w:t>Query 3:</w:t>
      </w:r>
    </w:p>
    <w:p w:rsidR="00A62A22" w:rsidRDefault="00A62A22" w:rsidP="00A62A22">
      <w:pPr>
        <w:spacing w:after="0" w:line="240" w:lineRule="auto"/>
      </w:pPr>
      <w:r>
        <w:rPr>
          <w:b/>
          <w:bCs/>
        </w:rPr>
        <w:t>Total Execution Time:</w:t>
      </w:r>
      <w:r>
        <w:t xml:space="preserve"> 0.21619987487793seconds</w:t>
      </w:r>
    </w:p>
    <w:p w:rsidR="00A62A22" w:rsidRDefault="00A62A22" w:rsidP="00A62A22">
      <w:pPr>
        <w:spacing w:after="0" w:line="240" w:lineRule="auto"/>
      </w:pPr>
      <w:r>
        <w:t>Query 4:</w:t>
      </w:r>
    </w:p>
    <w:p w:rsidR="00A62A22" w:rsidRDefault="00A62A22" w:rsidP="00A62A22">
      <w:pPr>
        <w:spacing w:after="0" w:line="240" w:lineRule="auto"/>
      </w:pPr>
      <w:r>
        <w:rPr>
          <w:b/>
          <w:bCs/>
        </w:rPr>
        <w:t>Total Execution Time:</w:t>
      </w:r>
      <w:r>
        <w:t xml:space="preserve"> 0.28180003166199seconds</w:t>
      </w:r>
    </w:p>
    <w:p w:rsidR="00F04344" w:rsidRDefault="00F04344" w:rsidP="00A62A22">
      <w:pPr>
        <w:spacing w:after="0" w:line="240" w:lineRule="auto"/>
      </w:pPr>
    </w:p>
    <w:p w:rsidR="00F04344" w:rsidRDefault="00F04344" w:rsidP="00A62A22">
      <w:pPr>
        <w:spacing w:after="0" w:line="240" w:lineRule="auto"/>
      </w:pPr>
      <w:r>
        <w:t xml:space="preserve">The first one is faster because we are using a table and not having to go into each file. The last 3 are about twice as slow but this is probably due to having to go through the messages table which is close to 100,000 rows. </w:t>
      </w:r>
    </w:p>
    <w:sectPr w:rsidR="00F0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25C33"/>
    <w:multiLevelType w:val="hybridMultilevel"/>
    <w:tmpl w:val="4F96BF48"/>
    <w:lvl w:ilvl="0" w:tplc="9DB488AA">
      <w:start w:val="1"/>
      <w:numFmt w:val="decimal"/>
      <w:lvlText w:val="%1."/>
      <w:lvlJc w:val="left"/>
      <w:pPr>
        <w:ind w:left="720" w:hanging="360"/>
      </w:pPr>
      <w:rPr>
        <w:rFonts w:hint="default"/>
        <w:color w:val="77008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22"/>
    <w:rsid w:val="00260406"/>
    <w:rsid w:val="00920A76"/>
    <w:rsid w:val="009C1EC1"/>
    <w:rsid w:val="00A62A22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22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A62A22"/>
  </w:style>
  <w:style w:type="character" w:styleId="Hyperlink">
    <w:name w:val="Hyperlink"/>
    <w:basedOn w:val="DefaultParagraphFont"/>
    <w:uiPriority w:val="99"/>
    <w:unhideWhenUsed/>
    <w:rsid w:val="00A62A2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62A22"/>
  </w:style>
  <w:style w:type="character" w:customStyle="1" w:styleId="cm-string">
    <w:name w:val="cm-string"/>
    <w:basedOn w:val="DefaultParagraphFont"/>
    <w:rsid w:val="00A62A22"/>
  </w:style>
  <w:style w:type="paragraph" w:styleId="ListParagraph">
    <w:name w:val="List Paragraph"/>
    <w:basedOn w:val="Normal"/>
    <w:uiPriority w:val="34"/>
    <w:qFormat/>
    <w:rsid w:val="00A62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22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A62A22"/>
  </w:style>
  <w:style w:type="character" w:styleId="Hyperlink">
    <w:name w:val="Hyperlink"/>
    <w:basedOn w:val="DefaultParagraphFont"/>
    <w:uiPriority w:val="99"/>
    <w:unhideWhenUsed/>
    <w:rsid w:val="00A62A2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62A22"/>
  </w:style>
  <w:style w:type="character" w:customStyle="1" w:styleId="cm-string">
    <w:name w:val="cm-string"/>
    <w:basedOn w:val="DefaultParagraphFont"/>
    <w:rsid w:val="00A62A22"/>
  </w:style>
  <w:style w:type="paragraph" w:styleId="ListParagraph">
    <w:name w:val="List Paragraph"/>
    <w:basedOn w:val="Normal"/>
    <w:uiPriority w:val="34"/>
    <w:qFormat/>
    <w:rsid w:val="00A6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comparison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5.5/en/comparison-operator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5.5/en/information-functions.html" TargetMode="External"/><Relationship Id="rId17" Type="http://schemas.openxmlformats.org/officeDocument/2006/relationships/hyperlink" Target="http://localhost/phpmyadmin/url.php?url=https://dev.mysql.com/doc/refman/5.5/en/string-comparison-functions.html" TargetMode="External"/><Relationship Id="rId25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information-func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information-function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string-comparison-functions.html" TargetMode="External"/><Relationship Id="rId23" Type="http://schemas.openxmlformats.org/officeDocument/2006/relationships/hyperlink" Target="http://localhost/phpmyadmin/url.php?url=https://dev.mysql.com/doc/refman/5.5/en/string-comparison-functions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information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tring-comparison-fun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Carpe</dc:creator>
  <cp:lastModifiedBy>Ethan Carpe</cp:lastModifiedBy>
  <cp:revision>2</cp:revision>
  <dcterms:created xsi:type="dcterms:W3CDTF">2018-10-29T23:25:00Z</dcterms:created>
  <dcterms:modified xsi:type="dcterms:W3CDTF">2018-10-29T23:43:00Z</dcterms:modified>
</cp:coreProperties>
</file>