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9BEE6" w14:textId="77777777" w:rsidR="00425457" w:rsidRPr="00EF29E8" w:rsidRDefault="00425457" w:rsidP="00EF29E8">
      <w:pPr>
        <w:pStyle w:val="Title"/>
      </w:pPr>
      <w:r w:rsidRPr="00EF29E8">
        <w:t>APPENDIX</w:t>
      </w:r>
    </w:p>
    <w:p w14:paraId="596D61A8" w14:textId="707B06CC" w:rsidR="00425457" w:rsidRPr="00EF29E8" w:rsidRDefault="00115402" w:rsidP="00EF29E8">
      <w:pPr>
        <w:pStyle w:val="Subtitle"/>
      </w:pPr>
      <w:r>
        <w:t xml:space="preserve">FORMS </w:t>
      </w:r>
      <w:r w:rsidR="00425457" w:rsidRPr="00EF29E8">
        <w:t>AND OTHER PROJECT DOCUMENTATION</w:t>
      </w:r>
    </w:p>
    <w:sdt>
      <w:sdtPr>
        <w:rPr>
          <w:rFonts w:asciiTheme="minorHAnsi" w:eastAsiaTheme="minorHAnsi" w:hAnsiTheme="minorHAnsi" w:cstheme="minorBidi"/>
          <w:b w:val="0"/>
          <w:bCs w:val="0"/>
          <w:sz w:val="24"/>
          <w:szCs w:val="22"/>
        </w:rPr>
        <w:id w:val="2271703"/>
        <w:docPartObj>
          <w:docPartGallery w:val="Table of Contents"/>
          <w:docPartUnique/>
        </w:docPartObj>
      </w:sdtPr>
      <w:sdtEndPr/>
      <w:sdtContent>
        <w:p w14:paraId="54485DA5" w14:textId="77777777" w:rsidR="000D1188" w:rsidRDefault="000D1188" w:rsidP="00EA7135">
          <w:pPr>
            <w:pStyle w:val="TOCHeading"/>
          </w:pPr>
          <w:r>
            <w:t>Table of Contents</w:t>
          </w:r>
        </w:p>
        <w:p w14:paraId="1B85F316" w14:textId="0D608DB7" w:rsidR="000C29E5" w:rsidRDefault="000B460E">
          <w:pPr>
            <w:pStyle w:val="TOC1"/>
            <w:tabs>
              <w:tab w:val="right" w:leader="dot" w:pos="10790"/>
            </w:tabs>
            <w:rPr>
              <w:rFonts w:eastAsiaTheme="minorEastAsia"/>
              <w:noProof/>
              <w:sz w:val="22"/>
            </w:rPr>
          </w:pPr>
          <w:r>
            <w:fldChar w:fldCharType="begin"/>
          </w:r>
          <w:r w:rsidR="000D1188">
            <w:instrText xml:space="preserve"> TOC \o "1-3" \h \z \u </w:instrText>
          </w:r>
          <w:r>
            <w:fldChar w:fldCharType="separate"/>
          </w:r>
          <w:hyperlink w:anchor="_Toc57883056" w:history="1">
            <w:r w:rsidR="000C29E5" w:rsidRPr="00725B83">
              <w:rPr>
                <w:rStyle w:val="Hyperlink"/>
                <w:noProof/>
              </w:rPr>
              <w:t>VERIFICATION OF EMPLOYMENT ELIGIBILITY FORM</w:t>
            </w:r>
            <w:r w:rsidR="000C29E5">
              <w:rPr>
                <w:noProof/>
                <w:webHidden/>
              </w:rPr>
              <w:tab/>
            </w:r>
            <w:r w:rsidR="000C29E5">
              <w:rPr>
                <w:noProof/>
                <w:webHidden/>
              </w:rPr>
              <w:fldChar w:fldCharType="begin"/>
            </w:r>
            <w:r w:rsidR="000C29E5">
              <w:rPr>
                <w:noProof/>
                <w:webHidden/>
              </w:rPr>
              <w:instrText xml:space="preserve"> PAGEREF _Toc57883056 \h </w:instrText>
            </w:r>
            <w:r w:rsidR="000C29E5">
              <w:rPr>
                <w:noProof/>
                <w:webHidden/>
              </w:rPr>
            </w:r>
            <w:r w:rsidR="000C29E5">
              <w:rPr>
                <w:noProof/>
                <w:webHidden/>
              </w:rPr>
              <w:fldChar w:fldCharType="separate"/>
            </w:r>
            <w:r w:rsidR="000C29E5">
              <w:rPr>
                <w:noProof/>
                <w:webHidden/>
              </w:rPr>
              <w:t>1</w:t>
            </w:r>
            <w:r w:rsidR="000C29E5">
              <w:rPr>
                <w:noProof/>
                <w:webHidden/>
              </w:rPr>
              <w:fldChar w:fldCharType="end"/>
            </w:r>
          </w:hyperlink>
        </w:p>
        <w:p w14:paraId="7CCB5ED1" w14:textId="73962588" w:rsidR="000C29E5" w:rsidRDefault="000C29E5">
          <w:pPr>
            <w:pStyle w:val="TOC1"/>
            <w:tabs>
              <w:tab w:val="right" w:leader="dot" w:pos="10790"/>
            </w:tabs>
            <w:rPr>
              <w:rFonts w:eastAsiaTheme="minorEastAsia"/>
              <w:noProof/>
              <w:sz w:val="22"/>
            </w:rPr>
          </w:pPr>
          <w:hyperlink w:anchor="_Toc57883057" w:history="1">
            <w:r w:rsidRPr="00725B83">
              <w:rPr>
                <w:rStyle w:val="Hyperlink"/>
                <w:noProof/>
              </w:rPr>
              <w:t>OWNER DIRECT PURCHASE (ODP) DOCUMENTS [</w:t>
            </w:r>
            <w:r w:rsidRPr="00725B83">
              <w:rPr>
                <w:rStyle w:val="Hyperlink"/>
                <w:noProof/>
                <w:highlight w:val="yellow"/>
              </w:rPr>
              <w:t>if needed</w:t>
            </w:r>
            <w:r w:rsidRPr="00725B83">
              <w:rPr>
                <w:rStyle w:val="Hyperlink"/>
                <w:noProof/>
              </w:rPr>
              <w:t>]</w:t>
            </w:r>
            <w:r>
              <w:rPr>
                <w:noProof/>
                <w:webHidden/>
              </w:rPr>
              <w:tab/>
            </w:r>
            <w:r>
              <w:rPr>
                <w:noProof/>
                <w:webHidden/>
              </w:rPr>
              <w:fldChar w:fldCharType="begin"/>
            </w:r>
            <w:r>
              <w:rPr>
                <w:noProof/>
                <w:webHidden/>
              </w:rPr>
              <w:instrText xml:space="preserve"> PAGEREF _Toc57883057 \h </w:instrText>
            </w:r>
            <w:r>
              <w:rPr>
                <w:noProof/>
                <w:webHidden/>
              </w:rPr>
            </w:r>
            <w:r>
              <w:rPr>
                <w:noProof/>
                <w:webHidden/>
              </w:rPr>
              <w:fldChar w:fldCharType="separate"/>
            </w:r>
            <w:r>
              <w:rPr>
                <w:noProof/>
                <w:webHidden/>
              </w:rPr>
              <w:t>2</w:t>
            </w:r>
            <w:r>
              <w:rPr>
                <w:noProof/>
                <w:webHidden/>
              </w:rPr>
              <w:fldChar w:fldCharType="end"/>
            </w:r>
          </w:hyperlink>
        </w:p>
        <w:p w14:paraId="2101713D" w14:textId="1D0E480C" w:rsidR="000C29E5" w:rsidRDefault="000C29E5">
          <w:pPr>
            <w:pStyle w:val="TOC2"/>
            <w:tabs>
              <w:tab w:val="right" w:leader="dot" w:pos="10790"/>
            </w:tabs>
            <w:rPr>
              <w:rFonts w:eastAsiaTheme="minorEastAsia"/>
              <w:noProof/>
              <w:sz w:val="22"/>
            </w:rPr>
          </w:pPr>
          <w:hyperlink w:anchor="_Toc57883058" w:history="1">
            <w:r w:rsidRPr="00725B83">
              <w:rPr>
                <w:rStyle w:val="Hyperlink"/>
                <w:noProof/>
              </w:rPr>
              <w:t>Owner Direct Purchase (ODP) Instructions</w:t>
            </w:r>
            <w:r>
              <w:rPr>
                <w:noProof/>
                <w:webHidden/>
              </w:rPr>
              <w:tab/>
            </w:r>
            <w:r>
              <w:rPr>
                <w:noProof/>
                <w:webHidden/>
              </w:rPr>
              <w:fldChar w:fldCharType="begin"/>
            </w:r>
            <w:r>
              <w:rPr>
                <w:noProof/>
                <w:webHidden/>
              </w:rPr>
              <w:instrText xml:space="preserve"> PAGEREF _Toc57883058 \h </w:instrText>
            </w:r>
            <w:r>
              <w:rPr>
                <w:noProof/>
                <w:webHidden/>
              </w:rPr>
            </w:r>
            <w:r>
              <w:rPr>
                <w:noProof/>
                <w:webHidden/>
              </w:rPr>
              <w:fldChar w:fldCharType="separate"/>
            </w:r>
            <w:r>
              <w:rPr>
                <w:noProof/>
                <w:webHidden/>
              </w:rPr>
              <w:t>2</w:t>
            </w:r>
            <w:r>
              <w:rPr>
                <w:noProof/>
                <w:webHidden/>
              </w:rPr>
              <w:fldChar w:fldCharType="end"/>
            </w:r>
          </w:hyperlink>
        </w:p>
        <w:p w14:paraId="4F61E7A2" w14:textId="163F9489" w:rsidR="000C29E5" w:rsidRDefault="000C29E5">
          <w:pPr>
            <w:pStyle w:val="TOC2"/>
            <w:tabs>
              <w:tab w:val="right" w:leader="dot" w:pos="10790"/>
            </w:tabs>
            <w:rPr>
              <w:rFonts w:eastAsiaTheme="minorEastAsia"/>
              <w:noProof/>
              <w:sz w:val="22"/>
            </w:rPr>
          </w:pPr>
          <w:hyperlink w:anchor="_Toc57883059" w:history="1">
            <w:r w:rsidRPr="00725B83">
              <w:rPr>
                <w:rStyle w:val="Hyperlink"/>
                <w:noProof/>
              </w:rPr>
              <w:t>REQUEST TO REQUISITION FORM</w:t>
            </w:r>
            <w:r>
              <w:rPr>
                <w:noProof/>
                <w:webHidden/>
              </w:rPr>
              <w:tab/>
            </w:r>
            <w:r>
              <w:rPr>
                <w:noProof/>
                <w:webHidden/>
              </w:rPr>
              <w:fldChar w:fldCharType="begin"/>
            </w:r>
            <w:r>
              <w:rPr>
                <w:noProof/>
                <w:webHidden/>
              </w:rPr>
              <w:instrText xml:space="preserve"> PAGEREF _Toc57883059 \h </w:instrText>
            </w:r>
            <w:r>
              <w:rPr>
                <w:noProof/>
                <w:webHidden/>
              </w:rPr>
            </w:r>
            <w:r>
              <w:rPr>
                <w:noProof/>
                <w:webHidden/>
              </w:rPr>
              <w:fldChar w:fldCharType="separate"/>
            </w:r>
            <w:r>
              <w:rPr>
                <w:noProof/>
                <w:webHidden/>
              </w:rPr>
              <w:t>3</w:t>
            </w:r>
            <w:r>
              <w:rPr>
                <w:noProof/>
                <w:webHidden/>
              </w:rPr>
              <w:fldChar w:fldCharType="end"/>
            </w:r>
          </w:hyperlink>
        </w:p>
        <w:p w14:paraId="7A000DB6" w14:textId="35FFA46E" w:rsidR="000C29E5" w:rsidRDefault="000C29E5">
          <w:pPr>
            <w:pStyle w:val="TOC1"/>
            <w:tabs>
              <w:tab w:val="right" w:leader="dot" w:pos="10790"/>
            </w:tabs>
            <w:rPr>
              <w:rFonts w:eastAsiaTheme="minorEastAsia"/>
              <w:noProof/>
              <w:sz w:val="22"/>
            </w:rPr>
          </w:pPr>
          <w:hyperlink w:anchor="_Toc57883060" w:history="1">
            <w:r w:rsidRPr="00725B83">
              <w:rPr>
                <w:rStyle w:val="Hyperlink"/>
                <w:noProof/>
              </w:rPr>
              <w:t>PROJECT PERMITS [</w:t>
            </w:r>
            <w:r w:rsidRPr="00725B83">
              <w:rPr>
                <w:rStyle w:val="Hyperlink"/>
                <w:noProof/>
                <w:highlight w:val="yellow"/>
              </w:rPr>
              <w:t>if needed</w:t>
            </w:r>
            <w:r w:rsidRPr="00725B83">
              <w:rPr>
                <w:rStyle w:val="Hyperlink"/>
                <w:noProof/>
              </w:rPr>
              <w:t>]</w:t>
            </w:r>
            <w:r>
              <w:rPr>
                <w:noProof/>
                <w:webHidden/>
              </w:rPr>
              <w:tab/>
            </w:r>
            <w:r>
              <w:rPr>
                <w:noProof/>
                <w:webHidden/>
              </w:rPr>
              <w:fldChar w:fldCharType="begin"/>
            </w:r>
            <w:r>
              <w:rPr>
                <w:noProof/>
                <w:webHidden/>
              </w:rPr>
              <w:instrText xml:space="preserve"> PAGEREF _Toc57883060 \h </w:instrText>
            </w:r>
            <w:r>
              <w:rPr>
                <w:noProof/>
                <w:webHidden/>
              </w:rPr>
            </w:r>
            <w:r>
              <w:rPr>
                <w:noProof/>
                <w:webHidden/>
              </w:rPr>
              <w:fldChar w:fldCharType="separate"/>
            </w:r>
            <w:r>
              <w:rPr>
                <w:noProof/>
                <w:webHidden/>
              </w:rPr>
              <w:t>4</w:t>
            </w:r>
            <w:r>
              <w:rPr>
                <w:noProof/>
                <w:webHidden/>
              </w:rPr>
              <w:fldChar w:fldCharType="end"/>
            </w:r>
          </w:hyperlink>
        </w:p>
        <w:p w14:paraId="6F1AF37A" w14:textId="0165E365" w:rsidR="000C29E5" w:rsidRDefault="000C29E5">
          <w:pPr>
            <w:pStyle w:val="TOC1"/>
            <w:tabs>
              <w:tab w:val="right" w:leader="dot" w:pos="10790"/>
            </w:tabs>
            <w:rPr>
              <w:rFonts w:eastAsiaTheme="minorEastAsia"/>
              <w:noProof/>
              <w:sz w:val="22"/>
            </w:rPr>
          </w:pPr>
          <w:hyperlink w:anchor="_Toc57883061" w:history="1">
            <w:r w:rsidRPr="00725B83">
              <w:rPr>
                <w:rStyle w:val="Hyperlink"/>
                <w:noProof/>
              </w:rPr>
              <w:t>GEOTECHNICAL SOIL REPORT [</w:t>
            </w:r>
            <w:r w:rsidRPr="00725B83">
              <w:rPr>
                <w:rStyle w:val="Hyperlink"/>
                <w:noProof/>
                <w:highlight w:val="yellow"/>
              </w:rPr>
              <w:t>if needed</w:t>
            </w:r>
            <w:r w:rsidRPr="00725B83">
              <w:rPr>
                <w:rStyle w:val="Hyperlink"/>
                <w:noProof/>
              </w:rPr>
              <w:t>]</w:t>
            </w:r>
            <w:r>
              <w:rPr>
                <w:noProof/>
                <w:webHidden/>
              </w:rPr>
              <w:tab/>
            </w:r>
            <w:r>
              <w:rPr>
                <w:noProof/>
                <w:webHidden/>
              </w:rPr>
              <w:fldChar w:fldCharType="begin"/>
            </w:r>
            <w:r>
              <w:rPr>
                <w:noProof/>
                <w:webHidden/>
              </w:rPr>
              <w:instrText xml:space="preserve"> PAGEREF _Toc57883061 \h </w:instrText>
            </w:r>
            <w:r>
              <w:rPr>
                <w:noProof/>
                <w:webHidden/>
              </w:rPr>
            </w:r>
            <w:r>
              <w:rPr>
                <w:noProof/>
                <w:webHidden/>
              </w:rPr>
              <w:fldChar w:fldCharType="separate"/>
            </w:r>
            <w:r>
              <w:rPr>
                <w:noProof/>
                <w:webHidden/>
              </w:rPr>
              <w:t>5</w:t>
            </w:r>
            <w:r>
              <w:rPr>
                <w:noProof/>
                <w:webHidden/>
              </w:rPr>
              <w:fldChar w:fldCharType="end"/>
            </w:r>
          </w:hyperlink>
        </w:p>
        <w:p w14:paraId="77FB92F7" w14:textId="5257CBA9" w:rsidR="000C29E5" w:rsidRDefault="000C29E5">
          <w:pPr>
            <w:pStyle w:val="TOC1"/>
            <w:tabs>
              <w:tab w:val="right" w:leader="dot" w:pos="10790"/>
            </w:tabs>
            <w:rPr>
              <w:rFonts w:eastAsiaTheme="minorEastAsia"/>
              <w:noProof/>
              <w:sz w:val="22"/>
            </w:rPr>
          </w:pPr>
          <w:hyperlink w:anchor="_Toc57883062" w:history="1">
            <w:r w:rsidRPr="00725B83">
              <w:rPr>
                <w:rStyle w:val="Hyperlink"/>
                <w:noProof/>
              </w:rPr>
              <w:t>ASBESTOS REPORT [</w:t>
            </w:r>
            <w:r w:rsidRPr="00725B83">
              <w:rPr>
                <w:rStyle w:val="Hyperlink"/>
                <w:noProof/>
                <w:highlight w:val="yellow"/>
              </w:rPr>
              <w:t>if needed</w:t>
            </w:r>
            <w:r w:rsidRPr="00725B83">
              <w:rPr>
                <w:rStyle w:val="Hyperlink"/>
                <w:noProof/>
              </w:rPr>
              <w:t>]</w:t>
            </w:r>
            <w:r>
              <w:rPr>
                <w:noProof/>
                <w:webHidden/>
              </w:rPr>
              <w:tab/>
            </w:r>
            <w:r>
              <w:rPr>
                <w:noProof/>
                <w:webHidden/>
              </w:rPr>
              <w:fldChar w:fldCharType="begin"/>
            </w:r>
            <w:r>
              <w:rPr>
                <w:noProof/>
                <w:webHidden/>
              </w:rPr>
              <w:instrText xml:space="preserve"> PAGEREF _Toc57883062 \h </w:instrText>
            </w:r>
            <w:r>
              <w:rPr>
                <w:noProof/>
                <w:webHidden/>
              </w:rPr>
            </w:r>
            <w:r>
              <w:rPr>
                <w:noProof/>
                <w:webHidden/>
              </w:rPr>
              <w:fldChar w:fldCharType="separate"/>
            </w:r>
            <w:r>
              <w:rPr>
                <w:noProof/>
                <w:webHidden/>
              </w:rPr>
              <w:t>6</w:t>
            </w:r>
            <w:r>
              <w:rPr>
                <w:noProof/>
                <w:webHidden/>
              </w:rPr>
              <w:fldChar w:fldCharType="end"/>
            </w:r>
          </w:hyperlink>
        </w:p>
        <w:p w14:paraId="1B00C4C5" w14:textId="0942137B" w:rsidR="000D1188" w:rsidRDefault="000B460E" w:rsidP="00BD543D">
          <w:pPr>
            <w:pStyle w:val="TOC1"/>
            <w:tabs>
              <w:tab w:val="right" w:leader="dot" w:pos="10790"/>
            </w:tabs>
          </w:pPr>
          <w:r>
            <w:fldChar w:fldCharType="end"/>
          </w:r>
        </w:p>
      </w:sdtContent>
    </w:sdt>
    <w:p w14:paraId="078968DA" w14:textId="77777777" w:rsidR="00EF29E8" w:rsidRPr="00EF29E8" w:rsidRDefault="00EF29E8" w:rsidP="00EF29E8"/>
    <w:p w14:paraId="3D8817E9" w14:textId="77777777" w:rsidR="0082274E" w:rsidRPr="00BD543D" w:rsidRDefault="00425457">
      <w:pPr>
        <w:rPr>
          <w:i/>
        </w:rPr>
      </w:pPr>
      <w:r w:rsidRPr="00BD543D">
        <w:rPr>
          <w:i/>
          <w:highlight w:val="yellow"/>
        </w:rPr>
        <w:t>NOTE: DELETE/ADD ITEMS, DOCUMENTS, etc. as needed in this Section.</w:t>
      </w:r>
    </w:p>
    <w:p w14:paraId="290A1FA3" w14:textId="77777777" w:rsidR="0082274E" w:rsidRDefault="0082274E"/>
    <w:p w14:paraId="046C6977" w14:textId="77777777" w:rsidR="0082274E" w:rsidRDefault="0082274E">
      <w:pPr>
        <w:sectPr w:rsidR="0082274E" w:rsidSect="003D3E3C">
          <w:headerReference w:type="even" r:id="rId11"/>
          <w:headerReference w:type="default" r:id="rId12"/>
          <w:footerReference w:type="even" r:id="rId13"/>
          <w:footerReference w:type="default" r:id="rId14"/>
          <w:headerReference w:type="first" r:id="rId15"/>
          <w:footerReference w:type="first" r:id="rId16"/>
          <w:pgSz w:w="12240" w:h="15840"/>
          <w:pgMar w:top="1080" w:right="720" w:bottom="1080" w:left="720" w:header="720" w:footer="720" w:gutter="0"/>
          <w:pgNumType w:fmt="lowerRoman"/>
          <w:cols w:space="720"/>
          <w:docGrid w:linePitch="360"/>
        </w:sectPr>
      </w:pPr>
    </w:p>
    <w:p w14:paraId="600EB34A" w14:textId="77777777" w:rsidR="00F645A5" w:rsidRPr="00F645A5" w:rsidRDefault="00F645A5" w:rsidP="004620ED">
      <w:pPr>
        <w:pStyle w:val="Heading1"/>
        <w:spacing w:before="240"/>
      </w:pPr>
      <w:bookmarkStart w:id="0" w:name="_Toc508004413"/>
      <w:bookmarkStart w:id="1" w:name="_Toc57883056"/>
      <w:r w:rsidRPr="00F645A5">
        <w:lastRenderedPageBreak/>
        <w:t xml:space="preserve">VERIFICATION OF </w:t>
      </w:r>
      <w:r w:rsidRPr="00EA7135">
        <w:t>EMPLOYMENT</w:t>
      </w:r>
      <w:r w:rsidRPr="00F645A5">
        <w:t xml:space="preserve"> ELIGIBILITY FORM</w:t>
      </w:r>
      <w:bookmarkEnd w:id="0"/>
      <w:bookmarkEnd w:id="1"/>
    </w:p>
    <w:p w14:paraId="53CD3EA3" w14:textId="77777777" w:rsidR="00F645A5" w:rsidRPr="00F645A5" w:rsidRDefault="00F645A5" w:rsidP="00992602">
      <w:pPr>
        <w:jc w:val="center"/>
        <w:rPr>
          <w:bCs/>
          <w:iCs/>
        </w:rPr>
      </w:pPr>
      <w:r w:rsidRPr="00F645A5">
        <w:rPr>
          <w:bCs/>
          <w:iCs/>
        </w:rPr>
        <w:t>PER FLORIDA STATUTE 448.095, CONTRACTORS AND SUBCONTRACTORS MUST REGISTER WITH AND USE THE E-VERIFY SYSTEM TO VERIFY THE WORK AUTHORIZATION STATUS OF ALL NEWLY HIRED EMPLOYEES.</w:t>
      </w:r>
    </w:p>
    <w:p w14:paraId="14E72592" w14:textId="3119BA00" w:rsidR="00F645A5" w:rsidRPr="00F645A5" w:rsidRDefault="00F645A5" w:rsidP="00992602">
      <w:pPr>
        <w:jc w:val="center"/>
        <w:rPr>
          <w:bCs/>
          <w:iCs/>
        </w:rPr>
      </w:pPr>
      <w:r w:rsidRPr="00F645A5">
        <w:rPr>
          <w:bCs/>
          <w:iCs/>
        </w:rPr>
        <w:t>THIS FORM MUST BE COMPLETED AND SUBMITTED WITH THE BID/PROPOSAL. FAILURE TO SUBMIT THIS FORM AS REQUIRED MAY DEEM YOUR SUBMITTAL NONRESPONSIVE.</w:t>
      </w:r>
    </w:p>
    <w:p w14:paraId="4649CA09" w14:textId="77777777" w:rsidR="00F645A5" w:rsidRPr="00F645A5" w:rsidRDefault="00F645A5" w:rsidP="00F645A5">
      <w:r w:rsidRPr="00F645A5">
        <w:t>The affiant, by virtue of the signature below, certifies that:</w:t>
      </w:r>
    </w:p>
    <w:p w14:paraId="6A648147" w14:textId="77777777" w:rsidR="00F645A5" w:rsidRPr="00F645A5" w:rsidRDefault="00F645A5" w:rsidP="00D37B13">
      <w:pPr>
        <w:pStyle w:val="ListParagraph"/>
        <w:numPr>
          <w:ilvl w:val="0"/>
          <w:numId w:val="7"/>
        </w:numPr>
        <w:ind w:right="360"/>
        <w:jc w:val="both"/>
      </w:pPr>
      <w:r w:rsidRPr="00F645A5">
        <w:t xml:space="preserve">The Contractor and its Subcontractors are aware of the requirements of Florida Statute </w:t>
      </w:r>
      <w:r w:rsidRPr="0069075A">
        <w:rPr>
          <w:bCs/>
          <w:iCs/>
        </w:rPr>
        <w:t>448.095.</w:t>
      </w:r>
    </w:p>
    <w:p w14:paraId="2CC064C0" w14:textId="77777777" w:rsidR="00F645A5" w:rsidRPr="00F645A5" w:rsidRDefault="00F645A5" w:rsidP="00D37B13">
      <w:pPr>
        <w:pStyle w:val="ListParagraph"/>
        <w:numPr>
          <w:ilvl w:val="0"/>
          <w:numId w:val="7"/>
        </w:numPr>
        <w:ind w:right="360"/>
        <w:jc w:val="both"/>
      </w:pPr>
      <w:r w:rsidRPr="0069075A">
        <w:rPr>
          <w:bCs/>
          <w:iCs/>
        </w:rPr>
        <w:t>The</w:t>
      </w:r>
      <w:r w:rsidRPr="0069075A">
        <w:rPr>
          <w:bCs/>
          <w:i/>
        </w:rPr>
        <w:t xml:space="preserve"> </w:t>
      </w:r>
      <w:r w:rsidRPr="00F645A5">
        <w:t>Contractor and its Subcontractors are registered with and using the E-Verify system to verify the work authorization status of newly hired employees.</w:t>
      </w:r>
    </w:p>
    <w:p w14:paraId="6BE5D910" w14:textId="77777777" w:rsidR="00F645A5" w:rsidRPr="00F645A5" w:rsidRDefault="00F645A5" w:rsidP="00D37B13">
      <w:pPr>
        <w:pStyle w:val="ListParagraph"/>
        <w:numPr>
          <w:ilvl w:val="0"/>
          <w:numId w:val="7"/>
        </w:numPr>
        <w:ind w:right="360"/>
        <w:jc w:val="both"/>
      </w:pPr>
      <w:r w:rsidRPr="00F645A5">
        <w:t>The Contractor will not enter into a contract with any Subcontractor unless each party to the contract registers with and uses the E-Verify system.</w:t>
      </w:r>
    </w:p>
    <w:p w14:paraId="6BC5274E" w14:textId="77777777" w:rsidR="00F645A5" w:rsidRPr="00F645A5" w:rsidRDefault="00F645A5" w:rsidP="00D37B13">
      <w:pPr>
        <w:pStyle w:val="ListParagraph"/>
        <w:numPr>
          <w:ilvl w:val="0"/>
          <w:numId w:val="7"/>
        </w:numPr>
        <w:ind w:right="360"/>
        <w:jc w:val="both"/>
      </w:pPr>
      <w:r w:rsidRPr="00F645A5">
        <w:t>The Subcontractor will provide the Contractor with an affidavit stating that the Subcontractor does not employ, contract with, or subcontract with unauthorized alien.</w:t>
      </w:r>
    </w:p>
    <w:p w14:paraId="0581DC24" w14:textId="77777777" w:rsidR="00F645A5" w:rsidRPr="00F645A5" w:rsidRDefault="00F645A5" w:rsidP="00D37B13">
      <w:pPr>
        <w:pStyle w:val="ListParagraph"/>
        <w:numPr>
          <w:ilvl w:val="0"/>
          <w:numId w:val="7"/>
        </w:numPr>
        <w:ind w:right="360"/>
        <w:jc w:val="both"/>
      </w:pPr>
      <w:r w:rsidRPr="00F645A5">
        <w:t>The Contractor must maintain a copy of such affidavit.</w:t>
      </w:r>
    </w:p>
    <w:p w14:paraId="61E70DD8" w14:textId="77777777" w:rsidR="00F645A5" w:rsidRPr="00F645A5" w:rsidRDefault="00F645A5" w:rsidP="00D37B13">
      <w:pPr>
        <w:pStyle w:val="ListParagraph"/>
        <w:numPr>
          <w:ilvl w:val="0"/>
          <w:numId w:val="7"/>
        </w:numPr>
        <w:ind w:right="360"/>
        <w:jc w:val="both"/>
      </w:pPr>
      <w:r w:rsidRPr="00F645A5">
        <w:t>The City may terminate this Contract on the good faith belief that the Contractor or its Subcontractors knowingly violated Florida Statutes 448.09(1) or 448.095(2)(c).</w:t>
      </w:r>
    </w:p>
    <w:p w14:paraId="780AFD38" w14:textId="77777777" w:rsidR="00F645A5" w:rsidRPr="00F645A5" w:rsidRDefault="00F645A5" w:rsidP="00D37B13">
      <w:pPr>
        <w:pStyle w:val="ListParagraph"/>
        <w:numPr>
          <w:ilvl w:val="0"/>
          <w:numId w:val="7"/>
        </w:numPr>
        <w:ind w:right="360"/>
        <w:jc w:val="both"/>
      </w:pPr>
      <w:r w:rsidRPr="00F645A5">
        <w:t>If this Contract is terminated pursuant to Florida Statute 448.095(2)(c), the Contractor may not be awarded a public contract for at least 1 year after the date on which this Contract was terminated.</w:t>
      </w:r>
    </w:p>
    <w:p w14:paraId="58A140CF" w14:textId="77777777" w:rsidR="00F645A5" w:rsidRPr="00F645A5" w:rsidRDefault="00F645A5" w:rsidP="00D37B13">
      <w:pPr>
        <w:pStyle w:val="ListParagraph"/>
        <w:numPr>
          <w:ilvl w:val="0"/>
          <w:numId w:val="7"/>
        </w:numPr>
        <w:ind w:right="360"/>
        <w:jc w:val="both"/>
      </w:pPr>
      <w:r w:rsidRPr="00F645A5">
        <w:t>The Contractor is liable for any additional cost incurred by the City as a result of the termination of this Contract.</w:t>
      </w:r>
    </w:p>
    <w:p w14:paraId="5F6F5A41" w14:textId="77777777" w:rsidR="00F645A5" w:rsidRPr="00F645A5" w:rsidRDefault="00F645A5" w:rsidP="00D37B13">
      <w:pPr>
        <w:ind w:left="5400"/>
      </w:pPr>
      <w:r w:rsidRPr="00F645A5">
        <w:t>__________________________________________</w:t>
      </w:r>
      <w:r w:rsidRPr="00F645A5">
        <w:br/>
        <w:t>Authorized Signature</w:t>
      </w:r>
      <w:r w:rsidRPr="00F645A5">
        <w:br/>
        <w:t>__________________________________________</w:t>
      </w:r>
      <w:r w:rsidRPr="00F645A5">
        <w:br/>
        <w:t>Printed Name</w:t>
      </w:r>
      <w:r w:rsidRPr="00F645A5">
        <w:br/>
        <w:t>__________________________________________</w:t>
      </w:r>
      <w:r w:rsidRPr="00F645A5">
        <w:br/>
        <w:t>Title</w:t>
      </w:r>
      <w:r w:rsidRPr="00F645A5">
        <w:br/>
        <w:t>__________________________________________</w:t>
      </w:r>
      <w:r w:rsidRPr="00F645A5">
        <w:br/>
        <w:t>Name of Entity/Corporation</w:t>
      </w:r>
    </w:p>
    <w:p w14:paraId="4DE646C1" w14:textId="77777777" w:rsidR="00F645A5" w:rsidRPr="00F645A5" w:rsidRDefault="00F645A5" w:rsidP="00F645A5">
      <w:pPr>
        <w:rPr>
          <w:b/>
        </w:rPr>
      </w:pPr>
      <w:r w:rsidRPr="00F645A5">
        <w:rPr>
          <w:b/>
        </w:rPr>
        <w:t>STATE OF _____________________</w:t>
      </w:r>
    </w:p>
    <w:p w14:paraId="16353D79" w14:textId="77777777" w:rsidR="00F645A5" w:rsidRPr="00F645A5" w:rsidRDefault="00F645A5" w:rsidP="00F645A5">
      <w:pPr>
        <w:rPr>
          <w:b/>
        </w:rPr>
      </w:pPr>
      <w:r w:rsidRPr="00F645A5">
        <w:rPr>
          <w:b/>
        </w:rPr>
        <w:t>COUNTY OF ___________________</w:t>
      </w:r>
    </w:p>
    <w:p w14:paraId="1383F8E4" w14:textId="3A81F3BA" w:rsidR="00F645A5" w:rsidRPr="00F645A5" w:rsidRDefault="00F645A5" w:rsidP="00D5432C">
      <w:pPr>
        <w:jc w:val="both"/>
      </w:pPr>
      <w:r w:rsidRPr="00F645A5">
        <w:t xml:space="preserve">The foregoing instrument was acknowledged before me by means of </w:t>
      </w:r>
      <w:r w:rsidRPr="00F645A5">
        <w:rPr>
          <w:rFonts w:ascii="Segoe UI Symbol" w:hAnsi="Segoe UI Symbol" w:cs="Segoe UI Symbol"/>
        </w:rPr>
        <w:t>☐</w:t>
      </w:r>
      <w:r w:rsidRPr="00F645A5">
        <w:t xml:space="preserve"> physical presence or </w:t>
      </w:r>
      <w:r w:rsidRPr="00F645A5">
        <w:rPr>
          <w:rFonts w:ascii="Segoe UI Symbol" w:hAnsi="Segoe UI Symbol" w:cs="Segoe UI Symbol"/>
        </w:rPr>
        <w:t>☐</w:t>
      </w:r>
      <w:r w:rsidRPr="00F645A5">
        <w:t xml:space="preserve"> online notarization on, this _____ day of _________________, 20____, by _______________________________ (name of person whose signature is being notarized) as the ________________________ (title) of ______________________________________</w:t>
      </w:r>
      <w:r w:rsidR="0020143B">
        <w:t xml:space="preserve"> </w:t>
      </w:r>
      <w:r w:rsidRPr="00F645A5">
        <w:t>(name of corporation/entity), personally known ______, or produced ________________________</w:t>
      </w:r>
      <w:r w:rsidR="00D62878">
        <w:t>__</w:t>
      </w:r>
      <w:r w:rsidRPr="00F645A5">
        <w:t>_ (type of identification) as identification, and who did/did not take an oath.</w:t>
      </w:r>
    </w:p>
    <w:p w14:paraId="48F00391" w14:textId="4562D180" w:rsidR="00F645A5" w:rsidRPr="00F645A5" w:rsidRDefault="00855CC0" w:rsidP="00855CC0">
      <w:pPr>
        <w:ind w:left="5400"/>
      </w:pPr>
      <w:r w:rsidRPr="00F645A5">
        <w:t>__________________________________________</w:t>
      </w:r>
      <w:r w:rsidR="00F645A5" w:rsidRPr="00F645A5">
        <w:br/>
        <w:t>Notary Public</w:t>
      </w:r>
      <w:r w:rsidR="00F645A5" w:rsidRPr="00F645A5">
        <w:br/>
      </w:r>
      <w:r w:rsidRPr="00F645A5">
        <w:t>__________________________________________</w:t>
      </w:r>
      <w:r w:rsidR="00F645A5" w:rsidRPr="00F645A5">
        <w:br/>
        <w:t>Printed Name</w:t>
      </w:r>
    </w:p>
    <w:p w14:paraId="4E8B5536" w14:textId="77777777" w:rsidR="00307C4E" w:rsidRDefault="00F645A5" w:rsidP="00054A9D">
      <w:r w:rsidRPr="00F645A5">
        <w:t>My Commission Expires: __________________</w:t>
      </w:r>
      <w:r w:rsidRPr="00F645A5">
        <w:br/>
        <w:t>NOTARY SEAL ABOVE</w:t>
      </w:r>
    </w:p>
    <w:p w14:paraId="4E16A504" w14:textId="1BFE1737" w:rsidR="00425457" w:rsidRDefault="00EA1B62" w:rsidP="00344CB9">
      <w:pPr>
        <w:pStyle w:val="Heading1"/>
      </w:pPr>
      <w:r>
        <w:br w:type="page"/>
      </w:r>
      <w:bookmarkStart w:id="2" w:name="_Toc57883057"/>
      <w:r w:rsidR="00425457">
        <w:lastRenderedPageBreak/>
        <w:t>OWNER DIRECT PURCHASE (ODP) DOCUMENTS [</w:t>
      </w:r>
      <w:r w:rsidR="00425457" w:rsidRPr="00CD4CF5">
        <w:rPr>
          <w:highlight w:val="yellow"/>
        </w:rPr>
        <w:t>if needed</w:t>
      </w:r>
      <w:r w:rsidR="00425457">
        <w:t>]</w:t>
      </w:r>
      <w:bookmarkEnd w:id="2"/>
    </w:p>
    <w:p w14:paraId="3DEEB09D" w14:textId="77777777" w:rsidR="00425457" w:rsidRDefault="00425457" w:rsidP="00EF29E8">
      <w:pPr>
        <w:pStyle w:val="Heading2"/>
      </w:pPr>
      <w:bookmarkStart w:id="3" w:name="_Toc57883058"/>
      <w:r>
        <w:t>Owner Direct Purchase (ODP) Instructions</w:t>
      </w:r>
      <w:bookmarkEnd w:id="3"/>
    </w:p>
    <w:p w14:paraId="08FA5BAB" w14:textId="4812C4D2" w:rsidR="00425457" w:rsidRDefault="00425457" w:rsidP="007F2AA4">
      <w:pPr>
        <w:pStyle w:val="ListParagraph"/>
        <w:numPr>
          <w:ilvl w:val="0"/>
          <w:numId w:val="2"/>
        </w:numPr>
        <w:ind w:left="720" w:right="360" w:hanging="360"/>
        <w:jc w:val="both"/>
      </w:pPr>
      <w:r>
        <w:t xml:space="preserve">Upon award and execution, a </w:t>
      </w:r>
      <w:r w:rsidR="008A3BCA">
        <w:t>contract</w:t>
      </w:r>
      <w:r>
        <w:t xml:space="preserve"> shall be issued to Contractor for the full amount of </w:t>
      </w:r>
      <w:r w:rsidR="008A3BCA">
        <w:t>award</w:t>
      </w:r>
      <w:r>
        <w:t>.</w:t>
      </w:r>
    </w:p>
    <w:p w14:paraId="079B606D" w14:textId="1A799B46" w:rsidR="00425457" w:rsidRDefault="00425457" w:rsidP="007F2AA4">
      <w:pPr>
        <w:pStyle w:val="ListParagraph"/>
        <w:numPr>
          <w:ilvl w:val="0"/>
          <w:numId w:val="2"/>
        </w:numPr>
        <w:ind w:left="720" w:right="360" w:hanging="360"/>
        <w:jc w:val="both"/>
      </w:pPr>
      <w:r>
        <w:t>Contractor shall submit a list (ODP Summary) of potential ODP vendors and estimated dollar amounts (minimum of $10,000) to the City for consideration prior to initial pay application. Certain bid proposals will list pre-determined item(s) for ODP and the accompanying tax savings.</w:t>
      </w:r>
      <w:r w:rsidR="00EE607E">
        <w:t xml:space="preserve"> </w:t>
      </w:r>
      <w:r>
        <w:t>The ODP Summary shall list:</w:t>
      </w:r>
      <w:r w:rsidR="008A3BCA">
        <w:t xml:space="preserve"> (a) </w:t>
      </w:r>
      <w:r>
        <w:t>item cost</w:t>
      </w:r>
      <w:r w:rsidR="008A3BCA">
        <w:t xml:space="preserve">, (b) corresponding line item number from bid, and (c) </w:t>
      </w:r>
      <w:r>
        <w:t>sales tax savings associated with the item.</w:t>
      </w:r>
      <w:r w:rsidR="008A3BCA">
        <w:t xml:space="preserve"> </w:t>
      </w:r>
      <w:r>
        <w:t>Dir</w:t>
      </w:r>
      <w:bookmarkStart w:id="4" w:name="_GoBack"/>
      <w:bookmarkEnd w:id="4"/>
      <w:r>
        <w:t>ect purchase shall be considered for single</w:t>
      </w:r>
      <w:r w:rsidR="008A3BCA">
        <w:t xml:space="preserve"> line items </w:t>
      </w:r>
      <w:r>
        <w:t>that exceed $10,000 in value and/or items identified in Section V, Bidders Proposal.</w:t>
      </w:r>
    </w:p>
    <w:p w14:paraId="6ECEFD00" w14:textId="77777777" w:rsidR="00425457" w:rsidRDefault="00425457" w:rsidP="007F2AA4">
      <w:pPr>
        <w:pStyle w:val="ListParagraph"/>
        <w:numPr>
          <w:ilvl w:val="0"/>
          <w:numId w:val="2"/>
        </w:numPr>
        <w:ind w:left="720" w:right="360" w:hanging="360"/>
        <w:jc w:val="both"/>
      </w:pPr>
      <w:r>
        <w:t>Contractor shall prepare Request to Requisition forms (see attached) for each vendor to the City for review and approval, in electronic, MS Word format. The City will review, code, and process the requisition form.</w:t>
      </w:r>
      <w:r w:rsidR="00EE607E">
        <w:t xml:space="preserve"> </w:t>
      </w:r>
      <w:r>
        <w:t>The City prefers that all Request to Requisitions be included in a single submittal.</w:t>
      </w:r>
    </w:p>
    <w:p w14:paraId="15CCED2D" w14:textId="657A3DB7" w:rsidR="00425457" w:rsidRDefault="00425457" w:rsidP="007F2AA4">
      <w:pPr>
        <w:pStyle w:val="ListParagraph"/>
        <w:numPr>
          <w:ilvl w:val="0"/>
          <w:numId w:val="2"/>
        </w:numPr>
        <w:ind w:left="720" w:right="360" w:hanging="360"/>
        <w:jc w:val="both"/>
      </w:pPr>
      <w:r>
        <w:t xml:space="preserve">A Change Order (CO) shall be issued to Contractor reducing their </w:t>
      </w:r>
      <w:r w:rsidR="008A3BCA">
        <w:t>contract</w:t>
      </w:r>
      <w:r>
        <w:t xml:space="preserve"> by the amount of the ODP purchase(s) and the sales tax savings (per Request to Requisitions). COs will be drafted by the City and will be forwarded to the Contractor for execution. Contractor shall submit two (2) originals, signed, sealed and witnessed, to the City for execution. One fully executed original CO shall be returned to the Contractor.</w:t>
      </w:r>
    </w:p>
    <w:p w14:paraId="71B39AB5" w14:textId="23993C7E" w:rsidR="00425457" w:rsidRDefault="00425457" w:rsidP="007F2AA4">
      <w:pPr>
        <w:pStyle w:val="ListParagraph"/>
        <w:numPr>
          <w:ilvl w:val="0"/>
          <w:numId w:val="2"/>
        </w:numPr>
        <w:ind w:left="720" w:right="360" w:hanging="360"/>
        <w:jc w:val="both"/>
      </w:pPr>
      <w:r>
        <w:t xml:space="preserve">Concurrently, the City Purchasing Department shall issue ODP </w:t>
      </w:r>
      <w:r w:rsidR="00B73FDF">
        <w:t>Purchase Orders (</w:t>
      </w:r>
      <w:r>
        <w:t>P</w:t>
      </w:r>
      <w:r w:rsidR="00B73FDF">
        <w:t>o</w:t>
      </w:r>
      <w:r>
        <w:t>s</w:t>
      </w:r>
      <w:r w:rsidR="00B73FDF">
        <w:t>)</w:t>
      </w:r>
      <w:r>
        <w:t xml:space="preserve"> directly to each vendor (via email), along with an executed Certificate of Entitlement and the City’s Certificate of Tax Exemption. The Contractor and City Project Manager will be copied.</w:t>
      </w:r>
    </w:p>
    <w:p w14:paraId="1242F6E9" w14:textId="0C027DFF" w:rsidR="00425457" w:rsidRDefault="00425457" w:rsidP="007F2AA4">
      <w:pPr>
        <w:pStyle w:val="ListParagraph"/>
        <w:numPr>
          <w:ilvl w:val="0"/>
          <w:numId w:val="2"/>
        </w:numPr>
        <w:ind w:left="720" w:right="360" w:hanging="360"/>
        <w:jc w:val="both"/>
      </w:pPr>
      <w:r>
        <w:t>City’s Project Manager shall coordinate delivery with Contractor and Vendor. Material shall be delivered to the project site. Contractor will verify contents and check for defective materials.</w:t>
      </w:r>
      <w:r w:rsidR="00EE607E">
        <w:t xml:space="preserve"> </w:t>
      </w:r>
      <w:r>
        <w:t>Vendor to send original invoice to the City as the purchaser and a copy to the Contractor.</w:t>
      </w:r>
      <w:r w:rsidR="00EE607E">
        <w:t xml:space="preserve"> </w:t>
      </w:r>
      <w:r>
        <w:t xml:space="preserve">Invoices shall include the </w:t>
      </w:r>
      <w:r w:rsidR="00B73FDF">
        <w:t xml:space="preserve">City issued </w:t>
      </w:r>
      <w:r>
        <w:t>ODP PO number and invoice number.</w:t>
      </w:r>
    </w:p>
    <w:p w14:paraId="2E070483" w14:textId="77777777" w:rsidR="00425457" w:rsidRDefault="00425457" w:rsidP="007F2AA4">
      <w:pPr>
        <w:pStyle w:val="ListParagraph"/>
        <w:numPr>
          <w:ilvl w:val="0"/>
          <w:numId w:val="2"/>
        </w:numPr>
        <w:ind w:left="720" w:right="360" w:hanging="360"/>
        <w:jc w:val="both"/>
      </w:pPr>
      <w:r>
        <w:t>Contractor shall review invoice copy for accuracy and send electronic approval to the City Project Manager within fourteen (14) calendar days after date of receipt of invoice.</w:t>
      </w:r>
      <w:r w:rsidR="00EE607E">
        <w:t xml:space="preserve"> </w:t>
      </w:r>
      <w:r>
        <w:t>This electronic approval shall consist of the Contractor’s signature, date, and indication of approval on the scanned invoice as well as scanned copies of the delivery documentation or an explanation as to why the invoice should not be paid.</w:t>
      </w:r>
      <w:r w:rsidR="00EE607E">
        <w:t xml:space="preserve"> </w:t>
      </w:r>
      <w:r>
        <w:t xml:space="preserve">These items shall be emailed to the City Project Manager and City Engineering Department’s Senior Accountant, </w:t>
      </w:r>
      <w:r w:rsidR="00E01271">
        <w:t>copy to Construction Inspector.</w:t>
      </w:r>
    </w:p>
    <w:p w14:paraId="5E44F473" w14:textId="77777777" w:rsidR="00425457" w:rsidRDefault="00425457" w:rsidP="007F2AA4">
      <w:pPr>
        <w:pStyle w:val="ListParagraph"/>
        <w:numPr>
          <w:ilvl w:val="0"/>
          <w:numId w:val="2"/>
        </w:numPr>
        <w:ind w:left="720" w:right="360" w:hanging="360"/>
        <w:jc w:val="both"/>
      </w:pPr>
      <w:r>
        <w:t>Contractor shall provide delivery documentation (delivery ticket, packing slips, bill of lading, etc.) in hard copy form to the City Project Manager attached to a copy of the invoice within thirty (30) calendar days after date of receipt of invoice.</w:t>
      </w:r>
      <w:r w:rsidR="00EE607E">
        <w:t xml:space="preserve"> </w:t>
      </w:r>
      <w:r>
        <w:t>If these hard copy items are delivered within fourteen (14) calendar days after date of receipt of invoice, then electronic approval as noted in paragraph seven (7) above may be excused.</w:t>
      </w:r>
    </w:p>
    <w:p w14:paraId="1662B7F9" w14:textId="77777777" w:rsidR="00425457" w:rsidRDefault="00425457" w:rsidP="007F2AA4">
      <w:pPr>
        <w:pStyle w:val="ListParagraph"/>
        <w:numPr>
          <w:ilvl w:val="0"/>
          <w:numId w:val="2"/>
        </w:numPr>
        <w:ind w:left="720" w:right="360" w:hanging="360"/>
        <w:jc w:val="both"/>
      </w:pPr>
      <w:r>
        <w:t xml:space="preserve">City Project Manager shall have final approval to pay invoices and City Accounting Department shall issue payment to the Vendor for materials or equipment received. </w:t>
      </w:r>
    </w:p>
    <w:p w14:paraId="6357C8FA" w14:textId="39C5FD28" w:rsidR="003D3E3C" w:rsidRDefault="00425457" w:rsidP="007F2AA4">
      <w:pPr>
        <w:pStyle w:val="ListParagraph"/>
        <w:numPr>
          <w:ilvl w:val="0"/>
          <w:numId w:val="2"/>
        </w:numPr>
        <w:ind w:left="720" w:right="360" w:hanging="360"/>
        <w:jc w:val="both"/>
      </w:pPr>
      <w:r>
        <w:t xml:space="preserve">ODP POs must be closed out prior to closing out the Contractor </w:t>
      </w:r>
      <w:r w:rsidR="00B73FDF">
        <w:t>contract</w:t>
      </w:r>
      <w:r>
        <w:t>. If material costs needed for the project exceed the ODP PO amount, the ODP PO will not be increased. Amounts in excess of the ODP PO will be paid for by the Contractor.</w:t>
      </w:r>
    </w:p>
    <w:p w14:paraId="6089E892" w14:textId="7A713053" w:rsidR="00EF29E8" w:rsidRDefault="00425457" w:rsidP="003D3E3C">
      <w:pPr>
        <w:pStyle w:val="Heading2"/>
      </w:pPr>
      <w:r>
        <w:br w:type="page"/>
      </w:r>
      <w:bookmarkStart w:id="5" w:name="_Toc57883059"/>
      <w:r w:rsidR="00474ED5">
        <w:rPr>
          <w:noProof/>
        </w:rPr>
        <w:lastRenderedPageBreak/>
        <w:drawing>
          <wp:anchor distT="0" distB="0" distL="114300" distR="114300" simplePos="0" relativeHeight="251658240" behindDoc="1" locked="0" layoutInCell="1" allowOverlap="1" wp14:anchorId="080BF32F" wp14:editId="4D7D1369">
            <wp:simplePos x="0" y="0"/>
            <wp:positionH relativeFrom="column">
              <wp:posOffset>4748088</wp:posOffset>
            </wp:positionH>
            <wp:positionV relativeFrom="paragraph">
              <wp:posOffset>-65598</wp:posOffset>
            </wp:positionV>
            <wp:extent cx="1682529" cy="477078"/>
            <wp:effectExtent l="19050" t="0" r="0" b="0"/>
            <wp:wrapNone/>
            <wp:docPr id="2" name="Picture 1" descr="ClearwaterLogo_300x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arwaterLogo_300x85.gif"/>
                    <pic:cNvPicPr/>
                  </pic:nvPicPr>
                  <pic:blipFill>
                    <a:blip r:embed="rId17" cstate="print"/>
                    <a:stretch>
                      <a:fillRect/>
                    </a:stretch>
                  </pic:blipFill>
                  <pic:spPr>
                    <a:xfrm>
                      <a:off x="0" y="0"/>
                      <a:ext cx="1682529" cy="477078"/>
                    </a:xfrm>
                    <a:prstGeom prst="rect">
                      <a:avLst/>
                    </a:prstGeom>
                  </pic:spPr>
                </pic:pic>
              </a:graphicData>
            </a:graphic>
          </wp:anchor>
        </w:drawing>
      </w:r>
      <w:r>
        <w:t>REQUEST TO REQUISITION</w:t>
      </w:r>
      <w:r w:rsidR="00A54B42">
        <w:t xml:space="preserve"> </w:t>
      </w:r>
      <w:r w:rsidR="00EF29E8">
        <w:t>FORM</w:t>
      </w:r>
      <w:bookmarkEnd w:id="5"/>
    </w:p>
    <w:p w14:paraId="25AC1457" w14:textId="77777777" w:rsidR="00425457" w:rsidRDefault="00EF29E8" w:rsidP="00EF29E8">
      <w:r>
        <w:t>For</w:t>
      </w:r>
      <w:r w:rsidR="00425457">
        <w:t xml:space="preserve"> Owner Direct Purchase Materials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4"/>
        <w:gridCol w:w="3787"/>
        <w:gridCol w:w="1610"/>
        <w:gridCol w:w="2849"/>
      </w:tblGrid>
      <w:tr w:rsidR="00662807" w:rsidRPr="00BD543D" w14:paraId="0AB8C082" w14:textId="77777777" w:rsidTr="003D3E3C">
        <w:trPr>
          <w:trHeight w:val="180"/>
        </w:trPr>
        <w:tc>
          <w:tcPr>
            <w:tcW w:w="2574" w:type="dxa"/>
            <w:shd w:val="clear" w:color="auto" w:fill="D9D9D9" w:themeFill="background1" w:themeFillShade="D9"/>
          </w:tcPr>
          <w:p w14:paraId="55950547" w14:textId="77777777" w:rsidR="00662807" w:rsidRPr="00BD543D" w:rsidRDefault="00662807" w:rsidP="00B73FDF">
            <w:pPr>
              <w:spacing w:after="0"/>
              <w:jc w:val="right"/>
              <w:rPr>
                <w:sz w:val="20"/>
              </w:rPr>
            </w:pPr>
            <w:r w:rsidRPr="00BD543D">
              <w:rPr>
                <w:sz w:val="20"/>
              </w:rPr>
              <w:t xml:space="preserve">City Project Name: </w:t>
            </w:r>
          </w:p>
        </w:tc>
        <w:tc>
          <w:tcPr>
            <w:tcW w:w="3834" w:type="dxa"/>
            <w:tcBorders>
              <w:bottom w:val="single" w:sz="4" w:space="0" w:color="auto"/>
            </w:tcBorders>
          </w:tcPr>
          <w:p w14:paraId="50F84D0F" w14:textId="77777777" w:rsidR="00662807" w:rsidRPr="00BD543D" w:rsidRDefault="00662807" w:rsidP="00B73FDF">
            <w:pPr>
              <w:spacing w:after="0"/>
              <w:rPr>
                <w:sz w:val="22"/>
              </w:rPr>
            </w:pPr>
          </w:p>
        </w:tc>
        <w:tc>
          <w:tcPr>
            <w:tcW w:w="1620" w:type="dxa"/>
            <w:shd w:val="clear" w:color="auto" w:fill="D9D9D9" w:themeFill="background1" w:themeFillShade="D9"/>
          </w:tcPr>
          <w:p w14:paraId="60B1113D" w14:textId="77777777" w:rsidR="00662807" w:rsidRPr="00BD543D" w:rsidRDefault="00662807" w:rsidP="00B73FDF">
            <w:pPr>
              <w:spacing w:after="0"/>
              <w:jc w:val="right"/>
              <w:rPr>
                <w:sz w:val="20"/>
              </w:rPr>
            </w:pPr>
            <w:r w:rsidRPr="00BD543D">
              <w:rPr>
                <w:sz w:val="20"/>
              </w:rPr>
              <w:t>City Contract #:</w:t>
            </w:r>
          </w:p>
        </w:tc>
        <w:tc>
          <w:tcPr>
            <w:tcW w:w="2880" w:type="dxa"/>
            <w:tcBorders>
              <w:bottom w:val="single" w:sz="4" w:space="0" w:color="auto"/>
            </w:tcBorders>
          </w:tcPr>
          <w:p w14:paraId="03EF345F" w14:textId="77777777" w:rsidR="00662807" w:rsidRPr="00BD543D" w:rsidRDefault="00662807" w:rsidP="00B73FDF">
            <w:pPr>
              <w:spacing w:after="0"/>
              <w:rPr>
                <w:sz w:val="22"/>
              </w:rPr>
            </w:pPr>
          </w:p>
        </w:tc>
      </w:tr>
      <w:tr w:rsidR="00662807" w:rsidRPr="00BD543D" w14:paraId="2D6C92E6" w14:textId="77777777" w:rsidTr="00113343">
        <w:tc>
          <w:tcPr>
            <w:tcW w:w="2574" w:type="dxa"/>
            <w:shd w:val="clear" w:color="auto" w:fill="D9D9D9" w:themeFill="background1" w:themeFillShade="D9"/>
          </w:tcPr>
          <w:p w14:paraId="6CBE0434" w14:textId="77777777" w:rsidR="00662807" w:rsidRPr="00BD543D" w:rsidRDefault="00662807" w:rsidP="00B73FDF">
            <w:pPr>
              <w:spacing w:after="0"/>
              <w:jc w:val="right"/>
              <w:rPr>
                <w:sz w:val="20"/>
              </w:rPr>
            </w:pPr>
            <w:r w:rsidRPr="00BD543D">
              <w:rPr>
                <w:sz w:val="20"/>
              </w:rPr>
              <w:t>General Item Description:</w:t>
            </w:r>
          </w:p>
        </w:tc>
        <w:tc>
          <w:tcPr>
            <w:tcW w:w="8334" w:type="dxa"/>
            <w:gridSpan w:val="3"/>
            <w:tcBorders>
              <w:bottom w:val="single" w:sz="4" w:space="0" w:color="auto"/>
            </w:tcBorders>
            <w:shd w:val="clear" w:color="auto" w:fill="FFFFFF" w:themeFill="background1"/>
          </w:tcPr>
          <w:p w14:paraId="50B43BF2" w14:textId="77777777" w:rsidR="00662807" w:rsidRPr="00BD543D" w:rsidRDefault="00662807" w:rsidP="00B73FDF">
            <w:pPr>
              <w:spacing w:after="0"/>
              <w:rPr>
                <w:sz w:val="22"/>
              </w:rPr>
            </w:pPr>
          </w:p>
        </w:tc>
      </w:tr>
      <w:tr w:rsidR="00662807" w:rsidRPr="00BD543D" w14:paraId="7F276E01" w14:textId="77777777" w:rsidTr="00113343">
        <w:tc>
          <w:tcPr>
            <w:tcW w:w="2574" w:type="dxa"/>
            <w:shd w:val="clear" w:color="auto" w:fill="D9D9D9" w:themeFill="background1" w:themeFillShade="D9"/>
          </w:tcPr>
          <w:p w14:paraId="394C4F2E" w14:textId="77777777" w:rsidR="00662807" w:rsidRPr="00BD543D" w:rsidRDefault="00662807" w:rsidP="00B73FDF">
            <w:pPr>
              <w:spacing w:after="0"/>
              <w:jc w:val="right"/>
              <w:rPr>
                <w:sz w:val="20"/>
              </w:rPr>
            </w:pPr>
            <w:r w:rsidRPr="00BD543D">
              <w:rPr>
                <w:sz w:val="20"/>
              </w:rPr>
              <w:t xml:space="preserve">Vendor: </w:t>
            </w:r>
          </w:p>
        </w:tc>
        <w:tc>
          <w:tcPr>
            <w:tcW w:w="3834" w:type="dxa"/>
            <w:tcBorders>
              <w:top w:val="single" w:sz="4" w:space="0" w:color="auto"/>
              <w:bottom w:val="single" w:sz="4" w:space="0" w:color="auto"/>
            </w:tcBorders>
          </w:tcPr>
          <w:p w14:paraId="3F867872" w14:textId="77777777" w:rsidR="00662807" w:rsidRPr="00BD543D" w:rsidRDefault="00662807" w:rsidP="00B73FDF">
            <w:pPr>
              <w:spacing w:after="0"/>
              <w:rPr>
                <w:sz w:val="22"/>
              </w:rPr>
            </w:pPr>
          </w:p>
        </w:tc>
        <w:tc>
          <w:tcPr>
            <w:tcW w:w="1620" w:type="dxa"/>
            <w:tcBorders>
              <w:top w:val="single" w:sz="4" w:space="0" w:color="auto"/>
            </w:tcBorders>
            <w:shd w:val="clear" w:color="auto" w:fill="D9D9D9" w:themeFill="background1" w:themeFillShade="D9"/>
          </w:tcPr>
          <w:p w14:paraId="24C77400" w14:textId="77777777" w:rsidR="00662807" w:rsidRPr="00BD543D" w:rsidRDefault="00662807" w:rsidP="00B73FDF">
            <w:pPr>
              <w:spacing w:after="0"/>
              <w:jc w:val="right"/>
              <w:rPr>
                <w:sz w:val="20"/>
              </w:rPr>
            </w:pPr>
            <w:r w:rsidRPr="00BD543D">
              <w:rPr>
                <w:sz w:val="20"/>
              </w:rPr>
              <w:t>Contact Name:</w:t>
            </w:r>
          </w:p>
        </w:tc>
        <w:tc>
          <w:tcPr>
            <w:tcW w:w="2880" w:type="dxa"/>
            <w:tcBorders>
              <w:top w:val="single" w:sz="4" w:space="0" w:color="auto"/>
              <w:bottom w:val="single" w:sz="4" w:space="0" w:color="auto"/>
            </w:tcBorders>
          </w:tcPr>
          <w:p w14:paraId="12B9DB86" w14:textId="77777777" w:rsidR="00662807" w:rsidRPr="00BD543D" w:rsidRDefault="00662807" w:rsidP="00B73FDF">
            <w:pPr>
              <w:spacing w:after="0"/>
              <w:rPr>
                <w:sz w:val="22"/>
              </w:rPr>
            </w:pPr>
          </w:p>
        </w:tc>
      </w:tr>
      <w:tr w:rsidR="00662807" w:rsidRPr="00BD543D" w14:paraId="231B0BB5" w14:textId="77777777" w:rsidTr="00113343">
        <w:tc>
          <w:tcPr>
            <w:tcW w:w="2574" w:type="dxa"/>
            <w:shd w:val="clear" w:color="auto" w:fill="D9D9D9" w:themeFill="background1" w:themeFillShade="D9"/>
          </w:tcPr>
          <w:p w14:paraId="26B423C3" w14:textId="77777777" w:rsidR="00662807" w:rsidRPr="00BD543D" w:rsidRDefault="00662807" w:rsidP="00B73FDF">
            <w:pPr>
              <w:spacing w:after="0"/>
              <w:jc w:val="right"/>
              <w:rPr>
                <w:sz w:val="20"/>
              </w:rPr>
            </w:pPr>
            <w:r w:rsidRPr="00BD543D">
              <w:rPr>
                <w:sz w:val="20"/>
              </w:rPr>
              <w:t xml:space="preserve">Street Address: </w:t>
            </w:r>
          </w:p>
        </w:tc>
        <w:tc>
          <w:tcPr>
            <w:tcW w:w="3834" w:type="dxa"/>
            <w:tcBorders>
              <w:top w:val="single" w:sz="4" w:space="0" w:color="auto"/>
              <w:bottom w:val="single" w:sz="4" w:space="0" w:color="auto"/>
            </w:tcBorders>
          </w:tcPr>
          <w:p w14:paraId="67CCAC01" w14:textId="77777777" w:rsidR="00662807" w:rsidRPr="00BD543D" w:rsidRDefault="00662807" w:rsidP="00B73FDF">
            <w:pPr>
              <w:spacing w:after="0"/>
              <w:rPr>
                <w:sz w:val="22"/>
              </w:rPr>
            </w:pPr>
          </w:p>
        </w:tc>
        <w:tc>
          <w:tcPr>
            <w:tcW w:w="1620" w:type="dxa"/>
            <w:shd w:val="clear" w:color="auto" w:fill="D9D9D9" w:themeFill="background1" w:themeFillShade="D9"/>
          </w:tcPr>
          <w:p w14:paraId="31EF9D19" w14:textId="77777777" w:rsidR="00662807" w:rsidRPr="00BD543D" w:rsidRDefault="00662807" w:rsidP="00B73FDF">
            <w:pPr>
              <w:spacing w:after="0"/>
              <w:jc w:val="right"/>
              <w:rPr>
                <w:sz w:val="20"/>
              </w:rPr>
            </w:pPr>
            <w:r w:rsidRPr="00BD543D">
              <w:rPr>
                <w:sz w:val="20"/>
              </w:rPr>
              <w:t>Phone No:</w:t>
            </w:r>
          </w:p>
        </w:tc>
        <w:tc>
          <w:tcPr>
            <w:tcW w:w="2880" w:type="dxa"/>
            <w:tcBorders>
              <w:bottom w:val="single" w:sz="4" w:space="0" w:color="auto"/>
            </w:tcBorders>
          </w:tcPr>
          <w:p w14:paraId="506A8FCA" w14:textId="77777777" w:rsidR="00662807" w:rsidRPr="00BD543D" w:rsidRDefault="00662807" w:rsidP="00B73FDF">
            <w:pPr>
              <w:spacing w:after="0"/>
              <w:rPr>
                <w:sz w:val="22"/>
              </w:rPr>
            </w:pPr>
          </w:p>
        </w:tc>
      </w:tr>
      <w:tr w:rsidR="00662807" w:rsidRPr="00BD543D" w14:paraId="7FCAF2E9" w14:textId="77777777" w:rsidTr="00113343">
        <w:tc>
          <w:tcPr>
            <w:tcW w:w="2574" w:type="dxa"/>
            <w:shd w:val="clear" w:color="auto" w:fill="D9D9D9" w:themeFill="background1" w:themeFillShade="D9"/>
          </w:tcPr>
          <w:p w14:paraId="5F9CD1A1" w14:textId="77777777" w:rsidR="00662807" w:rsidRPr="00BD543D" w:rsidRDefault="00662807" w:rsidP="00B73FDF">
            <w:pPr>
              <w:spacing w:after="0"/>
              <w:jc w:val="right"/>
              <w:rPr>
                <w:sz w:val="20"/>
              </w:rPr>
            </w:pPr>
            <w:r w:rsidRPr="00BD543D">
              <w:rPr>
                <w:sz w:val="20"/>
              </w:rPr>
              <w:t xml:space="preserve">City/State/Zip: </w:t>
            </w:r>
          </w:p>
        </w:tc>
        <w:tc>
          <w:tcPr>
            <w:tcW w:w="3834" w:type="dxa"/>
            <w:tcBorders>
              <w:top w:val="single" w:sz="4" w:space="0" w:color="auto"/>
              <w:bottom w:val="single" w:sz="4" w:space="0" w:color="auto"/>
            </w:tcBorders>
          </w:tcPr>
          <w:p w14:paraId="1E22F424" w14:textId="77777777" w:rsidR="00662807" w:rsidRPr="00BD543D" w:rsidRDefault="00662807" w:rsidP="00B73FDF">
            <w:pPr>
              <w:spacing w:after="0"/>
              <w:rPr>
                <w:sz w:val="22"/>
              </w:rPr>
            </w:pPr>
          </w:p>
        </w:tc>
        <w:tc>
          <w:tcPr>
            <w:tcW w:w="1620" w:type="dxa"/>
            <w:shd w:val="clear" w:color="auto" w:fill="D9D9D9" w:themeFill="background1" w:themeFillShade="D9"/>
          </w:tcPr>
          <w:p w14:paraId="3DFCDD13" w14:textId="77777777" w:rsidR="00662807" w:rsidRPr="00BD543D" w:rsidRDefault="00662807" w:rsidP="00B73FDF">
            <w:pPr>
              <w:spacing w:after="0"/>
              <w:jc w:val="right"/>
              <w:rPr>
                <w:sz w:val="20"/>
              </w:rPr>
            </w:pPr>
            <w:r w:rsidRPr="00BD543D">
              <w:rPr>
                <w:sz w:val="20"/>
              </w:rPr>
              <w:t>Email:</w:t>
            </w:r>
          </w:p>
        </w:tc>
        <w:tc>
          <w:tcPr>
            <w:tcW w:w="2880" w:type="dxa"/>
            <w:tcBorders>
              <w:top w:val="single" w:sz="4" w:space="0" w:color="auto"/>
              <w:bottom w:val="single" w:sz="4" w:space="0" w:color="auto"/>
            </w:tcBorders>
          </w:tcPr>
          <w:p w14:paraId="28B9ED22" w14:textId="77777777" w:rsidR="00662807" w:rsidRPr="00BD543D" w:rsidRDefault="00662807" w:rsidP="00B73FDF">
            <w:pPr>
              <w:spacing w:after="0"/>
              <w:rPr>
                <w:sz w:val="22"/>
              </w:rPr>
            </w:pPr>
          </w:p>
        </w:tc>
      </w:tr>
      <w:tr w:rsidR="00662807" w:rsidRPr="00BD543D" w14:paraId="3A074016" w14:textId="77777777" w:rsidTr="00113343">
        <w:tc>
          <w:tcPr>
            <w:tcW w:w="2574" w:type="dxa"/>
            <w:shd w:val="clear" w:color="auto" w:fill="D9D9D9" w:themeFill="background1" w:themeFillShade="D9"/>
          </w:tcPr>
          <w:p w14:paraId="27D5D260" w14:textId="77777777" w:rsidR="00662807" w:rsidRPr="00BD543D" w:rsidRDefault="00662807" w:rsidP="00B73FDF">
            <w:pPr>
              <w:spacing w:after="0"/>
              <w:jc w:val="right"/>
              <w:rPr>
                <w:sz w:val="20"/>
              </w:rPr>
            </w:pPr>
            <w:r w:rsidRPr="00BD543D">
              <w:rPr>
                <w:sz w:val="20"/>
              </w:rPr>
              <w:t>Receiving Location</w:t>
            </w:r>
            <w:r w:rsidR="00252D3D" w:rsidRPr="00BD543D">
              <w:rPr>
                <w:sz w:val="20"/>
              </w:rPr>
              <w:t xml:space="preserve"> </w:t>
            </w:r>
            <w:r w:rsidRPr="00BD543D">
              <w:rPr>
                <w:sz w:val="20"/>
              </w:rPr>
              <w:t>(Ship to):</w:t>
            </w:r>
          </w:p>
        </w:tc>
        <w:tc>
          <w:tcPr>
            <w:tcW w:w="3834" w:type="dxa"/>
            <w:tcBorders>
              <w:top w:val="single" w:sz="4" w:space="0" w:color="auto"/>
              <w:bottom w:val="single" w:sz="4" w:space="0" w:color="auto"/>
            </w:tcBorders>
          </w:tcPr>
          <w:p w14:paraId="50F47EEC" w14:textId="77777777" w:rsidR="00662807" w:rsidRPr="00BD543D" w:rsidRDefault="00474ED5" w:rsidP="00B73FDF">
            <w:pPr>
              <w:spacing w:after="0"/>
              <w:rPr>
                <w:sz w:val="22"/>
              </w:rPr>
            </w:pPr>
            <w:r w:rsidRPr="00BD543D">
              <w:rPr>
                <w:sz w:val="22"/>
                <w:highlight w:val="yellow"/>
              </w:rPr>
              <w:t>(Project L</w:t>
            </w:r>
            <w:r w:rsidR="00662807" w:rsidRPr="00BD543D">
              <w:rPr>
                <w:sz w:val="22"/>
                <w:highlight w:val="yellow"/>
              </w:rPr>
              <w:t>ocation)</w:t>
            </w:r>
          </w:p>
        </w:tc>
        <w:tc>
          <w:tcPr>
            <w:tcW w:w="1620" w:type="dxa"/>
            <w:shd w:val="clear" w:color="auto" w:fill="D9D9D9" w:themeFill="background1" w:themeFillShade="D9"/>
          </w:tcPr>
          <w:p w14:paraId="4EB5F99A" w14:textId="77777777" w:rsidR="00662807" w:rsidRPr="00BD543D" w:rsidRDefault="00662807" w:rsidP="00B73FDF">
            <w:pPr>
              <w:spacing w:after="0"/>
              <w:jc w:val="right"/>
              <w:rPr>
                <w:sz w:val="20"/>
              </w:rPr>
            </w:pPr>
            <w:r w:rsidRPr="00BD543D">
              <w:rPr>
                <w:sz w:val="20"/>
              </w:rPr>
              <w:t>Attention:</w:t>
            </w:r>
          </w:p>
        </w:tc>
        <w:tc>
          <w:tcPr>
            <w:tcW w:w="2880" w:type="dxa"/>
            <w:tcBorders>
              <w:top w:val="single" w:sz="4" w:space="0" w:color="auto"/>
              <w:bottom w:val="single" w:sz="4" w:space="0" w:color="auto"/>
            </w:tcBorders>
          </w:tcPr>
          <w:p w14:paraId="363568EE" w14:textId="77777777" w:rsidR="00662807" w:rsidRPr="00BD543D" w:rsidRDefault="00662807" w:rsidP="00B73FDF">
            <w:pPr>
              <w:spacing w:after="0"/>
              <w:rPr>
                <w:sz w:val="22"/>
              </w:rPr>
            </w:pPr>
          </w:p>
        </w:tc>
      </w:tr>
      <w:tr w:rsidR="00662807" w:rsidRPr="00BD543D" w14:paraId="11CDD00E" w14:textId="77777777" w:rsidTr="00113343">
        <w:tc>
          <w:tcPr>
            <w:tcW w:w="2574" w:type="dxa"/>
            <w:shd w:val="clear" w:color="auto" w:fill="D9D9D9" w:themeFill="background1" w:themeFillShade="D9"/>
          </w:tcPr>
          <w:p w14:paraId="43326CBA" w14:textId="77777777" w:rsidR="00662807" w:rsidRPr="00BD543D" w:rsidRDefault="00662807" w:rsidP="00B73FDF">
            <w:pPr>
              <w:spacing w:after="0"/>
              <w:jc w:val="right"/>
              <w:rPr>
                <w:sz w:val="20"/>
              </w:rPr>
            </w:pPr>
            <w:r w:rsidRPr="00BD543D">
              <w:rPr>
                <w:sz w:val="20"/>
              </w:rPr>
              <w:t>Street Address:</w:t>
            </w:r>
          </w:p>
        </w:tc>
        <w:tc>
          <w:tcPr>
            <w:tcW w:w="8334" w:type="dxa"/>
            <w:gridSpan w:val="3"/>
            <w:tcBorders>
              <w:bottom w:val="single" w:sz="4" w:space="0" w:color="auto"/>
            </w:tcBorders>
            <w:shd w:val="clear" w:color="auto" w:fill="FFFFFF" w:themeFill="background1"/>
          </w:tcPr>
          <w:p w14:paraId="0081E228" w14:textId="77777777" w:rsidR="00662807" w:rsidRPr="00BD543D" w:rsidRDefault="00662807" w:rsidP="00B73FDF">
            <w:pPr>
              <w:spacing w:after="0"/>
              <w:rPr>
                <w:sz w:val="22"/>
              </w:rPr>
            </w:pPr>
          </w:p>
        </w:tc>
      </w:tr>
      <w:tr w:rsidR="00662807" w:rsidRPr="00BD543D" w14:paraId="25E20EFF" w14:textId="77777777" w:rsidTr="00113343">
        <w:tc>
          <w:tcPr>
            <w:tcW w:w="2574" w:type="dxa"/>
            <w:shd w:val="clear" w:color="auto" w:fill="D9D9D9" w:themeFill="background1" w:themeFillShade="D9"/>
          </w:tcPr>
          <w:p w14:paraId="1FB3736B" w14:textId="77777777" w:rsidR="00662807" w:rsidRPr="00BD543D" w:rsidRDefault="00662807" w:rsidP="00B73FDF">
            <w:pPr>
              <w:spacing w:after="0"/>
              <w:jc w:val="right"/>
              <w:rPr>
                <w:sz w:val="20"/>
              </w:rPr>
            </w:pPr>
            <w:r w:rsidRPr="00BD543D">
              <w:rPr>
                <w:sz w:val="20"/>
              </w:rPr>
              <w:t xml:space="preserve">City/State/Zip: </w:t>
            </w:r>
          </w:p>
        </w:tc>
        <w:tc>
          <w:tcPr>
            <w:tcW w:w="3834" w:type="dxa"/>
            <w:tcBorders>
              <w:top w:val="single" w:sz="4" w:space="0" w:color="auto"/>
              <w:bottom w:val="single" w:sz="4" w:space="0" w:color="auto"/>
            </w:tcBorders>
          </w:tcPr>
          <w:p w14:paraId="425F960B" w14:textId="77777777" w:rsidR="00662807" w:rsidRPr="00BD543D" w:rsidRDefault="00662807" w:rsidP="00B73FDF">
            <w:pPr>
              <w:spacing w:after="0"/>
              <w:rPr>
                <w:sz w:val="22"/>
              </w:rPr>
            </w:pPr>
          </w:p>
        </w:tc>
        <w:tc>
          <w:tcPr>
            <w:tcW w:w="1620" w:type="dxa"/>
            <w:tcBorders>
              <w:top w:val="single" w:sz="4" w:space="0" w:color="auto"/>
            </w:tcBorders>
            <w:shd w:val="clear" w:color="auto" w:fill="D9D9D9" w:themeFill="background1" w:themeFillShade="D9"/>
          </w:tcPr>
          <w:p w14:paraId="680BEEBC" w14:textId="77777777" w:rsidR="00662807" w:rsidRPr="00BD543D" w:rsidRDefault="00662807" w:rsidP="00B73FDF">
            <w:pPr>
              <w:spacing w:after="0"/>
              <w:jc w:val="right"/>
              <w:rPr>
                <w:sz w:val="20"/>
              </w:rPr>
            </w:pPr>
            <w:r w:rsidRPr="00BD543D">
              <w:rPr>
                <w:sz w:val="20"/>
              </w:rPr>
              <w:t>Phone No:</w:t>
            </w:r>
          </w:p>
        </w:tc>
        <w:tc>
          <w:tcPr>
            <w:tcW w:w="2880" w:type="dxa"/>
            <w:tcBorders>
              <w:top w:val="single" w:sz="4" w:space="0" w:color="auto"/>
              <w:bottom w:val="single" w:sz="4" w:space="0" w:color="auto"/>
            </w:tcBorders>
          </w:tcPr>
          <w:p w14:paraId="2CD29670" w14:textId="77777777" w:rsidR="00662807" w:rsidRPr="00BD543D" w:rsidRDefault="00662807" w:rsidP="00B73FDF">
            <w:pPr>
              <w:spacing w:after="0"/>
              <w:rPr>
                <w:sz w:val="22"/>
              </w:rPr>
            </w:pPr>
          </w:p>
        </w:tc>
      </w:tr>
      <w:tr w:rsidR="00662807" w:rsidRPr="00BD543D" w14:paraId="232677C5" w14:textId="77777777" w:rsidTr="00113343">
        <w:tc>
          <w:tcPr>
            <w:tcW w:w="2574" w:type="dxa"/>
            <w:shd w:val="clear" w:color="auto" w:fill="D9D9D9" w:themeFill="background1" w:themeFillShade="D9"/>
          </w:tcPr>
          <w:p w14:paraId="6C660AFA" w14:textId="77777777" w:rsidR="00662807" w:rsidRPr="00BD543D" w:rsidRDefault="00662807" w:rsidP="00B73FDF">
            <w:pPr>
              <w:spacing w:after="0"/>
              <w:jc w:val="right"/>
              <w:rPr>
                <w:sz w:val="20"/>
              </w:rPr>
            </w:pPr>
            <w:r w:rsidRPr="00BD543D">
              <w:rPr>
                <w:sz w:val="20"/>
              </w:rPr>
              <w:t>General Contractor:</w:t>
            </w:r>
          </w:p>
        </w:tc>
        <w:tc>
          <w:tcPr>
            <w:tcW w:w="3834" w:type="dxa"/>
            <w:tcBorders>
              <w:top w:val="single" w:sz="4" w:space="0" w:color="auto"/>
              <w:bottom w:val="single" w:sz="4" w:space="0" w:color="auto"/>
            </w:tcBorders>
          </w:tcPr>
          <w:p w14:paraId="21BFF775" w14:textId="77777777" w:rsidR="00662807" w:rsidRPr="00BD543D" w:rsidRDefault="00662807" w:rsidP="00B73FDF">
            <w:pPr>
              <w:spacing w:after="0"/>
              <w:rPr>
                <w:sz w:val="22"/>
              </w:rPr>
            </w:pPr>
            <w:r w:rsidRPr="00BD543D">
              <w:rPr>
                <w:sz w:val="22"/>
                <w:highlight w:val="yellow"/>
              </w:rPr>
              <w:t>(C</w:t>
            </w:r>
            <w:r w:rsidR="00474ED5" w:rsidRPr="00BD543D">
              <w:rPr>
                <w:sz w:val="22"/>
                <w:highlight w:val="yellow"/>
              </w:rPr>
              <w:t>ompany N</w:t>
            </w:r>
            <w:r w:rsidRPr="00BD543D">
              <w:rPr>
                <w:sz w:val="22"/>
                <w:highlight w:val="yellow"/>
              </w:rPr>
              <w:t>ame)</w:t>
            </w:r>
          </w:p>
        </w:tc>
        <w:tc>
          <w:tcPr>
            <w:tcW w:w="1620" w:type="dxa"/>
            <w:shd w:val="clear" w:color="auto" w:fill="D9D9D9" w:themeFill="background1" w:themeFillShade="D9"/>
          </w:tcPr>
          <w:p w14:paraId="5C8506DD" w14:textId="77777777" w:rsidR="00662807" w:rsidRPr="00BD543D" w:rsidRDefault="00662807" w:rsidP="00B73FDF">
            <w:pPr>
              <w:spacing w:after="0"/>
              <w:jc w:val="right"/>
              <w:rPr>
                <w:sz w:val="20"/>
              </w:rPr>
            </w:pPr>
            <w:r w:rsidRPr="00BD543D">
              <w:rPr>
                <w:sz w:val="20"/>
              </w:rPr>
              <w:t>Phone No:</w:t>
            </w:r>
          </w:p>
        </w:tc>
        <w:tc>
          <w:tcPr>
            <w:tcW w:w="2880" w:type="dxa"/>
            <w:tcBorders>
              <w:bottom w:val="single" w:sz="4" w:space="0" w:color="auto"/>
            </w:tcBorders>
          </w:tcPr>
          <w:p w14:paraId="7665316F" w14:textId="77777777" w:rsidR="00662807" w:rsidRPr="00BD543D" w:rsidRDefault="00662807" w:rsidP="00B73FDF">
            <w:pPr>
              <w:spacing w:after="0"/>
              <w:rPr>
                <w:sz w:val="22"/>
              </w:rPr>
            </w:pPr>
          </w:p>
        </w:tc>
      </w:tr>
      <w:tr w:rsidR="00662807" w:rsidRPr="00BD543D" w14:paraId="592BF010" w14:textId="77777777" w:rsidTr="00113343">
        <w:tc>
          <w:tcPr>
            <w:tcW w:w="2574" w:type="dxa"/>
            <w:shd w:val="clear" w:color="auto" w:fill="D9D9D9" w:themeFill="background1" w:themeFillShade="D9"/>
          </w:tcPr>
          <w:p w14:paraId="15CD9191" w14:textId="77777777" w:rsidR="00662807" w:rsidRPr="00BD543D" w:rsidRDefault="00662807" w:rsidP="00B73FDF">
            <w:pPr>
              <w:spacing w:after="0"/>
              <w:jc w:val="right"/>
              <w:rPr>
                <w:sz w:val="20"/>
              </w:rPr>
            </w:pPr>
            <w:r w:rsidRPr="00BD543D">
              <w:rPr>
                <w:sz w:val="20"/>
              </w:rPr>
              <w:t xml:space="preserve">Contact Name: </w:t>
            </w:r>
          </w:p>
        </w:tc>
        <w:tc>
          <w:tcPr>
            <w:tcW w:w="3834" w:type="dxa"/>
            <w:tcBorders>
              <w:top w:val="single" w:sz="4" w:space="0" w:color="auto"/>
              <w:bottom w:val="single" w:sz="4" w:space="0" w:color="auto"/>
            </w:tcBorders>
          </w:tcPr>
          <w:p w14:paraId="0A5628B8" w14:textId="77777777" w:rsidR="00662807" w:rsidRPr="00BD543D" w:rsidRDefault="00662807" w:rsidP="00B73FDF">
            <w:pPr>
              <w:spacing w:after="0"/>
              <w:rPr>
                <w:sz w:val="22"/>
              </w:rPr>
            </w:pPr>
          </w:p>
        </w:tc>
        <w:tc>
          <w:tcPr>
            <w:tcW w:w="1620" w:type="dxa"/>
            <w:shd w:val="clear" w:color="auto" w:fill="D9D9D9" w:themeFill="background1" w:themeFillShade="D9"/>
          </w:tcPr>
          <w:p w14:paraId="2664C16F" w14:textId="77777777" w:rsidR="00662807" w:rsidRPr="00BD543D" w:rsidRDefault="00662807" w:rsidP="00B73FDF">
            <w:pPr>
              <w:spacing w:after="0"/>
              <w:jc w:val="right"/>
              <w:rPr>
                <w:sz w:val="20"/>
              </w:rPr>
            </w:pPr>
            <w:r w:rsidRPr="00BD543D">
              <w:rPr>
                <w:sz w:val="20"/>
              </w:rPr>
              <w:t>Email:</w:t>
            </w:r>
          </w:p>
        </w:tc>
        <w:tc>
          <w:tcPr>
            <w:tcW w:w="2880" w:type="dxa"/>
            <w:tcBorders>
              <w:top w:val="single" w:sz="4" w:space="0" w:color="auto"/>
              <w:bottom w:val="single" w:sz="4" w:space="0" w:color="auto"/>
            </w:tcBorders>
          </w:tcPr>
          <w:p w14:paraId="025D87B6" w14:textId="77777777" w:rsidR="00662807" w:rsidRPr="00BD543D" w:rsidRDefault="00662807" w:rsidP="00B73FDF">
            <w:pPr>
              <w:spacing w:after="0"/>
              <w:rPr>
                <w:sz w:val="22"/>
              </w:rPr>
            </w:pPr>
          </w:p>
        </w:tc>
      </w:tr>
      <w:tr w:rsidR="00662807" w:rsidRPr="00BD543D" w14:paraId="6CDC679B" w14:textId="77777777" w:rsidTr="00113343">
        <w:tc>
          <w:tcPr>
            <w:tcW w:w="2574" w:type="dxa"/>
            <w:shd w:val="clear" w:color="auto" w:fill="D9D9D9" w:themeFill="background1" w:themeFillShade="D9"/>
          </w:tcPr>
          <w:p w14:paraId="05A57055" w14:textId="77777777" w:rsidR="00662807" w:rsidRPr="00BD543D" w:rsidRDefault="00662807" w:rsidP="00B73FDF">
            <w:pPr>
              <w:spacing w:after="0"/>
              <w:jc w:val="right"/>
              <w:rPr>
                <w:sz w:val="20"/>
              </w:rPr>
            </w:pPr>
            <w:r w:rsidRPr="00BD543D">
              <w:rPr>
                <w:sz w:val="20"/>
              </w:rPr>
              <w:t xml:space="preserve">Date Needed by: </w:t>
            </w:r>
          </w:p>
        </w:tc>
        <w:tc>
          <w:tcPr>
            <w:tcW w:w="3834" w:type="dxa"/>
            <w:tcBorders>
              <w:top w:val="single" w:sz="4" w:space="0" w:color="auto"/>
              <w:bottom w:val="single" w:sz="4" w:space="0" w:color="auto"/>
            </w:tcBorders>
          </w:tcPr>
          <w:p w14:paraId="36D3212E" w14:textId="77777777" w:rsidR="00662807" w:rsidRPr="00BD543D" w:rsidRDefault="00662807" w:rsidP="00B73FDF">
            <w:pPr>
              <w:spacing w:after="0"/>
              <w:rPr>
                <w:sz w:val="22"/>
              </w:rPr>
            </w:pPr>
          </w:p>
        </w:tc>
        <w:tc>
          <w:tcPr>
            <w:tcW w:w="1620" w:type="dxa"/>
            <w:shd w:val="clear" w:color="auto" w:fill="D9D9D9" w:themeFill="background1" w:themeFillShade="D9"/>
          </w:tcPr>
          <w:p w14:paraId="5CACB34E" w14:textId="77777777" w:rsidR="00662807" w:rsidRPr="00BD543D" w:rsidRDefault="00662807" w:rsidP="00B73FDF">
            <w:pPr>
              <w:spacing w:after="0"/>
              <w:jc w:val="right"/>
              <w:rPr>
                <w:sz w:val="20"/>
              </w:rPr>
            </w:pPr>
            <w:r w:rsidRPr="00BD543D">
              <w:rPr>
                <w:sz w:val="20"/>
              </w:rPr>
              <w:t>Expense Code:</w:t>
            </w:r>
          </w:p>
        </w:tc>
        <w:tc>
          <w:tcPr>
            <w:tcW w:w="2880" w:type="dxa"/>
            <w:tcBorders>
              <w:top w:val="single" w:sz="4" w:space="0" w:color="auto"/>
              <w:bottom w:val="single" w:sz="4" w:space="0" w:color="auto"/>
            </w:tcBorders>
          </w:tcPr>
          <w:p w14:paraId="6867B01E" w14:textId="77777777" w:rsidR="00662807" w:rsidRPr="00BD543D" w:rsidRDefault="00662807" w:rsidP="00B73FDF">
            <w:pPr>
              <w:spacing w:after="0"/>
              <w:rPr>
                <w:sz w:val="22"/>
              </w:rPr>
            </w:pPr>
            <w:r w:rsidRPr="00BD543D">
              <w:rPr>
                <w:sz w:val="22"/>
                <w:highlight w:val="yellow"/>
              </w:rPr>
              <w:t>(City will complete)</w:t>
            </w:r>
          </w:p>
        </w:tc>
      </w:tr>
    </w:tbl>
    <w:p w14:paraId="5E7F970C" w14:textId="77777777" w:rsidR="00425457" w:rsidRPr="00BD543D" w:rsidRDefault="00425457" w:rsidP="00425457">
      <w:pPr>
        <w:rPr>
          <w:sz w:val="22"/>
        </w:rPr>
      </w:pPr>
    </w:p>
    <w:tbl>
      <w:tblPr>
        <w:tblStyle w:val="TableGrid"/>
        <w:tblW w:w="10795" w:type="dxa"/>
        <w:tblLayout w:type="fixed"/>
        <w:tblLook w:val="04A0" w:firstRow="1" w:lastRow="0" w:firstColumn="1" w:lastColumn="0" w:noHBand="0" w:noVBand="1"/>
      </w:tblPr>
      <w:tblGrid>
        <w:gridCol w:w="828"/>
        <w:gridCol w:w="1147"/>
        <w:gridCol w:w="1440"/>
        <w:gridCol w:w="2093"/>
        <w:gridCol w:w="3240"/>
        <w:gridCol w:w="1080"/>
        <w:gridCol w:w="967"/>
      </w:tblGrid>
      <w:tr w:rsidR="004D487A" w:rsidRPr="003D3E3C" w14:paraId="1A54504E" w14:textId="77777777" w:rsidTr="003D3E3C">
        <w:tc>
          <w:tcPr>
            <w:tcW w:w="828" w:type="dxa"/>
            <w:shd w:val="clear" w:color="auto" w:fill="BFBFBF" w:themeFill="background1" w:themeFillShade="BF"/>
          </w:tcPr>
          <w:p w14:paraId="5FD29D5F" w14:textId="77777777" w:rsidR="004D487A" w:rsidRPr="003D3E3C" w:rsidRDefault="004D487A" w:rsidP="00F8501A">
            <w:pPr>
              <w:spacing w:after="0"/>
              <w:jc w:val="center"/>
              <w:rPr>
                <w:b/>
                <w:sz w:val="22"/>
              </w:rPr>
            </w:pPr>
            <w:r w:rsidRPr="003D3E3C">
              <w:rPr>
                <w:b/>
                <w:sz w:val="22"/>
              </w:rPr>
              <w:t>Line #</w:t>
            </w:r>
          </w:p>
        </w:tc>
        <w:tc>
          <w:tcPr>
            <w:tcW w:w="1147" w:type="dxa"/>
            <w:shd w:val="clear" w:color="auto" w:fill="BFBFBF" w:themeFill="background1" w:themeFillShade="BF"/>
          </w:tcPr>
          <w:p w14:paraId="2DEC2293" w14:textId="77777777" w:rsidR="004D487A" w:rsidRPr="003D3E3C" w:rsidRDefault="004D487A" w:rsidP="00F8501A">
            <w:pPr>
              <w:spacing w:after="0"/>
              <w:jc w:val="center"/>
              <w:rPr>
                <w:b/>
                <w:sz w:val="22"/>
              </w:rPr>
            </w:pPr>
            <w:r w:rsidRPr="003D3E3C">
              <w:rPr>
                <w:b/>
                <w:sz w:val="22"/>
              </w:rPr>
              <w:t>Quantity</w:t>
            </w:r>
          </w:p>
        </w:tc>
        <w:tc>
          <w:tcPr>
            <w:tcW w:w="1440" w:type="dxa"/>
            <w:shd w:val="clear" w:color="auto" w:fill="BFBFBF" w:themeFill="background1" w:themeFillShade="BF"/>
          </w:tcPr>
          <w:p w14:paraId="56F72BCE" w14:textId="77777777" w:rsidR="004D487A" w:rsidRPr="003D3E3C" w:rsidRDefault="004D487A" w:rsidP="00F8501A">
            <w:pPr>
              <w:spacing w:after="0"/>
              <w:jc w:val="center"/>
              <w:rPr>
                <w:sz w:val="22"/>
              </w:rPr>
            </w:pPr>
            <w:r w:rsidRPr="003D3E3C">
              <w:rPr>
                <w:b/>
                <w:sz w:val="22"/>
              </w:rPr>
              <w:t>Units</w:t>
            </w:r>
            <w:r w:rsidRPr="003D3E3C">
              <w:rPr>
                <w:b/>
                <w:sz w:val="22"/>
              </w:rPr>
              <w:br/>
            </w:r>
            <w:r w:rsidRPr="003D3E3C">
              <w:rPr>
                <w:sz w:val="22"/>
              </w:rPr>
              <w:t>(LS, SF, etc.)</w:t>
            </w:r>
          </w:p>
        </w:tc>
        <w:tc>
          <w:tcPr>
            <w:tcW w:w="5333" w:type="dxa"/>
            <w:gridSpan w:val="2"/>
            <w:shd w:val="clear" w:color="auto" w:fill="BFBFBF" w:themeFill="background1" w:themeFillShade="BF"/>
          </w:tcPr>
          <w:p w14:paraId="635865D6" w14:textId="77777777" w:rsidR="004D487A" w:rsidRPr="003D3E3C" w:rsidRDefault="004D487A" w:rsidP="00F8501A">
            <w:pPr>
              <w:spacing w:after="0"/>
              <w:jc w:val="center"/>
              <w:rPr>
                <w:sz w:val="22"/>
              </w:rPr>
            </w:pPr>
            <w:r w:rsidRPr="003D3E3C">
              <w:rPr>
                <w:b/>
                <w:sz w:val="22"/>
              </w:rPr>
              <w:t>Detailed Description</w:t>
            </w:r>
            <w:r w:rsidRPr="003D3E3C">
              <w:rPr>
                <w:b/>
                <w:sz w:val="22"/>
              </w:rPr>
              <w:br/>
            </w:r>
            <w:r w:rsidRPr="003D3E3C">
              <w:rPr>
                <w:sz w:val="22"/>
              </w:rPr>
              <w:t>(List shipping &amp; handling charges, if applicable)</w:t>
            </w:r>
          </w:p>
        </w:tc>
        <w:tc>
          <w:tcPr>
            <w:tcW w:w="1080" w:type="dxa"/>
            <w:shd w:val="clear" w:color="auto" w:fill="BFBFBF" w:themeFill="background1" w:themeFillShade="BF"/>
          </w:tcPr>
          <w:p w14:paraId="5147A114" w14:textId="77777777" w:rsidR="004D487A" w:rsidRPr="003D3E3C" w:rsidRDefault="004D487A" w:rsidP="00F8501A">
            <w:pPr>
              <w:spacing w:after="0"/>
              <w:jc w:val="center"/>
              <w:rPr>
                <w:b/>
                <w:sz w:val="22"/>
              </w:rPr>
            </w:pPr>
            <w:r w:rsidRPr="003D3E3C">
              <w:rPr>
                <w:b/>
                <w:sz w:val="22"/>
              </w:rPr>
              <w:t>Price Per Each</w:t>
            </w:r>
          </w:p>
        </w:tc>
        <w:tc>
          <w:tcPr>
            <w:tcW w:w="967" w:type="dxa"/>
            <w:shd w:val="clear" w:color="auto" w:fill="BFBFBF" w:themeFill="background1" w:themeFillShade="BF"/>
          </w:tcPr>
          <w:p w14:paraId="43FB4A0B" w14:textId="77777777" w:rsidR="004D487A" w:rsidRPr="003D3E3C" w:rsidRDefault="004D487A" w:rsidP="00F8501A">
            <w:pPr>
              <w:spacing w:after="0"/>
              <w:jc w:val="center"/>
              <w:rPr>
                <w:b/>
                <w:sz w:val="22"/>
              </w:rPr>
            </w:pPr>
            <w:r w:rsidRPr="003D3E3C">
              <w:rPr>
                <w:b/>
                <w:sz w:val="22"/>
              </w:rPr>
              <w:t>Total</w:t>
            </w:r>
          </w:p>
        </w:tc>
      </w:tr>
      <w:tr w:rsidR="004D487A" w:rsidRPr="00BD543D" w14:paraId="2E9D917C" w14:textId="77777777" w:rsidTr="003D3E3C">
        <w:tc>
          <w:tcPr>
            <w:tcW w:w="10795" w:type="dxa"/>
            <w:gridSpan w:val="7"/>
            <w:shd w:val="clear" w:color="auto" w:fill="D9D9D9" w:themeFill="background1" w:themeFillShade="D9"/>
          </w:tcPr>
          <w:p w14:paraId="2F997EAD" w14:textId="77777777" w:rsidR="004D487A" w:rsidRPr="00BD543D" w:rsidRDefault="008A686C" w:rsidP="00F8501A">
            <w:pPr>
              <w:spacing w:after="0"/>
              <w:jc w:val="center"/>
              <w:rPr>
                <w:i/>
                <w:sz w:val="20"/>
              </w:rPr>
            </w:pPr>
            <w:r w:rsidRPr="00BD543D">
              <w:rPr>
                <w:i/>
                <w:sz w:val="20"/>
              </w:rPr>
              <w:t xml:space="preserve">(refer to Line Item </w:t>
            </w:r>
            <w:r w:rsidR="004D487A" w:rsidRPr="00BD543D">
              <w:rPr>
                <w:i/>
                <w:sz w:val="20"/>
              </w:rPr>
              <w:t># and details from Bidder’s Proposal, Section V)</w:t>
            </w:r>
          </w:p>
        </w:tc>
      </w:tr>
      <w:tr w:rsidR="004D487A" w:rsidRPr="003D3E3C" w14:paraId="1DD31A4B" w14:textId="77777777" w:rsidTr="003D3E3C">
        <w:tc>
          <w:tcPr>
            <w:tcW w:w="828" w:type="dxa"/>
          </w:tcPr>
          <w:p w14:paraId="6DE30554" w14:textId="77777777" w:rsidR="004D487A" w:rsidRPr="003D3E3C" w:rsidRDefault="004D487A" w:rsidP="00F8501A">
            <w:pPr>
              <w:spacing w:after="0"/>
              <w:rPr>
                <w:sz w:val="22"/>
              </w:rPr>
            </w:pPr>
          </w:p>
        </w:tc>
        <w:tc>
          <w:tcPr>
            <w:tcW w:w="1147" w:type="dxa"/>
          </w:tcPr>
          <w:p w14:paraId="39506C11" w14:textId="77777777" w:rsidR="004D487A" w:rsidRPr="003D3E3C" w:rsidRDefault="004D487A" w:rsidP="00F8501A">
            <w:pPr>
              <w:spacing w:after="0"/>
              <w:rPr>
                <w:sz w:val="22"/>
              </w:rPr>
            </w:pPr>
          </w:p>
        </w:tc>
        <w:tc>
          <w:tcPr>
            <w:tcW w:w="1440" w:type="dxa"/>
          </w:tcPr>
          <w:p w14:paraId="5D4E8817" w14:textId="77777777" w:rsidR="004D487A" w:rsidRPr="003D3E3C" w:rsidRDefault="004D487A" w:rsidP="00F8501A">
            <w:pPr>
              <w:spacing w:after="0"/>
              <w:rPr>
                <w:sz w:val="22"/>
              </w:rPr>
            </w:pPr>
          </w:p>
        </w:tc>
        <w:tc>
          <w:tcPr>
            <w:tcW w:w="5333" w:type="dxa"/>
            <w:gridSpan w:val="2"/>
          </w:tcPr>
          <w:p w14:paraId="28C7B1E0" w14:textId="77777777" w:rsidR="004D487A" w:rsidRPr="003D3E3C" w:rsidRDefault="004D487A" w:rsidP="00F8501A">
            <w:pPr>
              <w:spacing w:after="0"/>
              <w:rPr>
                <w:sz w:val="22"/>
              </w:rPr>
            </w:pPr>
          </w:p>
        </w:tc>
        <w:tc>
          <w:tcPr>
            <w:tcW w:w="1080" w:type="dxa"/>
          </w:tcPr>
          <w:p w14:paraId="0FFF97D9" w14:textId="77777777" w:rsidR="004D487A" w:rsidRPr="003D3E3C" w:rsidRDefault="004D487A" w:rsidP="00F8501A">
            <w:pPr>
              <w:spacing w:after="0"/>
              <w:rPr>
                <w:sz w:val="22"/>
              </w:rPr>
            </w:pPr>
          </w:p>
        </w:tc>
        <w:tc>
          <w:tcPr>
            <w:tcW w:w="967" w:type="dxa"/>
          </w:tcPr>
          <w:p w14:paraId="5B711F85" w14:textId="77777777" w:rsidR="004D487A" w:rsidRPr="003D3E3C" w:rsidRDefault="004D487A" w:rsidP="00F8501A">
            <w:pPr>
              <w:spacing w:after="0"/>
              <w:rPr>
                <w:sz w:val="22"/>
              </w:rPr>
            </w:pPr>
          </w:p>
        </w:tc>
      </w:tr>
      <w:tr w:rsidR="004D487A" w:rsidRPr="003D3E3C" w14:paraId="11564C0C" w14:textId="77777777" w:rsidTr="003D3E3C">
        <w:tc>
          <w:tcPr>
            <w:tcW w:w="828" w:type="dxa"/>
          </w:tcPr>
          <w:p w14:paraId="46A47514" w14:textId="77777777" w:rsidR="004D487A" w:rsidRPr="003D3E3C" w:rsidRDefault="004D487A" w:rsidP="00F8501A">
            <w:pPr>
              <w:spacing w:after="0"/>
              <w:rPr>
                <w:sz w:val="22"/>
              </w:rPr>
            </w:pPr>
          </w:p>
        </w:tc>
        <w:tc>
          <w:tcPr>
            <w:tcW w:w="1147" w:type="dxa"/>
          </w:tcPr>
          <w:p w14:paraId="2E2C6532" w14:textId="77777777" w:rsidR="004D487A" w:rsidRPr="003D3E3C" w:rsidRDefault="004D487A" w:rsidP="00F8501A">
            <w:pPr>
              <w:spacing w:after="0"/>
              <w:rPr>
                <w:sz w:val="22"/>
              </w:rPr>
            </w:pPr>
          </w:p>
        </w:tc>
        <w:tc>
          <w:tcPr>
            <w:tcW w:w="1440" w:type="dxa"/>
          </w:tcPr>
          <w:p w14:paraId="7832FC56" w14:textId="77777777" w:rsidR="004D487A" w:rsidRPr="003D3E3C" w:rsidRDefault="004D487A" w:rsidP="00F8501A">
            <w:pPr>
              <w:spacing w:after="0"/>
              <w:rPr>
                <w:sz w:val="22"/>
              </w:rPr>
            </w:pPr>
          </w:p>
        </w:tc>
        <w:tc>
          <w:tcPr>
            <w:tcW w:w="5333" w:type="dxa"/>
            <w:gridSpan w:val="2"/>
          </w:tcPr>
          <w:p w14:paraId="570772E4" w14:textId="77777777" w:rsidR="004D487A" w:rsidRPr="003D3E3C" w:rsidRDefault="004D487A" w:rsidP="00F8501A">
            <w:pPr>
              <w:spacing w:after="0"/>
              <w:rPr>
                <w:sz w:val="22"/>
              </w:rPr>
            </w:pPr>
          </w:p>
        </w:tc>
        <w:tc>
          <w:tcPr>
            <w:tcW w:w="1080" w:type="dxa"/>
          </w:tcPr>
          <w:p w14:paraId="53CF7436" w14:textId="77777777" w:rsidR="004D487A" w:rsidRPr="003D3E3C" w:rsidRDefault="004D487A" w:rsidP="00F8501A">
            <w:pPr>
              <w:spacing w:after="0"/>
              <w:rPr>
                <w:sz w:val="22"/>
              </w:rPr>
            </w:pPr>
          </w:p>
        </w:tc>
        <w:tc>
          <w:tcPr>
            <w:tcW w:w="967" w:type="dxa"/>
          </w:tcPr>
          <w:p w14:paraId="58AA1E39" w14:textId="77777777" w:rsidR="004D487A" w:rsidRPr="003D3E3C" w:rsidRDefault="004D487A" w:rsidP="00F8501A">
            <w:pPr>
              <w:spacing w:after="0"/>
              <w:rPr>
                <w:sz w:val="22"/>
              </w:rPr>
            </w:pPr>
          </w:p>
        </w:tc>
      </w:tr>
      <w:tr w:rsidR="004D487A" w:rsidRPr="003D3E3C" w14:paraId="763F0159" w14:textId="77777777" w:rsidTr="003D3E3C">
        <w:tc>
          <w:tcPr>
            <w:tcW w:w="828" w:type="dxa"/>
          </w:tcPr>
          <w:p w14:paraId="36B02BF2" w14:textId="77777777" w:rsidR="004D487A" w:rsidRPr="003D3E3C" w:rsidRDefault="004D487A" w:rsidP="00F8501A">
            <w:pPr>
              <w:spacing w:after="0"/>
              <w:rPr>
                <w:sz w:val="22"/>
              </w:rPr>
            </w:pPr>
          </w:p>
        </w:tc>
        <w:tc>
          <w:tcPr>
            <w:tcW w:w="1147" w:type="dxa"/>
          </w:tcPr>
          <w:p w14:paraId="1F92B69C" w14:textId="77777777" w:rsidR="004D487A" w:rsidRPr="003D3E3C" w:rsidRDefault="004D487A" w:rsidP="00F8501A">
            <w:pPr>
              <w:spacing w:after="0"/>
              <w:rPr>
                <w:sz w:val="22"/>
              </w:rPr>
            </w:pPr>
          </w:p>
        </w:tc>
        <w:tc>
          <w:tcPr>
            <w:tcW w:w="1440" w:type="dxa"/>
          </w:tcPr>
          <w:p w14:paraId="5A745463" w14:textId="77777777" w:rsidR="004D487A" w:rsidRPr="003D3E3C" w:rsidRDefault="004D487A" w:rsidP="00F8501A">
            <w:pPr>
              <w:spacing w:after="0"/>
              <w:rPr>
                <w:sz w:val="22"/>
              </w:rPr>
            </w:pPr>
          </w:p>
        </w:tc>
        <w:tc>
          <w:tcPr>
            <w:tcW w:w="5333" w:type="dxa"/>
            <w:gridSpan w:val="2"/>
          </w:tcPr>
          <w:p w14:paraId="3BD65260" w14:textId="77777777" w:rsidR="004D487A" w:rsidRPr="003D3E3C" w:rsidRDefault="004D487A" w:rsidP="00F8501A">
            <w:pPr>
              <w:spacing w:after="0"/>
              <w:rPr>
                <w:sz w:val="22"/>
              </w:rPr>
            </w:pPr>
          </w:p>
        </w:tc>
        <w:tc>
          <w:tcPr>
            <w:tcW w:w="1080" w:type="dxa"/>
          </w:tcPr>
          <w:p w14:paraId="282302BF" w14:textId="77777777" w:rsidR="004D487A" w:rsidRPr="003D3E3C" w:rsidRDefault="004D487A" w:rsidP="00F8501A">
            <w:pPr>
              <w:spacing w:after="0"/>
              <w:rPr>
                <w:sz w:val="22"/>
              </w:rPr>
            </w:pPr>
          </w:p>
        </w:tc>
        <w:tc>
          <w:tcPr>
            <w:tcW w:w="967" w:type="dxa"/>
          </w:tcPr>
          <w:p w14:paraId="622D1301" w14:textId="77777777" w:rsidR="004D487A" w:rsidRPr="003D3E3C" w:rsidRDefault="004D487A" w:rsidP="00F8501A">
            <w:pPr>
              <w:spacing w:after="0"/>
              <w:rPr>
                <w:sz w:val="22"/>
              </w:rPr>
            </w:pPr>
          </w:p>
        </w:tc>
      </w:tr>
      <w:tr w:rsidR="004D487A" w:rsidRPr="003D3E3C" w14:paraId="07CFD226" w14:textId="77777777" w:rsidTr="003D3E3C">
        <w:tc>
          <w:tcPr>
            <w:tcW w:w="828" w:type="dxa"/>
          </w:tcPr>
          <w:p w14:paraId="6A23BA6D" w14:textId="77777777" w:rsidR="004D487A" w:rsidRPr="003D3E3C" w:rsidRDefault="004D487A" w:rsidP="00F8501A">
            <w:pPr>
              <w:spacing w:after="0"/>
              <w:rPr>
                <w:sz w:val="22"/>
              </w:rPr>
            </w:pPr>
          </w:p>
        </w:tc>
        <w:tc>
          <w:tcPr>
            <w:tcW w:w="1147" w:type="dxa"/>
          </w:tcPr>
          <w:p w14:paraId="77B3D49E" w14:textId="77777777" w:rsidR="004D487A" w:rsidRPr="003D3E3C" w:rsidRDefault="004D487A" w:rsidP="00F8501A">
            <w:pPr>
              <w:spacing w:after="0"/>
              <w:rPr>
                <w:sz w:val="22"/>
              </w:rPr>
            </w:pPr>
          </w:p>
        </w:tc>
        <w:tc>
          <w:tcPr>
            <w:tcW w:w="1440" w:type="dxa"/>
          </w:tcPr>
          <w:p w14:paraId="48F09640" w14:textId="77777777" w:rsidR="004D487A" w:rsidRPr="003D3E3C" w:rsidRDefault="004D487A" w:rsidP="00F8501A">
            <w:pPr>
              <w:spacing w:after="0"/>
              <w:rPr>
                <w:sz w:val="22"/>
              </w:rPr>
            </w:pPr>
          </w:p>
        </w:tc>
        <w:tc>
          <w:tcPr>
            <w:tcW w:w="5333" w:type="dxa"/>
            <w:gridSpan w:val="2"/>
          </w:tcPr>
          <w:p w14:paraId="50C101F8" w14:textId="77777777" w:rsidR="004D487A" w:rsidRPr="003D3E3C" w:rsidRDefault="004D487A" w:rsidP="00F8501A">
            <w:pPr>
              <w:spacing w:after="0"/>
              <w:rPr>
                <w:sz w:val="22"/>
              </w:rPr>
            </w:pPr>
          </w:p>
        </w:tc>
        <w:tc>
          <w:tcPr>
            <w:tcW w:w="1080" w:type="dxa"/>
          </w:tcPr>
          <w:p w14:paraId="17757671" w14:textId="77777777" w:rsidR="004D487A" w:rsidRPr="003D3E3C" w:rsidRDefault="004D487A" w:rsidP="00F8501A">
            <w:pPr>
              <w:spacing w:after="0"/>
              <w:rPr>
                <w:sz w:val="22"/>
              </w:rPr>
            </w:pPr>
          </w:p>
        </w:tc>
        <w:tc>
          <w:tcPr>
            <w:tcW w:w="967" w:type="dxa"/>
          </w:tcPr>
          <w:p w14:paraId="104D7D62" w14:textId="77777777" w:rsidR="004D487A" w:rsidRPr="003D3E3C" w:rsidRDefault="004D487A" w:rsidP="00F8501A">
            <w:pPr>
              <w:spacing w:after="0"/>
              <w:rPr>
                <w:sz w:val="22"/>
              </w:rPr>
            </w:pPr>
          </w:p>
        </w:tc>
      </w:tr>
      <w:tr w:rsidR="004D487A" w:rsidRPr="003D3E3C" w14:paraId="1F381E06" w14:textId="77777777" w:rsidTr="003D3E3C">
        <w:tc>
          <w:tcPr>
            <w:tcW w:w="828" w:type="dxa"/>
          </w:tcPr>
          <w:p w14:paraId="4ABDC276" w14:textId="77777777" w:rsidR="004D487A" w:rsidRPr="003D3E3C" w:rsidRDefault="004D487A" w:rsidP="00F8501A">
            <w:pPr>
              <w:spacing w:after="0"/>
              <w:rPr>
                <w:sz w:val="22"/>
              </w:rPr>
            </w:pPr>
          </w:p>
        </w:tc>
        <w:tc>
          <w:tcPr>
            <w:tcW w:w="1147" w:type="dxa"/>
          </w:tcPr>
          <w:p w14:paraId="6CDA0DB8" w14:textId="77777777" w:rsidR="004D487A" w:rsidRPr="003D3E3C" w:rsidRDefault="004D487A" w:rsidP="00F8501A">
            <w:pPr>
              <w:spacing w:after="0"/>
              <w:rPr>
                <w:sz w:val="22"/>
              </w:rPr>
            </w:pPr>
          </w:p>
        </w:tc>
        <w:tc>
          <w:tcPr>
            <w:tcW w:w="1440" w:type="dxa"/>
          </w:tcPr>
          <w:p w14:paraId="044D386B" w14:textId="77777777" w:rsidR="004D487A" w:rsidRPr="003D3E3C" w:rsidRDefault="004D487A" w:rsidP="00F8501A">
            <w:pPr>
              <w:spacing w:after="0"/>
              <w:rPr>
                <w:sz w:val="22"/>
              </w:rPr>
            </w:pPr>
          </w:p>
        </w:tc>
        <w:tc>
          <w:tcPr>
            <w:tcW w:w="5333" w:type="dxa"/>
            <w:gridSpan w:val="2"/>
          </w:tcPr>
          <w:p w14:paraId="217A1BFE" w14:textId="77777777" w:rsidR="004D487A" w:rsidRPr="003D3E3C" w:rsidRDefault="004D487A" w:rsidP="00F8501A">
            <w:pPr>
              <w:spacing w:after="0"/>
              <w:rPr>
                <w:sz w:val="22"/>
              </w:rPr>
            </w:pPr>
          </w:p>
        </w:tc>
        <w:tc>
          <w:tcPr>
            <w:tcW w:w="1080" w:type="dxa"/>
          </w:tcPr>
          <w:p w14:paraId="64909ED0" w14:textId="77777777" w:rsidR="004D487A" w:rsidRPr="003D3E3C" w:rsidRDefault="004D487A" w:rsidP="00F8501A">
            <w:pPr>
              <w:spacing w:after="0"/>
              <w:rPr>
                <w:sz w:val="22"/>
              </w:rPr>
            </w:pPr>
          </w:p>
        </w:tc>
        <w:tc>
          <w:tcPr>
            <w:tcW w:w="967" w:type="dxa"/>
          </w:tcPr>
          <w:p w14:paraId="1B296C9A" w14:textId="77777777" w:rsidR="004D487A" w:rsidRPr="003D3E3C" w:rsidRDefault="004D487A" w:rsidP="00F8501A">
            <w:pPr>
              <w:spacing w:after="0"/>
              <w:rPr>
                <w:sz w:val="22"/>
              </w:rPr>
            </w:pPr>
          </w:p>
        </w:tc>
      </w:tr>
      <w:tr w:rsidR="00435A1A" w:rsidRPr="003D3E3C" w14:paraId="4B5394F7" w14:textId="77777777" w:rsidTr="003D3E3C">
        <w:tc>
          <w:tcPr>
            <w:tcW w:w="828" w:type="dxa"/>
          </w:tcPr>
          <w:p w14:paraId="46E489FF" w14:textId="77777777" w:rsidR="00435A1A" w:rsidRPr="003D3E3C" w:rsidRDefault="00435A1A" w:rsidP="00F8501A">
            <w:pPr>
              <w:spacing w:after="0"/>
              <w:rPr>
                <w:sz w:val="22"/>
              </w:rPr>
            </w:pPr>
          </w:p>
        </w:tc>
        <w:tc>
          <w:tcPr>
            <w:tcW w:w="1147" w:type="dxa"/>
          </w:tcPr>
          <w:p w14:paraId="488ECFDB" w14:textId="77777777" w:rsidR="00435A1A" w:rsidRPr="003D3E3C" w:rsidRDefault="00435A1A" w:rsidP="00F8501A">
            <w:pPr>
              <w:spacing w:after="0"/>
              <w:rPr>
                <w:sz w:val="22"/>
              </w:rPr>
            </w:pPr>
          </w:p>
        </w:tc>
        <w:tc>
          <w:tcPr>
            <w:tcW w:w="1440" w:type="dxa"/>
          </w:tcPr>
          <w:p w14:paraId="29C8E4B1" w14:textId="77777777" w:rsidR="00435A1A" w:rsidRPr="003D3E3C" w:rsidRDefault="00435A1A" w:rsidP="00F8501A">
            <w:pPr>
              <w:spacing w:after="0"/>
              <w:rPr>
                <w:sz w:val="22"/>
              </w:rPr>
            </w:pPr>
          </w:p>
        </w:tc>
        <w:tc>
          <w:tcPr>
            <w:tcW w:w="5333" w:type="dxa"/>
            <w:gridSpan w:val="2"/>
          </w:tcPr>
          <w:p w14:paraId="1AFA35DE" w14:textId="77777777" w:rsidR="00435A1A" w:rsidRPr="003D3E3C" w:rsidRDefault="00435A1A" w:rsidP="00F8501A">
            <w:pPr>
              <w:spacing w:after="0"/>
              <w:rPr>
                <w:sz w:val="22"/>
              </w:rPr>
            </w:pPr>
          </w:p>
        </w:tc>
        <w:tc>
          <w:tcPr>
            <w:tcW w:w="1080" w:type="dxa"/>
          </w:tcPr>
          <w:p w14:paraId="0BF137C7" w14:textId="77777777" w:rsidR="00435A1A" w:rsidRPr="003D3E3C" w:rsidRDefault="00435A1A" w:rsidP="00F8501A">
            <w:pPr>
              <w:spacing w:after="0"/>
              <w:rPr>
                <w:sz w:val="22"/>
              </w:rPr>
            </w:pPr>
          </w:p>
        </w:tc>
        <w:tc>
          <w:tcPr>
            <w:tcW w:w="967" w:type="dxa"/>
          </w:tcPr>
          <w:p w14:paraId="3FF594A0" w14:textId="77777777" w:rsidR="00435A1A" w:rsidRPr="003D3E3C" w:rsidRDefault="00435A1A" w:rsidP="00F8501A">
            <w:pPr>
              <w:spacing w:after="0"/>
              <w:rPr>
                <w:sz w:val="22"/>
              </w:rPr>
            </w:pPr>
          </w:p>
        </w:tc>
      </w:tr>
      <w:tr w:rsidR="00435A1A" w:rsidRPr="003D3E3C" w14:paraId="120442A3" w14:textId="77777777" w:rsidTr="003D3E3C">
        <w:tc>
          <w:tcPr>
            <w:tcW w:w="828" w:type="dxa"/>
          </w:tcPr>
          <w:p w14:paraId="6086B593" w14:textId="77777777" w:rsidR="00435A1A" w:rsidRPr="003D3E3C" w:rsidRDefault="00435A1A" w:rsidP="00F8501A">
            <w:pPr>
              <w:spacing w:after="0"/>
              <w:rPr>
                <w:sz w:val="22"/>
              </w:rPr>
            </w:pPr>
          </w:p>
        </w:tc>
        <w:tc>
          <w:tcPr>
            <w:tcW w:w="1147" w:type="dxa"/>
          </w:tcPr>
          <w:p w14:paraId="2AF0AD2F" w14:textId="77777777" w:rsidR="00435A1A" w:rsidRPr="003D3E3C" w:rsidRDefault="00435A1A" w:rsidP="00F8501A">
            <w:pPr>
              <w:spacing w:after="0"/>
              <w:rPr>
                <w:sz w:val="22"/>
              </w:rPr>
            </w:pPr>
          </w:p>
        </w:tc>
        <w:tc>
          <w:tcPr>
            <w:tcW w:w="1440" w:type="dxa"/>
          </w:tcPr>
          <w:p w14:paraId="6E30A350" w14:textId="77777777" w:rsidR="00435A1A" w:rsidRPr="003D3E3C" w:rsidRDefault="00435A1A" w:rsidP="00F8501A">
            <w:pPr>
              <w:spacing w:after="0"/>
              <w:rPr>
                <w:sz w:val="22"/>
              </w:rPr>
            </w:pPr>
          </w:p>
        </w:tc>
        <w:tc>
          <w:tcPr>
            <w:tcW w:w="5333" w:type="dxa"/>
            <w:gridSpan w:val="2"/>
          </w:tcPr>
          <w:p w14:paraId="5AF61997" w14:textId="77777777" w:rsidR="00435A1A" w:rsidRPr="003D3E3C" w:rsidRDefault="00435A1A" w:rsidP="00F8501A">
            <w:pPr>
              <w:spacing w:after="0"/>
              <w:rPr>
                <w:sz w:val="22"/>
              </w:rPr>
            </w:pPr>
          </w:p>
        </w:tc>
        <w:tc>
          <w:tcPr>
            <w:tcW w:w="1080" w:type="dxa"/>
          </w:tcPr>
          <w:p w14:paraId="2E40947E" w14:textId="77777777" w:rsidR="00435A1A" w:rsidRPr="003D3E3C" w:rsidRDefault="00435A1A" w:rsidP="00F8501A">
            <w:pPr>
              <w:spacing w:after="0"/>
              <w:rPr>
                <w:sz w:val="22"/>
              </w:rPr>
            </w:pPr>
          </w:p>
        </w:tc>
        <w:tc>
          <w:tcPr>
            <w:tcW w:w="967" w:type="dxa"/>
          </w:tcPr>
          <w:p w14:paraId="7E8D690E" w14:textId="77777777" w:rsidR="00435A1A" w:rsidRPr="003D3E3C" w:rsidRDefault="00435A1A" w:rsidP="00F8501A">
            <w:pPr>
              <w:spacing w:after="0"/>
              <w:rPr>
                <w:sz w:val="22"/>
              </w:rPr>
            </w:pPr>
          </w:p>
        </w:tc>
      </w:tr>
      <w:tr w:rsidR="00435A1A" w:rsidRPr="003D3E3C" w14:paraId="7BB3C0D2" w14:textId="77777777" w:rsidTr="003D3E3C">
        <w:tc>
          <w:tcPr>
            <w:tcW w:w="828" w:type="dxa"/>
          </w:tcPr>
          <w:p w14:paraId="487D2721" w14:textId="77777777" w:rsidR="00435A1A" w:rsidRPr="003D3E3C" w:rsidRDefault="00435A1A" w:rsidP="00F8501A">
            <w:pPr>
              <w:spacing w:after="0"/>
              <w:rPr>
                <w:sz w:val="22"/>
              </w:rPr>
            </w:pPr>
          </w:p>
        </w:tc>
        <w:tc>
          <w:tcPr>
            <w:tcW w:w="1147" w:type="dxa"/>
          </w:tcPr>
          <w:p w14:paraId="0452F482" w14:textId="77777777" w:rsidR="00435A1A" w:rsidRPr="003D3E3C" w:rsidRDefault="00435A1A" w:rsidP="00F8501A">
            <w:pPr>
              <w:spacing w:after="0"/>
              <w:rPr>
                <w:sz w:val="22"/>
              </w:rPr>
            </w:pPr>
          </w:p>
        </w:tc>
        <w:tc>
          <w:tcPr>
            <w:tcW w:w="1440" w:type="dxa"/>
          </w:tcPr>
          <w:p w14:paraId="7D7AD8B1" w14:textId="77777777" w:rsidR="00435A1A" w:rsidRPr="003D3E3C" w:rsidRDefault="00435A1A" w:rsidP="00F8501A">
            <w:pPr>
              <w:spacing w:after="0"/>
              <w:rPr>
                <w:sz w:val="22"/>
              </w:rPr>
            </w:pPr>
          </w:p>
        </w:tc>
        <w:tc>
          <w:tcPr>
            <w:tcW w:w="5333" w:type="dxa"/>
            <w:gridSpan w:val="2"/>
          </w:tcPr>
          <w:p w14:paraId="6CD80AB7" w14:textId="77777777" w:rsidR="00435A1A" w:rsidRPr="003D3E3C" w:rsidRDefault="00435A1A" w:rsidP="00F8501A">
            <w:pPr>
              <w:spacing w:after="0"/>
              <w:rPr>
                <w:sz w:val="22"/>
              </w:rPr>
            </w:pPr>
          </w:p>
        </w:tc>
        <w:tc>
          <w:tcPr>
            <w:tcW w:w="1080" w:type="dxa"/>
          </w:tcPr>
          <w:p w14:paraId="371FF79B" w14:textId="77777777" w:rsidR="00435A1A" w:rsidRPr="003D3E3C" w:rsidRDefault="00435A1A" w:rsidP="00F8501A">
            <w:pPr>
              <w:spacing w:after="0"/>
              <w:rPr>
                <w:sz w:val="22"/>
              </w:rPr>
            </w:pPr>
          </w:p>
        </w:tc>
        <w:tc>
          <w:tcPr>
            <w:tcW w:w="967" w:type="dxa"/>
          </w:tcPr>
          <w:p w14:paraId="606AC927" w14:textId="77777777" w:rsidR="00435A1A" w:rsidRPr="003D3E3C" w:rsidRDefault="00435A1A" w:rsidP="00F8501A">
            <w:pPr>
              <w:spacing w:after="0"/>
              <w:rPr>
                <w:sz w:val="22"/>
              </w:rPr>
            </w:pPr>
          </w:p>
        </w:tc>
      </w:tr>
      <w:tr w:rsidR="008A686C" w:rsidRPr="003D3E3C" w14:paraId="79938E66" w14:textId="77777777" w:rsidTr="003D3E3C">
        <w:tc>
          <w:tcPr>
            <w:tcW w:w="828" w:type="dxa"/>
          </w:tcPr>
          <w:p w14:paraId="39F92875" w14:textId="77777777" w:rsidR="008A686C" w:rsidRPr="003D3E3C" w:rsidRDefault="008A686C" w:rsidP="00F8501A">
            <w:pPr>
              <w:spacing w:after="0"/>
              <w:rPr>
                <w:sz w:val="22"/>
              </w:rPr>
            </w:pPr>
          </w:p>
        </w:tc>
        <w:tc>
          <w:tcPr>
            <w:tcW w:w="1147" w:type="dxa"/>
          </w:tcPr>
          <w:p w14:paraId="2691E733" w14:textId="77777777" w:rsidR="008A686C" w:rsidRPr="003D3E3C" w:rsidRDefault="008A686C" w:rsidP="00F8501A">
            <w:pPr>
              <w:spacing w:after="0"/>
              <w:rPr>
                <w:sz w:val="22"/>
              </w:rPr>
            </w:pPr>
          </w:p>
        </w:tc>
        <w:tc>
          <w:tcPr>
            <w:tcW w:w="1440" w:type="dxa"/>
          </w:tcPr>
          <w:p w14:paraId="465F4912" w14:textId="77777777" w:rsidR="008A686C" w:rsidRPr="003D3E3C" w:rsidRDefault="008A686C" w:rsidP="00F8501A">
            <w:pPr>
              <w:spacing w:after="0"/>
              <w:rPr>
                <w:sz w:val="22"/>
              </w:rPr>
            </w:pPr>
            <w:r w:rsidRPr="003D3E3C">
              <w:rPr>
                <w:sz w:val="22"/>
              </w:rPr>
              <w:t>LS</w:t>
            </w:r>
          </w:p>
        </w:tc>
        <w:tc>
          <w:tcPr>
            <w:tcW w:w="5333" w:type="dxa"/>
            <w:gridSpan w:val="2"/>
          </w:tcPr>
          <w:p w14:paraId="5083248F" w14:textId="77777777" w:rsidR="008A686C" w:rsidRPr="003D3E3C" w:rsidRDefault="008A686C" w:rsidP="00F8501A">
            <w:pPr>
              <w:spacing w:after="0"/>
              <w:rPr>
                <w:b/>
                <w:sz w:val="22"/>
              </w:rPr>
            </w:pPr>
            <w:r w:rsidRPr="003D3E3C">
              <w:rPr>
                <w:b/>
                <w:sz w:val="22"/>
              </w:rPr>
              <w:t xml:space="preserve">PO Total </w:t>
            </w:r>
          </w:p>
        </w:tc>
        <w:tc>
          <w:tcPr>
            <w:tcW w:w="1080" w:type="dxa"/>
          </w:tcPr>
          <w:p w14:paraId="521E66CD" w14:textId="77777777" w:rsidR="008A686C" w:rsidRPr="003D3E3C" w:rsidRDefault="008A686C" w:rsidP="00F8501A">
            <w:pPr>
              <w:spacing w:after="0"/>
              <w:rPr>
                <w:sz w:val="22"/>
              </w:rPr>
            </w:pPr>
          </w:p>
        </w:tc>
        <w:tc>
          <w:tcPr>
            <w:tcW w:w="967" w:type="dxa"/>
          </w:tcPr>
          <w:p w14:paraId="735AB30A" w14:textId="77777777" w:rsidR="008A686C" w:rsidRPr="003D3E3C" w:rsidRDefault="008A686C" w:rsidP="00F8501A">
            <w:pPr>
              <w:spacing w:after="0"/>
              <w:rPr>
                <w:sz w:val="22"/>
              </w:rPr>
            </w:pPr>
          </w:p>
        </w:tc>
      </w:tr>
      <w:tr w:rsidR="008A686C" w:rsidRPr="003D3E3C" w14:paraId="651ACD65" w14:textId="77777777" w:rsidTr="003D3E3C">
        <w:tc>
          <w:tcPr>
            <w:tcW w:w="828" w:type="dxa"/>
          </w:tcPr>
          <w:p w14:paraId="2CCAE45B" w14:textId="77777777" w:rsidR="008A686C" w:rsidRPr="003D3E3C" w:rsidRDefault="008A686C" w:rsidP="00F8501A">
            <w:pPr>
              <w:spacing w:after="0"/>
              <w:rPr>
                <w:sz w:val="22"/>
              </w:rPr>
            </w:pPr>
          </w:p>
        </w:tc>
        <w:tc>
          <w:tcPr>
            <w:tcW w:w="1147" w:type="dxa"/>
          </w:tcPr>
          <w:p w14:paraId="7EA72FED" w14:textId="1C697D48" w:rsidR="008A686C" w:rsidRPr="003D3E3C" w:rsidRDefault="008A686C" w:rsidP="00F8501A">
            <w:pPr>
              <w:spacing w:after="0"/>
              <w:rPr>
                <w:sz w:val="22"/>
              </w:rPr>
            </w:pPr>
          </w:p>
        </w:tc>
        <w:tc>
          <w:tcPr>
            <w:tcW w:w="1440" w:type="dxa"/>
          </w:tcPr>
          <w:p w14:paraId="6EE69221" w14:textId="77777777" w:rsidR="008A686C" w:rsidRPr="003D3E3C" w:rsidRDefault="008A686C" w:rsidP="00F8501A">
            <w:pPr>
              <w:spacing w:after="0"/>
              <w:rPr>
                <w:sz w:val="22"/>
              </w:rPr>
            </w:pPr>
          </w:p>
        </w:tc>
        <w:tc>
          <w:tcPr>
            <w:tcW w:w="5333" w:type="dxa"/>
            <w:gridSpan w:val="2"/>
          </w:tcPr>
          <w:p w14:paraId="1E80DFB8" w14:textId="77777777" w:rsidR="008A686C" w:rsidRPr="003D3E3C" w:rsidRDefault="008A686C" w:rsidP="00F8501A">
            <w:pPr>
              <w:spacing w:after="0"/>
              <w:rPr>
                <w:sz w:val="22"/>
              </w:rPr>
            </w:pPr>
          </w:p>
        </w:tc>
        <w:tc>
          <w:tcPr>
            <w:tcW w:w="1080" w:type="dxa"/>
          </w:tcPr>
          <w:p w14:paraId="511366B1" w14:textId="77777777" w:rsidR="008A686C" w:rsidRPr="003D3E3C" w:rsidRDefault="008A686C" w:rsidP="00F8501A">
            <w:pPr>
              <w:spacing w:after="0"/>
              <w:rPr>
                <w:sz w:val="22"/>
              </w:rPr>
            </w:pPr>
          </w:p>
        </w:tc>
        <w:tc>
          <w:tcPr>
            <w:tcW w:w="967" w:type="dxa"/>
          </w:tcPr>
          <w:p w14:paraId="70576DC3" w14:textId="77777777" w:rsidR="008A686C" w:rsidRPr="003D3E3C" w:rsidRDefault="008A686C" w:rsidP="00F8501A">
            <w:pPr>
              <w:spacing w:after="0"/>
              <w:rPr>
                <w:sz w:val="22"/>
              </w:rPr>
            </w:pPr>
          </w:p>
        </w:tc>
      </w:tr>
      <w:tr w:rsidR="008A686C" w:rsidRPr="003D3E3C" w14:paraId="64852ACC" w14:textId="77777777" w:rsidTr="003D3E3C">
        <w:tc>
          <w:tcPr>
            <w:tcW w:w="828" w:type="dxa"/>
          </w:tcPr>
          <w:p w14:paraId="504689C3" w14:textId="77777777" w:rsidR="008A686C" w:rsidRPr="003D3E3C" w:rsidRDefault="008A686C" w:rsidP="00F8501A">
            <w:pPr>
              <w:spacing w:after="0"/>
              <w:rPr>
                <w:sz w:val="22"/>
              </w:rPr>
            </w:pPr>
          </w:p>
        </w:tc>
        <w:tc>
          <w:tcPr>
            <w:tcW w:w="1147" w:type="dxa"/>
          </w:tcPr>
          <w:p w14:paraId="3D1FD129" w14:textId="77777777" w:rsidR="008A686C" w:rsidRPr="003D3E3C" w:rsidRDefault="008A686C" w:rsidP="00F8501A">
            <w:pPr>
              <w:spacing w:after="0"/>
              <w:rPr>
                <w:sz w:val="22"/>
              </w:rPr>
            </w:pPr>
          </w:p>
        </w:tc>
        <w:tc>
          <w:tcPr>
            <w:tcW w:w="1440" w:type="dxa"/>
          </w:tcPr>
          <w:p w14:paraId="08A7EB23" w14:textId="77777777" w:rsidR="008A686C" w:rsidRPr="003D3E3C" w:rsidRDefault="008A686C" w:rsidP="00F8501A">
            <w:pPr>
              <w:spacing w:after="0"/>
              <w:rPr>
                <w:sz w:val="22"/>
              </w:rPr>
            </w:pPr>
            <w:r w:rsidRPr="003D3E3C">
              <w:rPr>
                <w:sz w:val="22"/>
              </w:rPr>
              <w:t>LS</w:t>
            </w:r>
          </w:p>
        </w:tc>
        <w:tc>
          <w:tcPr>
            <w:tcW w:w="5333" w:type="dxa"/>
            <w:gridSpan w:val="2"/>
          </w:tcPr>
          <w:p w14:paraId="2CF45E01" w14:textId="77777777" w:rsidR="008A686C" w:rsidRPr="003D3E3C" w:rsidRDefault="008A686C" w:rsidP="00F8501A">
            <w:pPr>
              <w:spacing w:after="0"/>
              <w:rPr>
                <w:b/>
                <w:sz w:val="22"/>
              </w:rPr>
            </w:pPr>
            <w:r w:rsidRPr="003D3E3C">
              <w:rPr>
                <w:b/>
                <w:sz w:val="22"/>
              </w:rPr>
              <w:t>Sales Tax Savings to Owner</w:t>
            </w:r>
          </w:p>
          <w:p w14:paraId="35C7205C" w14:textId="77777777" w:rsidR="008A686C" w:rsidRPr="003D3E3C" w:rsidRDefault="008A686C" w:rsidP="00F8501A">
            <w:pPr>
              <w:spacing w:after="0"/>
              <w:rPr>
                <w:sz w:val="22"/>
              </w:rPr>
            </w:pPr>
            <w:r w:rsidRPr="003D3E3C">
              <w:rPr>
                <w:sz w:val="22"/>
              </w:rPr>
              <w:t>(</w:t>
            </w:r>
            <w:r w:rsidR="00CD4CF5" w:rsidRPr="003D3E3C">
              <w:rPr>
                <w:sz w:val="22"/>
              </w:rPr>
              <w:t>First</w:t>
            </w:r>
            <w:r w:rsidRPr="003D3E3C">
              <w:rPr>
                <w:sz w:val="22"/>
              </w:rPr>
              <w:t xml:space="preserve"> $5,000 x 7.0%, thereafter </w:t>
            </w:r>
            <w:r w:rsidR="00CD4CF5" w:rsidRPr="003D3E3C">
              <w:rPr>
                <w:sz w:val="22"/>
              </w:rPr>
              <w:t xml:space="preserve">Sales Tax Rate </w:t>
            </w:r>
            <w:r w:rsidRPr="003D3E3C">
              <w:rPr>
                <w:sz w:val="22"/>
              </w:rPr>
              <w:t xml:space="preserve">is 6.0%) </w:t>
            </w:r>
          </w:p>
        </w:tc>
        <w:tc>
          <w:tcPr>
            <w:tcW w:w="1080" w:type="dxa"/>
          </w:tcPr>
          <w:p w14:paraId="333134A7" w14:textId="77777777" w:rsidR="008A686C" w:rsidRPr="003D3E3C" w:rsidRDefault="008A686C" w:rsidP="00F8501A">
            <w:pPr>
              <w:spacing w:after="0"/>
              <w:rPr>
                <w:sz w:val="22"/>
              </w:rPr>
            </w:pPr>
          </w:p>
        </w:tc>
        <w:tc>
          <w:tcPr>
            <w:tcW w:w="967" w:type="dxa"/>
          </w:tcPr>
          <w:p w14:paraId="01BDAC3C" w14:textId="77777777" w:rsidR="008A686C" w:rsidRPr="003D3E3C" w:rsidRDefault="008A686C" w:rsidP="00F8501A">
            <w:pPr>
              <w:spacing w:after="0"/>
              <w:rPr>
                <w:sz w:val="22"/>
              </w:rPr>
            </w:pPr>
          </w:p>
        </w:tc>
      </w:tr>
      <w:tr w:rsidR="008A686C" w:rsidRPr="003D3E3C" w14:paraId="02F83773" w14:textId="77777777" w:rsidTr="003D3E3C">
        <w:tc>
          <w:tcPr>
            <w:tcW w:w="10795" w:type="dxa"/>
            <w:gridSpan w:val="7"/>
            <w:shd w:val="clear" w:color="auto" w:fill="D9D9D9" w:themeFill="background1" w:themeFillShade="D9"/>
          </w:tcPr>
          <w:p w14:paraId="63C7CC5F" w14:textId="77777777" w:rsidR="008A686C" w:rsidRPr="003D3E3C" w:rsidRDefault="008A686C" w:rsidP="00F8501A">
            <w:pPr>
              <w:spacing w:after="0"/>
              <w:rPr>
                <w:sz w:val="22"/>
              </w:rPr>
            </w:pPr>
            <w:r w:rsidRPr="003D3E3C">
              <w:rPr>
                <w:sz w:val="22"/>
              </w:rPr>
              <w:t xml:space="preserve">Equipment shall be in accordance with the applicable technical specifications, and all other applicable provisions (shop drawings, O&amp;Ms, warranties, etc.,) of contract referenced above. Spare parts provided as per specifications; freight included. </w:t>
            </w:r>
            <w:proofErr w:type="spellStart"/>
            <w:r w:rsidRPr="003D3E3C">
              <w:rPr>
                <w:sz w:val="22"/>
                <w:highlight w:val="yellow"/>
              </w:rPr>
              <w:t>Start up</w:t>
            </w:r>
            <w:proofErr w:type="spellEnd"/>
            <w:r w:rsidRPr="003D3E3C">
              <w:rPr>
                <w:sz w:val="22"/>
                <w:highlight w:val="yellow"/>
              </w:rPr>
              <w:t xml:space="preserve"> services and training are included in the above price, if provided for in bid.</w:t>
            </w:r>
          </w:p>
        </w:tc>
      </w:tr>
      <w:tr w:rsidR="0082274E" w:rsidRPr="003D3E3C" w14:paraId="05BAA81C" w14:textId="77777777" w:rsidTr="003D3E3C">
        <w:tc>
          <w:tcPr>
            <w:tcW w:w="10795" w:type="dxa"/>
            <w:gridSpan w:val="7"/>
          </w:tcPr>
          <w:p w14:paraId="0773EF94" w14:textId="77777777" w:rsidR="0082274E" w:rsidRPr="003D3E3C" w:rsidRDefault="0082274E" w:rsidP="00F8501A">
            <w:pPr>
              <w:spacing w:after="0"/>
              <w:rPr>
                <w:b/>
                <w:sz w:val="22"/>
              </w:rPr>
            </w:pPr>
            <w:r w:rsidRPr="003D3E3C">
              <w:rPr>
                <w:b/>
                <w:sz w:val="22"/>
              </w:rPr>
              <w:t>Special Delivery Instructions</w:t>
            </w:r>
          </w:p>
        </w:tc>
      </w:tr>
      <w:tr w:rsidR="0082274E" w:rsidRPr="003D3E3C" w14:paraId="55591DBF" w14:textId="77777777" w:rsidTr="003D3E3C">
        <w:tc>
          <w:tcPr>
            <w:tcW w:w="10795" w:type="dxa"/>
            <w:gridSpan w:val="7"/>
          </w:tcPr>
          <w:p w14:paraId="611A9F2B" w14:textId="77777777" w:rsidR="0082274E" w:rsidRPr="003D3E3C" w:rsidRDefault="0082274E" w:rsidP="00F8501A">
            <w:pPr>
              <w:spacing w:after="0"/>
              <w:rPr>
                <w:sz w:val="22"/>
              </w:rPr>
            </w:pPr>
          </w:p>
        </w:tc>
      </w:tr>
      <w:tr w:rsidR="0082274E" w:rsidRPr="003D3E3C" w14:paraId="28489D45" w14:textId="77777777" w:rsidTr="003D3E3C">
        <w:tc>
          <w:tcPr>
            <w:tcW w:w="5508" w:type="dxa"/>
            <w:gridSpan w:val="4"/>
          </w:tcPr>
          <w:p w14:paraId="56D6FC28" w14:textId="77777777" w:rsidR="0082274E" w:rsidRPr="003D3E3C" w:rsidRDefault="0082274E" w:rsidP="00F8501A">
            <w:pPr>
              <w:spacing w:after="0"/>
              <w:rPr>
                <w:b/>
                <w:sz w:val="22"/>
              </w:rPr>
            </w:pPr>
            <w:r w:rsidRPr="003D3E3C">
              <w:rPr>
                <w:b/>
                <w:sz w:val="22"/>
              </w:rPr>
              <w:t>Send Original Invoices to:</w:t>
            </w:r>
          </w:p>
        </w:tc>
        <w:tc>
          <w:tcPr>
            <w:tcW w:w="5287" w:type="dxa"/>
            <w:gridSpan w:val="3"/>
          </w:tcPr>
          <w:p w14:paraId="10946739" w14:textId="77777777" w:rsidR="0082274E" w:rsidRPr="003D3E3C" w:rsidRDefault="0082274E" w:rsidP="00F8501A">
            <w:pPr>
              <w:spacing w:after="0"/>
              <w:rPr>
                <w:b/>
                <w:sz w:val="22"/>
              </w:rPr>
            </w:pPr>
            <w:r w:rsidRPr="003D3E3C">
              <w:rPr>
                <w:b/>
                <w:sz w:val="22"/>
              </w:rPr>
              <w:t>Send Copy of Invoice to:</w:t>
            </w:r>
          </w:p>
        </w:tc>
      </w:tr>
      <w:tr w:rsidR="0082274E" w:rsidRPr="003D3E3C" w14:paraId="7D1C7146" w14:textId="77777777" w:rsidTr="003D3E3C">
        <w:trPr>
          <w:trHeight w:val="1061"/>
        </w:trPr>
        <w:tc>
          <w:tcPr>
            <w:tcW w:w="5508" w:type="dxa"/>
            <w:gridSpan w:val="4"/>
          </w:tcPr>
          <w:p w14:paraId="04C63650" w14:textId="38FEA0C5" w:rsidR="0082274E" w:rsidRPr="003D3E3C" w:rsidRDefault="0082274E" w:rsidP="00F8501A">
            <w:pPr>
              <w:spacing w:after="0"/>
              <w:rPr>
                <w:sz w:val="22"/>
              </w:rPr>
            </w:pPr>
            <w:r w:rsidRPr="003D3E3C">
              <w:rPr>
                <w:sz w:val="22"/>
              </w:rPr>
              <w:t>City of Clearwater</w:t>
            </w:r>
            <w:r w:rsidRPr="003D3E3C">
              <w:rPr>
                <w:sz w:val="22"/>
              </w:rPr>
              <w:br/>
              <w:t>Engineering Department</w:t>
            </w:r>
            <w:r w:rsidRPr="003D3E3C">
              <w:rPr>
                <w:sz w:val="22"/>
              </w:rPr>
              <w:br/>
            </w:r>
            <w:r w:rsidR="00877D7E">
              <w:rPr>
                <w:sz w:val="22"/>
              </w:rPr>
              <w:t>Phuong Vo</w:t>
            </w:r>
            <w:r w:rsidRPr="003D3E3C">
              <w:rPr>
                <w:sz w:val="22"/>
              </w:rPr>
              <w:br/>
              <w:t>P.O. Box 4748</w:t>
            </w:r>
            <w:r w:rsidRPr="003D3E3C">
              <w:rPr>
                <w:sz w:val="22"/>
              </w:rPr>
              <w:br/>
              <w:t>Clearwater, FL 33758</w:t>
            </w:r>
          </w:p>
        </w:tc>
        <w:tc>
          <w:tcPr>
            <w:tcW w:w="5287" w:type="dxa"/>
            <w:gridSpan w:val="3"/>
          </w:tcPr>
          <w:p w14:paraId="431E5129" w14:textId="5250AC79" w:rsidR="0082274E" w:rsidRPr="003D3E3C" w:rsidRDefault="0082274E" w:rsidP="00F8501A">
            <w:pPr>
              <w:spacing w:after="0"/>
              <w:rPr>
                <w:sz w:val="22"/>
              </w:rPr>
            </w:pPr>
            <w:r w:rsidRPr="003D3E3C">
              <w:rPr>
                <w:sz w:val="22"/>
                <w:highlight w:val="yellow"/>
              </w:rPr>
              <w:t>CONTRACTOR</w:t>
            </w:r>
            <w:r w:rsidR="00BD543D">
              <w:rPr>
                <w:sz w:val="22"/>
                <w:highlight w:val="yellow"/>
              </w:rPr>
              <w:t xml:space="preserve"> NAME</w:t>
            </w:r>
            <w:r w:rsidRPr="003D3E3C">
              <w:rPr>
                <w:sz w:val="22"/>
              </w:rPr>
              <w:br/>
              <w:t xml:space="preserve">Attention To: </w:t>
            </w:r>
            <w:r w:rsidRPr="003D3E3C">
              <w:rPr>
                <w:sz w:val="22"/>
                <w:highlight w:val="yellow"/>
              </w:rPr>
              <w:t>___________________________</w:t>
            </w:r>
            <w:r w:rsidRPr="003D3E3C">
              <w:rPr>
                <w:sz w:val="22"/>
              </w:rPr>
              <w:br/>
            </w:r>
            <w:r w:rsidRPr="003D3E3C">
              <w:rPr>
                <w:sz w:val="22"/>
                <w:highlight w:val="yellow"/>
              </w:rPr>
              <w:t>Mailing Address</w:t>
            </w:r>
            <w:r w:rsidRPr="003D3E3C">
              <w:rPr>
                <w:sz w:val="22"/>
                <w:highlight w:val="yellow"/>
              </w:rPr>
              <w:br/>
              <w:t>Phone Number</w:t>
            </w:r>
          </w:p>
        </w:tc>
      </w:tr>
    </w:tbl>
    <w:p w14:paraId="47329366" w14:textId="77777777" w:rsidR="00CD4CF5" w:rsidRDefault="00883A7E" w:rsidP="00CD4CF5">
      <w:pPr>
        <w:tabs>
          <w:tab w:val="left" w:pos="5760"/>
        </w:tabs>
      </w:pPr>
      <w:r>
        <w:rPr>
          <w:b/>
        </w:rPr>
        <w:t xml:space="preserve">Approving Official </w:t>
      </w:r>
      <w:r w:rsidR="00CD4CF5" w:rsidRPr="00CD4CF5">
        <w:rPr>
          <w:b/>
        </w:rPr>
        <w:t>(City of Clearwater Representative):</w:t>
      </w:r>
    </w:p>
    <w:p w14:paraId="7A4D8B64" w14:textId="77777777" w:rsidR="00CD4CF5" w:rsidRDefault="007037B4" w:rsidP="007037B4">
      <w:pPr>
        <w:tabs>
          <w:tab w:val="right" w:pos="1260"/>
          <w:tab w:val="left" w:pos="7560"/>
          <w:tab w:val="left" w:pos="7920"/>
          <w:tab w:val="left" w:pos="10800"/>
        </w:tabs>
      </w:pPr>
      <w:r>
        <w:tab/>
      </w:r>
      <w:r w:rsidR="00425457">
        <w:t>Signature</w:t>
      </w:r>
      <w:r w:rsidR="00CD4CF5">
        <w:t xml:space="preserve">: </w:t>
      </w:r>
      <w:r w:rsidR="008A686C" w:rsidRPr="00CD4CF5">
        <w:rPr>
          <w:u w:val="single"/>
        </w:rPr>
        <w:tab/>
      </w:r>
      <w:r w:rsidR="00CD4CF5" w:rsidRPr="00CD4CF5">
        <w:tab/>
      </w:r>
      <w:r w:rsidR="00425457">
        <w:t xml:space="preserve">Date: </w:t>
      </w:r>
      <w:r w:rsidR="00883A7E" w:rsidRPr="00883A7E">
        <w:rPr>
          <w:u w:val="single"/>
        </w:rPr>
        <w:tab/>
      </w:r>
    </w:p>
    <w:p w14:paraId="0BE96548" w14:textId="77777777" w:rsidR="00CD4CF5" w:rsidRPr="007037B4" w:rsidRDefault="007037B4" w:rsidP="007037B4">
      <w:pPr>
        <w:tabs>
          <w:tab w:val="right" w:pos="1260"/>
          <w:tab w:val="left" w:pos="7560"/>
          <w:tab w:val="left" w:pos="7920"/>
          <w:tab w:val="left" w:pos="10800"/>
        </w:tabs>
      </w:pPr>
      <w:r>
        <w:tab/>
      </w:r>
      <w:r w:rsidR="00CD4CF5">
        <w:t xml:space="preserve">Print Name: </w:t>
      </w:r>
      <w:r w:rsidR="00CD4CF5" w:rsidRPr="007037B4">
        <w:rPr>
          <w:u w:val="single"/>
        </w:rPr>
        <w:tab/>
      </w:r>
    </w:p>
    <w:p w14:paraId="13DF28A4" w14:textId="77777777" w:rsidR="00425457" w:rsidRDefault="007037B4" w:rsidP="007037B4">
      <w:pPr>
        <w:tabs>
          <w:tab w:val="right" w:pos="1260"/>
          <w:tab w:val="left" w:pos="7560"/>
          <w:tab w:val="left" w:pos="7920"/>
          <w:tab w:val="left" w:pos="10800"/>
        </w:tabs>
      </w:pPr>
      <w:r>
        <w:tab/>
      </w:r>
      <w:r w:rsidR="00CD4CF5">
        <w:t>Title:</w:t>
      </w:r>
      <w:r w:rsidR="00883A7E">
        <w:t xml:space="preserve"> </w:t>
      </w:r>
      <w:r w:rsidR="00CD4CF5" w:rsidRPr="007037B4">
        <w:rPr>
          <w:u w:val="single"/>
        </w:rPr>
        <w:tab/>
      </w:r>
    </w:p>
    <w:p w14:paraId="059046C2" w14:textId="77777777" w:rsidR="00705C88" w:rsidRDefault="00425457" w:rsidP="00F8501A">
      <w:pPr>
        <w:rPr>
          <w:i/>
          <w:szCs w:val="20"/>
        </w:rPr>
      </w:pPr>
      <w:r w:rsidRPr="00883A7E">
        <w:rPr>
          <w:i/>
          <w:szCs w:val="20"/>
        </w:rPr>
        <w:t>Engineering will provide records retention according to City of Clearwa</w:t>
      </w:r>
      <w:r w:rsidR="00883A7E" w:rsidRPr="00883A7E">
        <w:rPr>
          <w:i/>
          <w:szCs w:val="20"/>
        </w:rPr>
        <w:t>ter’s Records Management Program</w:t>
      </w:r>
      <w:r w:rsidR="00883A7E" w:rsidRPr="00883A7E">
        <w:rPr>
          <w:i/>
          <w:szCs w:val="20"/>
        </w:rPr>
        <w:br/>
      </w:r>
      <w:r w:rsidRPr="00883A7E">
        <w:rPr>
          <w:i/>
          <w:szCs w:val="20"/>
        </w:rPr>
        <w:t>and State Retention Schedules.</w:t>
      </w:r>
    </w:p>
    <w:p w14:paraId="56C24855" w14:textId="2B09A496" w:rsidR="00BD543D" w:rsidRDefault="008A686C" w:rsidP="006D5EB3">
      <w:pPr>
        <w:pStyle w:val="Heading1"/>
      </w:pPr>
      <w:r w:rsidRPr="00883A7E">
        <w:br w:type="page"/>
      </w:r>
      <w:bookmarkStart w:id="6" w:name="_Toc57883060"/>
      <w:r w:rsidR="00425457">
        <w:lastRenderedPageBreak/>
        <w:t xml:space="preserve">PROJECT PERMITS </w:t>
      </w:r>
      <w:r w:rsidR="00EF29E8">
        <w:t>[</w:t>
      </w:r>
      <w:r w:rsidR="00425457" w:rsidRPr="00113343">
        <w:rPr>
          <w:highlight w:val="yellow"/>
        </w:rPr>
        <w:t>if needed</w:t>
      </w:r>
      <w:r w:rsidR="00EF29E8">
        <w:t>]</w:t>
      </w:r>
      <w:bookmarkEnd w:id="6"/>
    </w:p>
    <w:p w14:paraId="7DE5409A" w14:textId="77777777" w:rsidR="00BD543D" w:rsidRPr="00BD543D" w:rsidRDefault="00BD543D" w:rsidP="00BD543D"/>
    <w:p w14:paraId="4BA69A5B" w14:textId="5EEC54F8" w:rsidR="00425457" w:rsidRDefault="00BD543D" w:rsidP="00EA7135">
      <w:pPr>
        <w:pStyle w:val="Heading1"/>
      </w:pPr>
      <w:r>
        <w:br w:type="page"/>
      </w:r>
      <w:bookmarkStart w:id="7" w:name="_Toc57883061"/>
      <w:r w:rsidR="00425457">
        <w:lastRenderedPageBreak/>
        <w:t xml:space="preserve">GEOTECHNICAL SOIL REPORT </w:t>
      </w:r>
      <w:r w:rsidR="00EF29E8">
        <w:t>[</w:t>
      </w:r>
      <w:r w:rsidR="00425457" w:rsidRPr="00113343">
        <w:rPr>
          <w:highlight w:val="yellow"/>
        </w:rPr>
        <w:t>if needed</w:t>
      </w:r>
      <w:r w:rsidR="00EF29E8">
        <w:t>]</w:t>
      </w:r>
      <w:bookmarkEnd w:id="7"/>
    </w:p>
    <w:p w14:paraId="2B84A635" w14:textId="77777777" w:rsidR="00BD543D" w:rsidRPr="00BD543D" w:rsidRDefault="00BD543D" w:rsidP="00BD543D"/>
    <w:p w14:paraId="3C703B63" w14:textId="1AE8F940" w:rsidR="00425457" w:rsidRDefault="00BD543D" w:rsidP="00EA7135">
      <w:pPr>
        <w:pStyle w:val="Heading1"/>
      </w:pPr>
      <w:r>
        <w:br w:type="page"/>
      </w:r>
      <w:bookmarkStart w:id="8" w:name="_Toc57883062"/>
      <w:r w:rsidR="00425457">
        <w:lastRenderedPageBreak/>
        <w:t xml:space="preserve">ASBESTOS REPORT </w:t>
      </w:r>
      <w:r w:rsidR="00EF29E8">
        <w:t>[</w:t>
      </w:r>
      <w:r w:rsidR="00425457" w:rsidRPr="00113343">
        <w:rPr>
          <w:highlight w:val="yellow"/>
        </w:rPr>
        <w:t>if needed</w:t>
      </w:r>
      <w:r w:rsidR="00EF29E8">
        <w:t>]</w:t>
      </w:r>
      <w:bookmarkEnd w:id="8"/>
    </w:p>
    <w:p w14:paraId="76AED65A" w14:textId="77777777" w:rsidR="00BD543D" w:rsidRPr="00BD543D" w:rsidRDefault="00BD543D" w:rsidP="00BD543D"/>
    <w:sectPr w:rsidR="00BD543D" w:rsidRPr="00BD543D" w:rsidSect="003D3E3C">
      <w:headerReference w:type="default" r:id="rId18"/>
      <w:footerReference w:type="default" r:id="rId19"/>
      <w:pgSz w:w="12240" w:h="15840"/>
      <w:pgMar w:top="1080" w:right="720" w:bottom="108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8BDBE3" w14:textId="77777777" w:rsidR="00100415" w:rsidRDefault="00100415" w:rsidP="00223F83">
      <w:pPr>
        <w:spacing w:after="0"/>
      </w:pPr>
      <w:r>
        <w:separator/>
      </w:r>
    </w:p>
  </w:endnote>
  <w:endnote w:type="continuationSeparator" w:id="0">
    <w:p w14:paraId="0EDC5A2E" w14:textId="77777777" w:rsidR="00100415" w:rsidRDefault="00100415" w:rsidP="00223F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F0BCA" w14:textId="77777777" w:rsidR="004B692C" w:rsidRDefault="004B69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1B9D79" w14:textId="0EBBE064" w:rsidR="00E01271" w:rsidRDefault="00E01271">
    <w:pPr>
      <w:pStyle w:val="Footer"/>
    </w:pPr>
    <w:r>
      <w:t>APPENDIX</w:t>
    </w:r>
    <w:r>
      <w:ptab w:relativeTo="margin" w:alignment="center" w:leader="none"/>
    </w:r>
    <w:r w:rsidR="000B460E">
      <w:fldChar w:fldCharType="begin"/>
    </w:r>
    <w:r>
      <w:instrText xml:space="preserve"> PAGE   \* MERGEFORMAT </w:instrText>
    </w:r>
    <w:r w:rsidR="000B460E">
      <w:fldChar w:fldCharType="separate"/>
    </w:r>
    <w:r w:rsidR="00826819">
      <w:rPr>
        <w:noProof/>
      </w:rPr>
      <w:t>i</w:t>
    </w:r>
    <w:r w:rsidR="000B460E">
      <w:fldChar w:fldCharType="end"/>
    </w:r>
    <w:r>
      <w:ptab w:relativeTo="margin" w:alignment="right" w:leader="none"/>
    </w:r>
    <w:r>
      <w:t xml:space="preserve">Updated </w:t>
    </w:r>
    <w:r w:rsidR="00DD3F36">
      <w:t>12/3/2020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3BDC3C" w14:textId="77777777" w:rsidR="004B692C" w:rsidRDefault="004B692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9BAC8" w14:textId="712C63DB" w:rsidR="00E01271" w:rsidRDefault="00E01271">
    <w:pPr>
      <w:pStyle w:val="Footer"/>
    </w:pPr>
    <w:r>
      <w:t>APPENDIX</w:t>
    </w:r>
    <w:r>
      <w:ptab w:relativeTo="margin" w:alignment="center" w:leader="none"/>
    </w:r>
    <w:r w:rsidR="000B460E">
      <w:fldChar w:fldCharType="begin"/>
    </w:r>
    <w:r>
      <w:instrText xml:space="preserve"> PAGE   \* MERGEFORMAT </w:instrText>
    </w:r>
    <w:r w:rsidR="000B460E">
      <w:fldChar w:fldCharType="separate"/>
    </w:r>
    <w:r w:rsidR="00826819">
      <w:rPr>
        <w:noProof/>
      </w:rPr>
      <w:t>6</w:t>
    </w:r>
    <w:r w:rsidR="000B460E">
      <w:fldChar w:fldCharType="end"/>
    </w:r>
    <w:r>
      <w:ptab w:relativeTo="margin" w:alignment="right" w:leader="none"/>
    </w:r>
    <w:r>
      <w:t xml:space="preserve">Updated </w:t>
    </w:r>
    <w:r w:rsidR="00DD3F36">
      <w:t>12/3/2020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1D94E" w14:textId="77777777" w:rsidR="00100415" w:rsidRDefault="00100415" w:rsidP="00223F83">
      <w:pPr>
        <w:spacing w:after="0"/>
      </w:pPr>
      <w:r>
        <w:separator/>
      </w:r>
    </w:p>
  </w:footnote>
  <w:footnote w:type="continuationSeparator" w:id="0">
    <w:p w14:paraId="055796B3" w14:textId="77777777" w:rsidR="00100415" w:rsidRDefault="00100415" w:rsidP="00223F8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88D2D" w14:textId="77777777" w:rsidR="004B692C" w:rsidRDefault="004B69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51C9A" w14:textId="77777777" w:rsidR="004B692C" w:rsidRDefault="004B69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F0DA2" w14:textId="77777777" w:rsidR="004B692C" w:rsidRDefault="004B692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647F0" w14:textId="6897A4BA" w:rsidR="00826819" w:rsidRPr="00826819" w:rsidRDefault="00826819" w:rsidP="00826819">
    <w:pPr>
      <w:pStyle w:val="Header"/>
    </w:pPr>
    <w:r w:rsidRPr="00826819">
      <w:tab/>
      <w:t xml:space="preserve">APPENDIX – </w:t>
    </w:r>
    <w:r w:rsidR="00D9117E">
      <w:t>FORMS</w:t>
    </w:r>
    <w:r w:rsidRPr="00826819">
      <w:t xml:space="preserve"> AND OTHER PROJECT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F77BA"/>
    <w:multiLevelType w:val="hybridMultilevel"/>
    <w:tmpl w:val="D4F2E1EC"/>
    <w:lvl w:ilvl="0" w:tplc="04906C9E">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50551"/>
    <w:multiLevelType w:val="hybridMultilevel"/>
    <w:tmpl w:val="4322E444"/>
    <w:lvl w:ilvl="0" w:tplc="E4E6E5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C449E5"/>
    <w:multiLevelType w:val="hybridMultilevel"/>
    <w:tmpl w:val="8FEE4636"/>
    <w:lvl w:ilvl="0" w:tplc="8018A5A0">
      <w:start w:val="1"/>
      <w:numFmt w:val="decimal"/>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559C0A6D"/>
    <w:multiLevelType w:val="hybridMultilevel"/>
    <w:tmpl w:val="330CCF22"/>
    <w:lvl w:ilvl="0" w:tplc="E4E6E5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884A50"/>
    <w:multiLevelType w:val="hybridMultilevel"/>
    <w:tmpl w:val="4322F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7A4A9A"/>
    <w:multiLevelType w:val="hybridMultilevel"/>
    <w:tmpl w:val="AFE8CDF6"/>
    <w:lvl w:ilvl="0" w:tplc="E4E6E5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5B3C09"/>
    <w:multiLevelType w:val="hybridMultilevel"/>
    <w:tmpl w:val="DB82C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3"/>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457"/>
    <w:rsid w:val="00054A9D"/>
    <w:rsid w:val="000B460E"/>
    <w:rsid w:val="000C29E5"/>
    <w:rsid w:val="000D1188"/>
    <w:rsid w:val="00100415"/>
    <w:rsid w:val="00113343"/>
    <w:rsid w:val="00115402"/>
    <w:rsid w:val="0020143B"/>
    <w:rsid w:val="00206615"/>
    <w:rsid w:val="00223F83"/>
    <w:rsid w:val="002417C5"/>
    <w:rsid w:val="00252D3D"/>
    <w:rsid w:val="00307C4E"/>
    <w:rsid w:val="00344CB9"/>
    <w:rsid w:val="003D3E3C"/>
    <w:rsid w:val="00401174"/>
    <w:rsid w:val="00425457"/>
    <w:rsid w:val="00435A1A"/>
    <w:rsid w:val="004620ED"/>
    <w:rsid w:val="00474ED5"/>
    <w:rsid w:val="004B692C"/>
    <w:rsid w:val="004D487A"/>
    <w:rsid w:val="005325C1"/>
    <w:rsid w:val="0064228E"/>
    <w:rsid w:val="0066263F"/>
    <w:rsid w:val="00662807"/>
    <w:rsid w:val="0069075A"/>
    <w:rsid w:val="006D5EB3"/>
    <w:rsid w:val="007037B4"/>
    <w:rsid w:val="00705C88"/>
    <w:rsid w:val="007B4D63"/>
    <w:rsid w:val="007D6B5B"/>
    <w:rsid w:val="007F2AA4"/>
    <w:rsid w:val="0082274E"/>
    <w:rsid w:val="00826819"/>
    <w:rsid w:val="00855CC0"/>
    <w:rsid w:val="00877D7E"/>
    <w:rsid w:val="00883A7E"/>
    <w:rsid w:val="008A3BCA"/>
    <w:rsid w:val="008A686C"/>
    <w:rsid w:val="008C1D52"/>
    <w:rsid w:val="00992602"/>
    <w:rsid w:val="00A54B42"/>
    <w:rsid w:val="00B73FDF"/>
    <w:rsid w:val="00BD543D"/>
    <w:rsid w:val="00CA0606"/>
    <w:rsid w:val="00CD4CF5"/>
    <w:rsid w:val="00D072A5"/>
    <w:rsid w:val="00D37B13"/>
    <w:rsid w:val="00D5432C"/>
    <w:rsid w:val="00D62878"/>
    <w:rsid w:val="00D9117E"/>
    <w:rsid w:val="00DD3F36"/>
    <w:rsid w:val="00E01271"/>
    <w:rsid w:val="00EA1B62"/>
    <w:rsid w:val="00EA7135"/>
    <w:rsid w:val="00EB0BFA"/>
    <w:rsid w:val="00EE607E"/>
    <w:rsid w:val="00EF29E8"/>
    <w:rsid w:val="00F645A5"/>
    <w:rsid w:val="00F85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BF0B8C5"/>
  <w15:docId w15:val="{B4FE3053-1786-4ECA-8278-F2580212B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E3C"/>
    <w:pPr>
      <w:spacing w:after="120" w:line="240" w:lineRule="auto"/>
    </w:pPr>
    <w:rPr>
      <w:sz w:val="24"/>
    </w:rPr>
  </w:style>
  <w:style w:type="paragraph" w:styleId="Heading1">
    <w:name w:val="heading 1"/>
    <w:basedOn w:val="Normal"/>
    <w:next w:val="Normal"/>
    <w:link w:val="Heading1Char"/>
    <w:uiPriority w:val="9"/>
    <w:qFormat/>
    <w:rsid w:val="00EA7135"/>
    <w:pPr>
      <w:keepNext/>
      <w:keepLines/>
      <w:spacing w:before="480" w:after="0"/>
      <w:jc w:val="center"/>
      <w:outlineLvl w:val="0"/>
    </w:pPr>
    <w:rPr>
      <w:rFonts w:asciiTheme="majorHAnsi" w:eastAsiaTheme="majorEastAsia" w:hAnsiTheme="majorHAnsi" w:cstheme="majorBidi"/>
      <w:b/>
      <w:bCs/>
      <w:sz w:val="36"/>
      <w:szCs w:val="36"/>
    </w:rPr>
  </w:style>
  <w:style w:type="paragraph" w:styleId="Heading2">
    <w:name w:val="heading 2"/>
    <w:basedOn w:val="Normal"/>
    <w:next w:val="Normal"/>
    <w:link w:val="Heading2Char"/>
    <w:uiPriority w:val="9"/>
    <w:unhideWhenUsed/>
    <w:qFormat/>
    <w:rsid w:val="00EF29E8"/>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F29E8"/>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6819"/>
    <w:pPr>
      <w:spacing w:after="240"/>
      <w:contextualSpacing/>
      <w:jc w:val="center"/>
    </w:pPr>
    <w:rPr>
      <w:rFonts w:asciiTheme="majorHAnsi" w:eastAsiaTheme="majorEastAsia" w:hAnsiTheme="majorHAnsi" w:cstheme="majorBidi"/>
      <w:spacing w:val="5"/>
      <w:kern w:val="28"/>
      <w:sz w:val="48"/>
      <w:szCs w:val="52"/>
    </w:rPr>
  </w:style>
  <w:style w:type="character" w:customStyle="1" w:styleId="TitleChar">
    <w:name w:val="Title Char"/>
    <w:basedOn w:val="DefaultParagraphFont"/>
    <w:link w:val="Title"/>
    <w:uiPriority w:val="10"/>
    <w:rsid w:val="00826819"/>
    <w:rPr>
      <w:rFonts w:asciiTheme="majorHAnsi" w:eastAsiaTheme="majorEastAsia" w:hAnsiTheme="majorHAnsi" w:cstheme="majorBidi"/>
      <w:spacing w:val="5"/>
      <w:kern w:val="28"/>
      <w:sz w:val="48"/>
      <w:szCs w:val="52"/>
    </w:rPr>
  </w:style>
  <w:style w:type="paragraph" w:styleId="Subtitle">
    <w:name w:val="Subtitle"/>
    <w:basedOn w:val="Normal"/>
    <w:next w:val="Normal"/>
    <w:link w:val="SubtitleChar"/>
    <w:uiPriority w:val="11"/>
    <w:qFormat/>
    <w:rsid w:val="00826819"/>
    <w:pPr>
      <w:numPr>
        <w:ilvl w:val="1"/>
      </w:numPr>
      <w:spacing w:after="240"/>
      <w:jc w:val="center"/>
    </w:pPr>
    <w:rPr>
      <w:rFonts w:asciiTheme="majorHAnsi" w:eastAsiaTheme="majorEastAsia" w:hAnsiTheme="majorHAnsi" w:cstheme="majorBidi"/>
      <w:iCs/>
      <w:spacing w:val="15"/>
      <w:sz w:val="32"/>
      <w:szCs w:val="24"/>
    </w:rPr>
  </w:style>
  <w:style w:type="character" w:customStyle="1" w:styleId="SubtitleChar">
    <w:name w:val="Subtitle Char"/>
    <w:basedOn w:val="DefaultParagraphFont"/>
    <w:link w:val="Subtitle"/>
    <w:uiPriority w:val="11"/>
    <w:rsid w:val="00826819"/>
    <w:rPr>
      <w:rFonts w:asciiTheme="majorHAnsi" w:eastAsiaTheme="majorEastAsia" w:hAnsiTheme="majorHAnsi" w:cstheme="majorBidi"/>
      <w:iCs/>
      <w:spacing w:val="15"/>
      <w:sz w:val="32"/>
      <w:szCs w:val="24"/>
    </w:rPr>
  </w:style>
  <w:style w:type="character" w:customStyle="1" w:styleId="Heading1Char">
    <w:name w:val="Heading 1 Char"/>
    <w:basedOn w:val="DefaultParagraphFont"/>
    <w:link w:val="Heading1"/>
    <w:uiPriority w:val="9"/>
    <w:rsid w:val="00EA7135"/>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EF29E8"/>
    <w:rPr>
      <w:rFonts w:asciiTheme="majorHAnsi" w:eastAsiaTheme="majorEastAsia" w:hAnsiTheme="majorHAnsi" w:cstheme="majorBidi"/>
      <w:b/>
      <w:bCs/>
      <w:sz w:val="26"/>
      <w:szCs w:val="26"/>
    </w:rPr>
  </w:style>
  <w:style w:type="paragraph" w:styleId="ListParagraph">
    <w:name w:val="List Paragraph"/>
    <w:basedOn w:val="Normal"/>
    <w:uiPriority w:val="34"/>
    <w:qFormat/>
    <w:rsid w:val="00425457"/>
    <w:pPr>
      <w:ind w:left="720"/>
      <w:contextualSpacing/>
    </w:pPr>
  </w:style>
  <w:style w:type="paragraph" w:styleId="Header">
    <w:name w:val="header"/>
    <w:basedOn w:val="Normal"/>
    <w:link w:val="HeaderChar"/>
    <w:uiPriority w:val="99"/>
    <w:unhideWhenUsed/>
    <w:rsid w:val="00826819"/>
    <w:pPr>
      <w:tabs>
        <w:tab w:val="center" w:pos="5400"/>
        <w:tab w:val="right" w:pos="10800"/>
      </w:tabs>
      <w:spacing w:after="0"/>
    </w:pPr>
    <w:rPr>
      <w:sz w:val="18"/>
      <w:szCs w:val="18"/>
    </w:rPr>
  </w:style>
  <w:style w:type="character" w:customStyle="1" w:styleId="HeaderChar">
    <w:name w:val="Header Char"/>
    <w:basedOn w:val="DefaultParagraphFont"/>
    <w:link w:val="Header"/>
    <w:uiPriority w:val="99"/>
    <w:rsid w:val="00826819"/>
    <w:rPr>
      <w:sz w:val="18"/>
      <w:szCs w:val="18"/>
    </w:rPr>
  </w:style>
  <w:style w:type="paragraph" w:styleId="Footer">
    <w:name w:val="footer"/>
    <w:basedOn w:val="Normal"/>
    <w:link w:val="FooterChar"/>
    <w:uiPriority w:val="99"/>
    <w:unhideWhenUsed/>
    <w:rsid w:val="00826819"/>
    <w:pPr>
      <w:tabs>
        <w:tab w:val="center" w:pos="5400"/>
        <w:tab w:val="right" w:pos="10800"/>
      </w:tabs>
      <w:spacing w:after="0"/>
    </w:pPr>
    <w:rPr>
      <w:sz w:val="18"/>
    </w:rPr>
  </w:style>
  <w:style w:type="character" w:customStyle="1" w:styleId="FooterChar">
    <w:name w:val="Footer Char"/>
    <w:basedOn w:val="DefaultParagraphFont"/>
    <w:link w:val="Footer"/>
    <w:uiPriority w:val="99"/>
    <w:rsid w:val="00826819"/>
    <w:rPr>
      <w:sz w:val="18"/>
    </w:rPr>
  </w:style>
  <w:style w:type="character" w:styleId="PlaceholderText">
    <w:name w:val="Placeholder Text"/>
    <w:basedOn w:val="DefaultParagraphFont"/>
    <w:uiPriority w:val="99"/>
    <w:semiHidden/>
    <w:rsid w:val="00223F83"/>
    <w:rPr>
      <w:color w:val="808080"/>
    </w:rPr>
  </w:style>
  <w:style w:type="table" w:styleId="TableGrid">
    <w:name w:val="Table Grid"/>
    <w:basedOn w:val="TableNormal"/>
    <w:uiPriority w:val="59"/>
    <w:rsid w:val="0066280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EF29E8"/>
    <w:rPr>
      <w:rFonts w:asciiTheme="majorHAnsi" w:eastAsiaTheme="majorEastAsia" w:hAnsiTheme="majorHAnsi" w:cstheme="majorBidi"/>
      <w:b/>
      <w:bCs/>
    </w:rPr>
  </w:style>
  <w:style w:type="paragraph" w:styleId="TOCHeading">
    <w:name w:val="TOC Heading"/>
    <w:basedOn w:val="Heading1"/>
    <w:next w:val="Normal"/>
    <w:uiPriority w:val="39"/>
    <w:unhideWhenUsed/>
    <w:qFormat/>
    <w:rsid w:val="000D1188"/>
    <w:pPr>
      <w:outlineLvl w:val="9"/>
    </w:pPr>
    <w:rPr>
      <w:sz w:val="28"/>
      <w:szCs w:val="28"/>
    </w:rPr>
  </w:style>
  <w:style w:type="paragraph" w:styleId="TOC1">
    <w:name w:val="toc 1"/>
    <w:basedOn w:val="Normal"/>
    <w:next w:val="Normal"/>
    <w:autoRedefine/>
    <w:uiPriority w:val="39"/>
    <w:unhideWhenUsed/>
    <w:rsid w:val="000D1188"/>
    <w:pPr>
      <w:spacing w:after="100"/>
    </w:pPr>
  </w:style>
  <w:style w:type="paragraph" w:styleId="TOC2">
    <w:name w:val="toc 2"/>
    <w:basedOn w:val="Normal"/>
    <w:next w:val="Normal"/>
    <w:autoRedefine/>
    <w:uiPriority w:val="39"/>
    <w:unhideWhenUsed/>
    <w:rsid w:val="000D1188"/>
    <w:pPr>
      <w:spacing w:after="100"/>
      <w:ind w:left="240"/>
    </w:pPr>
  </w:style>
  <w:style w:type="character" w:styleId="Hyperlink">
    <w:name w:val="Hyperlink"/>
    <w:basedOn w:val="DefaultParagraphFont"/>
    <w:uiPriority w:val="99"/>
    <w:unhideWhenUsed/>
    <w:rsid w:val="000D11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gif"/><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01A1D2CE799CD4FB1E26413282EF844" ma:contentTypeVersion="12" ma:contentTypeDescription="Create a new document." ma:contentTypeScope="" ma:versionID="6bb4fc8b89bf2822fe776f6a2fbce1e3">
  <xsd:schema xmlns:xsd="http://www.w3.org/2001/XMLSchema" xmlns:xs="http://www.w3.org/2001/XMLSchema" xmlns:p="http://schemas.microsoft.com/office/2006/metadata/properties" xmlns:ns2="82c9613c-bff8-4bb2-9bde-223af0ff1320" xmlns:ns3="5953540b-8b29-488e-bc67-41703e42f863" targetNamespace="http://schemas.microsoft.com/office/2006/metadata/properties" ma:root="true" ma:fieldsID="29188095f9c457401fe50fb8556ea791" ns2:_="" ns3:_="">
    <xsd:import namespace="82c9613c-bff8-4bb2-9bde-223af0ff1320"/>
    <xsd:import namespace="5953540b-8b29-488e-bc67-41703e42f86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c9613c-bff8-4bb2-9bde-223af0ff1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953540b-8b29-488e-bc67-41703e42f86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F066B0-8201-4B4B-B390-CB838EB81556}">
  <ds:schemaRefs>
    <ds:schemaRef ds:uri="http://purl.org/dc/elements/1.1/"/>
    <ds:schemaRef ds:uri="5953540b-8b29-488e-bc67-41703e42f863"/>
    <ds:schemaRef ds:uri="http://purl.org/dc/dcmitype/"/>
    <ds:schemaRef ds:uri="http://www.w3.org/XML/1998/namespace"/>
    <ds:schemaRef ds:uri="http://schemas.openxmlformats.org/package/2006/metadata/core-properties"/>
    <ds:schemaRef ds:uri="http://schemas.microsoft.com/office/2006/metadata/properties"/>
    <ds:schemaRef ds:uri="http://schemas.microsoft.com/office/2006/documentManagement/types"/>
    <ds:schemaRef ds:uri="http://schemas.microsoft.com/office/infopath/2007/PartnerControls"/>
    <ds:schemaRef ds:uri="82c9613c-bff8-4bb2-9bde-223af0ff1320"/>
    <ds:schemaRef ds:uri="http://purl.org/dc/terms/"/>
  </ds:schemaRefs>
</ds:datastoreItem>
</file>

<file path=customXml/itemProps2.xml><?xml version="1.0" encoding="utf-8"?>
<ds:datastoreItem xmlns:ds="http://schemas.openxmlformats.org/officeDocument/2006/customXml" ds:itemID="{3C0020AD-0E7C-42C7-AC9E-F3A33605E6B2}">
  <ds:schemaRefs>
    <ds:schemaRef ds:uri="http://schemas.microsoft.com/sharepoint/v3/contenttype/forms"/>
  </ds:schemaRefs>
</ds:datastoreItem>
</file>

<file path=customXml/itemProps3.xml><?xml version="1.0" encoding="utf-8"?>
<ds:datastoreItem xmlns:ds="http://schemas.openxmlformats.org/officeDocument/2006/customXml" ds:itemID="{FB309608-F61B-4154-80D0-036439BD26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c9613c-bff8-4bb2-9bde-223af0ff1320"/>
    <ds:schemaRef ds:uri="5953540b-8b29-488e-bc67-41703e42f8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22CFC06-C227-4BFC-84A0-F7C049501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1290</Words>
  <Characters>7358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City of Clearwater</Company>
  <LinksUpToDate>false</LinksUpToDate>
  <CharactersWithSpaces>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 FORMS AND OTHER PROJECT DOCUMENTATION</dc:title>
  <dc:creator>Pawel Dembinski</dc:creator>
  <cp:lastModifiedBy>Dembinski, Pawel</cp:lastModifiedBy>
  <cp:revision>30</cp:revision>
  <cp:lastPrinted>2016-02-11T14:52:00Z</cp:lastPrinted>
  <dcterms:created xsi:type="dcterms:W3CDTF">2018-06-20T18:57:00Z</dcterms:created>
  <dcterms:modified xsi:type="dcterms:W3CDTF">2020-12-03T15:21:00Z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0x010100301A1D2CE799CD4FB1E26413282EF844</vt:lpwstr>
  </property>
  <property fmtid="{D5CDD505-2E9C-101B-9397-08002B2CF9AE}" pid="3" name="Order">
    <vt:r8>100</vt:r8>
  </property>
</Properties>
</file>