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C5BC" w14:textId="77777777" w:rsidR="00A1303C" w:rsidRPr="00A1303C" w:rsidRDefault="00A1303C" w:rsidP="00A1303C">
      <w:pPr>
        <w:rPr>
          <w:rFonts w:ascii="Cambria" w:hAnsi="Cambria"/>
        </w:rPr>
      </w:pPr>
    </w:p>
    <w:p w14:paraId="53E78070" w14:textId="2DDF7E91" w:rsidR="00E74BC8" w:rsidRDefault="00E74BC8" w:rsidP="00076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Cambria" w:hAnsi="Cambria"/>
          <w:b/>
          <w:sz w:val="24"/>
          <w:szCs w:val="20"/>
        </w:rPr>
      </w:pPr>
      <w:r>
        <w:rPr>
          <w:rFonts w:ascii="Cambria" w:hAnsi="Cambria"/>
          <w:b/>
          <w:sz w:val="24"/>
          <w:szCs w:val="20"/>
        </w:rPr>
        <w:t>INVITATION TO BID</w:t>
      </w:r>
    </w:p>
    <w:p w14:paraId="27DAC832" w14:textId="2A788A43" w:rsidR="00E74BC8" w:rsidRDefault="00E74BC8" w:rsidP="00076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Cambria" w:hAnsi="Cambria"/>
          <w:b/>
          <w:sz w:val="24"/>
          <w:szCs w:val="20"/>
        </w:rPr>
      </w:pPr>
      <w:r>
        <w:rPr>
          <w:rFonts w:ascii="Cambria" w:hAnsi="Cambria"/>
          <w:b/>
          <w:sz w:val="24"/>
          <w:szCs w:val="20"/>
        </w:rPr>
        <w:t>NOTICE TO CONTRACTORS</w:t>
      </w:r>
    </w:p>
    <w:p w14:paraId="3B4CABFF" w14:textId="73373435" w:rsidR="000164E6" w:rsidRPr="00A1303C" w:rsidRDefault="00E1087B" w:rsidP="00076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Cambria" w:hAnsi="Cambria"/>
          <w:b/>
          <w:sz w:val="24"/>
          <w:szCs w:val="20"/>
        </w:rPr>
      </w:pPr>
      <w:r>
        <w:rPr>
          <w:rFonts w:ascii="Cambria" w:hAnsi="Cambria"/>
          <w:b/>
          <w:sz w:val="24"/>
          <w:szCs w:val="20"/>
        </w:rPr>
        <w:t>Reclaimed Water Piping Improvements Project</w:t>
      </w:r>
    </w:p>
    <w:p w14:paraId="076F2DFB" w14:textId="011E33F9" w:rsidR="000164E6" w:rsidRPr="00A1303C" w:rsidRDefault="00B95B92" w:rsidP="00076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ambria" w:hAnsi="Cambria"/>
        </w:rPr>
      </w:pPr>
      <w:r w:rsidRPr="00A1303C">
        <w:rPr>
          <w:rFonts w:ascii="Cambria" w:hAnsi="Cambria"/>
        </w:rPr>
        <w:t>D</w:t>
      </w:r>
      <w:r w:rsidR="000164E6" w:rsidRPr="00A1303C">
        <w:rPr>
          <w:rFonts w:ascii="Cambria" w:hAnsi="Cambria"/>
        </w:rPr>
        <w:t xml:space="preserve">ocuments </w:t>
      </w:r>
      <w:r w:rsidRPr="00A1303C">
        <w:rPr>
          <w:rFonts w:ascii="Cambria" w:hAnsi="Cambria"/>
        </w:rPr>
        <w:t>and plans for</w:t>
      </w:r>
      <w:r w:rsidR="000164E6" w:rsidRPr="00A1303C">
        <w:rPr>
          <w:rFonts w:ascii="Cambria" w:hAnsi="Cambria"/>
        </w:rPr>
        <w:t xml:space="preserve"> </w:t>
      </w:r>
      <w:r w:rsidR="00170ADF" w:rsidRPr="00A1303C">
        <w:rPr>
          <w:rFonts w:ascii="Cambria" w:hAnsi="Cambria"/>
        </w:rPr>
        <w:t>P</w:t>
      </w:r>
      <w:r w:rsidR="000164E6" w:rsidRPr="00A1303C">
        <w:rPr>
          <w:rFonts w:ascii="Cambria" w:hAnsi="Cambria"/>
        </w:rPr>
        <w:t>roject</w:t>
      </w:r>
      <w:r w:rsidR="00B45B25" w:rsidRPr="00A1303C">
        <w:rPr>
          <w:rFonts w:ascii="Cambria" w:hAnsi="Cambria"/>
        </w:rPr>
        <w:t xml:space="preserve"> #</w:t>
      </w:r>
      <w:r w:rsidR="00A1303C" w:rsidRPr="00A1303C">
        <w:rPr>
          <w:rFonts w:ascii="Cambria" w:hAnsi="Cambria"/>
        </w:rPr>
        <w:t xml:space="preserve"> </w:t>
      </w:r>
      <w:r w:rsidR="00E1087B">
        <w:rPr>
          <w:rFonts w:ascii="Cambria" w:hAnsi="Cambria"/>
        </w:rPr>
        <w:t>21-0029-UT</w:t>
      </w:r>
      <w:r w:rsidR="00674776">
        <w:rPr>
          <w:rFonts w:ascii="Cambria" w:hAnsi="Cambria"/>
        </w:rPr>
        <w:t xml:space="preserve"> </w:t>
      </w:r>
      <w:r w:rsidR="000164E6" w:rsidRPr="00A1303C">
        <w:rPr>
          <w:rFonts w:ascii="Cambria" w:hAnsi="Cambria"/>
        </w:rPr>
        <w:t xml:space="preserve">are available at </w:t>
      </w:r>
      <w:hyperlink r:id="rId9" w:history="1">
        <w:r w:rsidR="00170ADF" w:rsidRPr="00A1303C">
          <w:rPr>
            <w:rStyle w:val="Hyperlink"/>
            <w:rFonts w:ascii="Cambria" w:hAnsi="Cambria"/>
          </w:rPr>
          <w:t>www.myclearwater.com/bid</w:t>
        </w:r>
      </w:hyperlink>
      <w:r w:rsidR="00170ADF" w:rsidRPr="00A1303C">
        <w:rPr>
          <w:rFonts w:ascii="Cambria" w:hAnsi="Cambria"/>
        </w:rPr>
        <w:t>.</w:t>
      </w:r>
    </w:p>
    <w:p w14:paraId="671B5C6A" w14:textId="5985C0CF" w:rsidR="00933F59" w:rsidRPr="00A1303C" w:rsidRDefault="00B45B25" w:rsidP="00076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ambria" w:hAnsi="Cambria"/>
        </w:rPr>
      </w:pPr>
      <w:r w:rsidRPr="00A1303C">
        <w:rPr>
          <w:rFonts w:ascii="Cambria" w:hAnsi="Cambria"/>
        </w:rPr>
        <w:t>The work includes:</w:t>
      </w:r>
      <w:r w:rsidR="00B416FC" w:rsidRPr="00A1303C">
        <w:rPr>
          <w:rFonts w:ascii="Cambria" w:hAnsi="Cambria"/>
        </w:rPr>
        <w:br/>
      </w:r>
      <w:r w:rsidR="0024130B">
        <w:rPr>
          <w:rStyle w:val="normaltextrun"/>
          <w:rFonts w:ascii="Calibri" w:hAnsi="Calibri" w:cs="Calibri"/>
          <w:color w:val="000000"/>
          <w:shd w:val="clear" w:color="auto" w:fill="FFFFFF"/>
        </w:rPr>
        <w:t>Installation of 2”, 4”, 8”, 16” reclaimed water main pipe installation/replacements via various installation methods using HDPE, PVC, and Ductile Iron pipe materials(~5,200-LF); Replacement of 8-inch VCP gravity main with PVC (~1,000-LF); Replacement of various size RCW gate valves across various areas of the </w:t>
      </w:r>
      <w:r w:rsidR="0024130B">
        <w:rPr>
          <w:rStyle w:val="contextualspellingandgrammarerror"/>
          <w:rFonts w:ascii="Calibri" w:hAnsi="Calibri" w:cs="Calibri"/>
          <w:color w:val="000000"/>
          <w:shd w:val="clear" w:color="auto" w:fill="FFFFFF"/>
        </w:rPr>
        <w:t>City</w:t>
      </w:r>
      <w:r w:rsidR="0024130B">
        <w:rPr>
          <w:rStyle w:val="normaltextrun"/>
          <w:rFonts w:ascii="Calibri" w:hAnsi="Calibri" w:cs="Calibri"/>
          <w:color w:val="000000"/>
          <w:shd w:val="clear" w:color="auto" w:fill="FFFFFF"/>
        </w:rPr>
        <w:t> service area; Replacement of reclaimed water service lines (~980 service lines); Installation of associated fittings, connections, </w:t>
      </w:r>
      <w:r w:rsidR="0024130B">
        <w:rPr>
          <w:rStyle w:val="spellingerror"/>
          <w:rFonts w:ascii="Calibri" w:hAnsi="Calibri" w:cs="Calibri"/>
          <w:color w:val="000000"/>
          <w:shd w:val="clear" w:color="auto" w:fill="FFFFFF"/>
        </w:rPr>
        <w:t>etc.,</w:t>
      </w:r>
      <w:r w:rsidR="0024130B">
        <w:rPr>
          <w:rStyle w:val="normaltextrun"/>
          <w:rFonts w:ascii="Calibri" w:hAnsi="Calibri" w:cs="Calibri"/>
          <w:color w:val="000000"/>
          <w:shd w:val="clear" w:color="auto" w:fill="FFFFFF"/>
        </w:rPr>
        <w:t> for all proposed work.</w:t>
      </w:r>
      <w:r w:rsidR="0024130B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7C186C">
        <w:rPr>
          <w:rFonts w:ascii="Cambria" w:hAnsi="Cambria"/>
        </w:rPr>
        <w:br/>
      </w:r>
      <w:r w:rsidR="007C186C">
        <w:rPr>
          <w:rFonts w:ascii="Cambria" w:hAnsi="Cambria"/>
        </w:rPr>
        <w:br/>
      </w:r>
      <w:r w:rsidR="00EF0243" w:rsidRPr="00A1303C">
        <w:rPr>
          <w:rFonts w:ascii="Cambria" w:hAnsi="Cambria"/>
          <w:b/>
          <w:u w:val="single"/>
        </w:rPr>
        <w:t>Pre-Bid C</w:t>
      </w:r>
      <w:r w:rsidR="000164E6" w:rsidRPr="00A1303C">
        <w:rPr>
          <w:rFonts w:ascii="Cambria" w:hAnsi="Cambria"/>
          <w:b/>
          <w:u w:val="single"/>
        </w:rPr>
        <w:t>onference</w:t>
      </w:r>
      <w:r w:rsidR="00351426" w:rsidRPr="00A1303C">
        <w:rPr>
          <w:rFonts w:ascii="Cambria" w:hAnsi="Cambria"/>
          <w:b/>
          <w:u w:val="single"/>
        </w:rPr>
        <w:t>:</w:t>
      </w:r>
      <w:r w:rsidR="007F78B3" w:rsidRPr="00A1303C">
        <w:rPr>
          <w:rFonts w:ascii="Cambria" w:hAnsi="Cambria"/>
          <w:b/>
          <w:u w:val="single"/>
        </w:rPr>
        <w:br/>
      </w:r>
      <w:r w:rsidR="00783662">
        <w:rPr>
          <w:rFonts w:ascii="Cambria" w:hAnsi="Cambria"/>
        </w:rPr>
        <w:t>Wednesday, March 9, 2022 @ 10 am</w:t>
      </w:r>
      <w:r w:rsidR="007F78B3" w:rsidRPr="00A1303C">
        <w:rPr>
          <w:rFonts w:ascii="Cambria" w:hAnsi="Cambria"/>
        </w:rPr>
        <w:br/>
      </w:r>
      <w:r w:rsidR="00933F59" w:rsidRPr="00933F59">
        <w:rPr>
          <w:rFonts w:ascii="Cambria" w:hAnsi="Cambria"/>
          <w:b/>
          <w:bCs/>
        </w:rPr>
        <w:t>Zoom Meeting:</w:t>
      </w:r>
      <w:r w:rsidR="00933F59" w:rsidRPr="00933F59">
        <w:rPr>
          <w:rFonts w:ascii="Cambria" w:hAnsi="Cambria"/>
        </w:rPr>
        <w:t xml:space="preserve"> </w:t>
      </w:r>
      <w:r w:rsidR="00933F59" w:rsidRPr="00933F59">
        <w:rPr>
          <w:rFonts w:ascii="Cambria" w:hAnsi="Cambria"/>
        </w:rPr>
        <w:br/>
        <w:t xml:space="preserve">Meeting ID: </w:t>
      </w:r>
      <w:r w:rsidR="009856A4">
        <w:rPr>
          <w:rFonts w:eastAsia="Times New Roman"/>
          <w:color w:val="000000"/>
          <w:sz w:val="24"/>
          <w:szCs w:val="24"/>
        </w:rPr>
        <w:t>849 1685 0769</w:t>
      </w:r>
      <w:r w:rsidR="00933F59" w:rsidRPr="00933F59">
        <w:rPr>
          <w:rFonts w:ascii="Cambria" w:hAnsi="Cambria"/>
        </w:rPr>
        <w:br/>
        <w:t xml:space="preserve">Passcode: </w:t>
      </w:r>
      <w:r w:rsidR="00CD671E">
        <w:rPr>
          <w:rFonts w:eastAsia="Times New Roman"/>
          <w:color w:val="000000"/>
          <w:sz w:val="24"/>
          <w:szCs w:val="24"/>
        </w:rPr>
        <w:t>155597</w:t>
      </w:r>
      <w:r w:rsidR="00640CCB">
        <w:rPr>
          <w:rFonts w:ascii="Cambria" w:hAnsi="Cambria"/>
        </w:rPr>
        <w:br/>
      </w:r>
      <w:r w:rsidR="00351426" w:rsidRPr="00A1303C">
        <w:rPr>
          <w:rFonts w:ascii="Cambria" w:hAnsi="Cambria"/>
          <w:b/>
          <w:u w:val="single"/>
        </w:rPr>
        <w:t>Pre-qualification DEADLINE</w:t>
      </w:r>
      <w:r w:rsidR="000164E6" w:rsidRPr="00A1303C">
        <w:rPr>
          <w:rFonts w:ascii="Cambria" w:hAnsi="Cambria"/>
          <w:b/>
          <w:u w:val="single"/>
        </w:rPr>
        <w:t>:</w:t>
      </w:r>
      <w:r w:rsidR="007F78B3" w:rsidRPr="00A1303C">
        <w:rPr>
          <w:rFonts w:ascii="Cambria" w:hAnsi="Cambria"/>
          <w:b/>
        </w:rPr>
        <w:t xml:space="preserve"> </w:t>
      </w:r>
      <w:r w:rsidR="00783662">
        <w:rPr>
          <w:rFonts w:ascii="Cambria" w:hAnsi="Cambria"/>
        </w:rPr>
        <w:t>March 16, 2022</w:t>
      </w:r>
      <w:r w:rsidR="007F78B3" w:rsidRPr="00A1303C">
        <w:rPr>
          <w:rFonts w:ascii="Cambria" w:hAnsi="Cambria"/>
        </w:rPr>
        <w:br/>
      </w:r>
      <w:r w:rsidR="00981ED3" w:rsidRPr="00A1303C">
        <w:rPr>
          <w:rFonts w:ascii="Cambria" w:hAnsi="Cambria"/>
          <w:b/>
          <w:u w:val="single"/>
        </w:rPr>
        <w:t>Cate</w:t>
      </w:r>
      <w:r w:rsidR="00170ADF" w:rsidRPr="00A1303C">
        <w:rPr>
          <w:rFonts w:ascii="Cambria" w:hAnsi="Cambria"/>
          <w:b/>
          <w:u w:val="single"/>
        </w:rPr>
        <w:t>gory:</w:t>
      </w:r>
      <w:r w:rsidR="00170ADF" w:rsidRPr="00A1303C">
        <w:rPr>
          <w:rFonts w:ascii="Cambria" w:hAnsi="Cambria"/>
        </w:rPr>
        <w:t xml:space="preserve"> </w:t>
      </w:r>
      <w:r w:rsidR="00783662">
        <w:rPr>
          <w:rFonts w:ascii="Cambria" w:hAnsi="Cambria"/>
        </w:rPr>
        <w:t>Water/Reclaimed Distribution Mains</w:t>
      </w:r>
      <w:r w:rsidR="00BE2762">
        <w:rPr>
          <w:rFonts w:ascii="Cambria" w:hAnsi="Cambria"/>
        </w:rPr>
        <w:br/>
      </w:r>
      <w:r w:rsidR="0001681E" w:rsidRPr="00A1303C">
        <w:rPr>
          <w:rFonts w:ascii="Cambria" w:hAnsi="Cambria"/>
          <w:b/>
          <w:bCs/>
          <w:u w:val="thick"/>
        </w:rPr>
        <w:t>Pre-qualification Amount:</w:t>
      </w:r>
      <w:r w:rsidR="0001681E" w:rsidRPr="00A1303C">
        <w:rPr>
          <w:rFonts w:ascii="Cambria" w:hAnsi="Cambria"/>
          <w:b/>
          <w:bCs/>
        </w:rPr>
        <w:t xml:space="preserve"> </w:t>
      </w:r>
      <w:r w:rsidR="00783662">
        <w:rPr>
          <w:rFonts w:ascii="Cambria" w:hAnsi="Cambria"/>
        </w:rPr>
        <w:t>$4 Million</w:t>
      </w:r>
      <w:r w:rsidR="00BE2762">
        <w:rPr>
          <w:rFonts w:ascii="Cambria" w:hAnsi="Cambria"/>
        </w:rPr>
        <w:br/>
      </w:r>
      <w:r w:rsidR="00351426" w:rsidRPr="00A1303C">
        <w:rPr>
          <w:rFonts w:ascii="Cambria" w:hAnsi="Cambria"/>
          <w:b/>
          <w:u w:val="single"/>
        </w:rPr>
        <w:t>Bids DUE:</w:t>
      </w:r>
      <w:r w:rsidR="004055B5" w:rsidRPr="00A1303C">
        <w:rPr>
          <w:rFonts w:ascii="Cambria" w:hAnsi="Cambria"/>
        </w:rPr>
        <w:t xml:space="preserve"> </w:t>
      </w:r>
      <w:r w:rsidR="009856A4">
        <w:rPr>
          <w:rFonts w:ascii="Cambria" w:hAnsi="Cambria"/>
        </w:rPr>
        <w:t>March 30, 2022</w:t>
      </w:r>
      <w:r w:rsidR="00640CCB">
        <w:rPr>
          <w:rFonts w:ascii="Cambria" w:hAnsi="Cambria"/>
        </w:rPr>
        <w:br/>
      </w:r>
      <w:r w:rsidR="0001681E" w:rsidRPr="00A1303C">
        <w:rPr>
          <w:rFonts w:ascii="Cambria" w:hAnsi="Cambria"/>
          <w:b/>
          <w:bCs/>
          <w:u w:val="thick"/>
        </w:rPr>
        <w:t>Bid Opening</w:t>
      </w:r>
      <w:r w:rsidR="0001681E" w:rsidRPr="00A1303C">
        <w:rPr>
          <w:rFonts w:ascii="Cambria" w:hAnsi="Cambria"/>
          <w:u w:val="single"/>
        </w:rPr>
        <w:t>:</w:t>
      </w:r>
      <w:r w:rsidR="0001681E" w:rsidRPr="00A1303C">
        <w:rPr>
          <w:rFonts w:ascii="Cambria" w:hAnsi="Cambria"/>
        </w:rPr>
        <w:t xml:space="preserve"> </w:t>
      </w:r>
      <w:r w:rsidR="00933F59">
        <w:rPr>
          <w:rFonts w:ascii="Cambria" w:hAnsi="Cambria"/>
        </w:rPr>
        <w:br/>
      </w:r>
      <w:r w:rsidR="00E26565">
        <w:rPr>
          <w:rFonts w:ascii="Cambria" w:hAnsi="Cambria"/>
        </w:rPr>
        <w:t>Wednesday, March 30, 2022 @ 2 pm</w:t>
      </w:r>
      <w:r w:rsidR="00BE2762">
        <w:rPr>
          <w:rFonts w:ascii="Cambria" w:hAnsi="Cambria"/>
        </w:rPr>
        <w:br/>
      </w:r>
      <w:r w:rsidR="00933F59" w:rsidRPr="00933F59">
        <w:rPr>
          <w:rFonts w:ascii="Cambria" w:hAnsi="Cambria"/>
          <w:b/>
          <w:bCs/>
        </w:rPr>
        <w:t>Zoom Meeting:</w:t>
      </w:r>
      <w:r w:rsidR="00933F59" w:rsidRPr="00933F59">
        <w:rPr>
          <w:rFonts w:ascii="Cambria" w:hAnsi="Cambria"/>
        </w:rPr>
        <w:t xml:space="preserve"> </w:t>
      </w:r>
      <w:r w:rsidR="00933F59" w:rsidRPr="00933F59">
        <w:rPr>
          <w:rFonts w:ascii="Cambria" w:hAnsi="Cambria"/>
        </w:rPr>
        <w:br/>
        <w:t xml:space="preserve">Meeting ID: </w:t>
      </w:r>
      <w:r w:rsidR="00CD671E">
        <w:rPr>
          <w:rFonts w:eastAsia="Times New Roman"/>
          <w:color w:val="000000"/>
          <w:sz w:val="24"/>
          <w:szCs w:val="24"/>
        </w:rPr>
        <w:t>831 1547 0599</w:t>
      </w:r>
      <w:r w:rsidR="00933F59" w:rsidRPr="00933F59">
        <w:rPr>
          <w:rFonts w:ascii="Cambria" w:hAnsi="Cambria"/>
        </w:rPr>
        <w:br/>
        <w:t xml:space="preserve">Passcode: </w:t>
      </w:r>
      <w:r w:rsidR="00CD671E">
        <w:rPr>
          <w:rFonts w:eastAsia="Times New Roman"/>
          <w:color w:val="000000"/>
          <w:sz w:val="24"/>
          <w:szCs w:val="24"/>
        </w:rPr>
        <w:t>411084</w:t>
      </w:r>
    </w:p>
    <w:p w14:paraId="05E353EC" w14:textId="7556A7B9" w:rsidR="000164E6" w:rsidRPr="00A1303C" w:rsidRDefault="00B95B92" w:rsidP="00076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ambria" w:hAnsi="Cambria"/>
        </w:rPr>
      </w:pPr>
      <w:r w:rsidRPr="00A1303C">
        <w:rPr>
          <w:rFonts w:ascii="Cambria" w:hAnsi="Cambria"/>
        </w:rPr>
        <w:t>City of Clearwater</w:t>
      </w:r>
      <w:r w:rsidR="00B45B25" w:rsidRPr="00A1303C">
        <w:rPr>
          <w:rFonts w:ascii="Cambria" w:hAnsi="Cambria"/>
        </w:rPr>
        <w:t xml:space="preserve">, </w:t>
      </w:r>
      <w:r w:rsidR="0024130B">
        <w:rPr>
          <w:rStyle w:val="normaltextrun"/>
          <w:rFonts w:ascii="Calibri" w:hAnsi="Calibri" w:cs="Calibri"/>
          <w:color w:val="000000"/>
          <w:shd w:val="clear" w:color="auto" w:fill="FFFFFF"/>
        </w:rPr>
        <w:t>Project # 21-0029-UT</w:t>
      </w:r>
      <w:r w:rsidR="007F78B3" w:rsidRPr="00A1303C">
        <w:rPr>
          <w:rFonts w:ascii="Cambria" w:hAnsi="Cambria"/>
        </w:rPr>
        <w:br/>
        <w:t>P</w:t>
      </w:r>
      <w:r w:rsidR="0001681E" w:rsidRPr="00A1303C">
        <w:rPr>
          <w:rFonts w:ascii="Cambria" w:hAnsi="Cambria"/>
        </w:rPr>
        <w:t xml:space="preserve">rocurement </w:t>
      </w:r>
      <w:r w:rsidRPr="00A1303C">
        <w:rPr>
          <w:rFonts w:ascii="Cambria" w:hAnsi="Cambria"/>
        </w:rPr>
        <w:t>Office, 3rd Floor</w:t>
      </w:r>
      <w:r w:rsidR="007F78B3" w:rsidRPr="00A1303C">
        <w:rPr>
          <w:rFonts w:ascii="Cambria" w:hAnsi="Cambria"/>
        </w:rPr>
        <w:br/>
      </w:r>
      <w:r w:rsidR="00E25349" w:rsidRPr="00A1303C">
        <w:rPr>
          <w:rFonts w:ascii="Cambria" w:hAnsi="Cambria"/>
        </w:rPr>
        <w:t>100 S</w:t>
      </w:r>
      <w:r w:rsidR="00671666" w:rsidRPr="00A1303C">
        <w:rPr>
          <w:rFonts w:ascii="Cambria" w:hAnsi="Cambria"/>
        </w:rPr>
        <w:t xml:space="preserve">. Myrtle Ave, </w:t>
      </w:r>
      <w:r w:rsidRPr="00A1303C">
        <w:rPr>
          <w:rFonts w:ascii="Cambria" w:hAnsi="Cambria"/>
        </w:rPr>
        <w:t>Clearwater, FL  33756-5520</w:t>
      </w:r>
    </w:p>
    <w:p w14:paraId="0107A7F2" w14:textId="491E6453" w:rsidR="006E49CC" w:rsidRPr="00A1303C" w:rsidRDefault="004055B5" w:rsidP="00076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ambria" w:hAnsi="Cambria"/>
        </w:rPr>
      </w:pPr>
      <w:r w:rsidRPr="00A1303C">
        <w:rPr>
          <w:rFonts w:ascii="Cambria" w:hAnsi="Cambria"/>
        </w:rPr>
        <w:t xml:space="preserve">Issued </w:t>
      </w:r>
      <w:r w:rsidR="00C860BA" w:rsidRPr="00A1303C">
        <w:rPr>
          <w:rFonts w:ascii="Cambria" w:hAnsi="Cambria"/>
        </w:rPr>
        <w:t>by</w:t>
      </w:r>
      <w:r w:rsidRPr="00A1303C">
        <w:rPr>
          <w:rFonts w:ascii="Cambria" w:hAnsi="Cambria"/>
        </w:rPr>
        <w:t xml:space="preserve"> </w:t>
      </w:r>
      <w:r w:rsidR="00C860BA" w:rsidRPr="00A1303C">
        <w:rPr>
          <w:rFonts w:ascii="Cambria" w:hAnsi="Cambria"/>
        </w:rPr>
        <w:t>Lori Vogel,</w:t>
      </w:r>
      <w:r w:rsidR="00016ECE" w:rsidRPr="00A1303C">
        <w:rPr>
          <w:rFonts w:ascii="Cambria" w:hAnsi="Cambria"/>
        </w:rPr>
        <w:t xml:space="preserve"> CPP</w:t>
      </w:r>
      <w:r w:rsidR="00C860BA" w:rsidRPr="00A1303C">
        <w:rPr>
          <w:rFonts w:ascii="Cambria" w:hAnsi="Cambria"/>
        </w:rPr>
        <w:t>B</w:t>
      </w:r>
      <w:r w:rsidR="00557AD1" w:rsidRPr="00A1303C">
        <w:rPr>
          <w:rFonts w:ascii="Cambria" w:hAnsi="Cambria"/>
        </w:rPr>
        <w:t xml:space="preserve">, </w:t>
      </w:r>
      <w:r w:rsidR="001D46C5" w:rsidRPr="00A1303C">
        <w:rPr>
          <w:rFonts w:ascii="Cambria" w:hAnsi="Cambria"/>
        </w:rPr>
        <w:t>Procurement</w:t>
      </w:r>
      <w:r w:rsidR="00557AD1" w:rsidRPr="00A1303C">
        <w:rPr>
          <w:rFonts w:ascii="Cambria" w:hAnsi="Cambria"/>
        </w:rPr>
        <w:t xml:space="preserve"> Manager</w:t>
      </w:r>
      <w:r w:rsidR="00A1303C" w:rsidRPr="00A1303C">
        <w:rPr>
          <w:rFonts w:ascii="Cambria" w:hAnsi="Cambria"/>
        </w:rPr>
        <w:br/>
      </w:r>
      <w:r w:rsidRPr="00A1303C">
        <w:rPr>
          <w:rFonts w:ascii="Cambria" w:hAnsi="Cambria"/>
        </w:rPr>
        <w:t>For additional information contact Engineering Dept.:</w:t>
      </w:r>
      <w:r w:rsidR="007F78B3" w:rsidRPr="00A1303C">
        <w:rPr>
          <w:rFonts w:ascii="Cambria" w:hAnsi="Cambria"/>
        </w:rPr>
        <w:br/>
      </w:r>
      <w:r w:rsidR="00557AD1" w:rsidRPr="00A1303C">
        <w:rPr>
          <w:rFonts w:ascii="Cambria" w:hAnsi="Cambria"/>
        </w:rPr>
        <w:t>727-562-4</w:t>
      </w:r>
      <w:r w:rsidRPr="00A1303C">
        <w:rPr>
          <w:rFonts w:ascii="Cambria" w:hAnsi="Cambria"/>
        </w:rPr>
        <w:t>750</w:t>
      </w:r>
    </w:p>
    <w:sectPr w:rsidR="006E49CC" w:rsidRPr="00A1303C" w:rsidSect="00076DD8">
      <w:headerReference w:type="default" r:id="rId10"/>
      <w:footerReference w:type="default" r:id="rId11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7073" w14:textId="77777777" w:rsidR="00214C8C" w:rsidRDefault="00214C8C" w:rsidP="006E49CC">
      <w:pPr>
        <w:spacing w:after="0" w:line="240" w:lineRule="auto"/>
      </w:pPr>
      <w:r>
        <w:separator/>
      </w:r>
    </w:p>
  </w:endnote>
  <w:endnote w:type="continuationSeparator" w:id="0">
    <w:p w14:paraId="2D3F44F3" w14:textId="77777777" w:rsidR="00214C8C" w:rsidRDefault="00214C8C" w:rsidP="006E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1BAC" w14:textId="7EAE4807" w:rsidR="00B416FC" w:rsidRDefault="00B416FC" w:rsidP="007F78B3">
    <w:pPr>
      <w:pStyle w:val="Footer"/>
      <w:tabs>
        <w:tab w:val="clear" w:pos="4680"/>
        <w:tab w:val="clear" w:pos="9360"/>
        <w:tab w:val="center" w:pos="2520"/>
        <w:tab w:val="right" w:pos="50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5E9C3" w14:textId="77777777" w:rsidR="00214C8C" w:rsidRDefault="00214C8C" w:rsidP="006E49CC">
      <w:pPr>
        <w:spacing w:after="0" w:line="240" w:lineRule="auto"/>
      </w:pPr>
      <w:r>
        <w:separator/>
      </w:r>
    </w:p>
  </w:footnote>
  <w:footnote w:type="continuationSeparator" w:id="0">
    <w:p w14:paraId="1C4040CA" w14:textId="77777777" w:rsidR="00214C8C" w:rsidRDefault="00214C8C" w:rsidP="006E4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680"/>
      <w:gridCol w:w="1680"/>
      <w:gridCol w:w="1680"/>
    </w:tblGrid>
    <w:tr w:rsidR="3E18B91E" w14:paraId="2E460F4C" w14:textId="77777777" w:rsidTr="3E18B91E">
      <w:tc>
        <w:tcPr>
          <w:tcW w:w="1680" w:type="dxa"/>
        </w:tcPr>
        <w:p w14:paraId="07D497BB" w14:textId="31010C6B" w:rsidR="3E18B91E" w:rsidRDefault="3E18B91E" w:rsidP="3E18B91E">
          <w:pPr>
            <w:pStyle w:val="Header"/>
            <w:ind w:left="-115"/>
          </w:pPr>
        </w:p>
      </w:tc>
      <w:tc>
        <w:tcPr>
          <w:tcW w:w="1680" w:type="dxa"/>
        </w:tcPr>
        <w:p w14:paraId="5B0078BA" w14:textId="04601D43" w:rsidR="3E18B91E" w:rsidRDefault="3E18B91E" w:rsidP="3E18B91E">
          <w:pPr>
            <w:pStyle w:val="Header"/>
            <w:jc w:val="center"/>
          </w:pPr>
        </w:p>
      </w:tc>
      <w:tc>
        <w:tcPr>
          <w:tcW w:w="1680" w:type="dxa"/>
        </w:tcPr>
        <w:p w14:paraId="2001C084" w14:textId="5C7E6BEB" w:rsidR="3E18B91E" w:rsidRDefault="3E18B91E" w:rsidP="3E18B91E">
          <w:pPr>
            <w:pStyle w:val="Header"/>
            <w:ind w:right="-115"/>
            <w:jc w:val="right"/>
          </w:pPr>
        </w:p>
      </w:tc>
    </w:tr>
  </w:tbl>
  <w:p w14:paraId="5EEB9B57" w14:textId="2847B3CC" w:rsidR="3E18B91E" w:rsidRDefault="3E18B91E" w:rsidP="00076D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E6"/>
    <w:rsid w:val="000164E6"/>
    <w:rsid w:val="0001681E"/>
    <w:rsid w:val="00016ECE"/>
    <w:rsid w:val="000300AD"/>
    <w:rsid w:val="00062941"/>
    <w:rsid w:val="00076DD8"/>
    <w:rsid w:val="00170ADF"/>
    <w:rsid w:val="001D46C5"/>
    <w:rsid w:val="00214C8C"/>
    <w:rsid w:val="00226F6A"/>
    <w:rsid w:val="0024130B"/>
    <w:rsid w:val="003346BA"/>
    <w:rsid w:val="00351426"/>
    <w:rsid w:val="003A32F8"/>
    <w:rsid w:val="003D6516"/>
    <w:rsid w:val="004055B5"/>
    <w:rsid w:val="004066F6"/>
    <w:rsid w:val="00422E01"/>
    <w:rsid w:val="00426105"/>
    <w:rsid w:val="00471E79"/>
    <w:rsid w:val="004E6816"/>
    <w:rsid w:val="0052502D"/>
    <w:rsid w:val="00557AD1"/>
    <w:rsid w:val="00625730"/>
    <w:rsid w:val="00640CCB"/>
    <w:rsid w:val="00671666"/>
    <w:rsid w:val="00674776"/>
    <w:rsid w:val="006D61B4"/>
    <w:rsid w:val="006E49CC"/>
    <w:rsid w:val="00703D33"/>
    <w:rsid w:val="00783662"/>
    <w:rsid w:val="007C186C"/>
    <w:rsid w:val="007F78B3"/>
    <w:rsid w:val="00880301"/>
    <w:rsid w:val="008B0D10"/>
    <w:rsid w:val="008B506C"/>
    <w:rsid w:val="00933F59"/>
    <w:rsid w:val="00955B1D"/>
    <w:rsid w:val="009772C5"/>
    <w:rsid w:val="00981ED3"/>
    <w:rsid w:val="009856A4"/>
    <w:rsid w:val="009A4D7B"/>
    <w:rsid w:val="009D32D5"/>
    <w:rsid w:val="00A00A71"/>
    <w:rsid w:val="00A1303C"/>
    <w:rsid w:val="00A85E4F"/>
    <w:rsid w:val="00B416FC"/>
    <w:rsid w:val="00B45B25"/>
    <w:rsid w:val="00B95B92"/>
    <w:rsid w:val="00BA4BB7"/>
    <w:rsid w:val="00BE2762"/>
    <w:rsid w:val="00C24395"/>
    <w:rsid w:val="00C85C43"/>
    <w:rsid w:val="00C860BA"/>
    <w:rsid w:val="00C91E39"/>
    <w:rsid w:val="00CA56F4"/>
    <w:rsid w:val="00CC483B"/>
    <w:rsid w:val="00CD671E"/>
    <w:rsid w:val="00DC2CAA"/>
    <w:rsid w:val="00E1087B"/>
    <w:rsid w:val="00E25349"/>
    <w:rsid w:val="00E26565"/>
    <w:rsid w:val="00E74BC8"/>
    <w:rsid w:val="00ED46C2"/>
    <w:rsid w:val="00EF0243"/>
    <w:rsid w:val="00FA69E7"/>
    <w:rsid w:val="3E18B91E"/>
    <w:rsid w:val="48A6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D961"/>
  <w15:docId w15:val="{F4CBCEDD-5F50-46CF-AE9A-8822DFA9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6F6"/>
  </w:style>
  <w:style w:type="paragraph" w:styleId="Heading1">
    <w:name w:val="heading 1"/>
    <w:basedOn w:val="Normal"/>
    <w:next w:val="Normal"/>
    <w:link w:val="Heading1Char"/>
    <w:uiPriority w:val="9"/>
    <w:qFormat/>
    <w:rsid w:val="00B41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4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B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9CC"/>
  </w:style>
  <w:style w:type="paragraph" w:styleId="Footer">
    <w:name w:val="footer"/>
    <w:basedOn w:val="Normal"/>
    <w:link w:val="FooterChar"/>
    <w:uiPriority w:val="99"/>
    <w:unhideWhenUsed/>
    <w:rsid w:val="006E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9CC"/>
  </w:style>
  <w:style w:type="paragraph" w:styleId="DocumentMap">
    <w:name w:val="Document Map"/>
    <w:basedOn w:val="Normal"/>
    <w:link w:val="DocumentMapChar"/>
    <w:uiPriority w:val="99"/>
    <w:semiHidden/>
    <w:unhideWhenUsed/>
    <w:rsid w:val="0017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0A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16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6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24130B"/>
  </w:style>
  <w:style w:type="character" w:customStyle="1" w:styleId="contextualspellingandgrammarerror">
    <w:name w:val="contextualspellingandgrammarerror"/>
    <w:basedOn w:val="DefaultParagraphFont"/>
    <w:rsid w:val="0024130B"/>
  </w:style>
  <w:style w:type="character" w:customStyle="1" w:styleId="spellingerror">
    <w:name w:val="spellingerror"/>
    <w:basedOn w:val="DefaultParagraphFont"/>
    <w:rsid w:val="0024130B"/>
  </w:style>
  <w:style w:type="character" w:customStyle="1" w:styleId="eop">
    <w:name w:val="eop"/>
    <w:basedOn w:val="DefaultParagraphFont"/>
    <w:rsid w:val="0024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myclearwater.com/b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A1D2CE799CD4FB1E26413282EF844" ma:contentTypeVersion="12" ma:contentTypeDescription="Create a new document." ma:contentTypeScope="" ma:versionID="6bb4fc8b89bf2822fe776f6a2fbce1e3">
  <xsd:schema xmlns:xsd="http://www.w3.org/2001/XMLSchema" xmlns:xs="http://www.w3.org/2001/XMLSchema" xmlns:p="http://schemas.microsoft.com/office/2006/metadata/properties" xmlns:ns2="82c9613c-bff8-4bb2-9bde-223af0ff1320" xmlns:ns3="5953540b-8b29-488e-bc67-41703e42f863" targetNamespace="http://schemas.microsoft.com/office/2006/metadata/properties" ma:root="true" ma:fieldsID="29188095f9c457401fe50fb8556ea791" ns2:_="" ns3:_="">
    <xsd:import namespace="82c9613c-bff8-4bb2-9bde-223af0ff1320"/>
    <xsd:import namespace="5953540b-8b29-488e-bc67-41703e42f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613c-bff8-4bb2-9bde-223af0ff1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3540b-8b29-488e-bc67-41703e42f86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ABDC33-526A-4249-9AE6-B32D05567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613c-bff8-4bb2-9bde-223af0ff1320"/>
    <ds:schemaRef ds:uri="5953540b-8b29-488e-bc67-41703e42f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C6F80-3BBC-4FA5-BD5C-B36FFB19FC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817731-B605-4A6A-9B92-7F1C3A9574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Clearwater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alyce.benge</dc:creator>
  <cp:lastModifiedBy>Blauvelt, Shawna</cp:lastModifiedBy>
  <cp:revision>4</cp:revision>
  <cp:lastPrinted>2022-02-17T12:49:00Z</cp:lastPrinted>
  <dcterms:created xsi:type="dcterms:W3CDTF">2022-02-15T20:47:00Z</dcterms:created>
  <dcterms:modified xsi:type="dcterms:W3CDTF">2022-02-17T14:12:00Z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0x010100301A1D2CE799CD4FB1E26413282EF844</vt:lpwstr>
  </property>
</Properties>
</file>