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5081EB" w14:textId="602BA808" w:rsidR="005131FA" w:rsidRPr="00B8220B" w:rsidRDefault="005131FA" w:rsidP="001E5078">
      <w:pPr>
        <w:spacing w:line="240" w:lineRule="auto"/>
        <w:rPr>
          <w:rFonts w:ascii="Times New Roman" w:hAnsi="Times New Roman" w:cs="Times New Roman"/>
          <w:b/>
          <w:sz w:val="24"/>
          <w:szCs w:val="24"/>
        </w:rPr>
      </w:pPr>
      <w:proofErr w:type="spellStart"/>
      <w:r w:rsidRPr="00B8220B">
        <w:rPr>
          <w:rFonts w:ascii="Times New Roman" w:hAnsi="Times New Roman" w:cs="Times New Roman"/>
          <w:b/>
          <w:sz w:val="24"/>
          <w:szCs w:val="24"/>
        </w:rPr>
        <w:t>eText</w:t>
      </w:r>
      <w:proofErr w:type="spellEnd"/>
      <w:r w:rsidRPr="00B8220B">
        <w:rPr>
          <w:rFonts w:ascii="Times New Roman" w:hAnsi="Times New Roman" w:cs="Times New Roman"/>
          <w:b/>
          <w:sz w:val="24"/>
          <w:szCs w:val="24"/>
        </w:rPr>
        <w:t xml:space="preserve"> 1. </w:t>
      </w:r>
      <w:r w:rsidR="0046688A" w:rsidRPr="0046688A">
        <w:rPr>
          <w:rFonts w:ascii="Times New Roman" w:hAnsi="Times New Roman" w:cs="Times New Roman"/>
          <w:b/>
          <w:sz w:val="24"/>
          <w:szCs w:val="24"/>
        </w:rPr>
        <w:t>Applying the Whole Grain Food Definitions Used by Different Organizations in the United States to Three Types of Gain- or Flour-containing Foods Collected from NHANES 1999-2016</w:t>
      </w:r>
    </w:p>
    <w:p w14:paraId="35F42E4B" w14:textId="385FE57D" w:rsidR="005131FA" w:rsidRPr="00B8220B" w:rsidRDefault="005131FA" w:rsidP="001E5078">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1. </w:t>
      </w:r>
      <w:bookmarkStart w:id="0" w:name="_Hlk42609111"/>
      <w:r w:rsidRPr="00B8220B">
        <w:rPr>
          <w:rFonts w:ascii="Times New Roman" w:hAnsi="Times New Roman" w:cs="Times New Roman"/>
          <w:b/>
          <w:sz w:val="24"/>
          <w:szCs w:val="24"/>
        </w:rPr>
        <w:t>U.S. Food and Drug Administration</w:t>
      </w:r>
      <w:bookmarkEnd w:id="0"/>
      <w:r w:rsidR="007D0B4C" w:rsidRPr="00B8220B">
        <w:rPr>
          <w:rFonts w:ascii="Times New Roman" w:hAnsi="Times New Roman" w:cs="Times New Roman"/>
          <w:b/>
          <w:sz w:val="24"/>
          <w:szCs w:val="24"/>
        </w:rPr>
        <w:t xml:space="preserve"> (FDA)</w:t>
      </w:r>
    </w:p>
    <w:p w14:paraId="51F3C81F" w14:textId="4CA6AC17" w:rsidR="003415C4" w:rsidRPr="00B8220B" w:rsidRDefault="003415C4" w:rsidP="001E5078">
      <w:pPr>
        <w:spacing w:line="240" w:lineRule="auto"/>
        <w:rPr>
          <w:rFonts w:ascii="Times New Roman" w:hAnsi="Times New Roman" w:cs="Times New Roman"/>
          <w:bCs/>
          <w:i/>
          <w:iCs/>
          <w:sz w:val="24"/>
          <w:szCs w:val="24"/>
        </w:rPr>
      </w:pPr>
      <w:r w:rsidRPr="00B8220B">
        <w:rPr>
          <w:rFonts w:ascii="Times New Roman" w:hAnsi="Times New Roman" w:cs="Times New Roman"/>
          <w:bCs/>
          <w:i/>
          <w:iCs/>
          <w:sz w:val="24"/>
          <w:szCs w:val="24"/>
        </w:rPr>
        <w:t>FDA Modernization Act (FDAMA) Claims – Whole Grain Foods and the Risk of Heart Disease and Certain Cancers</w:t>
      </w:r>
    </w:p>
    <w:p w14:paraId="3EDA69C1" w14:textId="77777777" w:rsidR="000D7F52" w:rsidRDefault="003415C4" w:rsidP="001E5078">
      <w:pPr>
        <w:spacing w:line="240" w:lineRule="auto"/>
        <w:rPr>
          <w:rFonts w:ascii="Times New Roman" w:hAnsi="Times New Roman" w:cs="Times New Roman"/>
          <w:bCs/>
          <w:sz w:val="24"/>
          <w:szCs w:val="24"/>
        </w:rPr>
      </w:pPr>
      <w:r w:rsidRPr="00B8220B">
        <w:rPr>
          <w:rFonts w:ascii="Times New Roman" w:hAnsi="Times New Roman" w:cs="Times New Roman"/>
          <w:b/>
          <w:sz w:val="24"/>
          <w:szCs w:val="24"/>
        </w:rPr>
        <w:t>Definition</w:t>
      </w:r>
      <w:r w:rsidRPr="00B8220B">
        <w:rPr>
          <w:rFonts w:ascii="Times New Roman" w:hAnsi="Times New Roman" w:cs="Times New Roman"/>
          <w:bCs/>
          <w:sz w:val="24"/>
          <w:szCs w:val="24"/>
        </w:rPr>
        <w:t xml:space="preserve"> </w:t>
      </w:r>
    </w:p>
    <w:p w14:paraId="27F020C6" w14:textId="03A83E5A" w:rsidR="007B5733" w:rsidRPr="00B8220B" w:rsidRDefault="007B5733">
      <w:pPr>
        <w:spacing w:line="240" w:lineRule="auto"/>
        <w:rPr>
          <w:rFonts w:ascii="Times New Roman" w:hAnsi="Times New Roman" w:cs="Times New Roman"/>
          <w:bCs/>
          <w:sz w:val="24"/>
          <w:szCs w:val="24"/>
        </w:rPr>
      </w:pPr>
      <w:r w:rsidRPr="00B8220B">
        <w:rPr>
          <w:rFonts w:ascii="Times New Roman" w:hAnsi="Times New Roman" w:cs="Times New Roman"/>
          <w:bCs/>
          <w:sz w:val="24"/>
          <w:szCs w:val="24"/>
        </w:rPr>
        <w:t xml:space="preserve">Whole grain foods </w:t>
      </w:r>
      <w:r w:rsidR="000D7F52">
        <w:rPr>
          <w:rFonts w:ascii="Times New Roman" w:hAnsi="Times New Roman" w:cs="Times New Roman"/>
          <w:bCs/>
          <w:sz w:val="24"/>
          <w:szCs w:val="24"/>
        </w:rPr>
        <w:t xml:space="preserve">are </w:t>
      </w:r>
      <w:r w:rsidRPr="00B8220B">
        <w:rPr>
          <w:rFonts w:ascii="Times New Roman" w:hAnsi="Times New Roman" w:cs="Times New Roman"/>
          <w:bCs/>
          <w:sz w:val="24"/>
          <w:szCs w:val="24"/>
        </w:rPr>
        <w:t>defined as</w:t>
      </w:r>
      <w:r w:rsidRPr="00B8220B">
        <w:rPr>
          <w:rFonts w:ascii="Times New Roman" w:hAnsi="Times New Roman" w:cs="Times New Roman"/>
          <w:b/>
          <w:sz w:val="24"/>
          <w:szCs w:val="24"/>
        </w:rPr>
        <w:t xml:space="preserve"> </w:t>
      </w:r>
      <w:r w:rsidRPr="00B8220B">
        <w:rPr>
          <w:rFonts w:ascii="Times New Roman" w:hAnsi="Times New Roman" w:cs="Times New Roman"/>
          <w:bCs/>
          <w:sz w:val="24"/>
          <w:szCs w:val="24"/>
        </w:rPr>
        <w:t>foods that contain 51 percent or more whole grain ingredient(s) by weight per reference amount customarily consumed (RACC).</w:t>
      </w:r>
    </w:p>
    <w:p w14:paraId="1FA01124" w14:textId="07E9A2FE" w:rsidR="003415C4" w:rsidRPr="00B8220B" w:rsidRDefault="003415C4">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Overview</w:t>
      </w:r>
    </w:p>
    <w:p w14:paraId="198C236F" w14:textId="791C4AEB" w:rsidR="00D159AB" w:rsidRDefault="007B5733">
      <w:pPr>
        <w:spacing w:line="240" w:lineRule="auto"/>
        <w:rPr>
          <w:rFonts w:ascii="Times New Roman" w:hAnsi="Times New Roman" w:cs="Times New Roman"/>
          <w:bCs/>
          <w:sz w:val="24"/>
          <w:szCs w:val="24"/>
        </w:rPr>
      </w:pPr>
      <w:r w:rsidRPr="00B8220B">
        <w:rPr>
          <w:rFonts w:ascii="Times New Roman" w:hAnsi="Times New Roman" w:cs="Times New Roman"/>
          <w:bCs/>
          <w:sz w:val="24"/>
          <w:szCs w:val="24"/>
        </w:rPr>
        <w:t xml:space="preserve">This definition was used in a health claim notification for whole grain foods submitted by General Mills, Inc. in 1999. </w:t>
      </w:r>
      <w:r w:rsidR="00D159AB" w:rsidRPr="00B8220B">
        <w:rPr>
          <w:rFonts w:ascii="Times New Roman" w:hAnsi="Times New Roman" w:cs="Times New Roman"/>
          <w:bCs/>
          <w:sz w:val="24"/>
          <w:szCs w:val="24"/>
        </w:rPr>
        <w:t xml:space="preserve">In 2003, Kraft Foods submitted a separate health claim notification for whole grain foods with moderate fat content and used the same definition specified in the 1999 notification. </w:t>
      </w:r>
      <w:r w:rsidR="002B4FB2" w:rsidRPr="00B8220B">
        <w:rPr>
          <w:rFonts w:ascii="Times New Roman" w:hAnsi="Times New Roman" w:cs="Times New Roman"/>
          <w:bCs/>
          <w:sz w:val="24"/>
          <w:szCs w:val="24"/>
        </w:rPr>
        <w:t xml:space="preserve">The notifications proposed to use the dietary fiber level of whole wheat as the reference to assess the compliance with this definition. </w:t>
      </w:r>
      <w:r w:rsidR="003415C4" w:rsidRPr="00BA1753">
        <w:rPr>
          <w:rFonts w:ascii="Times New Roman" w:hAnsi="Times New Roman" w:cs="Times New Roman"/>
          <w:bCs/>
          <w:sz w:val="24"/>
          <w:szCs w:val="24"/>
        </w:rPr>
        <w:t>However, single-ingredient whole grain foods</w:t>
      </w:r>
      <w:r w:rsidR="00C111A7">
        <w:rPr>
          <w:rFonts w:ascii="Times New Roman" w:hAnsi="Times New Roman" w:cs="Times New Roman"/>
          <w:bCs/>
          <w:sz w:val="24"/>
          <w:szCs w:val="24"/>
        </w:rPr>
        <w:t xml:space="preserve"> (excluding water)</w:t>
      </w:r>
      <w:r w:rsidR="003415C4" w:rsidRPr="00BA1753">
        <w:rPr>
          <w:rFonts w:ascii="Times New Roman" w:hAnsi="Times New Roman" w:cs="Times New Roman"/>
          <w:bCs/>
          <w:sz w:val="24"/>
          <w:szCs w:val="24"/>
        </w:rPr>
        <w:t xml:space="preserve"> may not meet the dietary fiber requirement.</w:t>
      </w:r>
      <w:r w:rsidR="003415C4" w:rsidRPr="00B8220B">
        <w:rPr>
          <w:rFonts w:ascii="Times New Roman" w:hAnsi="Times New Roman" w:cs="Times New Roman"/>
          <w:bCs/>
          <w:sz w:val="24"/>
          <w:szCs w:val="24"/>
        </w:rPr>
        <w:t xml:space="preserve"> Because of this, i</w:t>
      </w:r>
      <w:r w:rsidR="007D0B4C" w:rsidRPr="00B8220B">
        <w:rPr>
          <w:rFonts w:ascii="Times New Roman" w:hAnsi="Times New Roman" w:cs="Times New Roman"/>
          <w:bCs/>
          <w:sz w:val="24"/>
          <w:szCs w:val="24"/>
        </w:rPr>
        <w:t>n 2008, the FDA ruled that single-ingredient whole</w:t>
      </w:r>
      <w:r w:rsidR="003415C4" w:rsidRPr="00B8220B">
        <w:rPr>
          <w:rFonts w:ascii="Times New Roman" w:hAnsi="Times New Roman" w:cs="Times New Roman"/>
          <w:bCs/>
          <w:sz w:val="24"/>
          <w:szCs w:val="24"/>
        </w:rPr>
        <w:t xml:space="preserve"> grain</w:t>
      </w:r>
      <w:r w:rsidR="007D0B4C" w:rsidRPr="00B8220B">
        <w:rPr>
          <w:rFonts w:ascii="Times New Roman" w:hAnsi="Times New Roman" w:cs="Times New Roman"/>
          <w:bCs/>
          <w:sz w:val="24"/>
          <w:szCs w:val="24"/>
        </w:rPr>
        <w:t xml:space="preserve"> foods do not need to meet the </w:t>
      </w:r>
      <w:r w:rsidR="003415C4" w:rsidRPr="00B8220B">
        <w:rPr>
          <w:rFonts w:ascii="Times New Roman" w:hAnsi="Times New Roman" w:cs="Times New Roman"/>
          <w:bCs/>
          <w:sz w:val="24"/>
          <w:szCs w:val="24"/>
        </w:rPr>
        <w:t>dietary fiber reference level</w:t>
      </w:r>
      <w:r w:rsidR="007D0B4C" w:rsidRPr="00B8220B">
        <w:rPr>
          <w:rFonts w:ascii="Times New Roman" w:hAnsi="Times New Roman" w:cs="Times New Roman"/>
          <w:bCs/>
          <w:sz w:val="24"/>
          <w:szCs w:val="24"/>
        </w:rPr>
        <w:t xml:space="preserve">. </w:t>
      </w:r>
      <w:r w:rsidR="002B4FB2" w:rsidRPr="00B8220B">
        <w:rPr>
          <w:rFonts w:ascii="Times New Roman" w:hAnsi="Times New Roman" w:cs="Times New Roman"/>
          <w:bCs/>
          <w:sz w:val="24"/>
          <w:szCs w:val="24"/>
        </w:rPr>
        <w:t>Both health claims were approved by FDA without modification.</w:t>
      </w:r>
    </w:p>
    <w:p w14:paraId="7F6A28E1" w14:textId="27B75137" w:rsidR="002B4FB2" w:rsidRPr="003111BA" w:rsidRDefault="000D7F52">
      <w:pPr>
        <w:spacing w:line="240" w:lineRule="auto"/>
        <w:rPr>
          <w:rFonts w:ascii="Times New Roman" w:hAnsi="Times New Roman" w:cs="Times New Roman"/>
          <w:b/>
          <w:sz w:val="24"/>
          <w:szCs w:val="24"/>
        </w:rPr>
      </w:pPr>
      <w:r>
        <w:rPr>
          <w:rFonts w:ascii="Times New Roman" w:hAnsi="Times New Roman" w:cs="Times New Roman"/>
          <w:b/>
          <w:sz w:val="24"/>
          <w:szCs w:val="24"/>
        </w:rPr>
        <w:t>Source</w:t>
      </w:r>
    </w:p>
    <w:p w14:paraId="5BE445F6" w14:textId="6EB0F9EC" w:rsidR="007D0B4C" w:rsidRPr="00B8220B" w:rsidRDefault="007D0B4C" w:rsidP="007F58C2">
      <w:pPr>
        <w:spacing w:line="240" w:lineRule="auto"/>
        <w:ind w:left="180"/>
        <w:rPr>
          <w:rFonts w:ascii="Times New Roman" w:hAnsi="Times New Roman" w:cs="Times New Roman"/>
          <w:bCs/>
          <w:sz w:val="24"/>
          <w:szCs w:val="24"/>
        </w:rPr>
      </w:pPr>
      <w:r w:rsidRPr="00B8220B">
        <w:rPr>
          <w:rFonts w:ascii="Times New Roman" w:hAnsi="Times New Roman" w:cs="Times New Roman"/>
          <w:bCs/>
          <w:sz w:val="24"/>
          <w:szCs w:val="24"/>
        </w:rPr>
        <w:t>“</w:t>
      </w:r>
      <w:r w:rsidR="003A7214" w:rsidRPr="00B8220B">
        <w:rPr>
          <w:rFonts w:ascii="Times New Roman" w:hAnsi="Times New Roman" w:cs="Times New Roman"/>
          <w:bCs/>
          <w:sz w:val="24"/>
          <w:szCs w:val="24"/>
        </w:rPr>
        <w:t>On March 10, 1999, General Mills, Inc. submitted to the agency a notification containing a prospective claim about the relationship of whole grain foods and heart disease and certain cancers…For the purpose of bearing the prospective claim, the notification defined ‘whole grain foods’ as foods that contain 51 percent or more whole grain ingredient(s) by weight per reference amount customarily consumed (RACC)</w:t>
      </w:r>
      <w:r w:rsidRPr="00B8220B">
        <w:rPr>
          <w:rStyle w:val="FootnoteReference"/>
          <w:rFonts w:ascii="Times New Roman" w:hAnsi="Times New Roman" w:cs="Times New Roman"/>
          <w:bCs/>
          <w:sz w:val="24"/>
          <w:szCs w:val="24"/>
        </w:rPr>
        <w:footnoteReference w:id="1"/>
      </w:r>
      <w:r w:rsidR="00F17545" w:rsidRPr="00B8220B">
        <w:rPr>
          <w:rFonts w:ascii="Times New Roman" w:hAnsi="Times New Roman" w:cs="Times New Roman"/>
          <w:bCs/>
          <w:sz w:val="24"/>
          <w:szCs w:val="24"/>
        </w:rPr>
        <w:t>. It proposed that compliance with this definition could be assessed by reference to the dietary fiber level of whole wheat, the predominant grain in the U.S. diet. Whole wheat contains 11 grams of dietary fiber per 100 grams; thus, the qualifying amount of dietary fiber required for a food to bear the prospective claim could be determined by the following formula: 11 grams x 51% x RACC/100.</w:t>
      </w:r>
      <w:r w:rsidR="003A7214" w:rsidRPr="00B8220B">
        <w:rPr>
          <w:rFonts w:ascii="Times New Roman" w:hAnsi="Times New Roman" w:cs="Times New Roman"/>
          <w:bCs/>
          <w:sz w:val="24"/>
          <w:szCs w:val="24"/>
        </w:rPr>
        <w:t>” (Health Claim Notification for Whole Grain Foods</w:t>
      </w:r>
      <w:r w:rsidR="00F17545" w:rsidRPr="00B8220B">
        <w:rPr>
          <w:rFonts w:ascii="Times New Roman" w:hAnsi="Times New Roman" w:cs="Times New Roman"/>
          <w:bCs/>
          <w:sz w:val="24"/>
          <w:szCs w:val="24"/>
        </w:rPr>
        <w:t xml:space="preserve">, 1999 </w:t>
      </w:r>
      <w:hyperlink r:id="rId8" w:history="1">
        <w:r w:rsidR="00F17545" w:rsidRPr="00B8220B">
          <w:rPr>
            <w:rStyle w:val="Hyperlink"/>
            <w:rFonts w:ascii="Times New Roman" w:hAnsi="Times New Roman" w:cs="Times New Roman"/>
            <w:bCs/>
            <w:sz w:val="24"/>
            <w:szCs w:val="24"/>
          </w:rPr>
          <w:t>https://www.fda.gov/food/food-labeling-nutrition/health-claim-notification-whole-grain-foods</w:t>
        </w:r>
      </w:hyperlink>
      <w:r w:rsidRPr="00B8220B">
        <w:rPr>
          <w:rFonts w:ascii="Times New Roman" w:hAnsi="Times New Roman" w:cs="Times New Roman"/>
          <w:bCs/>
          <w:sz w:val="24"/>
          <w:szCs w:val="24"/>
        </w:rPr>
        <w:t>)</w:t>
      </w:r>
    </w:p>
    <w:p w14:paraId="7B73DD09" w14:textId="21F6734C" w:rsidR="007D0B4C" w:rsidRPr="00B8220B" w:rsidRDefault="007D0B4C">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Analytical </w:t>
      </w:r>
      <w:r w:rsidR="000D7F52">
        <w:rPr>
          <w:rFonts w:ascii="Times New Roman" w:hAnsi="Times New Roman" w:cs="Times New Roman"/>
          <w:b/>
          <w:sz w:val="24"/>
          <w:szCs w:val="24"/>
        </w:rPr>
        <w:t>N</w:t>
      </w:r>
      <w:r w:rsidR="000D7F52" w:rsidRPr="00B8220B">
        <w:rPr>
          <w:rFonts w:ascii="Times New Roman" w:hAnsi="Times New Roman" w:cs="Times New Roman"/>
          <w:b/>
          <w:sz w:val="24"/>
          <w:szCs w:val="24"/>
        </w:rPr>
        <w:t>ote</w:t>
      </w:r>
      <w:r w:rsidR="000D7F52">
        <w:rPr>
          <w:rFonts w:ascii="Times New Roman" w:hAnsi="Times New Roman" w:cs="Times New Roman"/>
          <w:b/>
          <w:sz w:val="24"/>
          <w:szCs w:val="24"/>
        </w:rPr>
        <w:t>s</w:t>
      </w:r>
    </w:p>
    <w:p w14:paraId="3E11851D" w14:textId="1B352B3B" w:rsidR="003111BA" w:rsidRDefault="00EB1C50" w:rsidP="00EB1C50">
      <w:pPr>
        <w:spacing w:line="240" w:lineRule="auto"/>
        <w:rPr>
          <w:rFonts w:ascii="Times New Roman" w:hAnsi="Times New Roman" w:cs="Times New Roman"/>
          <w:sz w:val="24"/>
          <w:szCs w:val="24"/>
        </w:rPr>
      </w:pPr>
      <w:r>
        <w:rPr>
          <w:rFonts w:ascii="Times New Roman" w:hAnsi="Times New Roman" w:cs="Times New Roman"/>
          <w:sz w:val="24"/>
          <w:szCs w:val="24"/>
        </w:rPr>
        <w:t>This definition does</w:t>
      </w:r>
      <w:r w:rsidRPr="00B8220B">
        <w:rPr>
          <w:rFonts w:ascii="Times New Roman" w:hAnsi="Times New Roman" w:cs="Times New Roman"/>
          <w:sz w:val="24"/>
          <w:szCs w:val="24"/>
        </w:rPr>
        <w:t xml:space="preserve"> not specify to what types of grain-</w:t>
      </w:r>
      <w:r w:rsidR="009B7E31">
        <w:rPr>
          <w:rFonts w:ascii="Times New Roman" w:hAnsi="Times New Roman" w:cs="Times New Roman"/>
          <w:sz w:val="24"/>
          <w:szCs w:val="24"/>
        </w:rPr>
        <w:t xml:space="preserve"> or flour-</w:t>
      </w:r>
      <w:r w:rsidRPr="00B8220B">
        <w:rPr>
          <w:rFonts w:ascii="Times New Roman" w:hAnsi="Times New Roman" w:cs="Times New Roman"/>
          <w:sz w:val="24"/>
          <w:szCs w:val="24"/>
        </w:rPr>
        <w:t xml:space="preserve">containing foods </w:t>
      </w:r>
      <w:r>
        <w:rPr>
          <w:rFonts w:ascii="Times New Roman" w:hAnsi="Times New Roman" w:cs="Times New Roman"/>
          <w:sz w:val="24"/>
          <w:szCs w:val="24"/>
        </w:rPr>
        <w:t xml:space="preserve">it </w:t>
      </w:r>
      <w:r w:rsidRPr="00B8220B">
        <w:rPr>
          <w:rFonts w:ascii="Times New Roman" w:hAnsi="Times New Roman" w:cs="Times New Roman"/>
          <w:sz w:val="24"/>
          <w:szCs w:val="24"/>
        </w:rPr>
        <w:t>appl</w:t>
      </w:r>
      <w:r>
        <w:rPr>
          <w:rFonts w:ascii="Times New Roman" w:hAnsi="Times New Roman" w:cs="Times New Roman"/>
          <w:sz w:val="24"/>
          <w:szCs w:val="24"/>
        </w:rPr>
        <w:t>ies</w:t>
      </w:r>
      <w:r w:rsidRPr="00B8220B">
        <w:rPr>
          <w:rFonts w:ascii="Times New Roman" w:hAnsi="Times New Roman" w:cs="Times New Roman"/>
          <w:sz w:val="24"/>
          <w:szCs w:val="24"/>
        </w:rPr>
        <w:t xml:space="preserve">. </w:t>
      </w:r>
      <w:r w:rsidR="000D7F52">
        <w:rPr>
          <w:rFonts w:ascii="Times New Roman" w:hAnsi="Times New Roman" w:cs="Times New Roman"/>
          <w:bCs/>
          <w:sz w:val="24"/>
          <w:szCs w:val="24"/>
        </w:rPr>
        <w:t>W</w:t>
      </w:r>
      <w:r w:rsidR="003415C4" w:rsidRPr="00B8220B">
        <w:rPr>
          <w:rFonts w:ascii="Times New Roman" w:hAnsi="Times New Roman" w:cs="Times New Roman"/>
          <w:bCs/>
          <w:sz w:val="24"/>
          <w:szCs w:val="24"/>
        </w:rPr>
        <w:t xml:space="preserve">e </w:t>
      </w:r>
      <w:r>
        <w:rPr>
          <w:rFonts w:ascii="Times New Roman" w:hAnsi="Times New Roman" w:cs="Times New Roman"/>
          <w:bCs/>
          <w:sz w:val="24"/>
          <w:szCs w:val="24"/>
        </w:rPr>
        <w:t>plan to</w:t>
      </w:r>
      <w:r w:rsidRPr="00B8220B">
        <w:rPr>
          <w:rFonts w:ascii="Times New Roman" w:hAnsi="Times New Roman" w:cs="Times New Roman"/>
          <w:bCs/>
          <w:sz w:val="24"/>
          <w:szCs w:val="24"/>
        </w:rPr>
        <w:t xml:space="preserve"> </w:t>
      </w:r>
      <w:r w:rsidR="000D7F52">
        <w:rPr>
          <w:rFonts w:ascii="Times New Roman" w:hAnsi="Times New Roman" w:cs="Times New Roman"/>
          <w:bCs/>
          <w:sz w:val="24"/>
          <w:szCs w:val="24"/>
        </w:rPr>
        <w:t>define whole grain foods based on this definition and apply</w:t>
      </w:r>
      <w:r w:rsidR="003415C4" w:rsidRPr="00B8220B">
        <w:rPr>
          <w:rFonts w:ascii="Times New Roman" w:hAnsi="Times New Roman" w:cs="Times New Roman"/>
          <w:bCs/>
          <w:sz w:val="24"/>
          <w:szCs w:val="24"/>
        </w:rPr>
        <w:t xml:space="preserve"> this definition to all grain</w:t>
      </w:r>
      <w:r w:rsidR="009B7E31" w:rsidRPr="00B8220B">
        <w:rPr>
          <w:rFonts w:ascii="Times New Roman" w:hAnsi="Times New Roman" w:cs="Times New Roman"/>
          <w:sz w:val="24"/>
          <w:szCs w:val="24"/>
        </w:rPr>
        <w:t>-</w:t>
      </w:r>
      <w:r w:rsidR="009B7E31">
        <w:rPr>
          <w:rFonts w:ascii="Times New Roman" w:hAnsi="Times New Roman" w:cs="Times New Roman"/>
          <w:sz w:val="24"/>
          <w:szCs w:val="24"/>
        </w:rPr>
        <w:t xml:space="preserve"> or flour-</w:t>
      </w:r>
      <w:r w:rsidR="003415C4" w:rsidRPr="00B8220B">
        <w:rPr>
          <w:rFonts w:ascii="Times New Roman" w:hAnsi="Times New Roman" w:cs="Times New Roman"/>
          <w:bCs/>
          <w:sz w:val="24"/>
          <w:szCs w:val="24"/>
        </w:rPr>
        <w:t xml:space="preserve">containing </w:t>
      </w:r>
      <w:r w:rsidR="002C036F">
        <w:rPr>
          <w:rFonts w:ascii="Times New Roman" w:hAnsi="Times New Roman" w:cs="Times New Roman"/>
          <w:sz w:val="24"/>
          <w:szCs w:val="24"/>
        </w:rPr>
        <w:t>foods</w:t>
      </w:r>
      <w:r w:rsidR="003415C4" w:rsidRPr="00B8220B">
        <w:rPr>
          <w:rFonts w:ascii="Times New Roman" w:hAnsi="Times New Roman" w:cs="Times New Roman"/>
          <w:sz w:val="24"/>
          <w:szCs w:val="24"/>
        </w:rPr>
        <w:t>, including the flour-based, grain-based, and mixed-dish grain</w:t>
      </w:r>
      <w:r w:rsidR="00D82C20" w:rsidRPr="00B8220B">
        <w:rPr>
          <w:rFonts w:ascii="Times New Roman" w:hAnsi="Times New Roman" w:cs="Times New Roman"/>
          <w:sz w:val="24"/>
          <w:szCs w:val="24"/>
        </w:rPr>
        <w:t>-</w:t>
      </w:r>
      <w:r w:rsidR="00D82C20">
        <w:rPr>
          <w:rFonts w:ascii="Times New Roman" w:hAnsi="Times New Roman" w:cs="Times New Roman"/>
          <w:sz w:val="24"/>
          <w:szCs w:val="24"/>
        </w:rPr>
        <w:t xml:space="preserve"> or flour-</w:t>
      </w:r>
      <w:r w:rsidR="003415C4" w:rsidRPr="00B8220B">
        <w:rPr>
          <w:rFonts w:ascii="Times New Roman" w:hAnsi="Times New Roman" w:cs="Times New Roman"/>
          <w:sz w:val="24"/>
          <w:szCs w:val="24"/>
        </w:rPr>
        <w:t>containing foods.</w:t>
      </w:r>
      <w:r w:rsidR="0039105A">
        <w:rPr>
          <w:rFonts w:ascii="Times New Roman" w:hAnsi="Times New Roman" w:cs="Times New Roman"/>
          <w:sz w:val="24"/>
          <w:szCs w:val="24"/>
        </w:rPr>
        <w:t xml:space="preserve"> We will make exemptions for single-ingredient whole grain foods (e.g., cooked </w:t>
      </w:r>
      <w:r w:rsidR="0039105A">
        <w:rPr>
          <w:rFonts w:ascii="Times New Roman" w:hAnsi="Times New Roman" w:cs="Times New Roman"/>
          <w:sz w:val="24"/>
          <w:szCs w:val="24"/>
        </w:rPr>
        <w:lastRenderedPageBreak/>
        <w:t xml:space="preserve">whole grain cereals) given they may not meet the criteria by definition but they are whole grain foods by nature. </w:t>
      </w:r>
    </w:p>
    <w:p w14:paraId="1DE91118" w14:textId="5BB9AABD" w:rsidR="00EB1C50" w:rsidRPr="00B8220B" w:rsidRDefault="00BB73C5" w:rsidP="00EB1C50">
      <w:pPr>
        <w:spacing w:line="240" w:lineRule="auto"/>
        <w:rPr>
          <w:rFonts w:ascii="Times New Roman" w:hAnsi="Times New Roman" w:cs="Times New Roman"/>
          <w:sz w:val="24"/>
          <w:szCs w:val="24"/>
        </w:rPr>
      </w:pPr>
      <w:r>
        <w:rPr>
          <w:rFonts w:ascii="Times New Roman" w:hAnsi="Times New Roman" w:cs="Times New Roman"/>
          <w:sz w:val="24"/>
          <w:szCs w:val="24"/>
        </w:rPr>
        <w:t xml:space="preserve">It is noted that </w:t>
      </w:r>
      <w:r w:rsidR="00EB1C50" w:rsidRPr="00B8220B">
        <w:rPr>
          <w:rFonts w:ascii="Times New Roman" w:hAnsi="Times New Roman" w:cs="Times New Roman"/>
          <w:sz w:val="24"/>
          <w:szCs w:val="24"/>
        </w:rPr>
        <w:t>products with high moisture levels or a variety of non-grain</w:t>
      </w:r>
      <w:r w:rsidR="00963910">
        <w:rPr>
          <w:rFonts w:ascii="Times New Roman" w:hAnsi="Times New Roman" w:cs="Times New Roman"/>
          <w:sz w:val="24"/>
          <w:szCs w:val="24"/>
        </w:rPr>
        <w:t xml:space="preserve"> non-flour</w:t>
      </w:r>
      <w:r w:rsidR="00EB1C50" w:rsidRPr="00B8220B">
        <w:rPr>
          <w:rFonts w:ascii="Times New Roman" w:hAnsi="Times New Roman" w:cs="Times New Roman"/>
          <w:sz w:val="24"/>
          <w:szCs w:val="24"/>
        </w:rPr>
        <w:t xml:space="preserve"> ingredients may have difficult</w:t>
      </w:r>
      <w:r w:rsidR="00EB1C50">
        <w:rPr>
          <w:rFonts w:ascii="Times New Roman" w:hAnsi="Times New Roman" w:cs="Times New Roman"/>
          <w:sz w:val="24"/>
          <w:szCs w:val="24"/>
        </w:rPr>
        <w:t>ies</w:t>
      </w:r>
      <w:r w:rsidR="00EB1C50" w:rsidRPr="00B8220B">
        <w:rPr>
          <w:rFonts w:ascii="Times New Roman" w:hAnsi="Times New Roman" w:cs="Times New Roman"/>
          <w:sz w:val="24"/>
          <w:szCs w:val="24"/>
        </w:rPr>
        <w:t xml:space="preserve"> qualifying as whole grain foods. For example, the weight of whole wheat flour can be less than 51% of the total weight of whole wheat bread with dried fruits and nuts; in a mixed dish, such as beef and vegetables with brown rice, the weight of brown rice can be less than 51% of the total weight of this dish. </w:t>
      </w:r>
      <w:r>
        <w:rPr>
          <w:rFonts w:ascii="Times New Roman" w:hAnsi="Times New Roman" w:cs="Times New Roman"/>
          <w:sz w:val="24"/>
          <w:szCs w:val="24"/>
        </w:rPr>
        <w:t xml:space="preserve">If </w:t>
      </w:r>
      <w:r w:rsidR="00761F83">
        <w:rPr>
          <w:rFonts w:ascii="Times New Roman" w:hAnsi="Times New Roman" w:cs="Times New Roman"/>
          <w:sz w:val="24"/>
          <w:szCs w:val="24"/>
        </w:rPr>
        <w:t>these</w:t>
      </w:r>
      <w:r>
        <w:rPr>
          <w:rFonts w:ascii="Times New Roman" w:hAnsi="Times New Roman" w:cs="Times New Roman"/>
          <w:sz w:val="24"/>
          <w:szCs w:val="24"/>
        </w:rPr>
        <w:t xml:space="preserve"> grain</w:t>
      </w:r>
      <w:r w:rsidR="00D82C20" w:rsidRPr="00B8220B">
        <w:rPr>
          <w:rFonts w:ascii="Times New Roman" w:hAnsi="Times New Roman" w:cs="Times New Roman"/>
          <w:sz w:val="24"/>
          <w:szCs w:val="24"/>
        </w:rPr>
        <w:t>-</w:t>
      </w:r>
      <w:r w:rsidR="00D82C20">
        <w:rPr>
          <w:rFonts w:ascii="Times New Roman" w:hAnsi="Times New Roman" w:cs="Times New Roman"/>
          <w:sz w:val="24"/>
          <w:szCs w:val="24"/>
        </w:rPr>
        <w:t xml:space="preserve"> or flour-</w:t>
      </w:r>
      <w:r>
        <w:rPr>
          <w:rFonts w:ascii="Times New Roman" w:hAnsi="Times New Roman" w:cs="Times New Roman"/>
          <w:sz w:val="24"/>
          <w:szCs w:val="24"/>
        </w:rPr>
        <w:t xml:space="preserve">containing foods do not meet the criteria and are not single-ingredient </w:t>
      </w:r>
      <w:r w:rsidR="0039105A">
        <w:rPr>
          <w:rFonts w:ascii="Times New Roman" w:hAnsi="Times New Roman" w:cs="Times New Roman"/>
          <w:sz w:val="24"/>
          <w:szCs w:val="24"/>
        </w:rPr>
        <w:t xml:space="preserve">whole grain foods, we will not count them as whole grain foods based on the way how the FDA’s definition operates. </w:t>
      </w:r>
    </w:p>
    <w:p w14:paraId="20C18D7D" w14:textId="3C5DBEF7" w:rsidR="00AD4C92" w:rsidRPr="00B8220B" w:rsidRDefault="00AD4C92">
      <w:pPr>
        <w:spacing w:line="240" w:lineRule="auto"/>
        <w:rPr>
          <w:rFonts w:ascii="Times New Roman" w:hAnsi="Times New Roman" w:cs="Times New Roman"/>
          <w:sz w:val="24"/>
          <w:szCs w:val="24"/>
        </w:rPr>
      </w:pPr>
    </w:p>
    <w:p w14:paraId="7373D94D" w14:textId="0548C930" w:rsidR="00AD4C92" w:rsidRPr="00B8220B" w:rsidRDefault="00287A0B">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2. </w:t>
      </w:r>
      <w:bookmarkStart w:id="2" w:name="_Hlk42609740"/>
      <w:r w:rsidRPr="00B8220B">
        <w:rPr>
          <w:rFonts w:ascii="Times New Roman" w:hAnsi="Times New Roman" w:cs="Times New Roman"/>
          <w:b/>
          <w:sz w:val="24"/>
          <w:szCs w:val="24"/>
        </w:rPr>
        <w:t xml:space="preserve">American Association of Cereal Chemists International </w:t>
      </w:r>
      <w:bookmarkEnd w:id="2"/>
      <w:r w:rsidRPr="00B8220B">
        <w:rPr>
          <w:rFonts w:ascii="Times New Roman" w:hAnsi="Times New Roman" w:cs="Times New Roman"/>
          <w:b/>
          <w:sz w:val="24"/>
          <w:szCs w:val="24"/>
        </w:rPr>
        <w:t>(AACCI)</w:t>
      </w:r>
    </w:p>
    <w:p w14:paraId="545AE6C4" w14:textId="04C9A349" w:rsidR="00287A0B" w:rsidRPr="00B8220B" w:rsidRDefault="00287A0B">
      <w:pPr>
        <w:spacing w:line="240" w:lineRule="auto"/>
        <w:rPr>
          <w:rFonts w:ascii="Times New Roman" w:hAnsi="Times New Roman" w:cs="Times New Roman"/>
          <w:bCs/>
          <w:i/>
          <w:iCs/>
          <w:sz w:val="24"/>
          <w:szCs w:val="24"/>
        </w:rPr>
      </w:pPr>
      <w:r w:rsidRPr="00B8220B">
        <w:rPr>
          <w:rFonts w:ascii="Times New Roman" w:hAnsi="Times New Roman" w:cs="Times New Roman"/>
          <w:bCs/>
          <w:i/>
          <w:iCs/>
          <w:sz w:val="24"/>
          <w:szCs w:val="24"/>
        </w:rPr>
        <w:t>Cereals &amp; Grains Association Definition Whole Grain Product</w:t>
      </w:r>
    </w:p>
    <w:p w14:paraId="4689CE68" w14:textId="27F59916" w:rsidR="00287A0B" w:rsidRPr="00B8220B" w:rsidRDefault="00354A56">
      <w:pPr>
        <w:spacing w:line="240" w:lineRule="auto"/>
        <w:rPr>
          <w:rFonts w:ascii="Times New Roman" w:hAnsi="Times New Roman" w:cs="Times New Roman"/>
          <w:sz w:val="24"/>
          <w:szCs w:val="24"/>
        </w:rPr>
      </w:pPr>
      <w:r w:rsidRPr="00B8220B">
        <w:rPr>
          <w:rFonts w:ascii="Times New Roman" w:hAnsi="Times New Roman" w:cs="Times New Roman"/>
          <w:b/>
          <w:sz w:val="24"/>
          <w:szCs w:val="24"/>
        </w:rPr>
        <w:t xml:space="preserve">Definition </w:t>
      </w:r>
      <w:r w:rsidRPr="00B8220B">
        <w:rPr>
          <w:rFonts w:ascii="Times New Roman" w:hAnsi="Times New Roman" w:cs="Times New Roman"/>
          <w:sz w:val="24"/>
          <w:szCs w:val="24"/>
        </w:rPr>
        <w:t>A whole grain food must contain 8 grams or more of whole grain per 30 grams of product.</w:t>
      </w:r>
    </w:p>
    <w:p w14:paraId="13FEADF2" w14:textId="7ED4910C" w:rsidR="00354A56" w:rsidRPr="00B8220B" w:rsidRDefault="00354A56">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 xml:space="preserve">Overview </w:t>
      </w:r>
    </w:p>
    <w:p w14:paraId="5BAC76FD" w14:textId="348C1B83" w:rsidR="00F04198" w:rsidRDefault="007C1E05">
      <w:pPr>
        <w:spacing w:line="240" w:lineRule="auto"/>
        <w:rPr>
          <w:rFonts w:ascii="Times New Roman" w:hAnsi="Times New Roman" w:cs="Times New Roman"/>
          <w:sz w:val="24"/>
          <w:szCs w:val="24"/>
        </w:rPr>
      </w:pPr>
      <w:r w:rsidRPr="00B8220B">
        <w:rPr>
          <w:rFonts w:ascii="Times New Roman" w:hAnsi="Times New Roman" w:cs="Times New Roman"/>
          <w:bCs/>
          <w:sz w:val="24"/>
          <w:szCs w:val="24"/>
        </w:rPr>
        <w:t xml:space="preserve">This definition was developed by the AACCI Whole Grains Working Group to provide clarity to consumers who look for whole grain products. </w:t>
      </w:r>
      <w:r w:rsidR="00087224" w:rsidRPr="00B8220B">
        <w:rPr>
          <w:rFonts w:ascii="Times New Roman" w:hAnsi="Times New Roman" w:cs="Times New Roman"/>
          <w:sz w:val="24"/>
          <w:szCs w:val="24"/>
        </w:rPr>
        <w:t>In late April 2013</w:t>
      </w:r>
      <w:r w:rsidRPr="00B8220B">
        <w:rPr>
          <w:rFonts w:ascii="Times New Roman" w:hAnsi="Times New Roman" w:cs="Times New Roman"/>
          <w:sz w:val="24"/>
          <w:szCs w:val="24"/>
        </w:rPr>
        <w:t>, the Whole Grains Working</w:t>
      </w:r>
      <w:r w:rsidR="007F58C2">
        <w:rPr>
          <w:rFonts w:ascii="Times New Roman" w:hAnsi="Times New Roman" w:cs="Times New Roman"/>
          <w:sz w:val="24"/>
          <w:szCs w:val="24"/>
        </w:rPr>
        <w:t xml:space="preserve"> </w:t>
      </w:r>
      <w:r w:rsidR="000D7F52">
        <w:rPr>
          <w:rFonts w:ascii="Times New Roman" w:hAnsi="Times New Roman" w:cs="Times New Roman"/>
          <w:sz w:val="24"/>
          <w:szCs w:val="24"/>
        </w:rPr>
        <w:t>G</w:t>
      </w:r>
      <w:r w:rsidR="000D7F52" w:rsidRPr="00B8220B">
        <w:rPr>
          <w:rFonts w:ascii="Times New Roman" w:hAnsi="Times New Roman" w:cs="Times New Roman"/>
          <w:sz w:val="24"/>
          <w:szCs w:val="24"/>
        </w:rPr>
        <w:t xml:space="preserve">roup’s </w:t>
      </w:r>
      <w:r w:rsidRPr="00B8220B">
        <w:rPr>
          <w:rFonts w:ascii="Times New Roman" w:hAnsi="Times New Roman" w:cs="Times New Roman"/>
          <w:sz w:val="24"/>
          <w:szCs w:val="24"/>
        </w:rPr>
        <w:t xml:space="preserve">characterization of whole grain products was approved by </w:t>
      </w:r>
      <w:r w:rsidR="00087224" w:rsidRPr="00B8220B">
        <w:rPr>
          <w:rFonts w:ascii="Times New Roman" w:hAnsi="Times New Roman" w:cs="Times New Roman"/>
          <w:sz w:val="24"/>
          <w:szCs w:val="24"/>
        </w:rPr>
        <w:t>the</w:t>
      </w:r>
      <w:r w:rsidRPr="00B8220B">
        <w:rPr>
          <w:rFonts w:ascii="Times New Roman" w:hAnsi="Times New Roman" w:cs="Times New Roman"/>
          <w:sz w:val="24"/>
          <w:szCs w:val="24"/>
        </w:rPr>
        <w:t xml:space="preserve"> AACCI’s International Board of Directors. </w:t>
      </w:r>
    </w:p>
    <w:p w14:paraId="31CA5F10" w14:textId="6435DC9C" w:rsidR="000D7F52" w:rsidRPr="007F58C2" w:rsidRDefault="000D7F52">
      <w:pPr>
        <w:spacing w:line="240" w:lineRule="auto"/>
        <w:rPr>
          <w:rFonts w:ascii="Times New Roman" w:hAnsi="Times New Roman" w:cs="Times New Roman"/>
          <w:b/>
          <w:bCs/>
          <w:sz w:val="24"/>
          <w:szCs w:val="24"/>
        </w:rPr>
      </w:pPr>
      <w:r w:rsidRPr="007F58C2">
        <w:rPr>
          <w:rFonts w:ascii="Times New Roman" w:hAnsi="Times New Roman" w:cs="Times New Roman"/>
          <w:b/>
          <w:bCs/>
          <w:sz w:val="24"/>
          <w:szCs w:val="24"/>
        </w:rPr>
        <w:t>Source</w:t>
      </w:r>
    </w:p>
    <w:p w14:paraId="195BAA7D" w14:textId="791D1D93" w:rsidR="007C1E05" w:rsidRPr="00B8220B" w:rsidRDefault="007C1E05" w:rsidP="007F58C2">
      <w:pPr>
        <w:spacing w:line="240" w:lineRule="auto"/>
        <w:ind w:left="180"/>
        <w:rPr>
          <w:rFonts w:ascii="Times New Roman" w:hAnsi="Times New Roman" w:cs="Times New Roman"/>
          <w:bCs/>
          <w:sz w:val="24"/>
          <w:szCs w:val="24"/>
        </w:rPr>
      </w:pPr>
      <w:r w:rsidRPr="00B8220B">
        <w:rPr>
          <w:rFonts w:ascii="Times New Roman" w:hAnsi="Times New Roman" w:cs="Times New Roman"/>
          <w:sz w:val="24"/>
          <w:szCs w:val="24"/>
        </w:rPr>
        <w:t>“St. Paul Minnesota U.S.A. [May 21, 2013]…The characterization asserts that a whole grain food product must contain 8 grams or more of whole grain per 30 grams of product</w:t>
      </w:r>
      <w:r w:rsidRPr="00B8220B">
        <w:rPr>
          <w:rFonts w:ascii="Times New Roman" w:hAnsi="Times New Roman" w:cs="Times New Roman"/>
          <w:bCs/>
          <w:sz w:val="24"/>
          <w:szCs w:val="24"/>
        </w:rPr>
        <w:t>…The Whole Grains Working Group made the distinction of 8 grams of whole grains per 30 grams of product to take into account food products that include refined grains, which currently enjoy higher levels of consumer acceptance…AACCI’s Whole Grains Working Group was formed to address science-based issues related to whole grains and whole grain products. This year, the group has focused its efforts on characterizing whole grain foods so consumers are more easily able to recognize and select whole grain foods…”</w:t>
      </w:r>
      <w:r w:rsidR="00A43B14" w:rsidRPr="00B8220B">
        <w:rPr>
          <w:rFonts w:ascii="Times New Roman" w:hAnsi="Times New Roman" w:cs="Times New Roman"/>
          <w:bCs/>
          <w:sz w:val="24"/>
          <w:szCs w:val="24"/>
        </w:rPr>
        <w:t xml:space="preserve"> </w:t>
      </w:r>
      <w:r w:rsidRPr="00B8220B">
        <w:rPr>
          <w:rFonts w:ascii="Times New Roman" w:hAnsi="Times New Roman" w:cs="Times New Roman"/>
          <w:bCs/>
          <w:sz w:val="24"/>
          <w:szCs w:val="24"/>
        </w:rPr>
        <w:t>(AACCI’s Whole Grains Working Group Unveils New Whole Grain Products Characterization, 2013</w:t>
      </w:r>
      <w:r w:rsidR="007F58C2">
        <w:rPr>
          <w:rFonts w:ascii="Times New Roman" w:hAnsi="Times New Roman" w:cs="Times New Roman"/>
          <w:bCs/>
          <w:sz w:val="24"/>
          <w:szCs w:val="24"/>
        </w:rPr>
        <w:t xml:space="preserve"> </w:t>
      </w:r>
      <w:hyperlink r:id="rId9" w:history="1">
        <w:r w:rsidR="007F58C2" w:rsidRPr="007F58C2">
          <w:rPr>
            <w:rStyle w:val="Hyperlink"/>
            <w:rFonts w:ascii="Times New Roman" w:hAnsi="Times New Roman" w:cs="Times New Roman"/>
            <w:bCs/>
            <w:sz w:val="24"/>
            <w:szCs w:val="24"/>
          </w:rPr>
          <w:t>https://www.cerealsgrains.org/about/newsreleases/Pages/WholeGrainProductCharacterization.aspx</w:t>
        </w:r>
      </w:hyperlink>
      <w:r w:rsidRPr="00B8220B">
        <w:rPr>
          <w:rFonts w:ascii="Times New Roman" w:hAnsi="Times New Roman" w:cs="Times New Roman"/>
          <w:bCs/>
          <w:sz w:val="24"/>
          <w:szCs w:val="24"/>
        </w:rPr>
        <w:t xml:space="preserve">; Whole Grains, 2017 </w:t>
      </w:r>
      <w:hyperlink r:id="rId10" w:history="1">
        <w:r w:rsidRPr="00B8220B">
          <w:rPr>
            <w:rStyle w:val="Hyperlink"/>
            <w:rFonts w:ascii="Times New Roman" w:hAnsi="Times New Roman" w:cs="Times New Roman"/>
            <w:bCs/>
            <w:sz w:val="24"/>
            <w:szCs w:val="24"/>
          </w:rPr>
          <w:t>https://www.cerealsgrains.org/initiatives/definitions/Pages/WholeGrain.aspx</w:t>
        </w:r>
      </w:hyperlink>
      <w:r w:rsidRPr="00B8220B">
        <w:rPr>
          <w:rFonts w:ascii="Times New Roman" w:hAnsi="Times New Roman" w:cs="Times New Roman"/>
          <w:bCs/>
          <w:sz w:val="24"/>
          <w:szCs w:val="24"/>
        </w:rPr>
        <w:t xml:space="preserve">) </w:t>
      </w:r>
    </w:p>
    <w:p w14:paraId="5B90E3FC" w14:textId="675C3923" w:rsidR="007C1E05" w:rsidRPr="00B8220B" w:rsidRDefault="007C1E05">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Analytical </w:t>
      </w:r>
      <w:r w:rsidR="000D7F52">
        <w:rPr>
          <w:rFonts w:ascii="Times New Roman" w:hAnsi="Times New Roman" w:cs="Times New Roman"/>
          <w:b/>
          <w:sz w:val="24"/>
          <w:szCs w:val="24"/>
        </w:rPr>
        <w:t>N</w:t>
      </w:r>
      <w:r w:rsidR="000D7F52" w:rsidRPr="00B8220B">
        <w:rPr>
          <w:rFonts w:ascii="Times New Roman" w:hAnsi="Times New Roman" w:cs="Times New Roman"/>
          <w:b/>
          <w:sz w:val="24"/>
          <w:szCs w:val="24"/>
        </w:rPr>
        <w:t>ote</w:t>
      </w:r>
      <w:r w:rsidR="000D7F52">
        <w:rPr>
          <w:rFonts w:ascii="Times New Roman" w:hAnsi="Times New Roman" w:cs="Times New Roman"/>
          <w:b/>
          <w:sz w:val="24"/>
          <w:szCs w:val="24"/>
        </w:rPr>
        <w:t>s</w:t>
      </w:r>
    </w:p>
    <w:p w14:paraId="3E09E3C0" w14:textId="0D3B051D" w:rsidR="00761F83" w:rsidRDefault="000D7F52" w:rsidP="007F58C2">
      <w:pPr>
        <w:spacing w:line="240" w:lineRule="auto"/>
        <w:rPr>
          <w:rFonts w:ascii="Times New Roman" w:hAnsi="Times New Roman" w:cs="Times New Roman"/>
          <w:sz w:val="24"/>
          <w:szCs w:val="24"/>
        </w:rPr>
      </w:pPr>
      <w:r>
        <w:rPr>
          <w:rFonts w:ascii="Times New Roman" w:hAnsi="Times New Roman" w:cs="Times New Roman"/>
          <w:bCs/>
          <w:sz w:val="24"/>
          <w:szCs w:val="24"/>
        </w:rPr>
        <w:t>W</w:t>
      </w:r>
      <w:r w:rsidRPr="00B8220B">
        <w:rPr>
          <w:rFonts w:ascii="Times New Roman" w:hAnsi="Times New Roman" w:cs="Times New Roman"/>
          <w:bCs/>
          <w:sz w:val="24"/>
          <w:szCs w:val="24"/>
        </w:rPr>
        <w:t xml:space="preserve">e will </w:t>
      </w:r>
      <w:r>
        <w:rPr>
          <w:rFonts w:ascii="Times New Roman" w:hAnsi="Times New Roman" w:cs="Times New Roman"/>
          <w:bCs/>
          <w:sz w:val="24"/>
          <w:szCs w:val="24"/>
        </w:rPr>
        <w:t>define whole grain foods based on this definition and apply</w:t>
      </w:r>
      <w:r w:rsidRPr="00B8220B">
        <w:rPr>
          <w:rFonts w:ascii="Times New Roman" w:hAnsi="Times New Roman" w:cs="Times New Roman"/>
          <w:bCs/>
          <w:sz w:val="24"/>
          <w:szCs w:val="24"/>
        </w:rPr>
        <w:t xml:space="preserve"> this definition to all grain</w:t>
      </w:r>
      <w:r w:rsidR="00D82C20" w:rsidRPr="00B8220B">
        <w:rPr>
          <w:rFonts w:ascii="Times New Roman" w:hAnsi="Times New Roman" w:cs="Times New Roman"/>
          <w:sz w:val="24"/>
          <w:szCs w:val="24"/>
        </w:rPr>
        <w:t>-</w:t>
      </w:r>
      <w:r w:rsidR="00D82C20">
        <w:rPr>
          <w:rFonts w:ascii="Times New Roman" w:hAnsi="Times New Roman" w:cs="Times New Roman"/>
          <w:sz w:val="24"/>
          <w:szCs w:val="24"/>
        </w:rPr>
        <w:t xml:space="preserve"> or flour-</w:t>
      </w:r>
      <w:r w:rsidRPr="00B8220B">
        <w:rPr>
          <w:rFonts w:ascii="Times New Roman" w:hAnsi="Times New Roman" w:cs="Times New Roman"/>
          <w:bCs/>
          <w:sz w:val="24"/>
          <w:szCs w:val="24"/>
        </w:rPr>
        <w:t xml:space="preserve">containing </w:t>
      </w:r>
      <w:r w:rsidRPr="00B8220B">
        <w:rPr>
          <w:rFonts w:ascii="Times New Roman" w:hAnsi="Times New Roman" w:cs="Times New Roman"/>
          <w:sz w:val="24"/>
          <w:szCs w:val="24"/>
        </w:rPr>
        <w:t>products, including the flour-based, grain-based, and mixed-dish grain</w:t>
      </w:r>
      <w:r w:rsidR="00D82C20" w:rsidRPr="00B8220B">
        <w:rPr>
          <w:rFonts w:ascii="Times New Roman" w:hAnsi="Times New Roman" w:cs="Times New Roman"/>
          <w:sz w:val="24"/>
          <w:szCs w:val="24"/>
        </w:rPr>
        <w:t>-</w:t>
      </w:r>
      <w:r w:rsidR="00D82C20">
        <w:rPr>
          <w:rFonts w:ascii="Times New Roman" w:hAnsi="Times New Roman" w:cs="Times New Roman"/>
          <w:sz w:val="24"/>
          <w:szCs w:val="24"/>
        </w:rPr>
        <w:t xml:space="preserve"> or flour-</w:t>
      </w:r>
      <w:r w:rsidRPr="00B8220B">
        <w:rPr>
          <w:rFonts w:ascii="Times New Roman" w:hAnsi="Times New Roman" w:cs="Times New Roman"/>
          <w:sz w:val="24"/>
          <w:szCs w:val="24"/>
        </w:rPr>
        <w:t>containing foods.</w:t>
      </w:r>
      <w:r w:rsidR="00CF6522">
        <w:rPr>
          <w:rFonts w:ascii="Times New Roman" w:hAnsi="Times New Roman" w:cs="Times New Roman"/>
          <w:sz w:val="24"/>
          <w:szCs w:val="24"/>
        </w:rPr>
        <w:t xml:space="preserve"> We will make exemptions for single-ingredient whole grain foods (e.g., cooked whole grain cereals) given they may not meet the criteria by definition but they are whole grain foods by nature.</w:t>
      </w:r>
      <w:r w:rsidRPr="00B8220B">
        <w:rPr>
          <w:rFonts w:ascii="Times New Roman" w:hAnsi="Times New Roman" w:cs="Times New Roman"/>
          <w:sz w:val="24"/>
          <w:szCs w:val="24"/>
        </w:rPr>
        <w:t xml:space="preserve"> </w:t>
      </w:r>
    </w:p>
    <w:p w14:paraId="4F6CD26D" w14:textId="421A8092" w:rsidR="007F58C2" w:rsidRPr="00B8220B" w:rsidRDefault="007F58C2" w:rsidP="007F58C2">
      <w:pPr>
        <w:spacing w:line="240" w:lineRule="auto"/>
        <w:rPr>
          <w:rFonts w:ascii="Times New Roman" w:hAnsi="Times New Roman" w:cs="Times New Roman"/>
          <w:sz w:val="24"/>
          <w:szCs w:val="24"/>
        </w:rPr>
      </w:pPr>
      <w:r>
        <w:rPr>
          <w:rFonts w:ascii="Times New Roman" w:hAnsi="Times New Roman" w:cs="Times New Roman"/>
          <w:sz w:val="24"/>
          <w:szCs w:val="24"/>
        </w:rPr>
        <w:t>P</w:t>
      </w:r>
      <w:r w:rsidRPr="00B8220B">
        <w:rPr>
          <w:rFonts w:ascii="Times New Roman" w:hAnsi="Times New Roman" w:cs="Times New Roman"/>
          <w:sz w:val="24"/>
          <w:szCs w:val="24"/>
        </w:rPr>
        <w:t>roducts with high moisture levels or a variety of non-grain</w:t>
      </w:r>
      <w:r w:rsidR="00963910">
        <w:rPr>
          <w:rFonts w:ascii="Times New Roman" w:hAnsi="Times New Roman" w:cs="Times New Roman"/>
          <w:sz w:val="24"/>
          <w:szCs w:val="24"/>
        </w:rPr>
        <w:t xml:space="preserve"> non-flour</w:t>
      </w:r>
      <w:r w:rsidRPr="00B8220B">
        <w:rPr>
          <w:rFonts w:ascii="Times New Roman" w:hAnsi="Times New Roman" w:cs="Times New Roman"/>
          <w:sz w:val="24"/>
          <w:szCs w:val="24"/>
        </w:rPr>
        <w:t xml:space="preserve"> ingredients may have difficult</w:t>
      </w:r>
      <w:r>
        <w:rPr>
          <w:rFonts w:ascii="Times New Roman" w:hAnsi="Times New Roman" w:cs="Times New Roman"/>
          <w:sz w:val="24"/>
          <w:szCs w:val="24"/>
        </w:rPr>
        <w:t>ies</w:t>
      </w:r>
      <w:r w:rsidRPr="00B8220B">
        <w:rPr>
          <w:rFonts w:ascii="Times New Roman" w:hAnsi="Times New Roman" w:cs="Times New Roman"/>
          <w:sz w:val="24"/>
          <w:szCs w:val="24"/>
        </w:rPr>
        <w:t xml:space="preserve"> qualifying as whole grain foods. </w:t>
      </w:r>
      <w:r>
        <w:rPr>
          <w:rFonts w:ascii="Times New Roman" w:hAnsi="Times New Roman" w:cs="Times New Roman"/>
          <w:sz w:val="24"/>
          <w:szCs w:val="24"/>
        </w:rPr>
        <w:t xml:space="preserve">If </w:t>
      </w:r>
      <w:r w:rsidR="00761F83">
        <w:rPr>
          <w:rFonts w:ascii="Times New Roman" w:hAnsi="Times New Roman" w:cs="Times New Roman"/>
          <w:sz w:val="24"/>
          <w:szCs w:val="24"/>
        </w:rPr>
        <w:t>these</w:t>
      </w:r>
      <w:r>
        <w:rPr>
          <w:rFonts w:ascii="Times New Roman" w:hAnsi="Times New Roman" w:cs="Times New Roman"/>
          <w:sz w:val="24"/>
          <w:szCs w:val="24"/>
        </w:rPr>
        <w:t xml:space="preserve"> grain</w:t>
      </w:r>
      <w:r w:rsidR="00D82C20" w:rsidRPr="00B8220B">
        <w:rPr>
          <w:rFonts w:ascii="Times New Roman" w:hAnsi="Times New Roman" w:cs="Times New Roman"/>
          <w:sz w:val="24"/>
          <w:szCs w:val="24"/>
        </w:rPr>
        <w:t>-</w:t>
      </w:r>
      <w:r w:rsidR="00D82C20">
        <w:rPr>
          <w:rFonts w:ascii="Times New Roman" w:hAnsi="Times New Roman" w:cs="Times New Roman"/>
          <w:sz w:val="24"/>
          <w:szCs w:val="24"/>
        </w:rPr>
        <w:t xml:space="preserve"> or flour-</w:t>
      </w:r>
      <w:r>
        <w:rPr>
          <w:rFonts w:ascii="Times New Roman" w:hAnsi="Times New Roman" w:cs="Times New Roman"/>
          <w:sz w:val="24"/>
          <w:szCs w:val="24"/>
        </w:rPr>
        <w:t xml:space="preserve">containing foods do not meet </w:t>
      </w:r>
      <w:r>
        <w:rPr>
          <w:rFonts w:ascii="Times New Roman" w:hAnsi="Times New Roman" w:cs="Times New Roman"/>
          <w:sz w:val="24"/>
          <w:szCs w:val="24"/>
        </w:rPr>
        <w:lastRenderedPageBreak/>
        <w:t xml:space="preserve">the criteria and are not single-ingredient whole grain foods, we will not count them as whole grain foods based on the way how the </w:t>
      </w:r>
      <w:r w:rsidR="00761F83">
        <w:rPr>
          <w:rFonts w:ascii="Times New Roman" w:hAnsi="Times New Roman" w:cs="Times New Roman"/>
          <w:sz w:val="24"/>
          <w:szCs w:val="24"/>
        </w:rPr>
        <w:t>AACCI’s</w:t>
      </w:r>
      <w:r>
        <w:rPr>
          <w:rFonts w:ascii="Times New Roman" w:hAnsi="Times New Roman" w:cs="Times New Roman"/>
          <w:sz w:val="24"/>
          <w:szCs w:val="24"/>
        </w:rPr>
        <w:t xml:space="preserve"> definition operates. </w:t>
      </w:r>
    </w:p>
    <w:p w14:paraId="225A8C9A" w14:textId="0A8946C6" w:rsidR="00EB1C50" w:rsidRPr="00B8220B" w:rsidRDefault="00EB1C50" w:rsidP="00EB1C50">
      <w:pPr>
        <w:spacing w:line="240" w:lineRule="auto"/>
        <w:rPr>
          <w:rFonts w:ascii="Times New Roman" w:hAnsi="Times New Roman" w:cs="Times New Roman"/>
          <w:sz w:val="24"/>
          <w:szCs w:val="24"/>
        </w:rPr>
      </w:pPr>
    </w:p>
    <w:p w14:paraId="48A03BD9" w14:textId="770C130A" w:rsidR="00191991" w:rsidRPr="00B8220B" w:rsidRDefault="00191991">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3. American Heart Association (AHA)</w:t>
      </w:r>
    </w:p>
    <w:p w14:paraId="25435C59" w14:textId="50836439" w:rsidR="00634976" w:rsidRPr="00B8220B" w:rsidRDefault="00634976">
      <w:pPr>
        <w:spacing w:line="240" w:lineRule="auto"/>
        <w:rPr>
          <w:rFonts w:ascii="Times New Roman" w:hAnsi="Times New Roman" w:cs="Times New Roman"/>
          <w:i/>
          <w:iCs/>
          <w:sz w:val="24"/>
          <w:szCs w:val="24"/>
        </w:rPr>
      </w:pPr>
      <w:r w:rsidRPr="00B8220B">
        <w:rPr>
          <w:rFonts w:ascii="Times New Roman" w:hAnsi="Times New Roman" w:cs="Times New Roman"/>
          <w:i/>
          <w:iCs/>
          <w:sz w:val="24"/>
          <w:szCs w:val="24"/>
        </w:rPr>
        <w:t>The 2020 Impact Goals for AHA</w:t>
      </w:r>
    </w:p>
    <w:p w14:paraId="6C8E44DB" w14:textId="77777777" w:rsidR="001E5078" w:rsidRDefault="00191991">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 xml:space="preserve">Definition </w:t>
      </w:r>
    </w:p>
    <w:p w14:paraId="43AFBDEE" w14:textId="10D3F49B" w:rsidR="00191991" w:rsidRPr="00B8220B" w:rsidRDefault="000D7F52">
      <w:pPr>
        <w:spacing w:line="240" w:lineRule="auto"/>
        <w:rPr>
          <w:rFonts w:ascii="Times New Roman" w:hAnsi="Times New Roman" w:cs="Times New Roman"/>
          <w:sz w:val="24"/>
          <w:szCs w:val="24"/>
        </w:rPr>
      </w:pPr>
      <w:r w:rsidRPr="00CF6522">
        <w:rPr>
          <w:rFonts w:ascii="Times New Roman" w:hAnsi="Times New Roman" w:cs="Times New Roman"/>
          <w:sz w:val="24"/>
          <w:szCs w:val="24"/>
        </w:rPr>
        <w:t>Fiber-rich whole grains</w:t>
      </w:r>
      <w:r w:rsidRPr="00761F83">
        <w:rPr>
          <w:rFonts w:ascii="Times New Roman" w:hAnsi="Times New Roman" w:cs="Times New Roman"/>
          <w:sz w:val="24"/>
          <w:szCs w:val="24"/>
        </w:rPr>
        <w:t xml:space="preserve"> are defined as</w:t>
      </w:r>
      <w:r w:rsidR="001E5078" w:rsidRPr="00761F83">
        <w:rPr>
          <w:rFonts w:ascii="Times New Roman" w:hAnsi="Times New Roman" w:cs="Times New Roman"/>
          <w:sz w:val="24"/>
          <w:szCs w:val="24"/>
        </w:rPr>
        <w:t xml:space="preserve"> </w:t>
      </w:r>
      <w:r w:rsidR="00963910">
        <w:rPr>
          <w:rFonts w:ascii="Times New Roman" w:hAnsi="Times New Roman" w:cs="Times New Roman"/>
          <w:sz w:val="24"/>
          <w:szCs w:val="24"/>
        </w:rPr>
        <w:t xml:space="preserve">grain or flour-based carbohydrate </w:t>
      </w:r>
      <w:r w:rsidR="001E5078" w:rsidRPr="00CF6522">
        <w:rPr>
          <w:rFonts w:ascii="Times New Roman" w:hAnsi="Times New Roman" w:cs="Times New Roman"/>
          <w:sz w:val="24"/>
          <w:szCs w:val="24"/>
        </w:rPr>
        <w:t>products with</w:t>
      </w:r>
      <w:r w:rsidR="00191991" w:rsidRPr="00B8220B">
        <w:rPr>
          <w:rFonts w:ascii="Times New Roman" w:hAnsi="Times New Roman" w:cs="Times New Roman"/>
          <w:sz w:val="24"/>
          <w:szCs w:val="24"/>
        </w:rPr>
        <w:t xml:space="preserve"> a carbohydrate-to-fiber ratio of less than 10:1. </w:t>
      </w:r>
    </w:p>
    <w:p w14:paraId="36F18A5A" w14:textId="77777777" w:rsidR="00A43B14" w:rsidRPr="00B8220B" w:rsidRDefault="00191991">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Overview</w:t>
      </w:r>
    </w:p>
    <w:p w14:paraId="0E391AA2" w14:textId="0A43150B" w:rsidR="00A43B14" w:rsidRDefault="00A43B14">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AHA included the heart healthy dietary pattern in their </w:t>
      </w:r>
      <w:r w:rsidR="00191991" w:rsidRPr="00B8220B">
        <w:rPr>
          <w:rFonts w:ascii="Times New Roman" w:hAnsi="Times New Roman" w:cs="Times New Roman"/>
          <w:sz w:val="24"/>
          <w:szCs w:val="24"/>
        </w:rPr>
        <w:t>2020 Impact Goals</w:t>
      </w:r>
      <w:r w:rsidRPr="00B8220B">
        <w:rPr>
          <w:rFonts w:ascii="Times New Roman" w:hAnsi="Times New Roman" w:cs="Times New Roman"/>
          <w:sz w:val="24"/>
          <w:szCs w:val="24"/>
        </w:rPr>
        <w:t xml:space="preserve">. One component of the recommended diet is to increase the consumption of fiber-rich whole grains, defined as having at least 1.1 grams of fiber per 10 grams of carbohydrate in the food. </w:t>
      </w:r>
    </w:p>
    <w:p w14:paraId="4A8AFD9E" w14:textId="1D2C548D" w:rsidR="000D7F52" w:rsidRPr="00282763" w:rsidRDefault="000D7F52">
      <w:pPr>
        <w:spacing w:line="240" w:lineRule="auto"/>
        <w:rPr>
          <w:rFonts w:ascii="Times New Roman" w:hAnsi="Times New Roman" w:cs="Times New Roman"/>
          <w:b/>
          <w:bCs/>
          <w:sz w:val="24"/>
          <w:szCs w:val="24"/>
        </w:rPr>
      </w:pPr>
      <w:r w:rsidRPr="00282763">
        <w:rPr>
          <w:rFonts w:ascii="Times New Roman" w:hAnsi="Times New Roman" w:cs="Times New Roman"/>
          <w:b/>
          <w:bCs/>
          <w:sz w:val="24"/>
          <w:szCs w:val="24"/>
        </w:rPr>
        <w:t>Source</w:t>
      </w:r>
    </w:p>
    <w:p w14:paraId="7A07FA64" w14:textId="3FE9A4FD" w:rsidR="00A43B14" w:rsidRPr="00B8220B" w:rsidRDefault="00A43B14" w:rsidP="00282763">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“Fiber-rich whole grains (≥1.1 g of fiber per 10 g of carbohydrate): ≥three 1-oz-equivalent servings per day.” (Lloyd-Jones et al., 2010, Defining and Setting National Goals for Cardiovascular Health Promotion and Disease Reduction)</w:t>
      </w:r>
    </w:p>
    <w:p w14:paraId="5A17E256" w14:textId="104956E7" w:rsidR="00A43B14" w:rsidRPr="00B8220B" w:rsidRDefault="00A43B14" w:rsidP="00282763">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 xml:space="preserve">“The AHA 2020 Goals classified grain products as whole grains if the ratio of </w:t>
      </w:r>
      <w:r w:rsidRPr="00B8220B">
        <w:rPr>
          <w:rFonts w:ascii="Times New Roman" w:hAnsi="Times New Roman" w:cs="Times New Roman"/>
          <w:bCs/>
          <w:sz w:val="24"/>
          <w:szCs w:val="24"/>
        </w:rPr>
        <w:t>total carbohydrate to fiber, each in grams per serving, was less than or equal to 10:1,</w:t>
      </w:r>
      <w:r w:rsidRPr="00B8220B">
        <w:rPr>
          <w:rFonts w:ascii="Times New Roman" w:hAnsi="Times New Roman" w:cs="Times New Roman"/>
          <w:sz w:val="24"/>
          <w:szCs w:val="24"/>
        </w:rPr>
        <w:t xml:space="preserve"> which is approximately the ratio of carbohydrate to fiber in whole wheat flour. This ratio is intended to capture the relative balance of whole grains vs. both sugars and refined grains in a product as a measure of overall carbohydrate quality.” (Mozaffarian et al., 2013, Identifying whole grain foods: a comparison of different approaches for selecting more healthful whole grain products)</w:t>
      </w:r>
    </w:p>
    <w:p w14:paraId="1381AD21" w14:textId="3752119A" w:rsidR="00EB1C50" w:rsidRPr="00B8220B" w:rsidRDefault="00EB1C50" w:rsidP="00EB1C50">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Analytical </w:t>
      </w:r>
      <w:r>
        <w:rPr>
          <w:rFonts w:ascii="Times New Roman" w:hAnsi="Times New Roman" w:cs="Times New Roman"/>
          <w:b/>
          <w:sz w:val="24"/>
          <w:szCs w:val="24"/>
        </w:rPr>
        <w:t>N</w:t>
      </w:r>
      <w:r w:rsidRPr="00B8220B">
        <w:rPr>
          <w:rFonts w:ascii="Times New Roman" w:hAnsi="Times New Roman" w:cs="Times New Roman"/>
          <w:b/>
          <w:sz w:val="24"/>
          <w:szCs w:val="24"/>
        </w:rPr>
        <w:t>ote</w:t>
      </w:r>
      <w:r>
        <w:rPr>
          <w:rFonts w:ascii="Times New Roman" w:hAnsi="Times New Roman" w:cs="Times New Roman"/>
          <w:b/>
          <w:sz w:val="24"/>
          <w:szCs w:val="24"/>
        </w:rPr>
        <w:t>s</w:t>
      </w:r>
    </w:p>
    <w:p w14:paraId="37A8B4DE" w14:textId="3EDFBB4E" w:rsidR="001E5078" w:rsidRDefault="00A43B14">
      <w:pPr>
        <w:spacing w:line="240" w:lineRule="auto"/>
        <w:rPr>
          <w:rFonts w:ascii="Times New Roman" w:hAnsi="Times New Roman" w:cs="Times New Roman"/>
          <w:bCs/>
          <w:sz w:val="24"/>
          <w:szCs w:val="24"/>
        </w:rPr>
      </w:pPr>
      <w:r w:rsidRPr="00B8220B">
        <w:rPr>
          <w:rFonts w:ascii="Times New Roman" w:hAnsi="Times New Roman" w:cs="Times New Roman"/>
          <w:sz w:val="24"/>
          <w:szCs w:val="24"/>
        </w:rPr>
        <w:t xml:space="preserve">This definition </w:t>
      </w:r>
      <w:r w:rsidR="001E5078">
        <w:rPr>
          <w:rFonts w:ascii="Times New Roman" w:hAnsi="Times New Roman" w:cs="Times New Roman"/>
          <w:sz w:val="24"/>
          <w:szCs w:val="24"/>
        </w:rPr>
        <w:t>applies to grain</w:t>
      </w:r>
      <w:r w:rsidR="00197D58">
        <w:rPr>
          <w:rFonts w:ascii="Times New Roman" w:hAnsi="Times New Roman" w:cs="Times New Roman"/>
          <w:sz w:val="24"/>
          <w:szCs w:val="24"/>
        </w:rPr>
        <w:t>-</w:t>
      </w:r>
      <w:r w:rsidR="00CC05A0">
        <w:rPr>
          <w:rFonts w:ascii="Times New Roman" w:hAnsi="Times New Roman" w:cs="Times New Roman"/>
          <w:sz w:val="24"/>
          <w:szCs w:val="24"/>
        </w:rPr>
        <w:t xml:space="preserve"> </w:t>
      </w:r>
      <w:r w:rsidR="00963910">
        <w:rPr>
          <w:rFonts w:ascii="Times New Roman" w:hAnsi="Times New Roman" w:cs="Times New Roman"/>
          <w:sz w:val="24"/>
          <w:szCs w:val="24"/>
        </w:rPr>
        <w:t xml:space="preserve">or </w:t>
      </w:r>
      <w:r w:rsidR="00CC05A0">
        <w:rPr>
          <w:rFonts w:ascii="Times New Roman" w:hAnsi="Times New Roman" w:cs="Times New Roman"/>
          <w:sz w:val="24"/>
          <w:szCs w:val="24"/>
        </w:rPr>
        <w:t>flour</w:t>
      </w:r>
      <w:r w:rsidR="00197D58">
        <w:rPr>
          <w:rFonts w:ascii="Times New Roman" w:hAnsi="Times New Roman" w:cs="Times New Roman"/>
          <w:sz w:val="24"/>
          <w:szCs w:val="24"/>
        </w:rPr>
        <w:t>-based</w:t>
      </w:r>
      <w:r w:rsidR="001E5078">
        <w:rPr>
          <w:rFonts w:ascii="Times New Roman" w:hAnsi="Times New Roman" w:cs="Times New Roman"/>
          <w:sz w:val="24"/>
          <w:szCs w:val="24"/>
        </w:rPr>
        <w:t xml:space="preserve"> </w:t>
      </w:r>
      <w:r w:rsidR="00963910">
        <w:rPr>
          <w:rFonts w:ascii="Times New Roman" w:hAnsi="Times New Roman" w:cs="Times New Roman"/>
          <w:sz w:val="24"/>
          <w:szCs w:val="24"/>
        </w:rPr>
        <w:t xml:space="preserve">carbohydrate foods </w:t>
      </w:r>
      <w:r w:rsidR="001E5078">
        <w:rPr>
          <w:rFonts w:ascii="Times New Roman" w:hAnsi="Times New Roman" w:cs="Times New Roman"/>
          <w:sz w:val="24"/>
          <w:szCs w:val="24"/>
        </w:rPr>
        <w:t>only.</w:t>
      </w:r>
      <w:r w:rsidR="002C4C2E">
        <w:rPr>
          <w:rFonts w:ascii="Times New Roman" w:hAnsi="Times New Roman" w:cs="Times New Roman"/>
          <w:sz w:val="24"/>
          <w:szCs w:val="24"/>
        </w:rPr>
        <w:t xml:space="preserve"> </w:t>
      </w:r>
      <w:r w:rsidR="001E5078">
        <w:rPr>
          <w:rFonts w:ascii="Times New Roman" w:hAnsi="Times New Roman" w:cs="Times New Roman"/>
          <w:bCs/>
          <w:sz w:val="24"/>
          <w:szCs w:val="24"/>
        </w:rPr>
        <w:t>We will define whole grains by applying this definition to all grain</w:t>
      </w:r>
      <w:r w:rsidR="002C4C2E">
        <w:rPr>
          <w:rFonts w:ascii="Times New Roman" w:hAnsi="Times New Roman" w:cs="Times New Roman"/>
          <w:bCs/>
          <w:sz w:val="24"/>
          <w:szCs w:val="24"/>
        </w:rPr>
        <w:t>-based</w:t>
      </w:r>
      <w:r w:rsidR="001E5078">
        <w:rPr>
          <w:rFonts w:ascii="Times New Roman" w:hAnsi="Times New Roman" w:cs="Times New Roman"/>
          <w:bCs/>
          <w:sz w:val="24"/>
          <w:szCs w:val="24"/>
        </w:rPr>
        <w:t xml:space="preserve"> </w:t>
      </w:r>
      <w:r w:rsidR="00CC05A0">
        <w:rPr>
          <w:rFonts w:ascii="Times New Roman" w:hAnsi="Times New Roman" w:cs="Times New Roman"/>
          <w:bCs/>
          <w:sz w:val="24"/>
          <w:szCs w:val="24"/>
        </w:rPr>
        <w:t>and flour</w:t>
      </w:r>
      <w:r w:rsidR="002C4C2E">
        <w:rPr>
          <w:rFonts w:ascii="Times New Roman" w:hAnsi="Times New Roman" w:cs="Times New Roman"/>
          <w:bCs/>
          <w:sz w:val="24"/>
          <w:szCs w:val="24"/>
        </w:rPr>
        <w:t>-based</w:t>
      </w:r>
      <w:r w:rsidR="00CC05A0">
        <w:rPr>
          <w:rFonts w:ascii="Times New Roman" w:hAnsi="Times New Roman" w:cs="Times New Roman"/>
          <w:bCs/>
          <w:sz w:val="24"/>
          <w:szCs w:val="24"/>
        </w:rPr>
        <w:t xml:space="preserve"> </w:t>
      </w:r>
      <w:r w:rsidR="00963910">
        <w:rPr>
          <w:rFonts w:ascii="Times New Roman" w:hAnsi="Times New Roman" w:cs="Times New Roman"/>
          <w:bCs/>
          <w:sz w:val="24"/>
          <w:szCs w:val="24"/>
        </w:rPr>
        <w:t xml:space="preserve">foods </w:t>
      </w:r>
      <w:r w:rsidR="00CC05A0">
        <w:rPr>
          <w:rFonts w:ascii="Times New Roman" w:hAnsi="Times New Roman" w:cs="Times New Roman"/>
          <w:bCs/>
          <w:sz w:val="24"/>
          <w:szCs w:val="24"/>
        </w:rPr>
        <w:t>and</w:t>
      </w:r>
      <w:r w:rsidR="001E5078">
        <w:rPr>
          <w:rFonts w:ascii="Times New Roman" w:hAnsi="Times New Roman" w:cs="Times New Roman"/>
          <w:bCs/>
          <w:sz w:val="24"/>
          <w:szCs w:val="24"/>
        </w:rPr>
        <w:t xml:space="preserve"> </w:t>
      </w:r>
      <w:r w:rsidR="00CC05A0" w:rsidRPr="00175CDE">
        <w:rPr>
          <w:rFonts w:ascii="Times New Roman" w:hAnsi="Times New Roman" w:cs="Times New Roman"/>
          <w:sz w:val="24"/>
          <w:szCs w:val="24"/>
        </w:rPr>
        <w:t>the grain or flour component of the mixed-dish grain- or flour</w:t>
      </w:r>
      <w:r w:rsidR="002C4C2E" w:rsidRPr="00175CDE">
        <w:rPr>
          <w:rFonts w:ascii="Times New Roman" w:hAnsi="Times New Roman" w:cs="Times New Roman"/>
          <w:sz w:val="24"/>
          <w:szCs w:val="24"/>
        </w:rPr>
        <w:t>-</w:t>
      </w:r>
      <w:r w:rsidR="00CC05A0" w:rsidRPr="00175CDE">
        <w:rPr>
          <w:rFonts w:ascii="Times New Roman" w:hAnsi="Times New Roman" w:cs="Times New Roman"/>
          <w:sz w:val="24"/>
          <w:szCs w:val="24"/>
        </w:rPr>
        <w:t>containing foods.</w:t>
      </w:r>
      <w:r w:rsidR="00CC05A0" w:rsidRPr="00B8220B">
        <w:rPr>
          <w:rFonts w:ascii="Times New Roman" w:hAnsi="Times New Roman" w:cs="Times New Roman"/>
          <w:sz w:val="24"/>
          <w:szCs w:val="24"/>
        </w:rPr>
        <w:t xml:space="preserve"> </w:t>
      </w:r>
    </w:p>
    <w:p w14:paraId="24D121C5" w14:textId="66B3A77B" w:rsidR="0087113D" w:rsidRPr="00B8220B" w:rsidRDefault="00634976" w:rsidP="00CF6522">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 </w:t>
      </w:r>
    </w:p>
    <w:p w14:paraId="5FDFF22B" w14:textId="449B05CD" w:rsidR="00634976" w:rsidRPr="007020E2" w:rsidRDefault="00634976" w:rsidP="00CF6522">
      <w:pPr>
        <w:spacing w:line="240" w:lineRule="auto"/>
        <w:rPr>
          <w:rFonts w:ascii="Times New Roman" w:hAnsi="Times New Roman" w:cs="Times New Roman"/>
          <w:b/>
          <w:bCs/>
          <w:sz w:val="24"/>
          <w:szCs w:val="24"/>
          <w:highlight w:val="yellow"/>
        </w:rPr>
      </w:pPr>
      <w:r w:rsidRPr="007020E2">
        <w:rPr>
          <w:rFonts w:ascii="Times New Roman" w:hAnsi="Times New Roman" w:cs="Times New Roman"/>
          <w:b/>
          <w:bCs/>
          <w:sz w:val="24"/>
          <w:szCs w:val="24"/>
          <w:highlight w:val="yellow"/>
        </w:rPr>
        <w:t>4. U.S. Department of Agriculture (USDA)</w:t>
      </w:r>
    </w:p>
    <w:p w14:paraId="0A3A7453" w14:textId="5C88A701" w:rsidR="00634976" w:rsidRPr="007020E2" w:rsidRDefault="00D21F7D" w:rsidP="00CF6522">
      <w:pPr>
        <w:spacing w:line="240" w:lineRule="auto"/>
        <w:rPr>
          <w:rFonts w:ascii="Times New Roman" w:hAnsi="Times New Roman" w:cs="Times New Roman"/>
          <w:i/>
          <w:iCs/>
          <w:sz w:val="24"/>
          <w:szCs w:val="24"/>
          <w:highlight w:val="yellow"/>
        </w:rPr>
      </w:pPr>
      <w:r w:rsidRPr="007020E2">
        <w:rPr>
          <w:rFonts w:ascii="Times New Roman" w:hAnsi="Times New Roman" w:cs="Times New Roman"/>
          <w:i/>
          <w:iCs/>
          <w:sz w:val="24"/>
          <w:szCs w:val="24"/>
          <w:highlight w:val="yellow"/>
        </w:rPr>
        <w:t xml:space="preserve">4.1. </w:t>
      </w:r>
      <w:r w:rsidR="00634976" w:rsidRPr="007020E2">
        <w:rPr>
          <w:rFonts w:ascii="Times New Roman" w:hAnsi="Times New Roman" w:cs="Times New Roman"/>
          <w:i/>
          <w:iCs/>
          <w:sz w:val="24"/>
          <w:szCs w:val="24"/>
          <w:highlight w:val="yellow"/>
        </w:rPr>
        <w:t>Grain Requirements for School Meals</w:t>
      </w:r>
    </w:p>
    <w:p w14:paraId="0DA245ED" w14:textId="77777777" w:rsidR="001E5078" w:rsidRPr="007020E2" w:rsidRDefault="00634976" w:rsidP="00CF6522">
      <w:pPr>
        <w:spacing w:line="240" w:lineRule="auto"/>
        <w:rPr>
          <w:rFonts w:ascii="Times New Roman" w:hAnsi="Times New Roman" w:cs="Times New Roman"/>
          <w:b/>
          <w:bCs/>
          <w:sz w:val="24"/>
          <w:szCs w:val="24"/>
          <w:highlight w:val="yellow"/>
        </w:rPr>
      </w:pPr>
      <w:r w:rsidRPr="007020E2">
        <w:rPr>
          <w:rFonts w:ascii="Times New Roman" w:hAnsi="Times New Roman" w:cs="Times New Roman"/>
          <w:b/>
          <w:bCs/>
          <w:sz w:val="24"/>
          <w:szCs w:val="24"/>
          <w:highlight w:val="yellow"/>
        </w:rPr>
        <w:t xml:space="preserve">Definition </w:t>
      </w:r>
    </w:p>
    <w:p w14:paraId="29C0B4CE" w14:textId="7B905DF4" w:rsidR="00634976" w:rsidRPr="007020E2" w:rsidRDefault="00634976" w:rsidP="00CF6522">
      <w:pPr>
        <w:spacing w:line="240" w:lineRule="auto"/>
        <w:rPr>
          <w:rFonts w:ascii="Times New Roman" w:hAnsi="Times New Roman" w:cs="Times New Roman"/>
          <w:sz w:val="24"/>
          <w:szCs w:val="24"/>
          <w:highlight w:val="yellow"/>
        </w:rPr>
      </w:pPr>
      <w:r w:rsidRPr="007020E2">
        <w:rPr>
          <w:rFonts w:ascii="Times New Roman" w:hAnsi="Times New Roman" w:cs="Times New Roman"/>
          <w:sz w:val="24"/>
          <w:szCs w:val="24"/>
          <w:highlight w:val="yellow"/>
        </w:rPr>
        <w:t>At least 50% of the grain component of a product are whole grains and the remaining grain component must be enriched</w:t>
      </w:r>
      <w:r w:rsidR="00CC05A0" w:rsidRPr="007020E2">
        <w:rPr>
          <w:rFonts w:ascii="Times New Roman" w:hAnsi="Times New Roman" w:cs="Times New Roman"/>
          <w:sz w:val="24"/>
          <w:szCs w:val="24"/>
          <w:highlight w:val="yellow"/>
        </w:rPr>
        <w:t xml:space="preserve"> (</w:t>
      </w:r>
      <w:r w:rsidR="00D82C20" w:rsidRPr="007020E2">
        <w:rPr>
          <w:rFonts w:ascii="Times New Roman" w:hAnsi="Times New Roman" w:cs="Times New Roman"/>
          <w:sz w:val="24"/>
          <w:szCs w:val="24"/>
          <w:highlight w:val="yellow"/>
        </w:rPr>
        <w:t xml:space="preserve">enriched </w:t>
      </w:r>
      <w:r w:rsidR="00CC05A0" w:rsidRPr="007020E2">
        <w:rPr>
          <w:rFonts w:ascii="Times New Roman" w:hAnsi="Times New Roman" w:cs="Times New Roman"/>
          <w:sz w:val="24"/>
          <w:szCs w:val="24"/>
          <w:highlight w:val="yellow"/>
        </w:rPr>
        <w:t>grains are those for which certain B vitamins (thiamin, riboflavin, niacin, folic acid) and iron are added back after processing)</w:t>
      </w:r>
      <w:r w:rsidRPr="007020E2">
        <w:rPr>
          <w:rFonts w:ascii="Times New Roman" w:hAnsi="Times New Roman" w:cs="Times New Roman"/>
          <w:sz w:val="24"/>
          <w:szCs w:val="24"/>
          <w:highlight w:val="yellow"/>
        </w:rPr>
        <w:t xml:space="preserve">. </w:t>
      </w:r>
    </w:p>
    <w:p w14:paraId="54D55687" w14:textId="77777777" w:rsidR="00017372" w:rsidRPr="007020E2" w:rsidRDefault="00017372" w:rsidP="00017372">
      <w:pPr>
        <w:spacing w:line="240" w:lineRule="auto"/>
        <w:rPr>
          <w:rFonts w:ascii="Times New Roman" w:hAnsi="Times New Roman" w:cs="Times New Roman"/>
          <w:sz w:val="24"/>
          <w:szCs w:val="24"/>
          <w:highlight w:val="yellow"/>
        </w:rPr>
      </w:pPr>
      <w:r w:rsidRPr="007020E2">
        <w:rPr>
          <w:rFonts w:ascii="Times New Roman" w:hAnsi="Times New Roman" w:cs="Times New Roman"/>
          <w:sz w:val="24"/>
          <w:szCs w:val="24"/>
          <w:highlight w:val="yellow"/>
        </w:rPr>
        <w:t>If the only grains the foods contain are whole grains, they are defined as 100% whole grain foods.</w:t>
      </w:r>
    </w:p>
    <w:p w14:paraId="6C71624F" w14:textId="77777777" w:rsidR="00017372" w:rsidRPr="007020E2" w:rsidRDefault="00017372" w:rsidP="00CF6522">
      <w:pPr>
        <w:spacing w:line="240" w:lineRule="auto"/>
        <w:rPr>
          <w:rFonts w:ascii="Times New Roman" w:hAnsi="Times New Roman" w:cs="Times New Roman"/>
          <w:sz w:val="24"/>
          <w:szCs w:val="24"/>
          <w:highlight w:val="yellow"/>
        </w:rPr>
      </w:pPr>
    </w:p>
    <w:p w14:paraId="526516F8" w14:textId="00F1BD09" w:rsidR="00634976" w:rsidRPr="007020E2" w:rsidRDefault="00634976" w:rsidP="00CF6522">
      <w:pPr>
        <w:spacing w:line="240" w:lineRule="auto"/>
        <w:rPr>
          <w:rFonts w:ascii="Times New Roman" w:hAnsi="Times New Roman" w:cs="Times New Roman"/>
          <w:b/>
          <w:bCs/>
          <w:sz w:val="24"/>
          <w:szCs w:val="24"/>
          <w:highlight w:val="yellow"/>
        </w:rPr>
      </w:pPr>
      <w:r w:rsidRPr="007020E2">
        <w:rPr>
          <w:rFonts w:ascii="Times New Roman" w:hAnsi="Times New Roman" w:cs="Times New Roman"/>
          <w:b/>
          <w:bCs/>
          <w:sz w:val="24"/>
          <w:szCs w:val="24"/>
          <w:highlight w:val="yellow"/>
        </w:rPr>
        <w:lastRenderedPageBreak/>
        <w:t>Overview</w:t>
      </w:r>
    </w:p>
    <w:p w14:paraId="54EDB478" w14:textId="07CCA662" w:rsidR="00634976" w:rsidRPr="007020E2" w:rsidRDefault="00634976" w:rsidP="001E5078">
      <w:pPr>
        <w:spacing w:line="240" w:lineRule="auto"/>
        <w:rPr>
          <w:rFonts w:ascii="Times New Roman" w:hAnsi="Times New Roman" w:cs="Times New Roman"/>
          <w:sz w:val="24"/>
          <w:szCs w:val="24"/>
          <w:highlight w:val="yellow"/>
        </w:rPr>
      </w:pPr>
      <w:r w:rsidRPr="007020E2">
        <w:rPr>
          <w:rFonts w:ascii="Times New Roman" w:hAnsi="Times New Roman" w:cs="Times New Roman"/>
          <w:sz w:val="24"/>
          <w:szCs w:val="24"/>
          <w:highlight w:val="yellow"/>
        </w:rPr>
        <w:t xml:space="preserve">This whole grain food definition was developed by the USDA and used in a guide that provides program operators with criteria for identifying whole grain-rich foods for school meals. </w:t>
      </w:r>
    </w:p>
    <w:p w14:paraId="5117A337" w14:textId="52CA518D" w:rsidR="001E5078" w:rsidRPr="007020E2" w:rsidRDefault="001E5078" w:rsidP="00175CDE">
      <w:pPr>
        <w:spacing w:line="240" w:lineRule="auto"/>
        <w:rPr>
          <w:rFonts w:ascii="Times New Roman" w:hAnsi="Times New Roman" w:cs="Times New Roman"/>
          <w:b/>
          <w:bCs/>
          <w:sz w:val="24"/>
          <w:szCs w:val="24"/>
          <w:highlight w:val="yellow"/>
        </w:rPr>
      </w:pPr>
      <w:r w:rsidRPr="007020E2">
        <w:rPr>
          <w:rFonts w:ascii="Times New Roman" w:hAnsi="Times New Roman" w:cs="Times New Roman"/>
          <w:b/>
          <w:bCs/>
          <w:sz w:val="24"/>
          <w:szCs w:val="24"/>
          <w:highlight w:val="yellow"/>
        </w:rPr>
        <w:t>Source</w:t>
      </w:r>
    </w:p>
    <w:p w14:paraId="67086B87" w14:textId="0D45AA18" w:rsidR="00634976" w:rsidRPr="007020E2" w:rsidRDefault="00634976" w:rsidP="00175CDE">
      <w:pPr>
        <w:spacing w:line="240" w:lineRule="auto"/>
        <w:ind w:left="180"/>
        <w:rPr>
          <w:rFonts w:ascii="Times New Roman" w:hAnsi="Times New Roman" w:cs="Times New Roman"/>
          <w:bCs/>
          <w:sz w:val="24"/>
          <w:szCs w:val="24"/>
          <w:highlight w:val="yellow"/>
        </w:rPr>
      </w:pPr>
      <w:r w:rsidRPr="007020E2">
        <w:rPr>
          <w:rFonts w:ascii="Times New Roman" w:hAnsi="Times New Roman" w:cs="Times New Roman"/>
          <w:sz w:val="24"/>
          <w:szCs w:val="24"/>
          <w:highlight w:val="yellow"/>
        </w:rPr>
        <w:t>“</w:t>
      </w:r>
      <w:r w:rsidRPr="007020E2">
        <w:rPr>
          <w:rFonts w:ascii="Times New Roman" w:hAnsi="Times New Roman" w:cs="Times New Roman"/>
          <w:bCs/>
          <w:sz w:val="24"/>
          <w:szCs w:val="24"/>
          <w:highlight w:val="yellow"/>
        </w:rPr>
        <w:t xml:space="preserve">Foods that meet the whole grain-rich criteria for the school meal programs contain 100 percent whole grain or a blend of whole-grain meal and/or flour and enriched meal and/or flour of which at least 50 percent is whole grain. The remaining 50 percent or less of grains, if any, must be enriched.” (Whole Grain Resource for the National School Lunch and School Breakfast Programs: A Guide to Meeting the Whole Grain-Rich Criteria, 2014 </w:t>
      </w:r>
      <w:hyperlink r:id="rId11" w:history="1">
        <w:r w:rsidRPr="007020E2">
          <w:rPr>
            <w:rStyle w:val="Hyperlink"/>
            <w:rFonts w:ascii="Times New Roman" w:hAnsi="Times New Roman" w:cs="Times New Roman"/>
            <w:bCs/>
            <w:sz w:val="24"/>
            <w:szCs w:val="24"/>
            <w:highlight w:val="yellow"/>
          </w:rPr>
          <w:t>https://www.fns.usda.gov/tn/whole-grain-resource</w:t>
        </w:r>
      </w:hyperlink>
      <w:r w:rsidRPr="007020E2">
        <w:rPr>
          <w:rFonts w:ascii="Times New Roman" w:hAnsi="Times New Roman" w:cs="Times New Roman"/>
          <w:bCs/>
          <w:sz w:val="24"/>
          <w:szCs w:val="24"/>
          <w:highlight w:val="yellow"/>
        </w:rPr>
        <w:t xml:space="preserve">) </w:t>
      </w:r>
    </w:p>
    <w:p w14:paraId="798C19D7" w14:textId="77777777" w:rsidR="00EB1C50" w:rsidRPr="007020E2" w:rsidRDefault="00EB1C50" w:rsidP="00EB1C50">
      <w:pPr>
        <w:spacing w:line="240" w:lineRule="auto"/>
        <w:rPr>
          <w:rFonts w:ascii="Times New Roman" w:hAnsi="Times New Roman" w:cs="Times New Roman"/>
          <w:b/>
          <w:sz w:val="24"/>
          <w:szCs w:val="24"/>
          <w:highlight w:val="yellow"/>
        </w:rPr>
      </w:pPr>
      <w:r w:rsidRPr="007020E2">
        <w:rPr>
          <w:rFonts w:ascii="Times New Roman" w:hAnsi="Times New Roman" w:cs="Times New Roman"/>
          <w:b/>
          <w:sz w:val="24"/>
          <w:szCs w:val="24"/>
          <w:highlight w:val="yellow"/>
        </w:rPr>
        <w:t>Analytical Notes</w:t>
      </w:r>
    </w:p>
    <w:p w14:paraId="633B80A8" w14:textId="23D335E7" w:rsidR="001E5078" w:rsidRPr="007020E2" w:rsidRDefault="001E5078">
      <w:pPr>
        <w:spacing w:line="240" w:lineRule="auto"/>
        <w:rPr>
          <w:rFonts w:ascii="Times New Roman" w:hAnsi="Times New Roman" w:cs="Times New Roman"/>
          <w:sz w:val="24"/>
          <w:szCs w:val="24"/>
          <w:highlight w:val="yellow"/>
        </w:rPr>
      </w:pPr>
      <w:r w:rsidRPr="007020E2">
        <w:rPr>
          <w:rFonts w:ascii="Times New Roman" w:hAnsi="Times New Roman" w:cs="Times New Roman"/>
          <w:bCs/>
          <w:sz w:val="24"/>
          <w:szCs w:val="24"/>
          <w:highlight w:val="yellow"/>
        </w:rPr>
        <w:t>We will define whole grain foods based on this definition and apply this definition to all grain-</w:t>
      </w:r>
      <w:r w:rsidR="00EB11DB" w:rsidRPr="007020E2">
        <w:rPr>
          <w:rFonts w:ascii="Times New Roman" w:hAnsi="Times New Roman" w:cs="Times New Roman"/>
          <w:bCs/>
          <w:sz w:val="24"/>
          <w:szCs w:val="24"/>
          <w:highlight w:val="yellow"/>
        </w:rPr>
        <w:t xml:space="preserve"> or flour-</w:t>
      </w:r>
      <w:r w:rsidRPr="007020E2">
        <w:rPr>
          <w:rFonts w:ascii="Times New Roman" w:hAnsi="Times New Roman" w:cs="Times New Roman"/>
          <w:bCs/>
          <w:sz w:val="24"/>
          <w:szCs w:val="24"/>
          <w:highlight w:val="yellow"/>
        </w:rPr>
        <w:t xml:space="preserve">containing </w:t>
      </w:r>
      <w:r w:rsidRPr="007020E2">
        <w:rPr>
          <w:rFonts w:ascii="Times New Roman" w:hAnsi="Times New Roman" w:cs="Times New Roman"/>
          <w:sz w:val="24"/>
          <w:szCs w:val="24"/>
          <w:highlight w:val="yellow"/>
        </w:rPr>
        <w:t>products, including the flour-based, grain-based, and</w:t>
      </w:r>
      <w:r w:rsidR="00CC05A0" w:rsidRPr="007020E2">
        <w:rPr>
          <w:rFonts w:ascii="Times New Roman" w:hAnsi="Times New Roman" w:cs="Times New Roman"/>
          <w:sz w:val="24"/>
          <w:szCs w:val="24"/>
          <w:highlight w:val="yellow"/>
        </w:rPr>
        <w:t xml:space="preserve"> the grain or flour component of</w:t>
      </w:r>
      <w:r w:rsidRPr="007020E2">
        <w:rPr>
          <w:rFonts w:ascii="Times New Roman" w:hAnsi="Times New Roman" w:cs="Times New Roman"/>
          <w:sz w:val="24"/>
          <w:szCs w:val="24"/>
          <w:highlight w:val="yellow"/>
        </w:rPr>
        <w:t xml:space="preserve"> </w:t>
      </w:r>
      <w:r w:rsidR="00CC05A0" w:rsidRPr="007020E2">
        <w:rPr>
          <w:rFonts w:ascii="Times New Roman" w:hAnsi="Times New Roman" w:cs="Times New Roman"/>
          <w:sz w:val="24"/>
          <w:szCs w:val="24"/>
          <w:highlight w:val="yellow"/>
        </w:rPr>
        <w:t xml:space="preserve">the </w:t>
      </w:r>
      <w:r w:rsidRPr="007020E2">
        <w:rPr>
          <w:rFonts w:ascii="Times New Roman" w:hAnsi="Times New Roman" w:cs="Times New Roman"/>
          <w:sz w:val="24"/>
          <w:szCs w:val="24"/>
          <w:highlight w:val="yellow"/>
        </w:rPr>
        <w:t>mixed-dish grain-</w:t>
      </w:r>
      <w:r w:rsidR="00CC05A0" w:rsidRPr="007020E2">
        <w:rPr>
          <w:rFonts w:ascii="Times New Roman" w:hAnsi="Times New Roman" w:cs="Times New Roman"/>
          <w:sz w:val="24"/>
          <w:szCs w:val="24"/>
          <w:highlight w:val="yellow"/>
        </w:rPr>
        <w:t xml:space="preserve"> or flour</w:t>
      </w:r>
      <w:r w:rsidR="00EB11DB" w:rsidRPr="007020E2">
        <w:rPr>
          <w:rFonts w:ascii="Times New Roman" w:hAnsi="Times New Roman" w:cs="Times New Roman"/>
          <w:sz w:val="24"/>
          <w:szCs w:val="24"/>
          <w:highlight w:val="yellow"/>
        </w:rPr>
        <w:t>-</w:t>
      </w:r>
      <w:r w:rsidRPr="007020E2">
        <w:rPr>
          <w:rFonts w:ascii="Times New Roman" w:hAnsi="Times New Roman" w:cs="Times New Roman"/>
          <w:sz w:val="24"/>
          <w:szCs w:val="24"/>
          <w:highlight w:val="yellow"/>
        </w:rPr>
        <w:t xml:space="preserve">containing foods. </w:t>
      </w:r>
    </w:p>
    <w:p w14:paraId="2083821A" w14:textId="77777777" w:rsidR="00017372" w:rsidRPr="00B8220B" w:rsidRDefault="00017372" w:rsidP="00017372">
      <w:pPr>
        <w:spacing w:line="240" w:lineRule="auto"/>
        <w:rPr>
          <w:rFonts w:ascii="Times New Roman" w:hAnsi="Times New Roman" w:cs="Times New Roman"/>
          <w:sz w:val="24"/>
          <w:szCs w:val="24"/>
        </w:rPr>
      </w:pPr>
      <w:r w:rsidRPr="007020E2">
        <w:rPr>
          <w:rFonts w:ascii="Times New Roman" w:hAnsi="Times New Roman" w:cs="Times New Roman"/>
          <w:sz w:val="24"/>
          <w:szCs w:val="24"/>
          <w:highlight w:val="yellow"/>
        </w:rPr>
        <w:t>According to this definition, the refined grain portion must be enriched. Some of the whole grain foods will not qualify as whole grain foods if the refined grain portion of the products is not enriched. We cannot assess this in this analysis, so that part of the definition will be ignored.</w:t>
      </w:r>
      <w:bookmarkStart w:id="3" w:name="_GoBack"/>
      <w:bookmarkEnd w:id="3"/>
    </w:p>
    <w:p w14:paraId="301C5250" w14:textId="63BD4CBB" w:rsidR="0087113D" w:rsidRPr="00B8220B" w:rsidRDefault="0087113D" w:rsidP="00EB11DB">
      <w:pPr>
        <w:spacing w:line="240" w:lineRule="auto"/>
        <w:rPr>
          <w:rFonts w:ascii="Times New Roman" w:hAnsi="Times New Roman" w:cs="Times New Roman"/>
          <w:sz w:val="24"/>
          <w:szCs w:val="24"/>
        </w:rPr>
      </w:pPr>
    </w:p>
    <w:p w14:paraId="70359DCA" w14:textId="046962E7" w:rsidR="0087113D" w:rsidRPr="00B8220B" w:rsidRDefault="00D21F7D" w:rsidP="00EB11DB">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4.2. </w:t>
      </w:r>
      <w:r w:rsidR="0087113D" w:rsidRPr="00B8220B">
        <w:rPr>
          <w:rFonts w:ascii="Times New Roman" w:hAnsi="Times New Roman" w:cs="Times New Roman"/>
          <w:i/>
          <w:iCs/>
          <w:sz w:val="24"/>
          <w:szCs w:val="24"/>
        </w:rPr>
        <w:t>2015-2020 Dietary Guidelines for Americans</w:t>
      </w:r>
    </w:p>
    <w:p w14:paraId="05A6FEB6" w14:textId="77777777" w:rsidR="00D21F7D" w:rsidRDefault="0087113D" w:rsidP="001E5078">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 xml:space="preserve">Definition </w:t>
      </w:r>
    </w:p>
    <w:p w14:paraId="64FE028E" w14:textId="4C27E684" w:rsidR="00D21F7D" w:rsidRDefault="00D21F7D" w:rsidP="001E5078">
      <w:pPr>
        <w:spacing w:line="240" w:lineRule="auto"/>
        <w:rPr>
          <w:rFonts w:ascii="Times New Roman" w:hAnsi="Times New Roman" w:cs="Times New Roman"/>
          <w:sz w:val="24"/>
          <w:szCs w:val="24"/>
        </w:rPr>
      </w:pPr>
      <w:r>
        <w:rPr>
          <w:rFonts w:ascii="Times New Roman" w:hAnsi="Times New Roman" w:cs="Times New Roman"/>
          <w:sz w:val="24"/>
          <w:szCs w:val="24"/>
        </w:rPr>
        <w:t>W</w:t>
      </w:r>
      <w:r w:rsidR="00FE1384" w:rsidRPr="00B8220B">
        <w:rPr>
          <w:rFonts w:ascii="Times New Roman" w:hAnsi="Times New Roman" w:cs="Times New Roman"/>
          <w:sz w:val="24"/>
          <w:szCs w:val="24"/>
        </w:rPr>
        <w:t>hole</w:t>
      </w:r>
      <w:r w:rsidR="00FE1384" w:rsidRPr="00B8220B">
        <w:rPr>
          <w:rFonts w:ascii="Times New Roman" w:hAnsi="Times New Roman" w:cs="Times New Roman"/>
          <w:b/>
          <w:bCs/>
          <w:sz w:val="24"/>
          <w:szCs w:val="24"/>
        </w:rPr>
        <w:t xml:space="preserve"> </w:t>
      </w:r>
      <w:r w:rsidR="00FE1384" w:rsidRPr="00B8220B">
        <w:rPr>
          <w:rFonts w:ascii="Times New Roman" w:hAnsi="Times New Roman" w:cs="Times New Roman"/>
          <w:sz w:val="24"/>
          <w:szCs w:val="24"/>
        </w:rPr>
        <w:t>grain food</w:t>
      </w:r>
      <w:r>
        <w:rPr>
          <w:rFonts w:ascii="Times New Roman" w:hAnsi="Times New Roman" w:cs="Times New Roman"/>
          <w:sz w:val="24"/>
          <w:szCs w:val="24"/>
        </w:rPr>
        <w:t>s are defined as foods that</w:t>
      </w:r>
      <w:r w:rsidR="00FE1384" w:rsidRPr="00B8220B">
        <w:rPr>
          <w:rFonts w:ascii="Times New Roman" w:hAnsi="Times New Roman" w:cs="Times New Roman"/>
          <w:sz w:val="24"/>
          <w:szCs w:val="24"/>
        </w:rPr>
        <w:t xml:space="preserve"> contain at least 50% of the total weight as whole-grain ingredients</w:t>
      </w:r>
      <w:r>
        <w:rPr>
          <w:rFonts w:ascii="Times New Roman" w:hAnsi="Times New Roman" w:cs="Times New Roman"/>
          <w:sz w:val="24"/>
          <w:szCs w:val="24"/>
        </w:rPr>
        <w:t>.</w:t>
      </w:r>
    </w:p>
    <w:p w14:paraId="59EE7830" w14:textId="5A57DD46" w:rsidR="0087113D" w:rsidRPr="00B8220B" w:rsidRDefault="0087113D" w:rsidP="00EB11DB">
      <w:pPr>
        <w:spacing w:line="240" w:lineRule="auto"/>
        <w:rPr>
          <w:rFonts w:ascii="Times New Roman" w:hAnsi="Times New Roman" w:cs="Times New Roman"/>
          <w:sz w:val="24"/>
          <w:szCs w:val="24"/>
        </w:rPr>
      </w:pPr>
      <w:bookmarkStart w:id="4" w:name="_Hlk42611333"/>
      <w:r w:rsidRPr="00B8220B">
        <w:rPr>
          <w:rFonts w:ascii="Times New Roman" w:hAnsi="Times New Roman" w:cs="Times New Roman"/>
          <w:sz w:val="24"/>
          <w:szCs w:val="24"/>
        </w:rPr>
        <w:t xml:space="preserve">If </w:t>
      </w:r>
      <w:r w:rsidR="00FE1384" w:rsidRPr="00B8220B">
        <w:rPr>
          <w:rFonts w:ascii="Times New Roman" w:hAnsi="Times New Roman" w:cs="Times New Roman"/>
          <w:sz w:val="24"/>
          <w:szCs w:val="24"/>
        </w:rPr>
        <w:t>the only grains</w:t>
      </w:r>
      <w:r w:rsidR="00D21F7D">
        <w:rPr>
          <w:rFonts w:ascii="Times New Roman" w:hAnsi="Times New Roman" w:cs="Times New Roman"/>
          <w:sz w:val="24"/>
          <w:szCs w:val="24"/>
        </w:rPr>
        <w:t xml:space="preserve"> the foods contain are whole grains</w:t>
      </w:r>
      <w:r w:rsidR="00FE1384" w:rsidRPr="00B8220B">
        <w:rPr>
          <w:rFonts w:ascii="Times New Roman" w:hAnsi="Times New Roman" w:cs="Times New Roman"/>
          <w:sz w:val="24"/>
          <w:szCs w:val="24"/>
        </w:rPr>
        <w:t xml:space="preserve">, </w:t>
      </w:r>
      <w:r w:rsidR="00D21F7D">
        <w:rPr>
          <w:rFonts w:ascii="Times New Roman" w:hAnsi="Times New Roman" w:cs="Times New Roman"/>
          <w:sz w:val="24"/>
          <w:szCs w:val="24"/>
        </w:rPr>
        <w:t xml:space="preserve">they are defined as </w:t>
      </w:r>
      <w:r w:rsidR="00FE1384" w:rsidRPr="00B8220B">
        <w:rPr>
          <w:rFonts w:ascii="Times New Roman" w:hAnsi="Times New Roman" w:cs="Times New Roman"/>
          <w:sz w:val="24"/>
          <w:szCs w:val="24"/>
        </w:rPr>
        <w:t>100% whole grain food</w:t>
      </w:r>
      <w:r w:rsidR="00D21F7D">
        <w:rPr>
          <w:rFonts w:ascii="Times New Roman" w:hAnsi="Times New Roman" w:cs="Times New Roman"/>
          <w:sz w:val="24"/>
          <w:szCs w:val="24"/>
        </w:rPr>
        <w:t>s</w:t>
      </w:r>
      <w:r w:rsidR="00FE1384" w:rsidRPr="00B8220B">
        <w:rPr>
          <w:rFonts w:ascii="Times New Roman" w:hAnsi="Times New Roman" w:cs="Times New Roman"/>
          <w:sz w:val="24"/>
          <w:szCs w:val="24"/>
        </w:rPr>
        <w:t>.</w:t>
      </w:r>
    </w:p>
    <w:bookmarkEnd w:id="4"/>
    <w:p w14:paraId="1AC08202" w14:textId="0F0A0704" w:rsidR="0087113D" w:rsidRPr="00B8220B" w:rsidRDefault="0087113D" w:rsidP="00EB11DB">
      <w:pPr>
        <w:spacing w:line="240" w:lineRule="auto"/>
        <w:rPr>
          <w:rFonts w:ascii="Times New Roman" w:hAnsi="Times New Roman" w:cs="Times New Roman"/>
          <w:b/>
          <w:bCs/>
          <w:sz w:val="24"/>
          <w:szCs w:val="24"/>
        </w:rPr>
      </w:pPr>
      <w:r w:rsidRPr="00B8220B">
        <w:rPr>
          <w:rFonts w:ascii="Times New Roman" w:hAnsi="Times New Roman" w:cs="Times New Roman"/>
          <w:b/>
          <w:bCs/>
          <w:sz w:val="24"/>
          <w:szCs w:val="24"/>
        </w:rPr>
        <w:t>Overview</w:t>
      </w:r>
    </w:p>
    <w:p w14:paraId="0EBBEEDC" w14:textId="72864117" w:rsidR="0087113D" w:rsidRDefault="00FE1384" w:rsidP="001E5078">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This definition was used in the 2015-2020 Dietary Guidelines for Americans to provide specific recommendations for improving whole grain consumption among Americans. </w:t>
      </w:r>
    </w:p>
    <w:p w14:paraId="237BF94E" w14:textId="3E99553A" w:rsidR="00D21F7D" w:rsidRPr="00EB11DB" w:rsidRDefault="00D21F7D" w:rsidP="00EB11DB">
      <w:pPr>
        <w:spacing w:line="240" w:lineRule="auto"/>
        <w:rPr>
          <w:rFonts w:ascii="Times New Roman" w:hAnsi="Times New Roman" w:cs="Times New Roman"/>
          <w:b/>
          <w:bCs/>
          <w:sz w:val="24"/>
          <w:szCs w:val="24"/>
        </w:rPr>
      </w:pPr>
      <w:r w:rsidRPr="00EB11DB">
        <w:rPr>
          <w:rFonts w:ascii="Times New Roman" w:hAnsi="Times New Roman" w:cs="Times New Roman"/>
          <w:b/>
          <w:bCs/>
          <w:sz w:val="24"/>
          <w:szCs w:val="24"/>
        </w:rPr>
        <w:t>Source</w:t>
      </w:r>
    </w:p>
    <w:p w14:paraId="7C83B4D5" w14:textId="41B20E20" w:rsidR="0087113D" w:rsidRPr="00B8220B" w:rsidRDefault="0087113D" w:rsidP="00EB11DB">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“A food is a 100-percent whole-grain food if the only grains it contains are whole grains.</w:t>
      </w:r>
      <w:r w:rsidR="00FE1384" w:rsidRPr="00B8220B">
        <w:rPr>
          <w:rFonts w:ascii="Times New Roman" w:hAnsi="Times New Roman" w:cs="Times New Roman"/>
          <w:sz w:val="24"/>
          <w:szCs w:val="24"/>
        </w:rPr>
        <w:t xml:space="preserve"> </w:t>
      </w:r>
      <w:r w:rsidRPr="00B8220B">
        <w:rPr>
          <w:rFonts w:ascii="Times New Roman" w:hAnsi="Times New Roman" w:cs="Times New Roman"/>
          <w:sz w:val="24"/>
          <w:szCs w:val="24"/>
        </w:rPr>
        <w:t>One ounce-equivalent of whole grains has 16 g of whole grains</w:t>
      </w:r>
      <w:r w:rsidR="00FE1384" w:rsidRPr="00B8220B">
        <w:rPr>
          <w:rFonts w:ascii="Times New Roman" w:hAnsi="Times New Roman" w:cs="Times New Roman"/>
          <w:sz w:val="24"/>
          <w:szCs w:val="24"/>
        </w:rPr>
        <w:t>…</w:t>
      </w:r>
      <w:r w:rsidRPr="00B8220B">
        <w:rPr>
          <w:rFonts w:ascii="Times New Roman" w:hAnsi="Times New Roman" w:cs="Times New Roman"/>
          <w:sz w:val="24"/>
          <w:szCs w:val="24"/>
        </w:rPr>
        <w:t>The most direct way to meet the whole grain recommendation is to choose 100 percent whole-grain foods for at least half of all grains consumed</w:t>
      </w:r>
      <w:r w:rsidR="00FE1384" w:rsidRPr="00B8220B">
        <w:rPr>
          <w:rFonts w:ascii="Times New Roman" w:hAnsi="Times New Roman" w:cs="Times New Roman"/>
          <w:sz w:val="24"/>
          <w:szCs w:val="24"/>
        </w:rPr>
        <w:t>…</w:t>
      </w:r>
      <w:r w:rsidRPr="00B8220B">
        <w:rPr>
          <w:rFonts w:ascii="Times New Roman" w:hAnsi="Times New Roman" w:cs="Times New Roman"/>
          <w:sz w:val="24"/>
          <w:szCs w:val="24"/>
        </w:rPr>
        <w:t>Another way to meet the recommendation to make at least half of grains whole grains is to choose products with at least 50 percent of the total weight as whole-grain ingredients. If a food has at least 8 g of whole grains per ounce-equivalent, it is at least half whole grains.”</w:t>
      </w:r>
      <w:r w:rsidR="00FE1384" w:rsidRPr="00B8220B">
        <w:rPr>
          <w:rFonts w:ascii="Times New Roman" w:hAnsi="Times New Roman" w:cs="Times New Roman"/>
          <w:sz w:val="24"/>
          <w:szCs w:val="24"/>
        </w:rPr>
        <w:t xml:space="preserve"> (2015-2020 Dietary Guidelines for Americans, Key Elements of Healthy Eating Patterns, A Closer Look Inside Healthy Eating Patterns, Grains, 2015 </w:t>
      </w:r>
      <w:hyperlink r:id="rId12" w:anchor="callout-wholegrains" w:history="1">
        <w:r w:rsidR="00FE1384" w:rsidRPr="00B8220B">
          <w:rPr>
            <w:rStyle w:val="Hyperlink"/>
            <w:rFonts w:ascii="Times New Roman" w:hAnsi="Times New Roman" w:cs="Times New Roman"/>
            <w:sz w:val="24"/>
            <w:szCs w:val="24"/>
          </w:rPr>
          <w:t>https://health.gov/our-work/food-nutrition/2015-2020-dietary-guidelines/guidelines/chapter-1/a-closer-look-inside-healthy-eating-patterns/#callout-wholegrains</w:t>
        </w:r>
      </w:hyperlink>
      <w:r w:rsidR="00FE1384" w:rsidRPr="00B8220B">
        <w:rPr>
          <w:rFonts w:ascii="Times New Roman" w:hAnsi="Times New Roman" w:cs="Times New Roman"/>
          <w:sz w:val="24"/>
          <w:szCs w:val="24"/>
        </w:rPr>
        <w:t xml:space="preserve">) </w:t>
      </w:r>
    </w:p>
    <w:p w14:paraId="0B8CAAF3" w14:textId="6F24EF19" w:rsidR="00FE1384" w:rsidRPr="00B8220B" w:rsidRDefault="00EB1C50">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Analytic Notes</w:t>
      </w:r>
    </w:p>
    <w:p w14:paraId="7B36496A" w14:textId="77777777" w:rsidR="00E87E81" w:rsidRDefault="00D21F7D">
      <w:pPr>
        <w:spacing w:line="240" w:lineRule="auto"/>
        <w:rPr>
          <w:rFonts w:ascii="Times New Roman" w:hAnsi="Times New Roman" w:cs="Times New Roman"/>
          <w:sz w:val="24"/>
          <w:szCs w:val="24"/>
        </w:rPr>
      </w:pPr>
      <w:r>
        <w:rPr>
          <w:rFonts w:ascii="Times New Roman" w:hAnsi="Times New Roman" w:cs="Times New Roman"/>
          <w:bCs/>
          <w:sz w:val="24"/>
          <w:szCs w:val="24"/>
        </w:rPr>
        <w:t>W</w:t>
      </w:r>
      <w:r w:rsidRPr="00B8220B">
        <w:rPr>
          <w:rFonts w:ascii="Times New Roman" w:hAnsi="Times New Roman" w:cs="Times New Roman"/>
          <w:bCs/>
          <w:sz w:val="24"/>
          <w:szCs w:val="24"/>
        </w:rPr>
        <w:t xml:space="preserve">e will </w:t>
      </w:r>
      <w:r>
        <w:rPr>
          <w:rFonts w:ascii="Times New Roman" w:hAnsi="Times New Roman" w:cs="Times New Roman"/>
          <w:bCs/>
          <w:sz w:val="24"/>
          <w:szCs w:val="24"/>
        </w:rPr>
        <w:t>define whole grain foods based on this definition and apply</w:t>
      </w:r>
      <w:r w:rsidRPr="00B8220B">
        <w:rPr>
          <w:rFonts w:ascii="Times New Roman" w:hAnsi="Times New Roman" w:cs="Times New Roman"/>
          <w:bCs/>
          <w:sz w:val="24"/>
          <w:szCs w:val="24"/>
        </w:rPr>
        <w:t xml:space="preserve"> this definition to all grain-containing </w:t>
      </w:r>
      <w:r w:rsidRPr="00B8220B">
        <w:rPr>
          <w:rFonts w:ascii="Times New Roman" w:hAnsi="Times New Roman" w:cs="Times New Roman"/>
          <w:sz w:val="24"/>
          <w:szCs w:val="24"/>
        </w:rPr>
        <w:t xml:space="preserve">products, including the flour-based, grain-based, and </w:t>
      </w:r>
      <w:r w:rsidR="00E87E81" w:rsidRPr="00E87E81">
        <w:rPr>
          <w:rFonts w:ascii="Times New Roman" w:hAnsi="Times New Roman" w:cs="Times New Roman"/>
          <w:sz w:val="24"/>
          <w:szCs w:val="24"/>
        </w:rPr>
        <w:t>the grain or flour component of the mixed-dish grain- or flour containing foods.</w:t>
      </w:r>
    </w:p>
    <w:p w14:paraId="02C47DA2" w14:textId="77777777" w:rsidR="003E21C3" w:rsidRPr="00B8220B" w:rsidRDefault="003E21C3" w:rsidP="003E21C3">
      <w:pPr>
        <w:spacing w:line="240" w:lineRule="auto"/>
        <w:rPr>
          <w:rFonts w:ascii="Times New Roman" w:hAnsi="Times New Roman" w:cs="Times New Roman"/>
          <w:sz w:val="24"/>
          <w:szCs w:val="24"/>
        </w:rPr>
      </w:pPr>
    </w:p>
    <w:p w14:paraId="0DF374BE" w14:textId="23D6841E" w:rsidR="00634976" w:rsidRPr="00B8220B" w:rsidRDefault="00D21F7D" w:rsidP="003E21C3">
      <w:pPr>
        <w:spacing w:line="240" w:lineRule="auto"/>
        <w:rPr>
          <w:rFonts w:ascii="Times New Roman" w:hAnsi="Times New Roman" w:cs="Times New Roman"/>
          <w:i/>
          <w:iCs/>
          <w:sz w:val="24"/>
          <w:szCs w:val="24"/>
        </w:rPr>
      </w:pPr>
      <w:r>
        <w:rPr>
          <w:rFonts w:ascii="Times New Roman" w:hAnsi="Times New Roman" w:cs="Times New Roman"/>
          <w:i/>
          <w:iCs/>
          <w:sz w:val="24"/>
          <w:szCs w:val="24"/>
        </w:rPr>
        <w:t xml:space="preserve">4.3. </w:t>
      </w:r>
      <w:bookmarkStart w:id="5" w:name="_Hlk42612098"/>
      <w:r w:rsidR="00FE1384" w:rsidRPr="00B8220B">
        <w:rPr>
          <w:rFonts w:ascii="Times New Roman" w:hAnsi="Times New Roman" w:cs="Times New Roman"/>
          <w:i/>
          <w:iCs/>
          <w:sz w:val="24"/>
          <w:szCs w:val="24"/>
        </w:rPr>
        <w:t>Food Safety and Inspection Service</w:t>
      </w:r>
      <w:r w:rsidR="005A2015" w:rsidRPr="00B8220B">
        <w:rPr>
          <w:rFonts w:ascii="Times New Roman" w:hAnsi="Times New Roman" w:cs="Times New Roman"/>
          <w:i/>
          <w:iCs/>
          <w:sz w:val="24"/>
          <w:szCs w:val="24"/>
        </w:rPr>
        <w:t xml:space="preserve"> </w:t>
      </w:r>
      <w:bookmarkEnd w:id="5"/>
      <w:r w:rsidR="005A2015" w:rsidRPr="00B8220B">
        <w:rPr>
          <w:rFonts w:ascii="Times New Roman" w:hAnsi="Times New Roman" w:cs="Times New Roman"/>
          <w:i/>
          <w:iCs/>
          <w:sz w:val="24"/>
          <w:szCs w:val="24"/>
        </w:rPr>
        <w:t>(FSIS)</w:t>
      </w:r>
      <w:r w:rsidR="00FE1384" w:rsidRPr="00B8220B">
        <w:rPr>
          <w:rFonts w:ascii="Times New Roman" w:hAnsi="Times New Roman" w:cs="Times New Roman"/>
          <w:i/>
          <w:iCs/>
          <w:sz w:val="24"/>
          <w:szCs w:val="24"/>
        </w:rPr>
        <w:t xml:space="preserve"> Guideline on Whole Grain Statements on the Labeling of Meat and Poultry Products</w:t>
      </w:r>
    </w:p>
    <w:p w14:paraId="7FF7FC64" w14:textId="77777777" w:rsidR="00D21F7D" w:rsidRDefault="00FE1384" w:rsidP="001E5078">
      <w:pPr>
        <w:spacing w:line="240" w:lineRule="auto"/>
        <w:rPr>
          <w:rFonts w:ascii="Times New Roman" w:hAnsi="Times New Roman" w:cs="Times New Roman"/>
          <w:sz w:val="24"/>
          <w:szCs w:val="24"/>
        </w:rPr>
      </w:pPr>
      <w:r w:rsidRPr="00B8220B">
        <w:rPr>
          <w:rFonts w:ascii="Times New Roman" w:hAnsi="Times New Roman" w:cs="Times New Roman"/>
          <w:b/>
          <w:bCs/>
          <w:sz w:val="24"/>
          <w:szCs w:val="24"/>
        </w:rPr>
        <w:t>Definition</w:t>
      </w:r>
      <w:r w:rsidRPr="00B8220B">
        <w:rPr>
          <w:rFonts w:ascii="Times New Roman" w:hAnsi="Times New Roman" w:cs="Times New Roman"/>
          <w:sz w:val="24"/>
          <w:szCs w:val="24"/>
        </w:rPr>
        <w:t xml:space="preserve"> </w:t>
      </w:r>
    </w:p>
    <w:p w14:paraId="4B6F8C0B" w14:textId="77777777" w:rsidR="00D21F7D" w:rsidRDefault="00FE1384" w:rsidP="001E5078">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The food must contain at least 8 grams of dry whole grain ingredient per labeled serving size of the meat or poultry product and per RACC for the product. </w:t>
      </w:r>
    </w:p>
    <w:p w14:paraId="3F4738B9" w14:textId="54B37BD5" w:rsidR="005A2015" w:rsidRPr="00B8220B" w:rsidRDefault="00FE1384" w:rsidP="004801F1">
      <w:pPr>
        <w:spacing w:line="240" w:lineRule="auto"/>
        <w:rPr>
          <w:rFonts w:ascii="Times New Roman" w:hAnsi="Times New Roman" w:cs="Times New Roman"/>
          <w:sz w:val="24"/>
          <w:szCs w:val="24"/>
        </w:rPr>
      </w:pPr>
      <w:bookmarkStart w:id="6" w:name="_Hlk42612257"/>
      <w:r w:rsidRPr="00B8220B">
        <w:rPr>
          <w:rFonts w:ascii="Times New Roman" w:hAnsi="Times New Roman" w:cs="Times New Roman"/>
          <w:sz w:val="24"/>
          <w:szCs w:val="24"/>
        </w:rPr>
        <w:t>The whole grain component apart from the total meat or poultry product will need to meet an additional requirement based on the FDA standards of identity for whole grain products</w:t>
      </w:r>
      <w:r w:rsidR="004801F1">
        <w:rPr>
          <w:rStyle w:val="FootnoteReference"/>
          <w:rFonts w:ascii="Times New Roman" w:hAnsi="Times New Roman" w:cs="Times New Roman"/>
          <w:sz w:val="24"/>
          <w:szCs w:val="24"/>
        </w:rPr>
        <w:footnoteReference w:id="2"/>
      </w:r>
      <w:r w:rsidRPr="00B8220B">
        <w:rPr>
          <w:rFonts w:ascii="Times New Roman" w:hAnsi="Times New Roman" w:cs="Times New Roman"/>
          <w:sz w:val="24"/>
          <w:szCs w:val="24"/>
        </w:rPr>
        <w:t>.</w:t>
      </w:r>
      <w:r w:rsidR="0063729E">
        <w:rPr>
          <w:rFonts w:ascii="Times New Roman" w:hAnsi="Times New Roman" w:cs="Times New Roman"/>
          <w:sz w:val="24"/>
          <w:szCs w:val="24"/>
        </w:rPr>
        <w:t xml:space="preserve"> </w:t>
      </w:r>
      <w:r w:rsidRPr="00B8220B">
        <w:rPr>
          <w:rFonts w:ascii="Times New Roman" w:hAnsi="Times New Roman" w:cs="Times New Roman"/>
          <w:sz w:val="24"/>
          <w:szCs w:val="24"/>
        </w:rPr>
        <w:t>If standard</w:t>
      </w:r>
      <w:r w:rsidR="00D21F7D">
        <w:rPr>
          <w:rFonts w:ascii="Times New Roman" w:hAnsi="Times New Roman" w:cs="Times New Roman"/>
          <w:sz w:val="24"/>
          <w:szCs w:val="24"/>
        </w:rPr>
        <w:t>s</w:t>
      </w:r>
      <w:r w:rsidRPr="00B8220B">
        <w:rPr>
          <w:rFonts w:ascii="Times New Roman" w:hAnsi="Times New Roman" w:cs="Times New Roman"/>
          <w:sz w:val="24"/>
          <w:szCs w:val="24"/>
        </w:rPr>
        <w:t xml:space="preserve"> </w:t>
      </w:r>
      <w:r w:rsidR="00D21F7D">
        <w:rPr>
          <w:rFonts w:ascii="Times New Roman" w:hAnsi="Times New Roman" w:cs="Times New Roman"/>
          <w:sz w:val="24"/>
          <w:szCs w:val="24"/>
        </w:rPr>
        <w:t>are not available</w:t>
      </w:r>
      <w:r w:rsidRPr="00B8220B">
        <w:rPr>
          <w:rFonts w:ascii="Times New Roman" w:hAnsi="Times New Roman" w:cs="Times New Roman"/>
          <w:sz w:val="24"/>
          <w:szCs w:val="24"/>
        </w:rPr>
        <w:t>, FSIS requires whole grains make up at least 51% of the total dry grain</w:t>
      </w:r>
      <w:r w:rsidR="0063729E">
        <w:rPr>
          <w:rFonts w:ascii="Times New Roman" w:hAnsi="Times New Roman" w:cs="Times New Roman"/>
          <w:sz w:val="24"/>
          <w:szCs w:val="24"/>
        </w:rPr>
        <w:t>s</w:t>
      </w:r>
      <w:r w:rsidRPr="00B8220B">
        <w:rPr>
          <w:rFonts w:ascii="Times New Roman" w:hAnsi="Times New Roman" w:cs="Times New Roman"/>
          <w:sz w:val="24"/>
          <w:szCs w:val="24"/>
        </w:rPr>
        <w:t xml:space="preserve"> used to formulate the non-standard grain product</w:t>
      </w:r>
      <w:r w:rsidR="0063729E">
        <w:rPr>
          <w:rFonts w:ascii="Times New Roman" w:hAnsi="Times New Roman" w:cs="Times New Roman"/>
          <w:sz w:val="24"/>
          <w:szCs w:val="24"/>
        </w:rPr>
        <w:t>s</w:t>
      </w:r>
      <w:r w:rsidRPr="00B8220B">
        <w:rPr>
          <w:rFonts w:ascii="Times New Roman" w:hAnsi="Times New Roman" w:cs="Times New Roman"/>
          <w:sz w:val="24"/>
          <w:szCs w:val="24"/>
        </w:rPr>
        <w:t>.</w:t>
      </w:r>
    </w:p>
    <w:bookmarkEnd w:id="6"/>
    <w:p w14:paraId="46385CD1" w14:textId="0216C9C5" w:rsidR="00092399" w:rsidRPr="00B8220B" w:rsidRDefault="00092399" w:rsidP="004801F1">
      <w:pPr>
        <w:spacing w:line="240" w:lineRule="auto"/>
        <w:rPr>
          <w:rFonts w:ascii="Times New Roman" w:hAnsi="Times New Roman" w:cs="Times New Roman"/>
          <w:sz w:val="24"/>
          <w:szCs w:val="24"/>
        </w:rPr>
      </w:pPr>
      <w:r w:rsidRPr="00B8220B">
        <w:rPr>
          <w:rFonts w:ascii="Times New Roman" w:hAnsi="Times New Roman" w:cs="Times New Roman"/>
          <w:b/>
          <w:bCs/>
          <w:sz w:val="24"/>
          <w:szCs w:val="24"/>
        </w:rPr>
        <w:t>Overview</w:t>
      </w:r>
    </w:p>
    <w:p w14:paraId="59749020" w14:textId="055A3B8A" w:rsidR="005A2015" w:rsidRDefault="005A2015" w:rsidP="001E5078">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This definition was used in a guideline on whole grain statements on the labeling of Meat and Poultry products. This guideline was developed by the FSIS to help industry to determine whether a whole grain statement can be made or not, the types of statements that may be made, and the supporting documentation needed for each type of statement. </w:t>
      </w:r>
    </w:p>
    <w:p w14:paraId="71AAC5AB" w14:textId="6AC364B5" w:rsidR="0063729E" w:rsidRPr="004801F1" w:rsidRDefault="0063729E" w:rsidP="004801F1">
      <w:pPr>
        <w:spacing w:line="240" w:lineRule="auto"/>
        <w:rPr>
          <w:rFonts w:ascii="Times New Roman" w:hAnsi="Times New Roman" w:cs="Times New Roman"/>
          <w:b/>
          <w:bCs/>
          <w:sz w:val="24"/>
          <w:szCs w:val="24"/>
        </w:rPr>
      </w:pPr>
      <w:r w:rsidRPr="004801F1">
        <w:rPr>
          <w:rFonts w:ascii="Times New Roman" w:hAnsi="Times New Roman" w:cs="Times New Roman"/>
          <w:b/>
          <w:bCs/>
          <w:sz w:val="24"/>
          <w:szCs w:val="24"/>
        </w:rPr>
        <w:t>Source</w:t>
      </w:r>
    </w:p>
    <w:p w14:paraId="36B7D321" w14:textId="0B769FFF" w:rsidR="005A2015" w:rsidRPr="00B8220B" w:rsidRDefault="005A2015" w:rsidP="0030192F">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w:t>
      </w:r>
      <w:r w:rsidR="008C0CC7" w:rsidRPr="008C0CC7">
        <w:rPr>
          <w:rFonts w:ascii="Times New Roman" w:hAnsi="Times New Roman" w:cs="Times New Roman"/>
          <w:sz w:val="24"/>
          <w:szCs w:val="24"/>
        </w:rPr>
        <w:t>Since a petition was submitted in 2004 to the Food and Drug Administration (FDA) regarding</w:t>
      </w:r>
      <w:r w:rsidR="008C0CC7">
        <w:rPr>
          <w:rFonts w:ascii="Times New Roman" w:hAnsi="Times New Roman" w:cs="Times New Roman"/>
          <w:sz w:val="24"/>
          <w:szCs w:val="24"/>
        </w:rPr>
        <w:t xml:space="preserve"> </w:t>
      </w:r>
      <w:r w:rsidR="008C0CC7" w:rsidRPr="008C0CC7">
        <w:rPr>
          <w:rFonts w:ascii="Times New Roman" w:hAnsi="Times New Roman" w:cs="Times New Roman"/>
          <w:sz w:val="24"/>
          <w:szCs w:val="24"/>
        </w:rPr>
        <w:t>the uses of Whole Grain Descriptive Claims, the use of these statements has increased and</w:t>
      </w:r>
      <w:r w:rsidR="008C0CC7">
        <w:rPr>
          <w:rFonts w:ascii="Times New Roman" w:hAnsi="Times New Roman" w:cs="Times New Roman"/>
          <w:sz w:val="24"/>
          <w:szCs w:val="24"/>
        </w:rPr>
        <w:t xml:space="preserve"> </w:t>
      </w:r>
      <w:r w:rsidR="008C0CC7" w:rsidRPr="008C0CC7">
        <w:rPr>
          <w:rFonts w:ascii="Times New Roman" w:hAnsi="Times New Roman" w:cs="Times New Roman"/>
          <w:sz w:val="24"/>
          <w:szCs w:val="24"/>
        </w:rPr>
        <w:t xml:space="preserve">diversified. Companies have shown interest in making claims such as: </w:t>
      </w:r>
      <w:r w:rsidR="008C0CC7">
        <w:rPr>
          <w:rFonts w:ascii="Times New Roman" w:hAnsi="Times New Roman" w:cs="Times New Roman"/>
          <w:sz w:val="24"/>
          <w:szCs w:val="24"/>
        </w:rPr>
        <w:t>‘</w:t>
      </w:r>
      <w:r w:rsidR="008C0CC7" w:rsidRPr="008C0CC7">
        <w:rPr>
          <w:rFonts w:ascii="Times New Roman" w:hAnsi="Times New Roman" w:cs="Times New Roman"/>
          <w:sz w:val="24"/>
          <w:szCs w:val="24"/>
        </w:rPr>
        <w:t>whole wheat pasta.</w:t>
      </w:r>
      <w:r w:rsidR="008C0CC7">
        <w:rPr>
          <w:rFonts w:ascii="Times New Roman" w:hAnsi="Times New Roman" w:cs="Times New Roman"/>
          <w:sz w:val="24"/>
          <w:szCs w:val="24"/>
        </w:rPr>
        <w:t>’</w:t>
      </w:r>
      <w:r w:rsidR="00E87E81">
        <w:rPr>
          <w:rFonts w:ascii="Times New Roman" w:hAnsi="Times New Roman" w:cs="Times New Roman"/>
          <w:sz w:val="24"/>
          <w:szCs w:val="24"/>
        </w:rPr>
        <w:t>...</w:t>
      </w:r>
      <w:r w:rsidRPr="00B8220B">
        <w:rPr>
          <w:rFonts w:ascii="Times New Roman" w:hAnsi="Times New Roman" w:cs="Times New Roman"/>
          <w:sz w:val="24"/>
          <w:szCs w:val="24"/>
        </w:rPr>
        <w:t>FSIS considers these statements to be false or misleading if the product does not contain at least 8 grams of dry whole grain ingredient per labeled serving size of the meat or poultry product as declared in the nutrition facts panel on the label and per the appropriate Reference Amount Customarily Consumed (RACC) for the meat or poultry product (9 CFR 317.312 Table 2 or 381.412 Table 2). Labeling for institutional use products that are exempt from including the nutrition facts panel may make whole grain statements or claims but the labeling application that needs to be submitted to FSIS will still need to show that the product meets the 8 gram minimum requirement per recommended serving size and per the appropriate RACC.”</w:t>
      </w:r>
    </w:p>
    <w:p w14:paraId="452B69E9" w14:textId="77777777" w:rsidR="005A2015" w:rsidRPr="00B8220B" w:rsidRDefault="005A2015" w:rsidP="004801F1">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 xml:space="preserve">“When a claim specifies the product component that contains the whole grain, for example, ‘made with whole wheat spaghetti’ or ‘pepperoni pizza made with whole grain crust,’ the whole grain component apart from the total meat or poultry product will need to meet an additional requirement which will be determined based on the standards of identity for whole grain </w:t>
      </w:r>
      <w:r w:rsidRPr="00B8220B">
        <w:rPr>
          <w:rFonts w:ascii="Times New Roman" w:hAnsi="Times New Roman" w:cs="Times New Roman"/>
          <w:sz w:val="24"/>
          <w:szCs w:val="24"/>
        </w:rPr>
        <w:lastRenderedPageBreak/>
        <w:t>products in 21 CFR 139.138. Products that have a whole grain standard of identity in 21 CFR must meet the FDA standard in order to use that product name, for example, in order to make the claim “made with whole wheat spaghetti” the whole wheat spaghetti must meet the FDA standard of identity in 21 CFR 139.138, which requires 100% of the grain used to make the spaghetti be whole wheat.”</w:t>
      </w:r>
    </w:p>
    <w:p w14:paraId="0C0BE282" w14:textId="503117AD" w:rsidR="005A2015" w:rsidRPr="00B8220B" w:rsidRDefault="005A2015" w:rsidP="004801F1">
      <w:pPr>
        <w:spacing w:line="240" w:lineRule="auto"/>
        <w:ind w:left="180"/>
        <w:rPr>
          <w:rFonts w:ascii="Times New Roman" w:hAnsi="Times New Roman" w:cs="Times New Roman"/>
          <w:sz w:val="24"/>
          <w:szCs w:val="24"/>
        </w:rPr>
      </w:pPr>
      <w:r w:rsidRPr="00B8220B">
        <w:rPr>
          <w:rFonts w:ascii="Times New Roman" w:hAnsi="Times New Roman" w:cs="Times New Roman"/>
          <w:sz w:val="24"/>
          <w:szCs w:val="24"/>
        </w:rPr>
        <w:t xml:space="preserve">“When the component identified in the claim does not have a standard of identity for the whole grain product in 21 CFR, for example, there is no FDA standard for ‘whole wheat pizza crust’ or ‘whole wheat tortillas,’ then FSIS requires that whole grains make up at least 51% of the total dry grain used to formulate the non-standard grain product.” (Food Safety and Inspection Service (FSIS) Guideline on Whole Grain Statements on the Labeling of Meat and Poultry Products, 2017 </w:t>
      </w:r>
      <w:hyperlink r:id="rId13" w:history="1">
        <w:r w:rsidRPr="00B8220B">
          <w:rPr>
            <w:rStyle w:val="Hyperlink"/>
            <w:rFonts w:ascii="Times New Roman" w:hAnsi="Times New Roman" w:cs="Times New Roman"/>
            <w:sz w:val="24"/>
            <w:szCs w:val="24"/>
          </w:rPr>
          <w:t>https://www.fsis.usda.gov/wps/wcm/connect/6ea06856-e04d-46d7-befd-5b9287c55640/Guideline-Whole-Grain-Statements-Labeling.pdf?MOD=AJPERES</w:t>
        </w:r>
      </w:hyperlink>
      <w:r w:rsidRPr="00B8220B">
        <w:rPr>
          <w:rFonts w:ascii="Times New Roman" w:hAnsi="Times New Roman" w:cs="Times New Roman"/>
          <w:sz w:val="24"/>
          <w:szCs w:val="24"/>
        </w:rPr>
        <w:t xml:space="preserve">) </w:t>
      </w:r>
    </w:p>
    <w:p w14:paraId="06661FBE" w14:textId="50D86B37" w:rsidR="005A2015" w:rsidRPr="00B8220B" w:rsidRDefault="008229FE" w:rsidP="00CC207F">
      <w:pPr>
        <w:spacing w:line="240" w:lineRule="auto"/>
        <w:rPr>
          <w:rFonts w:ascii="Times New Roman" w:hAnsi="Times New Roman" w:cs="Times New Roman"/>
          <w:b/>
          <w:bCs/>
          <w:sz w:val="24"/>
          <w:szCs w:val="24"/>
        </w:rPr>
      </w:pPr>
      <w:r>
        <w:rPr>
          <w:rFonts w:ascii="Times New Roman" w:hAnsi="Times New Roman" w:cs="Times New Roman"/>
          <w:b/>
          <w:bCs/>
          <w:sz w:val="24"/>
          <w:szCs w:val="24"/>
        </w:rPr>
        <w:t>Analytic Notes</w:t>
      </w:r>
    </w:p>
    <w:p w14:paraId="5F02A6C9" w14:textId="6A893DD6" w:rsidR="0063729E" w:rsidRDefault="005A2015" w:rsidP="001E5078">
      <w:pPr>
        <w:spacing w:line="240" w:lineRule="auto"/>
        <w:rPr>
          <w:rFonts w:ascii="Times New Roman" w:hAnsi="Times New Roman" w:cs="Times New Roman"/>
          <w:bCs/>
          <w:sz w:val="24"/>
          <w:szCs w:val="24"/>
        </w:rPr>
      </w:pPr>
      <w:r w:rsidRPr="00B8220B">
        <w:rPr>
          <w:rFonts w:ascii="Times New Roman" w:hAnsi="Times New Roman" w:cs="Times New Roman"/>
          <w:sz w:val="24"/>
          <w:szCs w:val="24"/>
        </w:rPr>
        <w:t>This definition</w:t>
      </w:r>
      <w:r w:rsidR="0063729E">
        <w:rPr>
          <w:rFonts w:ascii="Times New Roman" w:hAnsi="Times New Roman" w:cs="Times New Roman"/>
          <w:sz w:val="24"/>
          <w:szCs w:val="24"/>
        </w:rPr>
        <w:t xml:space="preserve"> is </w:t>
      </w:r>
      <w:r w:rsidRPr="00B8220B">
        <w:rPr>
          <w:rFonts w:ascii="Times New Roman" w:hAnsi="Times New Roman" w:cs="Times New Roman"/>
          <w:sz w:val="24"/>
          <w:szCs w:val="24"/>
        </w:rPr>
        <w:t xml:space="preserve">only applied to </w:t>
      </w:r>
      <w:r w:rsidR="0063729E">
        <w:rPr>
          <w:rFonts w:ascii="Times New Roman" w:hAnsi="Times New Roman" w:cs="Times New Roman"/>
          <w:sz w:val="24"/>
          <w:szCs w:val="24"/>
        </w:rPr>
        <w:t>grain-</w:t>
      </w:r>
      <w:r w:rsidR="00E87E81">
        <w:rPr>
          <w:rFonts w:ascii="Times New Roman" w:hAnsi="Times New Roman" w:cs="Times New Roman"/>
          <w:sz w:val="24"/>
          <w:szCs w:val="24"/>
        </w:rPr>
        <w:t xml:space="preserve"> or flour-</w:t>
      </w:r>
      <w:r w:rsidR="0063729E">
        <w:rPr>
          <w:rFonts w:ascii="Times New Roman" w:hAnsi="Times New Roman" w:cs="Times New Roman"/>
          <w:sz w:val="24"/>
          <w:szCs w:val="24"/>
        </w:rPr>
        <w:t xml:space="preserve">containing </w:t>
      </w:r>
      <w:r w:rsidRPr="00B8220B">
        <w:rPr>
          <w:rFonts w:ascii="Times New Roman" w:hAnsi="Times New Roman" w:cs="Times New Roman"/>
          <w:sz w:val="24"/>
          <w:szCs w:val="24"/>
        </w:rPr>
        <w:t xml:space="preserve">meat or poultry products. </w:t>
      </w:r>
      <w:r w:rsidR="0063729E" w:rsidRPr="00B8220B">
        <w:rPr>
          <w:rFonts w:ascii="Times New Roman" w:hAnsi="Times New Roman" w:cs="Times New Roman"/>
          <w:sz w:val="24"/>
          <w:szCs w:val="24"/>
        </w:rPr>
        <w:t xml:space="preserve">We will </w:t>
      </w:r>
      <w:r w:rsidR="0063729E" w:rsidRPr="00B8220B">
        <w:rPr>
          <w:rFonts w:ascii="Times New Roman" w:hAnsi="Times New Roman" w:cs="Times New Roman"/>
          <w:bCs/>
          <w:sz w:val="24"/>
          <w:szCs w:val="24"/>
        </w:rPr>
        <w:t xml:space="preserve">use this definition </w:t>
      </w:r>
      <w:r w:rsidR="0063729E">
        <w:rPr>
          <w:rFonts w:ascii="Times New Roman" w:hAnsi="Times New Roman" w:cs="Times New Roman"/>
          <w:bCs/>
          <w:sz w:val="24"/>
          <w:szCs w:val="24"/>
        </w:rPr>
        <w:t xml:space="preserve">to define whole grain foods </w:t>
      </w:r>
      <w:r w:rsidR="0063729E" w:rsidRPr="00B8220B">
        <w:rPr>
          <w:rFonts w:ascii="Times New Roman" w:hAnsi="Times New Roman" w:cs="Times New Roman"/>
          <w:bCs/>
          <w:sz w:val="24"/>
          <w:szCs w:val="24"/>
        </w:rPr>
        <w:t>for grain-</w:t>
      </w:r>
      <w:r w:rsidR="00E87E81">
        <w:rPr>
          <w:rFonts w:ascii="Times New Roman" w:hAnsi="Times New Roman" w:cs="Times New Roman"/>
          <w:bCs/>
          <w:sz w:val="24"/>
          <w:szCs w:val="24"/>
        </w:rPr>
        <w:t xml:space="preserve"> or flour-</w:t>
      </w:r>
      <w:r w:rsidR="0063729E" w:rsidRPr="00B8220B">
        <w:rPr>
          <w:rFonts w:ascii="Times New Roman" w:hAnsi="Times New Roman" w:cs="Times New Roman"/>
          <w:bCs/>
          <w:sz w:val="24"/>
          <w:szCs w:val="24"/>
        </w:rPr>
        <w:t xml:space="preserve">containing </w:t>
      </w:r>
      <w:r w:rsidR="0063729E" w:rsidRPr="00B8220B">
        <w:rPr>
          <w:rFonts w:ascii="Times New Roman" w:hAnsi="Times New Roman" w:cs="Times New Roman"/>
          <w:sz w:val="24"/>
          <w:szCs w:val="24"/>
        </w:rPr>
        <w:t xml:space="preserve">meat or poultry </w:t>
      </w:r>
      <w:r w:rsidR="00E87E81">
        <w:rPr>
          <w:rFonts w:ascii="Times New Roman" w:hAnsi="Times New Roman" w:cs="Times New Roman"/>
          <w:sz w:val="24"/>
          <w:szCs w:val="24"/>
        </w:rPr>
        <w:t>mixed dishes.</w:t>
      </w:r>
      <w:r w:rsidR="0063729E">
        <w:rPr>
          <w:rFonts w:ascii="Times New Roman" w:hAnsi="Times New Roman" w:cs="Times New Roman"/>
          <w:bCs/>
          <w:sz w:val="24"/>
          <w:szCs w:val="24"/>
        </w:rPr>
        <w:t xml:space="preserve"> </w:t>
      </w:r>
    </w:p>
    <w:p w14:paraId="30639D80" w14:textId="53A109BF" w:rsidR="005A2015" w:rsidRPr="00B8220B" w:rsidRDefault="0063729E" w:rsidP="008D32ED">
      <w:pPr>
        <w:spacing w:line="240" w:lineRule="auto"/>
        <w:rPr>
          <w:rFonts w:ascii="Times New Roman" w:hAnsi="Times New Roman" w:cs="Times New Roman"/>
          <w:bCs/>
          <w:sz w:val="24"/>
          <w:szCs w:val="24"/>
        </w:rPr>
      </w:pPr>
      <w:r>
        <w:rPr>
          <w:rFonts w:ascii="Times New Roman" w:hAnsi="Times New Roman" w:cs="Times New Roman"/>
          <w:sz w:val="24"/>
          <w:szCs w:val="24"/>
        </w:rPr>
        <w:t>Because l</w:t>
      </w:r>
      <w:r w:rsidR="005A2015" w:rsidRPr="00B8220B">
        <w:rPr>
          <w:rFonts w:ascii="Times New Roman" w:hAnsi="Times New Roman" w:cs="Times New Roman"/>
          <w:sz w:val="24"/>
          <w:szCs w:val="24"/>
        </w:rPr>
        <w:t>abeled servings for foods and beverages are not provided in FNDDS or FPED database</w:t>
      </w:r>
      <w:r>
        <w:rPr>
          <w:rFonts w:ascii="Times New Roman" w:hAnsi="Times New Roman" w:cs="Times New Roman"/>
          <w:sz w:val="24"/>
          <w:szCs w:val="24"/>
        </w:rPr>
        <w:t xml:space="preserve"> we will use RACC to define serving sizes. </w:t>
      </w:r>
      <w:r w:rsidR="005A2015" w:rsidRPr="00B8220B">
        <w:rPr>
          <w:rFonts w:ascii="Times New Roman" w:hAnsi="Times New Roman" w:cs="Times New Roman"/>
          <w:sz w:val="24"/>
          <w:szCs w:val="24"/>
        </w:rPr>
        <w:t xml:space="preserve"> </w:t>
      </w:r>
    </w:p>
    <w:p w14:paraId="7433149E" w14:textId="5D95B4E6" w:rsidR="00B8220B" w:rsidRPr="00B8220B" w:rsidRDefault="00B8220B">
      <w:pPr>
        <w:spacing w:line="240" w:lineRule="auto"/>
        <w:rPr>
          <w:rFonts w:ascii="Times New Roman" w:hAnsi="Times New Roman" w:cs="Times New Roman"/>
          <w:b/>
          <w:sz w:val="24"/>
          <w:szCs w:val="24"/>
        </w:rPr>
      </w:pPr>
    </w:p>
    <w:p w14:paraId="5349C61A" w14:textId="3A1EC587" w:rsidR="00B8220B" w:rsidRPr="00B8220B" w:rsidRDefault="00B8220B">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5. Whole Grain Council </w:t>
      </w:r>
    </w:p>
    <w:p w14:paraId="498C97CC" w14:textId="39C56B1C" w:rsidR="00B8220B" w:rsidRPr="00B8220B" w:rsidRDefault="00B8220B">
      <w:pPr>
        <w:spacing w:line="240" w:lineRule="auto"/>
        <w:rPr>
          <w:rFonts w:ascii="Times New Roman" w:hAnsi="Times New Roman" w:cs="Times New Roman"/>
          <w:bCs/>
          <w:i/>
          <w:iCs/>
          <w:sz w:val="24"/>
          <w:szCs w:val="24"/>
        </w:rPr>
      </w:pPr>
      <w:r w:rsidRPr="00B8220B">
        <w:rPr>
          <w:rFonts w:ascii="Times New Roman" w:hAnsi="Times New Roman" w:cs="Times New Roman"/>
          <w:bCs/>
          <w:i/>
          <w:iCs/>
          <w:sz w:val="24"/>
          <w:szCs w:val="24"/>
        </w:rPr>
        <w:t>Whole Grain Stamp</w:t>
      </w:r>
    </w:p>
    <w:p w14:paraId="48570077" w14:textId="77777777" w:rsidR="00EB1C50" w:rsidRDefault="00B8220B" w:rsidP="001E5078">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Definition </w:t>
      </w:r>
    </w:p>
    <w:p w14:paraId="0D133978" w14:textId="5426B49A" w:rsidR="00EB1C50" w:rsidRDefault="00B8220B" w:rsidP="001E5078">
      <w:pPr>
        <w:spacing w:line="240" w:lineRule="auto"/>
        <w:rPr>
          <w:rFonts w:ascii="Times New Roman" w:hAnsi="Times New Roman" w:cs="Times New Roman"/>
          <w:sz w:val="24"/>
          <w:szCs w:val="24"/>
        </w:rPr>
      </w:pPr>
      <w:bookmarkStart w:id="12" w:name="_Hlk42613684"/>
      <w:r w:rsidRPr="00B8220B">
        <w:rPr>
          <w:rFonts w:ascii="Times New Roman" w:hAnsi="Times New Roman" w:cs="Times New Roman"/>
          <w:sz w:val="24"/>
          <w:szCs w:val="24"/>
        </w:rPr>
        <w:t xml:space="preserve">100% Stamp: all grain ingredients in the food are whole grains. Minimum requirement of 16 g of whole grains per labeled serving. </w:t>
      </w:r>
    </w:p>
    <w:p w14:paraId="00F9C598" w14:textId="6BEB6BEF" w:rsidR="00EB1C50" w:rsidRDefault="00B8220B" w:rsidP="001E5078">
      <w:pPr>
        <w:spacing w:line="240" w:lineRule="auto"/>
        <w:rPr>
          <w:rFonts w:ascii="Times New Roman" w:hAnsi="Times New Roman" w:cs="Times New Roman"/>
          <w:sz w:val="24"/>
          <w:szCs w:val="24"/>
        </w:rPr>
      </w:pPr>
      <w:r w:rsidRPr="00B8220B">
        <w:rPr>
          <w:rFonts w:ascii="Times New Roman" w:hAnsi="Times New Roman" w:cs="Times New Roman"/>
          <w:sz w:val="24"/>
          <w:szCs w:val="24"/>
        </w:rPr>
        <w:t xml:space="preserve">50%+ Stamp: at least half of its grain ingredients are whole grain. Minimum requirement of 8 g of whole grain per labeled serving. </w:t>
      </w:r>
    </w:p>
    <w:p w14:paraId="65AAD282" w14:textId="4198908F" w:rsidR="00B8220B" w:rsidRPr="00B8220B" w:rsidRDefault="00B8220B" w:rsidP="00565F04">
      <w:pPr>
        <w:spacing w:line="240" w:lineRule="auto"/>
        <w:rPr>
          <w:rFonts w:ascii="Times New Roman" w:hAnsi="Times New Roman" w:cs="Times New Roman"/>
          <w:sz w:val="24"/>
          <w:szCs w:val="24"/>
        </w:rPr>
      </w:pPr>
      <w:r w:rsidRPr="00B8220B">
        <w:rPr>
          <w:rFonts w:ascii="Times New Roman" w:hAnsi="Times New Roman" w:cs="Times New Roman"/>
          <w:sz w:val="24"/>
          <w:szCs w:val="24"/>
        </w:rPr>
        <w:t>Basic Stamp: contains at least 8 g of whole grain, but may contain more refined grain than whole.</w:t>
      </w:r>
    </w:p>
    <w:bookmarkEnd w:id="12"/>
    <w:p w14:paraId="5BD13985" w14:textId="75942B4D" w:rsidR="00B8220B" w:rsidRPr="00B8220B" w:rsidRDefault="00B8220B">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Overview</w:t>
      </w:r>
    </w:p>
    <w:p w14:paraId="504E1D69" w14:textId="00C18D83" w:rsidR="00B8220B" w:rsidRPr="00B8220B" w:rsidRDefault="00B8220B">
      <w:pPr>
        <w:spacing w:line="240" w:lineRule="auto"/>
        <w:rPr>
          <w:rFonts w:ascii="Times New Roman" w:hAnsi="Times New Roman" w:cs="Times New Roman"/>
          <w:bCs/>
          <w:sz w:val="24"/>
          <w:szCs w:val="24"/>
        </w:rPr>
      </w:pPr>
      <w:r w:rsidRPr="00B8220B">
        <w:rPr>
          <w:rFonts w:ascii="Times New Roman" w:hAnsi="Times New Roman" w:cs="Times New Roman"/>
          <w:bCs/>
          <w:sz w:val="24"/>
          <w:szCs w:val="24"/>
        </w:rPr>
        <w:t>These stamps were developed by Whole Grain Council and used to label grain-containing products. Each Stamp shows the percentage of whole grains in all grain ingredients per serving of the product. The stamp also shows how many grams of whole grain ingredients are in a serving of the product.</w:t>
      </w:r>
    </w:p>
    <w:p w14:paraId="687B7265" w14:textId="24A425C4" w:rsidR="00EB1C50" w:rsidRPr="00565F04" w:rsidRDefault="00EB1C50" w:rsidP="00565F04">
      <w:pPr>
        <w:spacing w:line="240" w:lineRule="auto"/>
        <w:rPr>
          <w:rFonts w:ascii="Times New Roman" w:hAnsi="Times New Roman" w:cs="Times New Roman"/>
          <w:b/>
          <w:bCs/>
          <w:sz w:val="24"/>
          <w:szCs w:val="24"/>
        </w:rPr>
      </w:pPr>
      <w:r w:rsidRPr="00565F04">
        <w:rPr>
          <w:rFonts w:ascii="Times New Roman" w:hAnsi="Times New Roman" w:cs="Times New Roman"/>
          <w:b/>
          <w:bCs/>
          <w:sz w:val="24"/>
          <w:szCs w:val="24"/>
        </w:rPr>
        <w:t>Source</w:t>
      </w:r>
    </w:p>
    <w:p w14:paraId="0AC2DD73" w14:textId="4F00B062" w:rsidR="00B8220B" w:rsidRPr="00B8220B" w:rsidRDefault="00B8220B" w:rsidP="00565F04">
      <w:pPr>
        <w:spacing w:line="240" w:lineRule="auto"/>
        <w:ind w:left="360" w:hanging="180"/>
        <w:rPr>
          <w:rFonts w:ascii="Times New Roman" w:hAnsi="Times New Roman" w:cs="Times New Roman"/>
          <w:sz w:val="24"/>
          <w:szCs w:val="24"/>
        </w:rPr>
      </w:pPr>
      <w:r w:rsidRPr="00B8220B">
        <w:rPr>
          <w:rFonts w:ascii="Times New Roman" w:hAnsi="Times New Roman" w:cs="Times New Roman"/>
          <w:sz w:val="24"/>
          <w:szCs w:val="24"/>
        </w:rPr>
        <w:t xml:space="preserve">“There are three diﬀerent varieties of the Whole Grain Stamp: the 100% Stamp, the 50%+ Stamp, and the Basic Stamp. </w:t>
      </w:r>
    </w:p>
    <w:p w14:paraId="5500D220" w14:textId="0F71EFF8" w:rsidR="00B8220B" w:rsidRPr="00B8220B" w:rsidRDefault="00B8220B" w:rsidP="00565F04">
      <w:pPr>
        <w:pStyle w:val="ListParagraph"/>
        <w:numPr>
          <w:ilvl w:val="0"/>
          <w:numId w:val="2"/>
        </w:numPr>
        <w:spacing w:line="240" w:lineRule="auto"/>
        <w:ind w:left="360" w:hanging="180"/>
        <w:rPr>
          <w:rFonts w:ascii="Times New Roman" w:hAnsi="Times New Roman" w:cs="Times New Roman"/>
          <w:sz w:val="24"/>
          <w:szCs w:val="24"/>
        </w:rPr>
      </w:pPr>
      <w:r w:rsidRPr="00B8220B">
        <w:rPr>
          <w:rFonts w:ascii="Times New Roman" w:hAnsi="Times New Roman" w:cs="Times New Roman"/>
          <w:sz w:val="24"/>
          <w:szCs w:val="24"/>
        </w:rPr>
        <w:lastRenderedPageBreak/>
        <w:t>If a product bears the 100% Stamp, then all its grain ingredients are whole grain. There is a minimum requirement of 16g (16 grams) – a full serving – of whole grain per labeled serving, for products using the 100% Stamp.</w:t>
      </w:r>
    </w:p>
    <w:p w14:paraId="1B89FFA7" w14:textId="210FB91D" w:rsidR="00B8220B" w:rsidRPr="00B8220B" w:rsidRDefault="00B8220B" w:rsidP="00565F04">
      <w:pPr>
        <w:pStyle w:val="ListParagraph"/>
        <w:numPr>
          <w:ilvl w:val="0"/>
          <w:numId w:val="2"/>
        </w:numPr>
        <w:spacing w:line="240" w:lineRule="auto"/>
        <w:ind w:left="360" w:hanging="180"/>
        <w:rPr>
          <w:rFonts w:ascii="Times New Roman" w:hAnsi="Times New Roman" w:cs="Times New Roman"/>
          <w:sz w:val="24"/>
          <w:szCs w:val="24"/>
        </w:rPr>
      </w:pPr>
      <w:r w:rsidRPr="00B8220B">
        <w:rPr>
          <w:rFonts w:ascii="Times New Roman" w:hAnsi="Times New Roman" w:cs="Times New Roman"/>
          <w:sz w:val="24"/>
          <w:szCs w:val="24"/>
        </w:rPr>
        <w:t>If a product bears the 50%+ Stamp, then at least half of its grain ingredients are whole grain. There is a minimum requirement of 8g (8 grams) – a half serving – of whole grain per labeled serving, for products using the 50%+ Stamp.</w:t>
      </w:r>
    </w:p>
    <w:p w14:paraId="4CE0728F" w14:textId="73D5AD31" w:rsidR="00B8220B" w:rsidRPr="00B8220B" w:rsidRDefault="00B8220B" w:rsidP="00565F04">
      <w:pPr>
        <w:pStyle w:val="ListParagraph"/>
        <w:numPr>
          <w:ilvl w:val="0"/>
          <w:numId w:val="2"/>
        </w:numPr>
        <w:spacing w:line="240" w:lineRule="auto"/>
        <w:ind w:left="360" w:hanging="180"/>
        <w:rPr>
          <w:rFonts w:ascii="Times New Roman" w:hAnsi="Times New Roman" w:cs="Times New Roman"/>
          <w:sz w:val="24"/>
          <w:szCs w:val="24"/>
        </w:rPr>
      </w:pPr>
      <w:r w:rsidRPr="00B8220B">
        <w:rPr>
          <w:rFonts w:ascii="Times New Roman" w:hAnsi="Times New Roman" w:cs="Times New Roman"/>
          <w:sz w:val="24"/>
          <w:szCs w:val="24"/>
        </w:rPr>
        <w:t>If a product bears the Basic Stamp, it contains at least 8g (8 grams) – a half serving – of whole grain</w:t>
      </w:r>
      <w:r w:rsidR="0082494A">
        <w:rPr>
          <w:rFonts w:ascii="Times New Roman" w:hAnsi="Times New Roman" w:cs="Times New Roman"/>
          <w:sz w:val="24"/>
          <w:szCs w:val="24"/>
        </w:rPr>
        <w:t xml:space="preserve"> per labeled serving</w:t>
      </w:r>
      <w:r w:rsidRPr="00B8220B">
        <w:rPr>
          <w:rFonts w:ascii="Times New Roman" w:hAnsi="Times New Roman" w:cs="Times New Roman"/>
          <w:sz w:val="24"/>
          <w:szCs w:val="24"/>
        </w:rPr>
        <w:t xml:space="preserve">, but may contain more reﬁned grain than whole.” (Whole Grain Stamp, 2017 </w:t>
      </w:r>
      <w:hyperlink r:id="rId14" w:history="1">
        <w:r w:rsidRPr="00B8220B">
          <w:rPr>
            <w:rStyle w:val="Hyperlink"/>
            <w:rFonts w:ascii="Times New Roman" w:hAnsi="Times New Roman" w:cs="Times New Roman"/>
            <w:sz w:val="24"/>
            <w:szCs w:val="24"/>
          </w:rPr>
          <w:t>https://wholegrainscouncil.org/whole-grain-stamp</w:t>
        </w:r>
      </w:hyperlink>
      <w:r w:rsidR="0082494A">
        <w:rPr>
          <w:rStyle w:val="Hyperlink"/>
          <w:rFonts w:ascii="Times New Roman" w:hAnsi="Times New Roman" w:cs="Times New Roman"/>
          <w:sz w:val="24"/>
          <w:szCs w:val="24"/>
        </w:rPr>
        <w:t xml:space="preserve">; </w:t>
      </w:r>
      <w:hyperlink r:id="rId15" w:history="1">
        <w:r w:rsidR="0082494A" w:rsidRPr="009D5FA8">
          <w:rPr>
            <w:rStyle w:val="Hyperlink"/>
            <w:rFonts w:ascii="Times New Roman" w:hAnsi="Times New Roman" w:cs="Times New Roman"/>
            <w:sz w:val="24"/>
            <w:szCs w:val="24"/>
          </w:rPr>
          <w:t>https://wholegrainscouncil.org/whole-grain-stamp/stamp-faq-manufacturers</w:t>
        </w:r>
      </w:hyperlink>
      <w:r w:rsidRPr="00B8220B">
        <w:rPr>
          <w:rFonts w:ascii="Times New Roman" w:hAnsi="Times New Roman" w:cs="Times New Roman"/>
          <w:sz w:val="24"/>
          <w:szCs w:val="24"/>
        </w:rPr>
        <w:t xml:space="preserve">) </w:t>
      </w:r>
    </w:p>
    <w:p w14:paraId="177732F0" w14:textId="5685F877" w:rsidR="00B8220B" w:rsidRPr="00B8220B" w:rsidRDefault="00B8220B">
      <w:pPr>
        <w:spacing w:line="240" w:lineRule="auto"/>
        <w:rPr>
          <w:rFonts w:ascii="Times New Roman" w:hAnsi="Times New Roman" w:cs="Times New Roman"/>
          <w:b/>
          <w:sz w:val="24"/>
          <w:szCs w:val="24"/>
        </w:rPr>
      </w:pPr>
      <w:r w:rsidRPr="00B8220B">
        <w:rPr>
          <w:rFonts w:ascii="Times New Roman" w:hAnsi="Times New Roman" w:cs="Times New Roman"/>
          <w:b/>
          <w:sz w:val="24"/>
          <w:szCs w:val="24"/>
        </w:rPr>
        <w:t xml:space="preserve">Analytical </w:t>
      </w:r>
      <w:r w:rsidR="00EB1C50">
        <w:rPr>
          <w:rFonts w:ascii="Times New Roman" w:hAnsi="Times New Roman" w:cs="Times New Roman"/>
          <w:b/>
          <w:sz w:val="24"/>
          <w:szCs w:val="24"/>
        </w:rPr>
        <w:t>N</w:t>
      </w:r>
      <w:r w:rsidRPr="00B8220B">
        <w:rPr>
          <w:rFonts w:ascii="Times New Roman" w:hAnsi="Times New Roman" w:cs="Times New Roman"/>
          <w:b/>
          <w:sz w:val="24"/>
          <w:szCs w:val="24"/>
        </w:rPr>
        <w:t>ote</w:t>
      </w:r>
      <w:r w:rsidR="00EB1C50">
        <w:rPr>
          <w:rFonts w:ascii="Times New Roman" w:hAnsi="Times New Roman" w:cs="Times New Roman"/>
          <w:b/>
          <w:sz w:val="24"/>
          <w:szCs w:val="24"/>
        </w:rPr>
        <w:t>s</w:t>
      </w:r>
    </w:p>
    <w:p w14:paraId="3BC55FA4" w14:textId="0A96E61A" w:rsidR="00CC05A0" w:rsidRDefault="008D32ED" w:rsidP="00565F04">
      <w:pPr>
        <w:spacing w:line="240" w:lineRule="auto"/>
        <w:rPr>
          <w:rFonts w:ascii="Times New Roman" w:hAnsi="Times New Roman" w:cs="Times New Roman"/>
          <w:sz w:val="24"/>
          <w:szCs w:val="24"/>
        </w:rPr>
      </w:pPr>
      <w:r>
        <w:rPr>
          <w:rFonts w:ascii="Times New Roman" w:hAnsi="Times New Roman" w:cs="Times New Roman"/>
          <w:sz w:val="24"/>
          <w:szCs w:val="24"/>
        </w:rPr>
        <w:t>This definition does</w:t>
      </w:r>
      <w:r w:rsidRPr="00B8220B">
        <w:rPr>
          <w:rFonts w:ascii="Times New Roman" w:hAnsi="Times New Roman" w:cs="Times New Roman"/>
          <w:sz w:val="24"/>
          <w:szCs w:val="24"/>
        </w:rPr>
        <w:t xml:space="preserve"> not specify to what types of grain-</w:t>
      </w:r>
      <w:r>
        <w:rPr>
          <w:rFonts w:ascii="Times New Roman" w:hAnsi="Times New Roman" w:cs="Times New Roman"/>
          <w:sz w:val="24"/>
          <w:szCs w:val="24"/>
        </w:rPr>
        <w:t xml:space="preserve"> or flour-</w:t>
      </w:r>
      <w:r w:rsidRPr="00B8220B">
        <w:rPr>
          <w:rFonts w:ascii="Times New Roman" w:hAnsi="Times New Roman" w:cs="Times New Roman"/>
          <w:sz w:val="24"/>
          <w:szCs w:val="24"/>
        </w:rPr>
        <w:t xml:space="preserve">containing foods </w:t>
      </w:r>
      <w:r>
        <w:rPr>
          <w:rFonts w:ascii="Times New Roman" w:hAnsi="Times New Roman" w:cs="Times New Roman"/>
          <w:sz w:val="24"/>
          <w:szCs w:val="24"/>
        </w:rPr>
        <w:t xml:space="preserve">it </w:t>
      </w:r>
      <w:r w:rsidRPr="00B8220B">
        <w:rPr>
          <w:rFonts w:ascii="Times New Roman" w:hAnsi="Times New Roman" w:cs="Times New Roman"/>
          <w:sz w:val="24"/>
          <w:szCs w:val="24"/>
        </w:rPr>
        <w:t>appl</w:t>
      </w:r>
      <w:r>
        <w:rPr>
          <w:rFonts w:ascii="Times New Roman" w:hAnsi="Times New Roman" w:cs="Times New Roman"/>
          <w:sz w:val="24"/>
          <w:szCs w:val="24"/>
        </w:rPr>
        <w:t>ies</w:t>
      </w:r>
      <w:r w:rsidRPr="00B8220B">
        <w:rPr>
          <w:rFonts w:ascii="Times New Roman" w:hAnsi="Times New Roman" w:cs="Times New Roman"/>
          <w:sz w:val="24"/>
          <w:szCs w:val="24"/>
        </w:rPr>
        <w:t xml:space="preserve">. </w:t>
      </w:r>
      <w:r>
        <w:rPr>
          <w:rFonts w:ascii="Times New Roman" w:hAnsi="Times New Roman" w:cs="Times New Roman"/>
          <w:bCs/>
          <w:sz w:val="24"/>
          <w:szCs w:val="24"/>
        </w:rPr>
        <w:t>W</w:t>
      </w:r>
      <w:r w:rsidRPr="00B8220B">
        <w:rPr>
          <w:rFonts w:ascii="Times New Roman" w:hAnsi="Times New Roman" w:cs="Times New Roman"/>
          <w:bCs/>
          <w:sz w:val="24"/>
          <w:szCs w:val="24"/>
        </w:rPr>
        <w:t xml:space="preserve">e </w:t>
      </w:r>
      <w:r>
        <w:rPr>
          <w:rFonts w:ascii="Times New Roman" w:hAnsi="Times New Roman" w:cs="Times New Roman"/>
          <w:bCs/>
          <w:sz w:val="24"/>
          <w:szCs w:val="24"/>
        </w:rPr>
        <w:t>plan to</w:t>
      </w:r>
      <w:r w:rsidRPr="00B8220B">
        <w:rPr>
          <w:rFonts w:ascii="Times New Roman" w:hAnsi="Times New Roman" w:cs="Times New Roman"/>
          <w:bCs/>
          <w:sz w:val="24"/>
          <w:szCs w:val="24"/>
        </w:rPr>
        <w:t xml:space="preserve"> </w:t>
      </w:r>
      <w:r>
        <w:rPr>
          <w:rFonts w:ascii="Times New Roman" w:hAnsi="Times New Roman" w:cs="Times New Roman"/>
          <w:bCs/>
          <w:sz w:val="24"/>
          <w:szCs w:val="24"/>
        </w:rPr>
        <w:t>define whole grain foods based on this definition and apply</w:t>
      </w:r>
      <w:r w:rsidRPr="00B8220B">
        <w:rPr>
          <w:rFonts w:ascii="Times New Roman" w:hAnsi="Times New Roman" w:cs="Times New Roman"/>
          <w:bCs/>
          <w:sz w:val="24"/>
          <w:szCs w:val="24"/>
        </w:rPr>
        <w:t xml:space="preserve"> this definition to all grain</w:t>
      </w:r>
      <w:r w:rsidRPr="00B8220B">
        <w:rPr>
          <w:rFonts w:ascii="Times New Roman" w:hAnsi="Times New Roman" w:cs="Times New Roman"/>
          <w:sz w:val="24"/>
          <w:szCs w:val="24"/>
        </w:rPr>
        <w:t>-</w:t>
      </w:r>
      <w:r>
        <w:rPr>
          <w:rFonts w:ascii="Times New Roman" w:hAnsi="Times New Roman" w:cs="Times New Roman"/>
          <w:sz w:val="24"/>
          <w:szCs w:val="24"/>
        </w:rPr>
        <w:t xml:space="preserve"> or flour-</w:t>
      </w:r>
      <w:r w:rsidRPr="00B8220B">
        <w:rPr>
          <w:rFonts w:ascii="Times New Roman" w:hAnsi="Times New Roman" w:cs="Times New Roman"/>
          <w:bCs/>
          <w:sz w:val="24"/>
          <w:szCs w:val="24"/>
        </w:rPr>
        <w:t xml:space="preserve">containing </w:t>
      </w:r>
      <w:r w:rsidR="00190C77">
        <w:rPr>
          <w:rFonts w:ascii="Times New Roman" w:hAnsi="Times New Roman" w:cs="Times New Roman"/>
          <w:sz w:val="24"/>
          <w:szCs w:val="24"/>
        </w:rPr>
        <w:t>foods</w:t>
      </w:r>
      <w:r w:rsidRPr="00B8220B">
        <w:rPr>
          <w:rFonts w:ascii="Times New Roman" w:hAnsi="Times New Roman" w:cs="Times New Roman"/>
          <w:sz w:val="24"/>
          <w:szCs w:val="24"/>
        </w:rPr>
        <w:t xml:space="preserve">, including the flour-based, grain-based, and </w:t>
      </w:r>
      <w:r w:rsidR="00190C77" w:rsidRPr="00190C77">
        <w:rPr>
          <w:rFonts w:ascii="Times New Roman" w:hAnsi="Times New Roman" w:cs="Times New Roman"/>
          <w:sz w:val="24"/>
          <w:szCs w:val="24"/>
        </w:rPr>
        <w:t>the grain or flour component of the mixed-dish grain- or flour containing foods</w:t>
      </w:r>
      <w:r w:rsidRPr="00B8220B">
        <w:rPr>
          <w:rFonts w:ascii="Times New Roman" w:hAnsi="Times New Roman" w:cs="Times New Roman"/>
          <w:sz w:val="24"/>
          <w:szCs w:val="24"/>
        </w:rPr>
        <w:t>.</w:t>
      </w:r>
      <w:r w:rsidR="00190C77">
        <w:rPr>
          <w:rFonts w:ascii="Times New Roman" w:hAnsi="Times New Roman" w:cs="Times New Roman"/>
          <w:sz w:val="24"/>
          <w:szCs w:val="24"/>
        </w:rPr>
        <w:t xml:space="preserve"> </w:t>
      </w:r>
      <w:bookmarkStart w:id="13" w:name="_Hlk42614001"/>
      <w:r w:rsidR="00B8220B" w:rsidRPr="00B8220B">
        <w:rPr>
          <w:rFonts w:ascii="Times New Roman" w:hAnsi="Times New Roman" w:cs="Times New Roman"/>
          <w:sz w:val="24"/>
          <w:szCs w:val="24"/>
        </w:rPr>
        <w:t xml:space="preserve">Labeled servings for foods and beverages are not provided in FNDDS or FPED database. </w:t>
      </w:r>
      <w:r w:rsidR="00EB1C50">
        <w:rPr>
          <w:rFonts w:ascii="Times New Roman" w:hAnsi="Times New Roman" w:cs="Times New Roman"/>
          <w:sz w:val="24"/>
          <w:szCs w:val="24"/>
        </w:rPr>
        <w:t xml:space="preserve">We will use </w:t>
      </w:r>
      <w:r w:rsidR="00B8220B" w:rsidRPr="00B8220B">
        <w:rPr>
          <w:rFonts w:ascii="Times New Roman" w:hAnsi="Times New Roman" w:cs="Times New Roman"/>
          <w:sz w:val="24"/>
          <w:szCs w:val="24"/>
        </w:rPr>
        <w:t xml:space="preserve">RACCs to approximate the labeled servings </w:t>
      </w:r>
      <w:r w:rsidR="00EB1C50">
        <w:rPr>
          <w:rFonts w:ascii="Times New Roman" w:hAnsi="Times New Roman" w:cs="Times New Roman"/>
          <w:sz w:val="24"/>
          <w:szCs w:val="24"/>
        </w:rPr>
        <w:t>given</w:t>
      </w:r>
      <w:r w:rsidR="00EB1C50" w:rsidRPr="00B8220B">
        <w:rPr>
          <w:rFonts w:ascii="Times New Roman" w:hAnsi="Times New Roman" w:cs="Times New Roman"/>
          <w:sz w:val="24"/>
          <w:szCs w:val="24"/>
        </w:rPr>
        <w:t xml:space="preserve"> </w:t>
      </w:r>
      <w:r w:rsidR="00B8220B" w:rsidRPr="00B8220B">
        <w:rPr>
          <w:rFonts w:ascii="Times New Roman" w:hAnsi="Times New Roman" w:cs="Times New Roman"/>
          <w:sz w:val="24"/>
          <w:szCs w:val="24"/>
        </w:rPr>
        <w:t xml:space="preserve">RACCs for specified products are established by FDA for manufactures to determine the required labeled serving size. </w:t>
      </w:r>
      <w:bookmarkEnd w:id="13"/>
    </w:p>
    <w:p w14:paraId="5A06318F" w14:textId="56C9DFFC" w:rsidR="009B52D2" w:rsidRDefault="009B52D2" w:rsidP="00565F04">
      <w:pPr>
        <w:spacing w:line="240" w:lineRule="auto"/>
        <w:rPr>
          <w:rFonts w:ascii="Times New Roman" w:hAnsi="Times New Roman" w:cs="Times New Roman"/>
          <w:sz w:val="24"/>
          <w:szCs w:val="24"/>
        </w:rPr>
      </w:pPr>
    </w:p>
    <w:p w14:paraId="0E819C2D" w14:textId="77777777" w:rsidR="0046688A" w:rsidRDefault="0046688A" w:rsidP="00565F04">
      <w:pPr>
        <w:spacing w:line="240" w:lineRule="auto"/>
        <w:rPr>
          <w:rFonts w:ascii="Times New Roman" w:hAnsi="Times New Roman" w:cs="Times New Roman"/>
          <w:sz w:val="24"/>
          <w:szCs w:val="24"/>
        </w:rPr>
        <w:sectPr w:rsidR="0046688A" w:rsidSect="00B8220B">
          <w:pgSz w:w="12240" w:h="15840"/>
          <w:pgMar w:top="1440" w:right="1440" w:bottom="1440" w:left="1350" w:header="720" w:footer="720" w:gutter="0"/>
          <w:cols w:space="720"/>
          <w:docGrid w:linePitch="360"/>
        </w:sectPr>
      </w:pPr>
    </w:p>
    <w:p w14:paraId="608814A5" w14:textId="18468BFA" w:rsidR="009B52D2" w:rsidRPr="0046688A" w:rsidRDefault="009B52D2" w:rsidP="00565F04">
      <w:pPr>
        <w:spacing w:line="240" w:lineRule="auto"/>
        <w:rPr>
          <w:rFonts w:ascii="Times New Roman" w:hAnsi="Times New Roman" w:cs="Times New Roman"/>
          <w:b/>
          <w:bCs/>
          <w:sz w:val="24"/>
          <w:szCs w:val="24"/>
        </w:rPr>
      </w:pPr>
      <w:proofErr w:type="spellStart"/>
      <w:r w:rsidRPr="0046688A">
        <w:rPr>
          <w:rFonts w:ascii="Times New Roman" w:hAnsi="Times New Roman" w:cs="Times New Roman"/>
          <w:b/>
          <w:bCs/>
          <w:sz w:val="24"/>
          <w:szCs w:val="24"/>
        </w:rPr>
        <w:lastRenderedPageBreak/>
        <w:t>eTable</w:t>
      </w:r>
      <w:proofErr w:type="spellEnd"/>
      <w:r w:rsidRPr="0046688A">
        <w:rPr>
          <w:rFonts w:ascii="Times New Roman" w:hAnsi="Times New Roman" w:cs="Times New Roman"/>
          <w:b/>
          <w:bCs/>
          <w:sz w:val="24"/>
          <w:szCs w:val="24"/>
        </w:rPr>
        <w:t xml:space="preserve"> 1. Applying the Whole Grain Food Definitions Used by Different Organizations in the United States to Three Types of Gain- or Flour-containing Foods </w:t>
      </w:r>
      <w:r w:rsidR="0046688A" w:rsidRPr="0046688A">
        <w:rPr>
          <w:rFonts w:ascii="Times New Roman" w:hAnsi="Times New Roman" w:cs="Times New Roman"/>
          <w:b/>
          <w:bCs/>
          <w:sz w:val="24"/>
          <w:szCs w:val="24"/>
        </w:rPr>
        <w:t xml:space="preserve">Collected from NHANES </w:t>
      </w:r>
      <w:r w:rsidR="0083397E">
        <w:rPr>
          <w:rFonts w:ascii="Times New Roman" w:hAnsi="Times New Roman" w:cs="Times New Roman"/>
          <w:b/>
          <w:bCs/>
          <w:sz w:val="24"/>
          <w:szCs w:val="24"/>
        </w:rPr>
        <w:t>2001</w:t>
      </w:r>
      <w:r w:rsidR="0046688A" w:rsidRPr="0046688A">
        <w:rPr>
          <w:rFonts w:ascii="Times New Roman" w:hAnsi="Times New Roman" w:cs="Times New Roman"/>
          <w:b/>
          <w:bCs/>
          <w:sz w:val="24"/>
          <w:szCs w:val="24"/>
        </w:rPr>
        <w:t>-2016</w:t>
      </w:r>
    </w:p>
    <w:tbl>
      <w:tblPr>
        <w:tblStyle w:val="TableGrid1"/>
        <w:tblW w:w="12702" w:type="dxa"/>
        <w:jc w:val="center"/>
        <w:tblLayout w:type="fixed"/>
        <w:tblLook w:val="04A0" w:firstRow="1" w:lastRow="0" w:firstColumn="1" w:lastColumn="0" w:noHBand="0" w:noVBand="1"/>
      </w:tblPr>
      <w:tblGrid>
        <w:gridCol w:w="2410"/>
        <w:gridCol w:w="2571"/>
        <w:gridCol w:w="2571"/>
        <w:gridCol w:w="2571"/>
        <w:gridCol w:w="2579"/>
      </w:tblGrid>
      <w:tr w:rsidR="0046688A" w:rsidRPr="0046688A" w14:paraId="3B0D0799" w14:textId="77777777" w:rsidTr="00F1024F">
        <w:trPr>
          <w:trHeight w:val="310"/>
          <w:jc w:val="center"/>
        </w:trPr>
        <w:tc>
          <w:tcPr>
            <w:tcW w:w="2410" w:type="dxa"/>
            <w:vMerge w:val="restart"/>
            <w:tcBorders>
              <w:left w:val="nil"/>
              <w:bottom w:val="nil"/>
              <w:right w:val="nil"/>
            </w:tcBorders>
            <w:vAlign w:val="center"/>
          </w:tcPr>
          <w:p w14:paraId="411E78E9" w14:textId="77777777" w:rsidR="0046688A" w:rsidRPr="00F1024F" w:rsidRDefault="0046688A" w:rsidP="0046688A">
            <w:pPr>
              <w:jc w:val="center"/>
              <w:rPr>
                <w:rFonts w:ascii="Times New Roman" w:hAnsi="Times New Roman" w:cs="Times New Roman"/>
                <w:b/>
                <w:bCs/>
              </w:rPr>
            </w:pPr>
            <w:r w:rsidRPr="00F1024F">
              <w:rPr>
                <w:rFonts w:ascii="Times New Roman" w:hAnsi="Times New Roman" w:cs="Times New Roman"/>
                <w:b/>
                <w:bCs/>
              </w:rPr>
              <w:t>Agency/Organization</w:t>
            </w:r>
          </w:p>
        </w:tc>
        <w:tc>
          <w:tcPr>
            <w:tcW w:w="10292" w:type="dxa"/>
            <w:gridSpan w:val="4"/>
            <w:tcBorders>
              <w:left w:val="nil"/>
              <w:bottom w:val="single" w:sz="4" w:space="0" w:color="auto"/>
              <w:right w:val="nil"/>
            </w:tcBorders>
            <w:vAlign w:val="center"/>
          </w:tcPr>
          <w:p w14:paraId="491162ED" w14:textId="77777777" w:rsidR="0046688A" w:rsidRPr="00F1024F" w:rsidRDefault="0046688A" w:rsidP="0046688A">
            <w:pPr>
              <w:jc w:val="center"/>
              <w:rPr>
                <w:rFonts w:ascii="Times New Roman" w:hAnsi="Times New Roman" w:cs="Times New Roman"/>
                <w:b/>
                <w:bCs/>
              </w:rPr>
            </w:pPr>
            <w:r w:rsidRPr="00F1024F">
              <w:rPr>
                <w:rFonts w:ascii="Times New Roman" w:hAnsi="Times New Roman" w:cs="Times New Roman"/>
                <w:b/>
                <w:bCs/>
              </w:rPr>
              <w:t>Type of Grain- or Flour-containing Foods</w:t>
            </w:r>
          </w:p>
        </w:tc>
      </w:tr>
      <w:tr w:rsidR="0046688A" w:rsidRPr="0046688A" w14:paraId="7B9E115D" w14:textId="77777777" w:rsidTr="00F1024F">
        <w:trPr>
          <w:trHeight w:val="310"/>
          <w:jc w:val="center"/>
        </w:trPr>
        <w:tc>
          <w:tcPr>
            <w:tcW w:w="2410" w:type="dxa"/>
            <w:vMerge/>
            <w:tcBorders>
              <w:top w:val="nil"/>
              <w:left w:val="nil"/>
              <w:bottom w:val="nil"/>
              <w:right w:val="nil"/>
            </w:tcBorders>
          </w:tcPr>
          <w:p w14:paraId="7DE948D4" w14:textId="77777777" w:rsidR="0046688A" w:rsidRPr="0046688A" w:rsidRDefault="0046688A" w:rsidP="0046688A">
            <w:pPr>
              <w:jc w:val="center"/>
              <w:rPr>
                <w:rFonts w:ascii="Times New Roman" w:hAnsi="Times New Roman" w:cs="Times New Roman"/>
              </w:rPr>
            </w:pPr>
          </w:p>
        </w:tc>
        <w:tc>
          <w:tcPr>
            <w:tcW w:w="2571" w:type="dxa"/>
            <w:tcBorders>
              <w:top w:val="single" w:sz="4" w:space="0" w:color="auto"/>
              <w:left w:val="nil"/>
              <w:bottom w:val="nil"/>
              <w:right w:val="nil"/>
            </w:tcBorders>
            <w:vAlign w:val="center"/>
          </w:tcPr>
          <w:p w14:paraId="799BDB75" w14:textId="77777777" w:rsidR="0046688A" w:rsidRPr="0046688A" w:rsidRDefault="0046688A" w:rsidP="0046688A">
            <w:pPr>
              <w:jc w:val="center"/>
              <w:rPr>
                <w:rFonts w:ascii="Times New Roman" w:hAnsi="Times New Roman" w:cs="Times New Roman"/>
              </w:rPr>
            </w:pPr>
            <w:r w:rsidRPr="0046688A">
              <w:rPr>
                <w:rFonts w:ascii="Times New Roman" w:hAnsi="Times New Roman" w:cs="Times New Roman"/>
              </w:rPr>
              <w:t xml:space="preserve">Grain-based </w:t>
            </w:r>
          </w:p>
        </w:tc>
        <w:tc>
          <w:tcPr>
            <w:tcW w:w="2571" w:type="dxa"/>
            <w:tcBorders>
              <w:top w:val="single" w:sz="4" w:space="0" w:color="auto"/>
              <w:left w:val="nil"/>
              <w:bottom w:val="nil"/>
              <w:right w:val="nil"/>
            </w:tcBorders>
            <w:vAlign w:val="center"/>
          </w:tcPr>
          <w:p w14:paraId="6B3F0DD0" w14:textId="77777777" w:rsidR="0046688A" w:rsidRPr="0046688A" w:rsidRDefault="0046688A" w:rsidP="0046688A">
            <w:pPr>
              <w:jc w:val="center"/>
              <w:rPr>
                <w:rFonts w:ascii="Times New Roman" w:hAnsi="Times New Roman" w:cs="Times New Roman"/>
              </w:rPr>
            </w:pPr>
            <w:r w:rsidRPr="0046688A">
              <w:rPr>
                <w:rFonts w:ascii="Times New Roman" w:hAnsi="Times New Roman" w:cs="Times New Roman"/>
              </w:rPr>
              <w:t>Flour-based</w:t>
            </w:r>
          </w:p>
        </w:tc>
        <w:tc>
          <w:tcPr>
            <w:tcW w:w="5150" w:type="dxa"/>
            <w:gridSpan w:val="2"/>
            <w:tcBorders>
              <w:top w:val="single" w:sz="4" w:space="0" w:color="auto"/>
              <w:left w:val="nil"/>
              <w:bottom w:val="single" w:sz="4" w:space="0" w:color="auto"/>
              <w:right w:val="nil"/>
            </w:tcBorders>
            <w:vAlign w:val="center"/>
          </w:tcPr>
          <w:p w14:paraId="6D01DD92" w14:textId="77777777" w:rsidR="0046688A" w:rsidRPr="0046688A" w:rsidRDefault="0046688A" w:rsidP="0046688A">
            <w:pPr>
              <w:jc w:val="center"/>
              <w:rPr>
                <w:rFonts w:ascii="Times New Roman" w:hAnsi="Times New Roman" w:cs="Times New Roman"/>
              </w:rPr>
            </w:pPr>
            <w:r w:rsidRPr="0046688A">
              <w:rPr>
                <w:rFonts w:ascii="Times New Roman" w:hAnsi="Times New Roman" w:cs="Times New Roman"/>
              </w:rPr>
              <w:t>Mixed-dish</w:t>
            </w:r>
          </w:p>
        </w:tc>
      </w:tr>
      <w:tr w:rsidR="0046688A" w:rsidRPr="0046688A" w14:paraId="4E37BF80" w14:textId="77777777" w:rsidTr="00F1024F">
        <w:trPr>
          <w:trHeight w:val="310"/>
          <w:jc w:val="center"/>
        </w:trPr>
        <w:tc>
          <w:tcPr>
            <w:tcW w:w="2410" w:type="dxa"/>
            <w:vMerge/>
            <w:tcBorders>
              <w:top w:val="nil"/>
              <w:left w:val="nil"/>
              <w:bottom w:val="single" w:sz="4" w:space="0" w:color="auto"/>
              <w:right w:val="nil"/>
            </w:tcBorders>
          </w:tcPr>
          <w:p w14:paraId="7A0D0934" w14:textId="77777777" w:rsidR="0046688A" w:rsidRPr="0046688A" w:rsidRDefault="0046688A" w:rsidP="0046688A">
            <w:pPr>
              <w:jc w:val="center"/>
              <w:rPr>
                <w:rFonts w:ascii="Times New Roman" w:hAnsi="Times New Roman" w:cs="Times New Roman"/>
              </w:rPr>
            </w:pPr>
          </w:p>
        </w:tc>
        <w:tc>
          <w:tcPr>
            <w:tcW w:w="2571" w:type="dxa"/>
            <w:tcBorders>
              <w:top w:val="nil"/>
              <w:left w:val="nil"/>
              <w:bottom w:val="single" w:sz="4" w:space="0" w:color="auto"/>
              <w:right w:val="nil"/>
            </w:tcBorders>
            <w:vAlign w:val="center"/>
          </w:tcPr>
          <w:p w14:paraId="612709CC" w14:textId="77777777" w:rsidR="0046688A" w:rsidRPr="0046688A" w:rsidRDefault="0046688A" w:rsidP="0046688A">
            <w:pPr>
              <w:jc w:val="center"/>
              <w:rPr>
                <w:rFonts w:ascii="Times New Roman" w:hAnsi="Times New Roman" w:cs="Times New Roman"/>
              </w:rPr>
            </w:pPr>
          </w:p>
        </w:tc>
        <w:tc>
          <w:tcPr>
            <w:tcW w:w="2571" w:type="dxa"/>
            <w:tcBorders>
              <w:top w:val="nil"/>
              <w:left w:val="nil"/>
              <w:bottom w:val="single" w:sz="4" w:space="0" w:color="auto"/>
              <w:right w:val="nil"/>
            </w:tcBorders>
            <w:vAlign w:val="center"/>
          </w:tcPr>
          <w:p w14:paraId="31AFC555" w14:textId="77777777" w:rsidR="0046688A" w:rsidRPr="0046688A" w:rsidRDefault="0046688A" w:rsidP="0046688A">
            <w:pPr>
              <w:jc w:val="center"/>
              <w:rPr>
                <w:rFonts w:ascii="Times New Roman" w:hAnsi="Times New Roman" w:cs="Times New Roman"/>
              </w:rPr>
            </w:pPr>
          </w:p>
        </w:tc>
        <w:tc>
          <w:tcPr>
            <w:tcW w:w="2571" w:type="dxa"/>
            <w:tcBorders>
              <w:top w:val="nil"/>
              <w:left w:val="nil"/>
              <w:bottom w:val="single" w:sz="4" w:space="0" w:color="auto"/>
              <w:right w:val="nil"/>
            </w:tcBorders>
            <w:vAlign w:val="center"/>
          </w:tcPr>
          <w:p w14:paraId="3F3208C6" w14:textId="6574B548" w:rsidR="0046688A" w:rsidRPr="0046688A" w:rsidRDefault="002D0686" w:rsidP="0046688A">
            <w:pPr>
              <w:jc w:val="center"/>
              <w:rPr>
                <w:rFonts w:ascii="Times New Roman" w:hAnsi="Times New Roman" w:cs="Times New Roman"/>
              </w:rPr>
            </w:pPr>
            <w:r>
              <w:rPr>
                <w:rFonts w:ascii="Times New Roman" w:hAnsi="Times New Roman" w:cs="Times New Roman"/>
              </w:rPr>
              <w:t>Total Weight</w:t>
            </w:r>
          </w:p>
        </w:tc>
        <w:tc>
          <w:tcPr>
            <w:tcW w:w="2579" w:type="dxa"/>
            <w:tcBorders>
              <w:top w:val="nil"/>
              <w:left w:val="nil"/>
              <w:bottom w:val="single" w:sz="4" w:space="0" w:color="auto"/>
              <w:right w:val="nil"/>
            </w:tcBorders>
          </w:tcPr>
          <w:p w14:paraId="7D8764EC" w14:textId="1A03FB16" w:rsidR="0046688A" w:rsidRPr="0046688A" w:rsidRDefault="0046688A" w:rsidP="0046688A">
            <w:pPr>
              <w:jc w:val="center"/>
              <w:rPr>
                <w:rFonts w:ascii="Times New Roman" w:hAnsi="Times New Roman" w:cs="Times New Roman"/>
              </w:rPr>
            </w:pPr>
            <w:r w:rsidRPr="0046688A">
              <w:rPr>
                <w:rFonts w:ascii="Times New Roman" w:hAnsi="Times New Roman" w:cs="Times New Roman"/>
              </w:rPr>
              <w:t>Grain or Flour Component</w:t>
            </w:r>
            <w:r w:rsidR="002D0686">
              <w:rPr>
                <w:rFonts w:ascii="Times New Roman" w:hAnsi="Times New Roman" w:cs="Times New Roman"/>
              </w:rPr>
              <w:t xml:space="preserve"> Weight</w:t>
            </w:r>
          </w:p>
        </w:tc>
      </w:tr>
      <w:tr w:rsidR="0046688A" w:rsidRPr="0046688A" w14:paraId="473244A4" w14:textId="77777777" w:rsidTr="00F1024F">
        <w:trPr>
          <w:trHeight w:val="310"/>
          <w:jc w:val="center"/>
        </w:trPr>
        <w:tc>
          <w:tcPr>
            <w:tcW w:w="2410" w:type="dxa"/>
            <w:tcBorders>
              <w:left w:val="nil"/>
              <w:bottom w:val="nil"/>
              <w:right w:val="nil"/>
            </w:tcBorders>
          </w:tcPr>
          <w:p w14:paraId="4BBA5E73" w14:textId="41799D53" w:rsidR="0046688A" w:rsidRPr="0046688A" w:rsidRDefault="0046688A" w:rsidP="0046688A">
            <w:pPr>
              <w:rPr>
                <w:rFonts w:ascii="Times New Roman" w:hAnsi="Times New Roman" w:cs="Times New Roman"/>
              </w:rPr>
            </w:pPr>
            <w:r w:rsidRPr="0046688A">
              <w:rPr>
                <w:rFonts w:ascii="Times New Roman" w:hAnsi="Times New Roman" w:cs="Times New Roman"/>
              </w:rPr>
              <w:t>1</w:t>
            </w:r>
            <w:r w:rsidR="00F1024F">
              <w:rPr>
                <w:rFonts w:ascii="Times New Roman" w:hAnsi="Times New Roman" w:cs="Times New Roman"/>
              </w:rPr>
              <w:t>)</w:t>
            </w:r>
            <w:r w:rsidRPr="0046688A">
              <w:rPr>
                <w:rFonts w:ascii="Times New Roman" w:hAnsi="Times New Roman" w:cs="Times New Roman"/>
              </w:rPr>
              <w:t xml:space="preserve"> FDA</w:t>
            </w:r>
            <w:r w:rsidRPr="0046688A">
              <w:rPr>
                <w:rFonts w:ascii="Times New Roman" w:hAnsi="Times New Roman" w:cs="Times New Roman"/>
                <w:vertAlign w:val="superscript"/>
              </w:rPr>
              <w:t>1</w:t>
            </w:r>
          </w:p>
        </w:tc>
        <w:tc>
          <w:tcPr>
            <w:tcW w:w="2571" w:type="dxa"/>
            <w:tcBorders>
              <w:left w:val="nil"/>
              <w:bottom w:val="nil"/>
              <w:right w:val="nil"/>
            </w:tcBorders>
            <w:vAlign w:val="center"/>
          </w:tcPr>
          <w:p w14:paraId="47C65085"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51% whole grains by weight per RACC</w:t>
            </w:r>
            <w:r w:rsidRPr="0046688A">
              <w:rPr>
                <w:rFonts w:ascii="Times New Roman" w:hAnsi="Times New Roman" w:cs="Times New Roman"/>
                <w:vertAlign w:val="superscript"/>
              </w:rPr>
              <w:t>2</w:t>
            </w:r>
          </w:p>
        </w:tc>
        <w:tc>
          <w:tcPr>
            <w:tcW w:w="2571" w:type="dxa"/>
            <w:tcBorders>
              <w:left w:val="nil"/>
              <w:bottom w:val="nil"/>
              <w:right w:val="nil"/>
            </w:tcBorders>
            <w:vAlign w:val="center"/>
          </w:tcPr>
          <w:p w14:paraId="1E0BE9FE"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51% whole grains by weight per RACC</w:t>
            </w:r>
            <w:r w:rsidRPr="0046688A">
              <w:rPr>
                <w:rFonts w:ascii="Times New Roman" w:hAnsi="Times New Roman" w:cs="Times New Roman"/>
                <w:vertAlign w:val="superscript"/>
              </w:rPr>
              <w:t>2</w:t>
            </w:r>
          </w:p>
        </w:tc>
        <w:tc>
          <w:tcPr>
            <w:tcW w:w="2571" w:type="dxa"/>
            <w:tcBorders>
              <w:left w:val="nil"/>
              <w:bottom w:val="nil"/>
              <w:right w:val="nil"/>
            </w:tcBorders>
            <w:vAlign w:val="center"/>
          </w:tcPr>
          <w:p w14:paraId="4A1C696C"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51% whole grains by weight per RACC</w:t>
            </w:r>
            <w:r w:rsidRPr="0046688A">
              <w:rPr>
                <w:rFonts w:ascii="Times New Roman" w:hAnsi="Times New Roman" w:cs="Times New Roman"/>
                <w:vertAlign w:val="superscript"/>
              </w:rPr>
              <w:t>2</w:t>
            </w:r>
          </w:p>
        </w:tc>
        <w:tc>
          <w:tcPr>
            <w:tcW w:w="2579" w:type="dxa"/>
            <w:tcBorders>
              <w:left w:val="nil"/>
              <w:bottom w:val="nil"/>
              <w:right w:val="nil"/>
            </w:tcBorders>
          </w:tcPr>
          <w:p w14:paraId="3F053E42" w14:textId="77777777" w:rsidR="0046688A" w:rsidRPr="0046688A" w:rsidRDefault="0046688A" w:rsidP="0046688A">
            <w:pPr>
              <w:rPr>
                <w:rFonts w:ascii="Times New Roman" w:hAnsi="Times New Roman" w:cs="Times New Roman"/>
              </w:rPr>
            </w:pPr>
          </w:p>
        </w:tc>
      </w:tr>
      <w:tr w:rsidR="00F1024F" w:rsidRPr="0046688A" w14:paraId="1F6DE6D1" w14:textId="77777777" w:rsidTr="00F1024F">
        <w:trPr>
          <w:trHeight w:val="144"/>
          <w:jc w:val="center"/>
        </w:trPr>
        <w:tc>
          <w:tcPr>
            <w:tcW w:w="2410" w:type="dxa"/>
            <w:tcBorders>
              <w:top w:val="nil"/>
              <w:left w:val="nil"/>
              <w:bottom w:val="nil"/>
              <w:right w:val="nil"/>
            </w:tcBorders>
          </w:tcPr>
          <w:p w14:paraId="46EDBADF"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2926DB59"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52B9B31B"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3919017A" w14:textId="77777777" w:rsidR="00F1024F" w:rsidRPr="0046688A" w:rsidRDefault="00F1024F" w:rsidP="0046688A">
            <w:pPr>
              <w:rPr>
                <w:rFonts w:ascii="Times New Roman" w:hAnsi="Times New Roman" w:cs="Times New Roman"/>
              </w:rPr>
            </w:pPr>
          </w:p>
        </w:tc>
        <w:tc>
          <w:tcPr>
            <w:tcW w:w="2579" w:type="dxa"/>
            <w:tcBorders>
              <w:top w:val="nil"/>
              <w:left w:val="nil"/>
              <w:bottom w:val="nil"/>
              <w:right w:val="nil"/>
            </w:tcBorders>
          </w:tcPr>
          <w:p w14:paraId="0F5A8A07" w14:textId="77777777" w:rsidR="00F1024F" w:rsidRPr="0046688A" w:rsidRDefault="00F1024F" w:rsidP="0046688A">
            <w:pPr>
              <w:rPr>
                <w:rFonts w:ascii="Times New Roman" w:hAnsi="Times New Roman" w:cs="Times New Roman"/>
              </w:rPr>
            </w:pPr>
          </w:p>
        </w:tc>
      </w:tr>
      <w:tr w:rsidR="0046688A" w:rsidRPr="0046688A" w14:paraId="084EB95C" w14:textId="77777777" w:rsidTr="00F1024F">
        <w:trPr>
          <w:trHeight w:val="310"/>
          <w:jc w:val="center"/>
        </w:trPr>
        <w:tc>
          <w:tcPr>
            <w:tcW w:w="2410" w:type="dxa"/>
            <w:tcBorders>
              <w:top w:val="nil"/>
              <w:left w:val="nil"/>
              <w:bottom w:val="nil"/>
              <w:right w:val="nil"/>
            </w:tcBorders>
          </w:tcPr>
          <w:p w14:paraId="6E80192C" w14:textId="71955ADB" w:rsidR="0046688A" w:rsidRPr="0046688A" w:rsidRDefault="0046688A" w:rsidP="0046688A">
            <w:pPr>
              <w:rPr>
                <w:rFonts w:ascii="Times New Roman" w:hAnsi="Times New Roman" w:cs="Times New Roman"/>
              </w:rPr>
            </w:pPr>
            <w:r w:rsidRPr="0046688A">
              <w:rPr>
                <w:rFonts w:ascii="Times New Roman" w:hAnsi="Times New Roman" w:cs="Times New Roman"/>
              </w:rPr>
              <w:t>2</w:t>
            </w:r>
            <w:r w:rsidR="00F1024F">
              <w:rPr>
                <w:rFonts w:ascii="Times New Roman" w:hAnsi="Times New Roman" w:cs="Times New Roman"/>
              </w:rPr>
              <w:t>)</w:t>
            </w:r>
            <w:r w:rsidRPr="0046688A">
              <w:rPr>
                <w:rFonts w:ascii="Times New Roman" w:hAnsi="Times New Roman" w:cs="Times New Roman"/>
              </w:rPr>
              <w:t xml:space="preserve"> AACCI</w:t>
            </w:r>
            <w:r w:rsidRPr="0046688A">
              <w:rPr>
                <w:rFonts w:ascii="Times New Roman" w:hAnsi="Times New Roman" w:cs="Times New Roman"/>
                <w:vertAlign w:val="superscript"/>
              </w:rPr>
              <w:t>1</w:t>
            </w:r>
          </w:p>
        </w:tc>
        <w:tc>
          <w:tcPr>
            <w:tcW w:w="2571" w:type="dxa"/>
            <w:tcBorders>
              <w:top w:val="nil"/>
              <w:left w:val="nil"/>
              <w:bottom w:val="nil"/>
              <w:right w:val="nil"/>
            </w:tcBorders>
            <w:vAlign w:val="center"/>
          </w:tcPr>
          <w:p w14:paraId="4352A5C5"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8 grams whole grains per 30 grams food</w:t>
            </w:r>
          </w:p>
        </w:tc>
        <w:tc>
          <w:tcPr>
            <w:tcW w:w="2571" w:type="dxa"/>
            <w:tcBorders>
              <w:top w:val="nil"/>
              <w:left w:val="nil"/>
              <w:bottom w:val="nil"/>
              <w:right w:val="nil"/>
            </w:tcBorders>
            <w:vAlign w:val="center"/>
          </w:tcPr>
          <w:p w14:paraId="54AE48E9"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8 grams whole grains per 30 grams food</w:t>
            </w:r>
          </w:p>
        </w:tc>
        <w:tc>
          <w:tcPr>
            <w:tcW w:w="2571" w:type="dxa"/>
            <w:tcBorders>
              <w:top w:val="nil"/>
              <w:left w:val="nil"/>
              <w:bottom w:val="nil"/>
              <w:right w:val="nil"/>
            </w:tcBorders>
            <w:vAlign w:val="center"/>
          </w:tcPr>
          <w:p w14:paraId="3D300463"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8 grams whole grains per 30 grams food</w:t>
            </w:r>
          </w:p>
        </w:tc>
        <w:tc>
          <w:tcPr>
            <w:tcW w:w="2579" w:type="dxa"/>
            <w:tcBorders>
              <w:top w:val="nil"/>
              <w:left w:val="nil"/>
              <w:bottom w:val="nil"/>
              <w:right w:val="nil"/>
            </w:tcBorders>
          </w:tcPr>
          <w:p w14:paraId="76251976" w14:textId="77777777" w:rsidR="0046688A" w:rsidRPr="0046688A" w:rsidRDefault="0046688A" w:rsidP="0046688A">
            <w:pPr>
              <w:rPr>
                <w:rFonts w:ascii="Times New Roman" w:hAnsi="Times New Roman" w:cs="Times New Roman"/>
              </w:rPr>
            </w:pPr>
          </w:p>
        </w:tc>
      </w:tr>
      <w:tr w:rsidR="00F1024F" w:rsidRPr="0046688A" w14:paraId="33383173" w14:textId="77777777" w:rsidTr="00F1024F">
        <w:trPr>
          <w:trHeight w:val="144"/>
          <w:jc w:val="center"/>
        </w:trPr>
        <w:tc>
          <w:tcPr>
            <w:tcW w:w="2410" w:type="dxa"/>
            <w:tcBorders>
              <w:top w:val="nil"/>
              <w:left w:val="nil"/>
              <w:bottom w:val="nil"/>
              <w:right w:val="nil"/>
            </w:tcBorders>
          </w:tcPr>
          <w:p w14:paraId="210DFE48"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30E0E161"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3E331C2E"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49CCF7AA" w14:textId="77777777" w:rsidR="00F1024F" w:rsidRPr="0046688A" w:rsidRDefault="00F1024F" w:rsidP="0046688A">
            <w:pPr>
              <w:rPr>
                <w:rFonts w:ascii="Times New Roman" w:hAnsi="Times New Roman" w:cs="Times New Roman"/>
              </w:rPr>
            </w:pPr>
          </w:p>
        </w:tc>
        <w:tc>
          <w:tcPr>
            <w:tcW w:w="2579" w:type="dxa"/>
            <w:tcBorders>
              <w:top w:val="nil"/>
              <w:left w:val="nil"/>
              <w:bottom w:val="nil"/>
              <w:right w:val="nil"/>
            </w:tcBorders>
          </w:tcPr>
          <w:p w14:paraId="5745FE43" w14:textId="77777777" w:rsidR="00F1024F" w:rsidRPr="0046688A" w:rsidRDefault="00F1024F" w:rsidP="0046688A">
            <w:pPr>
              <w:rPr>
                <w:rFonts w:ascii="Times New Roman" w:hAnsi="Times New Roman" w:cs="Times New Roman"/>
              </w:rPr>
            </w:pPr>
          </w:p>
        </w:tc>
      </w:tr>
      <w:tr w:rsidR="0046688A" w:rsidRPr="0046688A" w14:paraId="6F9577EA" w14:textId="77777777" w:rsidTr="00F1024F">
        <w:trPr>
          <w:trHeight w:val="310"/>
          <w:jc w:val="center"/>
        </w:trPr>
        <w:tc>
          <w:tcPr>
            <w:tcW w:w="2410" w:type="dxa"/>
            <w:tcBorders>
              <w:top w:val="nil"/>
              <w:left w:val="nil"/>
              <w:bottom w:val="nil"/>
              <w:right w:val="nil"/>
            </w:tcBorders>
          </w:tcPr>
          <w:p w14:paraId="4F29AAB4" w14:textId="0714E7FE" w:rsidR="0046688A" w:rsidRPr="0046688A" w:rsidRDefault="0046688A" w:rsidP="0046688A">
            <w:pPr>
              <w:rPr>
                <w:rFonts w:ascii="Times New Roman" w:hAnsi="Times New Roman" w:cs="Times New Roman"/>
              </w:rPr>
            </w:pPr>
            <w:r w:rsidRPr="0046688A">
              <w:rPr>
                <w:rFonts w:ascii="Times New Roman" w:hAnsi="Times New Roman" w:cs="Times New Roman"/>
              </w:rPr>
              <w:t>3</w:t>
            </w:r>
            <w:r w:rsidR="00F1024F">
              <w:rPr>
                <w:rFonts w:ascii="Times New Roman" w:hAnsi="Times New Roman" w:cs="Times New Roman"/>
              </w:rPr>
              <w:t>)</w:t>
            </w:r>
            <w:r w:rsidRPr="0046688A">
              <w:rPr>
                <w:rFonts w:ascii="Times New Roman" w:hAnsi="Times New Roman" w:cs="Times New Roman"/>
              </w:rPr>
              <w:t xml:space="preserve"> AHA</w:t>
            </w:r>
          </w:p>
        </w:tc>
        <w:tc>
          <w:tcPr>
            <w:tcW w:w="2571" w:type="dxa"/>
            <w:tcBorders>
              <w:top w:val="nil"/>
              <w:left w:val="nil"/>
              <w:bottom w:val="nil"/>
              <w:right w:val="nil"/>
            </w:tcBorders>
            <w:vAlign w:val="center"/>
          </w:tcPr>
          <w:p w14:paraId="0C86A2A5" w14:textId="77777777" w:rsidR="0046688A" w:rsidRPr="0046688A" w:rsidRDefault="0046688A" w:rsidP="0046688A">
            <w:pPr>
              <w:rPr>
                <w:rFonts w:ascii="Times New Roman" w:hAnsi="Times New Roman" w:cs="Times New Roman"/>
              </w:rPr>
            </w:pPr>
            <w:proofErr w:type="spellStart"/>
            <w:r w:rsidRPr="0046688A">
              <w:rPr>
                <w:rFonts w:ascii="Times New Roman" w:hAnsi="Times New Roman" w:cs="Times New Roman"/>
              </w:rPr>
              <w:t>CHO:Fiber</w:t>
            </w:r>
            <w:proofErr w:type="spellEnd"/>
            <w:r w:rsidRPr="0046688A">
              <w:rPr>
                <w:rFonts w:ascii="Times New Roman" w:hAnsi="Times New Roman" w:cs="Times New Roman"/>
              </w:rPr>
              <w:t xml:space="preserve"> &lt; 10:1</w:t>
            </w:r>
          </w:p>
        </w:tc>
        <w:tc>
          <w:tcPr>
            <w:tcW w:w="2571" w:type="dxa"/>
            <w:tcBorders>
              <w:top w:val="nil"/>
              <w:left w:val="nil"/>
              <w:bottom w:val="nil"/>
              <w:right w:val="nil"/>
            </w:tcBorders>
            <w:vAlign w:val="center"/>
          </w:tcPr>
          <w:p w14:paraId="241A52F5" w14:textId="77777777" w:rsidR="0046688A" w:rsidRPr="0046688A" w:rsidRDefault="0046688A" w:rsidP="0046688A">
            <w:pPr>
              <w:rPr>
                <w:rFonts w:ascii="Times New Roman" w:hAnsi="Times New Roman" w:cs="Times New Roman"/>
              </w:rPr>
            </w:pPr>
            <w:proofErr w:type="spellStart"/>
            <w:r w:rsidRPr="0046688A">
              <w:rPr>
                <w:rFonts w:ascii="Times New Roman" w:hAnsi="Times New Roman" w:cs="Times New Roman"/>
              </w:rPr>
              <w:t>CHO:Fiber</w:t>
            </w:r>
            <w:proofErr w:type="spellEnd"/>
            <w:r w:rsidRPr="0046688A">
              <w:rPr>
                <w:rFonts w:ascii="Times New Roman" w:hAnsi="Times New Roman" w:cs="Times New Roman"/>
              </w:rPr>
              <w:t xml:space="preserve"> &lt; 10:1</w:t>
            </w:r>
          </w:p>
        </w:tc>
        <w:tc>
          <w:tcPr>
            <w:tcW w:w="2571" w:type="dxa"/>
            <w:tcBorders>
              <w:top w:val="nil"/>
              <w:left w:val="nil"/>
              <w:bottom w:val="nil"/>
              <w:right w:val="nil"/>
            </w:tcBorders>
            <w:vAlign w:val="center"/>
          </w:tcPr>
          <w:p w14:paraId="20ED51A1" w14:textId="77777777" w:rsidR="0046688A" w:rsidRPr="0046688A" w:rsidRDefault="0046688A" w:rsidP="0046688A">
            <w:pPr>
              <w:rPr>
                <w:rFonts w:ascii="Times New Roman" w:hAnsi="Times New Roman" w:cs="Times New Roman"/>
              </w:rPr>
            </w:pPr>
          </w:p>
        </w:tc>
        <w:tc>
          <w:tcPr>
            <w:tcW w:w="2579" w:type="dxa"/>
            <w:tcBorders>
              <w:top w:val="nil"/>
              <w:left w:val="nil"/>
              <w:bottom w:val="nil"/>
              <w:right w:val="nil"/>
            </w:tcBorders>
          </w:tcPr>
          <w:p w14:paraId="4B61520C" w14:textId="4814A36F" w:rsidR="0046688A" w:rsidRPr="0046688A" w:rsidRDefault="0046688A" w:rsidP="0046688A">
            <w:pPr>
              <w:rPr>
                <w:rFonts w:ascii="Times New Roman" w:hAnsi="Times New Roman" w:cs="Times New Roman"/>
              </w:rPr>
            </w:pPr>
            <w:proofErr w:type="spellStart"/>
            <w:r w:rsidRPr="0046688A">
              <w:rPr>
                <w:rFonts w:ascii="Times New Roman" w:hAnsi="Times New Roman" w:cs="Times New Roman"/>
              </w:rPr>
              <w:t>CHO:Fiber</w:t>
            </w:r>
            <w:proofErr w:type="spellEnd"/>
            <w:r w:rsidRPr="0046688A">
              <w:rPr>
                <w:rFonts w:ascii="Times New Roman" w:hAnsi="Times New Roman" w:cs="Times New Roman"/>
              </w:rPr>
              <w:t xml:space="preserve"> &lt; 10:1</w:t>
            </w:r>
          </w:p>
        </w:tc>
      </w:tr>
      <w:tr w:rsidR="00F1024F" w:rsidRPr="0046688A" w14:paraId="670A65A5" w14:textId="77777777" w:rsidTr="00F1024F">
        <w:trPr>
          <w:trHeight w:val="144"/>
          <w:jc w:val="center"/>
        </w:trPr>
        <w:tc>
          <w:tcPr>
            <w:tcW w:w="2410" w:type="dxa"/>
            <w:tcBorders>
              <w:top w:val="nil"/>
              <w:left w:val="nil"/>
              <w:bottom w:val="nil"/>
              <w:right w:val="nil"/>
            </w:tcBorders>
          </w:tcPr>
          <w:p w14:paraId="035755B9"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48805AB8"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7F252DBD"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5058B740" w14:textId="77777777" w:rsidR="00F1024F" w:rsidRPr="0046688A" w:rsidRDefault="00F1024F" w:rsidP="0046688A">
            <w:pPr>
              <w:rPr>
                <w:rFonts w:ascii="Times New Roman" w:hAnsi="Times New Roman" w:cs="Times New Roman"/>
              </w:rPr>
            </w:pPr>
          </w:p>
        </w:tc>
        <w:tc>
          <w:tcPr>
            <w:tcW w:w="2579" w:type="dxa"/>
            <w:tcBorders>
              <w:top w:val="nil"/>
              <w:left w:val="nil"/>
              <w:bottom w:val="nil"/>
              <w:right w:val="nil"/>
            </w:tcBorders>
          </w:tcPr>
          <w:p w14:paraId="767AFB5F" w14:textId="77777777" w:rsidR="00F1024F" w:rsidRPr="0046688A" w:rsidRDefault="00F1024F" w:rsidP="0046688A">
            <w:pPr>
              <w:rPr>
                <w:rFonts w:ascii="Times New Roman" w:hAnsi="Times New Roman" w:cs="Times New Roman"/>
              </w:rPr>
            </w:pPr>
          </w:p>
        </w:tc>
      </w:tr>
      <w:tr w:rsidR="0046688A" w:rsidRPr="0046688A" w14:paraId="7710745F" w14:textId="77777777" w:rsidTr="00F1024F">
        <w:trPr>
          <w:trHeight w:val="310"/>
          <w:jc w:val="center"/>
        </w:trPr>
        <w:tc>
          <w:tcPr>
            <w:tcW w:w="2410" w:type="dxa"/>
            <w:tcBorders>
              <w:top w:val="nil"/>
              <w:left w:val="nil"/>
              <w:bottom w:val="nil"/>
              <w:right w:val="nil"/>
            </w:tcBorders>
          </w:tcPr>
          <w:p w14:paraId="542638E1" w14:textId="5EBBAAE6" w:rsidR="0046688A" w:rsidRPr="0046688A" w:rsidRDefault="0046688A" w:rsidP="0046688A">
            <w:pPr>
              <w:rPr>
                <w:rFonts w:ascii="Times New Roman" w:hAnsi="Times New Roman" w:cs="Times New Roman"/>
              </w:rPr>
            </w:pPr>
            <w:r w:rsidRPr="0046688A">
              <w:rPr>
                <w:rFonts w:ascii="Times New Roman" w:hAnsi="Times New Roman" w:cs="Times New Roman"/>
              </w:rPr>
              <w:t>4</w:t>
            </w:r>
            <w:r w:rsidR="00F1024F">
              <w:rPr>
                <w:rFonts w:ascii="Times New Roman" w:hAnsi="Times New Roman" w:cs="Times New Roman"/>
              </w:rPr>
              <w:t>)</w:t>
            </w:r>
            <w:r w:rsidRPr="0046688A">
              <w:rPr>
                <w:rFonts w:ascii="Times New Roman" w:hAnsi="Times New Roman" w:cs="Times New Roman"/>
              </w:rPr>
              <w:t xml:space="preserve"> USDA </w:t>
            </w:r>
          </w:p>
        </w:tc>
        <w:tc>
          <w:tcPr>
            <w:tcW w:w="2571" w:type="dxa"/>
            <w:tcBorders>
              <w:top w:val="nil"/>
              <w:left w:val="nil"/>
              <w:bottom w:val="nil"/>
              <w:right w:val="nil"/>
            </w:tcBorders>
            <w:vAlign w:val="center"/>
          </w:tcPr>
          <w:p w14:paraId="5960E6BB" w14:textId="77777777" w:rsidR="0046688A" w:rsidRPr="0046688A" w:rsidRDefault="0046688A" w:rsidP="0046688A">
            <w:pPr>
              <w:rPr>
                <w:rFonts w:ascii="Times New Roman" w:hAnsi="Times New Roman" w:cs="Times New Roman"/>
              </w:rPr>
            </w:pPr>
          </w:p>
        </w:tc>
        <w:tc>
          <w:tcPr>
            <w:tcW w:w="2571" w:type="dxa"/>
            <w:tcBorders>
              <w:top w:val="nil"/>
              <w:left w:val="nil"/>
              <w:bottom w:val="nil"/>
              <w:right w:val="nil"/>
            </w:tcBorders>
            <w:vAlign w:val="center"/>
          </w:tcPr>
          <w:p w14:paraId="75806959" w14:textId="77777777" w:rsidR="0046688A" w:rsidRPr="0046688A" w:rsidRDefault="0046688A" w:rsidP="0046688A">
            <w:pPr>
              <w:rPr>
                <w:rFonts w:ascii="Times New Roman" w:hAnsi="Times New Roman" w:cs="Times New Roman"/>
              </w:rPr>
            </w:pPr>
          </w:p>
        </w:tc>
        <w:tc>
          <w:tcPr>
            <w:tcW w:w="2571" w:type="dxa"/>
            <w:tcBorders>
              <w:top w:val="nil"/>
              <w:left w:val="nil"/>
              <w:bottom w:val="nil"/>
              <w:right w:val="nil"/>
            </w:tcBorders>
            <w:vAlign w:val="center"/>
          </w:tcPr>
          <w:p w14:paraId="5A567E3B" w14:textId="77777777" w:rsidR="0046688A" w:rsidRPr="0046688A" w:rsidRDefault="0046688A" w:rsidP="0046688A">
            <w:pPr>
              <w:rPr>
                <w:rFonts w:ascii="Times New Roman" w:hAnsi="Times New Roman" w:cs="Times New Roman"/>
              </w:rPr>
            </w:pPr>
          </w:p>
        </w:tc>
        <w:tc>
          <w:tcPr>
            <w:tcW w:w="2579" w:type="dxa"/>
            <w:tcBorders>
              <w:top w:val="nil"/>
              <w:left w:val="nil"/>
              <w:bottom w:val="nil"/>
              <w:right w:val="nil"/>
            </w:tcBorders>
          </w:tcPr>
          <w:p w14:paraId="433583DC" w14:textId="77777777" w:rsidR="0046688A" w:rsidRPr="0046688A" w:rsidRDefault="0046688A" w:rsidP="0046688A">
            <w:pPr>
              <w:rPr>
                <w:rFonts w:ascii="Times New Roman" w:hAnsi="Times New Roman" w:cs="Times New Roman"/>
              </w:rPr>
            </w:pPr>
          </w:p>
        </w:tc>
      </w:tr>
      <w:tr w:rsidR="0046688A" w:rsidRPr="0046688A" w14:paraId="7F0EC277" w14:textId="77777777" w:rsidTr="00F1024F">
        <w:trPr>
          <w:trHeight w:val="310"/>
          <w:jc w:val="center"/>
        </w:trPr>
        <w:tc>
          <w:tcPr>
            <w:tcW w:w="2410" w:type="dxa"/>
            <w:tcBorders>
              <w:top w:val="nil"/>
              <w:left w:val="nil"/>
              <w:bottom w:val="nil"/>
              <w:right w:val="nil"/>
            </w:tcBorders>
          </w:tcPr>
          <w:p w14:paraId="4D4D5E77" w14:textId="4EFB3232" w:rsidR="0046688A" w:rsidRPr="0046688A" w:rsidRDefault="0046688A" w:rsidP="0046688A">
            <w:pPr>
              <w:rPr>
                <w:rFonts w:ascii="Times New Roman" w:hAnsi="Times New Roman" w:cs="Times New Roman"/>
              </w:rPr>
            </w:pPr>
            <w:r w:rsidRPr="0046688A">
              <w:rPr>
                <w:rFonts w:ascii="Times New Roman" w:hAnsi="Times New Roman" w:cs="Times New Roman"/>
              </w:rPr>
              <w:t>4.1</w:t>
            </w:r>
            <w:r w:rsidR="00F1024F">
              <w:rPr>
                <w:rFonts w:ascii="Times New Roman" w:hAnsi="Times New Roman" w:cs="Times New Roman"/>
              </w:rPr>
              <w:t>)</w:t>
            </w:r>
            <w:r w:rsidRPr="0046688A">
              <w:rPr>
                <w:rFonts w:ascii="Times New Roman" w:hAnsi="Times New Roman" w:cs="Times New Roman"/>
              </w:rPr>
              <w:t xml:space="preserve"> School Meals</w:t>
            </w:r>
            <w:r w:rsidRPr="0046688A">
              <w:rPr>
                <w:rFonts w:ascii="Times New Roman" w:hAnsi="Times New Roman" w:cs="Times New Roman"/>
                <w:vertAlign w:val="superscript"/>
              </w:rPr>
              <w:t>3</w:t>
            </w:r>
          </w:p>
        </w:tc>
        <w:tc>
          <w:tcPr>
            <w:tcW w:w="2571" w:type="dxa"/>
            <w:tcBorders>
              <w:top w:val="nil"/>
              <w:left w:val="nil"/>
              <w:bottom w:val="nil"/>
              <w:right w:val="nil"/>
            </w:tcBorders>
            <w:vAlign w:val="center"/>
          </w:tcPr>
          <w:p w14:paraId="2C2DE21C" w14:textId="25C43523" w:rsidR="0046688A" w:rsidRPr="009D5FA8" w:rsidRDefault="0046688A" w:rsidP="0046688A">
            <w:pPr>
              <w:rPr>
                <w:rFonts w:ascii="Times New Roman" w:hAnsi="Times New Roman" w:cs="Times New Roman"/>
              </w:rPr>
            </w:pPr>
            <w:r w:rsidRPr="009D5FA8">
              <w:rPr>
                <w:rFonts w:ascii="Times New Roman" w:hAnsi="Times New Roman" w:cs="Times New Roman"/>
              </w:rPr>
              <w:t>≥ 50% of the grain component are whole grains</w:t>
            </w:r>
            <w:r w:rsidR="002D0686" w:rsidRPr="009D5FA8">
              <w:rPr>
                <w:rFonts w:ascii="Times New Roman" w:hAnsi="Times New Roman" w:cs="Times New Roman"/>
                <w:vertAlign w:val="superscript"/>
              </w:rPr>
              <w:t>4</w:t>
            </w:r>
            <w:r w:rsidRPr="009D5FA8">
              <w:rPr>
                <w:rFonts w:ascii="Times New Roman" w:hAnsi="Times New Roman" w:cs="Times New Roman"/>
              </w:rPr>
              <w:t xml:space="preserve"> and the remaining grains must be enriched</w:t>
            </w:r>
          </w:p>
        </w:tc>
        <w:tc>
          <w:tcPr>
            <w:tcW w:w="2571" w:type="dxa"/>
            <w:tcBorders>
              <w:top w:val="nil"/>
              <w:left w:val="nil"/>
              <w:bottom w:val="nil"/>
              <w:right w:val="nil"/>
            </w:tcBorders>
            <w:vAlign w:val="center"/>
          </w:tcPr>
          <w:p w14:paraId="77480EB5" w14:textId="77777777" w:rsidR="0046688A" w:rsidRPr="009D5FA8" w:rsidRDefault="0046688A" w:rsidP="0046688A">
            <w:pPr>
              <w:rPr>
                <w:rFonts w:ascii="Times New Roman" w:hAnsi="Times New Roman" w:cs="Times New Roman"/>
              </w:rPr>
            </w:pPr>
            <w:r w:rsidRPr="009D5FA8">
              <w:rPr>
                <w:rFonts w:ascii="Times New Roman" w:hAnsi="Times New Roman" w:cs="Times New Roman"/>
              </w:rPr>
              <w:t>≥ 50% of the grain component are whole grains and the remaining grains must be enriched</w:t>
            </w:r>
          </w:p>
        </w:tc>
        <w:tc>
          <w:tcPr>
            <w:tcW w:w="2571" w:type="dxa"/>
            <w:tcBorders>
              <w:top w:val="nil"/>
              <w:left w:val="nil"/>
              <w:bottom w:val="nil"/>
              <w:right w:val="nil"/>
            </w:tcBorders>
            <w:vAlign w:val="center"/>
          </w:tcPr>
          <w:p w14:paraId="22691AFC" w14:textId="77777777" w:rsidR="0046688A" w:rsidRPr="009D5FA8" w:rsidRDefault="0046688A" w:rsidP="0046688A">
            <w:pPr>
              <w:rPr>
                <w:rFonts w:ascii="Times New Roman" w:hAnsi="Times New Roman" w:cs="Times New Roman"/>
              </w:rPr>
            </w:pPr>
          </w:p>
        </w:tc>
        <w:tc>
          <w:tcPr>
            <w:tcW w:w="2579" w:type="dxa"/>
            <w:tcBorders>
              <w:top w:val="nil"/>
              <w:left w:val="nil"/>
              <w:bottom w:val="nil"/>
              <w:right w:val="nil"/>
            </w:tcBorders>
          </w:tcPr>
          <w:p w14:paraId="353CF84F"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50% of the grain component are whole grains and the remaining grains must be enriched</w:t>
            </w:r>
          </w:p>
        </w:tc>
      </w:tr>
      <w:tr w:rsidR="00F1024F" w:rsidRPr="0046688A" w14:paraId="09D8EE1D" w14:textId="77777777" w:rsidTr="00F1024F">
        <w:trPr>
          <w:trHeight w:val="144"/>
          <w:jc w:val="center"/>
        </w:trPr>
        <w:tc>
          <w:tcPr>
            <w:tcW w:w="2410" w:type="dxa"/>
            <w:tcBorders>
              <w:top w:val="nil"/>
              <w:left w:val="nil"/>
              <w:bottom w:val="nil"/>
              <w:right w:val="nil"/>
            </w:tcBorders>
          </w:tcPr>
          <w:p w14:paraId="0AF16050"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69089628" w14:textId="77777777" w:rsidR="00F1024F" w:rsidRPr="009D5FA8"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0975661C" w14:textId="77777777" w:rsidR="00F1024F" w:rsidRPr="009D5FA8"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77DAF106" w14:textId="77777777" w:rsidR="00F1024F" w:rsidRPr="009D5FA8" w:rsidRDefault="00F1024F" w:rsidP="0046688A">
            <w:pPr>
              <w:rPr>
                <w:rFonts w:ascii="Times New Roman" w:hAnsi="Times New Roman" w:cs="Times New Roman"/>
              </w:rPr>
            </w:pPr>
          </w:p>
        </w:tc>
        <w:tc>
          <w:tcPr>
            <w:tcW w:w="2579" w:type="dxa"/>
            <w:tcBorders>
              <w:top w:val="nil"/>
              <w:left w:val="nil"/>
              <w:bottom w:val="nil"/>
              <w:right w:val="nil"/>
            </w:tcBorders>
          </w:tcPr>
          <w:p w14:paraId="255D5D81" w14:textId="77777777" w:rsidR="00F1024F" w:rsidRPr="0046688A" w:rsidRDefault="00F1024F" w:rsidP="0046688A">
            <w:pPr>
              <w:rPr>
                <w:rFonts w:ascii="Times New Roman" w:hAnsi="Times New Roman" w:cs="Times New Roman"/>
              </w:rPr>
            </w:pPr>
          </w:p>
        </w:tc>
      </w:tr>
      <w:tr w:rsidR="0046688A" w:rsidRPr="0046688A" w14:paraId="458982AC" w14:textId="77777777" w:rsidTr="00F1024F">
        <w:trPr>
          <w:trHeight w:val="310"/>
          <w:jc w:val="center"/>
        </w:trPr>
        <w:tc>
          <w:tcPr>
            <w:tcW w:w="2410" w:type="dxa"/>
            <w:tcBorders>
              <w:top w:val="nil"/>
              <w:left w:val="nil"/>
              <w:bottom w:val="nil"/>
              <w:right w:val="nil"/>
            </w:tcBorders>
          </w:tcPr>
          <w:p w14:paraId="74475247" w14:textId="15C1975C" w:rsidR="0046688A" w:rsidRPr="0046688A" w:rsidRDefault="0046688A" w:rsidP="0046688A">
            <w:pPr>
              <w:rPr>
                <w:rFonts w:ascii="Times New Roman" w:hAnsi="Times New Roman" w:cs="Times New Roman"/>
              </w:rPr>
            </w:pPr>
            <w:r w:rsidRPr="0046688A">
              <w:rPr>
                <w:rFonts w:ascii="Times New Roman" w:hAnsi="Times New Roman" w:cs="Times New Roman"/>
              </w:rPr>
              <w:t>4.2</w:t>
            </w:r>
            <w:r w:rsidR="00F1024F">
              <w:rPr>
                <w:rFonts w:ascii="Times New Roman" w:hAnsi="Times New Roman" w:cs="Times New Roman"/>
              </w:rPr>
              <w:t>)</w:t>
            </w:r>
            <w:r w:rsidRPr="0046688A">
              <w:rPr>
                <w:rFonts w:ascii="Times New Roman" w:hAnsi="Times New Roman" w:cs="Times New Roman"/>
              </w:rPr>
              <w:t xml:space="preserve"> 2015-2020 DGA</w:t>
            </w:r>
            <w:r w:rsidRPr="0046688A">
              <w:rPr>
                <w:rFonts w:ascii="Times New Roman" w:hAnsi="Times New Roman" w:cs="Times New Roman"/>
                <w:vertAlign w:val="superscript"/>
              </w:rPr>
              <w:t>3</w:t>
            </w:r>
          </w:p>
        </w:tc>
        <w:tc>
          <w:tcPr>
            <w:tcW w:w="2571" w:type="dxa"/>
            <w:tcBorders>
              <w:top w:val="nil"/>
              <w:left w:val="nil"/>
              <w:bottom w:val="nil"/>
              <w:right w:val="nil"/>
            </w:tcBorders>
            <w:vAlign w:val="center"/>
          </w:tcPr>
          <w:p w14:paraId="6F2C6227" w14:textId="77777777" w:rsidR="0046688A" w:rsidRPr="009D5FA8" w:rsidRDefault="0046688A" w:rsidP="0046688A">
            <w:pPr>
              <w:rPr>
                <w:rFonts w:ascii="Times New Roman" w:hAnsi="Times New Roman" w:cs="Times New Roman"/>
              </w:rPr>
            </w:pPr>
            <w:r w:rsidRPr="009D5FA8">
              <w:rPr>
                <w:rFonts w:ascii="Times New Roman" w:hAnsi="Times New Roman" w:cs="Times New Roman"/>
              </w:rPr>
              <w:t>≥ 50% of the grain component are whole grains</w:t>
            </w:r>
          </w:p>
        </w:tc>
        <w:tc>
          <w:tcPr>
            <w:tcW w:w="2571" w:type="dxa"/>
            <w:tcBorders>
              <w:top w:val="nil"/>
              <w:left w:val="nil"/>
              <w:bottom w:val="nil"/>
              <w:right w:val="nil"/>
            </w:tcBorders>
            <w:vAlign w:val="center"/>
          </w:tcPr>
          <w:p w14:paraId="14BE75D2" w14:textId="77777777" w:rsidR="0046688A" w:rsidRPr="009D5FA8" w:rsidRDefault="0046688A" w:rsidP="0046688A">
            <w:pPr>
              <w:rPr>
                <w:rFonts w:ascii="Times New Roman" w:hAnsi="Times New Roman" w:cs="Times New Roman"/>
              </w:rPr>
            </w:pPr>
            <w:r w:rsidRPr="009D5FA8">
              <w:rPr>
                <w:rFonts w:ascii="Times New Roman" w:hAnsi="Times New Roman" w:cs="Times New Roman"/>
              </w:rPr>
              <w:t>≥ 50% of the grain component are whole grains</w:t>
            </w:r>
          </w:p>
        </w:tc>
        <w:tc>
          <w:tcPr>
            <w:tcW w:w="2571" w:type="dxa"/>
            <w:tcBorders>
              <w:top w:val="nil"/>
              <w:left w:val="nil"/>
              <w:bottom w:val="nil"/>
              <w:right w:val="nil"/>
            </w:tcBorders>
            <w:vAlign w:val="center"/>
          </w:tcPr>
          <w:p w14:paraId="69BAB24F" w14:textId="77777777" w:rsidR="0046688A" w:rsidRPr="009D5FA8" w:rsidRDefault="0046688A" w:rsidP="0046688A">
            <w:pPr>
              <w:rPr>
                <w:rFonts w:ascii="Times New Roman" w:hAnsi="Times New Roman" w:cs="Times New Roman"/>
              </w:rPr>
            </w:pPr>
          </w:p>
        </w:tc>
        <w:tc>
          <w:tcPr>
            <w:tcW w:w="2579" w:type="dxa"/>
            <w:tcBorders>
              <w:top w:val="nil"/>
              <w:left w:val="nil"/>
              <w:bottom w:val="nil"/>
              <w:right w:val="nil"/>
            </w:tcBorders>
          </w:tcPr>
          <w:p w14:paraId="3A57634E" w14:textId="77777777" w:rsidR="0046688A" w:rsidRPr="0046688A" w:rsidRDefault="0046688A" w:rsidP="0046688A">
            <w:pPr>
              <w:rPr>
                <w:rFonts w:ascii="Times New Roman" w:hAnsi="Times New Roman" w:cs="Times New Roman"/>
              </w:rPr>
            </w:pPr>
            <w:r w:rsidRPr="0046688A">
              <w:rPr>
                <w:rFonts w:ascii="Times New Roman" w:hAnsi="Times New Roman" w:cs="Times New Roman"/>
              </w:rPr>
              <w:t>≥ 50% of the grain component are whole grains</w:t>
            </w:r>
          </w:p>
        </w:tc>
      </w:tr>
      <w:tr w:rsidR="00F1024F" w:rsidRPr="0046688A" w14:paraId="156EA1F0" w14:textId="77777777" w:rsidTr="00F1024F">
        <w:trPr>
          <w:trHeight w:val="144"/>
          <w:jc w:val="center"/>
        </w:trPr>
        <w:tc>
          <w:tcPr>
            <w:tcW w:w="2410" w:type="dxa"/>
            <w:tcBorders>
              <w:top w:val="nil"/>
              <w:left w:val="nil"/>
              <w:bottom w:val="nil"/>
              <w:right w:val="nil"/>
            </w:tcBorders>
          </w:tcPr>
          <w:p w14:paraId="016C44EE"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319CFEE8" w14:textId="77777777" w:rsidR="00F1024F" w:rsidRPr="009D5FA8"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6EEBD6B5" w14:textId="77777777" w:rsidR="00F1024F" w:rsidRPr="009D5FA8"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6898CD95" w14:textId="77777777" w:rsidR="00F1024F" w:rsidRPr="009D5FA8" w:rsidRDefault="00F1024F" w:rsidP="0046688A">
            <w:pPr>
              <w:rPr>
                <w:rFonts w:ascii="Times New Roman" w:hAnsi="Times New Roman" w:cs="Times New Roman"/>
              </w:rPr>
            </w:pPr>
          </w:p>
        </w:tc>
        <w:tc>
          <w:tcPr>
            <w:tcW w:w="2579" w:type="dxa"/>
            <w:tcBorders>
              <w:top w:val="nil"/>
              <w:left w:val="nil"/>
              <w:bottom w:val="nil"/>
              <w:right w:val="nil"/>
            </w:tcBorders>
          </w:tcPr>
          <w:p w14:paraId="4913BE0C" w14:textId="77777777" w:rsidR="00F1024F" w:rsidRPr="0046688A" w:rsidRDefault="00F1024F" w:rsidP="0046688A">
            <w:pPr>
              <w:rPr>
                <w:rFonts w:ascii="Times New Roman" w:hAnsi="Times New Roman" w:cs="Times New Roman"/>
              </w:rPr>
            </w:pPr>
          </w:p>
        </w:tc>
      </w:tr>
      <w:tr w:rsidR="0046688A" w:rsidRPr="0046688A" w14:paraId="4538189A" w14:textId="77777777" w:rsidTr="00F1024F">
        <w:trPr>
          <w:trHeight w:val="310"/>
          <w:jc w:val="center"/>
        </w:trPr>
        <w:tc>
          <w:tcPr>
            <w:tcW w:w="2410" w:type="dxa"/>
            <w:tcBorders>
              <w:top w:val="nil"/>
              <w:left w:val="nil"/>
              <w:bottom w:val="nil"/>
              <w:right w:val="nil"/>
            </w:tcBorders>
          </w:tcPr>
          <w:p w14:paraId="4766EA6F" w14:textId="3ED86D2D" w:rsidR="0046688A" w:rsidRPr="0046688A" w:rsidRDefault="0046688A" w:rsidP="0046688A">
            <w:pPr>
              <w:rPr>
                <w:rFonts w:ascii="Times New Roman" w:hAnsi="Times New Roman" w:cs="Times New Roman"/>
              </w:rPr>
            </w:pPr>
            <w:r w:rsidRPr="0046688A">
              <w:rPr>
                <w:rFonts w:ascii="Times New Roman" w:hAnsi="Times New Roman" w:cs="Times New Roman"/>
              </w:rPr>
              <w:t>4.3</w:t>
            </w:r>
            <w:r w:rsidR="00F1024F">
              <w:rPr>
                <w:rFonts w:ascii="Times New Roman" w:hAnsi="Times New Roman" w:cs="Times New Roman"/>
              </w:rPr>
              <w:t>)</w:t>
            </w:r>
            <w:r w:rsidRPr="0046688A">
              <w:rPr>
                <w:rFonts w:ascii="Times New Roman" w:hAnsi="Times New Roman" w:cs="Times New Roman"/>
              </w:rPr>
              <w:t xml:space="preserve"> FSIS Guideline</w:t>
            </w:r>
          </w:p>
        </w:tc>
        <w:tc>
          <w:tcPr>
            <w:tcW w:w="2571" w:type="dxa"/>
            <w:tcBorders>
              <w:top w:val="nil"/>
              <w:left w:val="nil"/>
              <w:bottom w:val="nil"/>
              <w:right w:val="nil"/>
            </w:tcBorders>
            <w:vAlign w:val="center"/>
          </w:tcPr>
          <w:p w14:paraId="523C7805" w14:textId="77777777" w:rsidR="0046688A" w:rsidRPr="009D5FA8" w:rsidRDefault="0046688A" w:rsidP="0046688A">
            <w:pPr>
              <w:rPr>
                <w:rFonts w:ascii="Times New Roman" w:hAnsi="Times New Roman" w:cs="Times New Roman"/>
              </w:rPr>
            </w:pPr>
          </w:p>
        </w:tc>
        <w:tc>
          <w:tcPr>
            <w:tcW w:w="2571" w:type="dxa"/>
            <w:tcBorders>
              <w:top w:val="nil"/>
              <w:left w:val="nil"/>
              <w:bottom w:val="nil"/>
              <w:right w:val="nil"/>
            </w:tcBorders>
            <w:vAlign w:val="center"/>
          </w:tcPr>
          <w:p w14:paraId="74D52D88" w14:textId="77777777" w:rsidR="0046688A" w:rsidRPr="009D5FA8" w:rsidRDefault="0046688A" w:rsidP="0046688A">
            <w:pPr>
              <w:rPr>
                <w:rFonts w:ascii="Times New Roman" w:hAnsi="Times New Roman" w:cs="Times New Roman"/>
              </w:rPr>
            </w:pPr>
          </w:p>
        </w:tc>
        <w:tc>
          <w:tcPr>
            <w:tcW w:w="2571" w:type="dxa"/>
            <w:tcBorders>
              <w:top w:val="nil"/>
              <w:left w:val="nil"/>
              <w:bottom w:val="nil"/>
              <w:right w:val="nil"/>
            </w:tcBorders>
            <w:vAlign w:val="center"/>
          </w:tcPr>
          <w:p w14:paraId="3140B2D1" w14:textId="77777777" w:rsidR="0046688A" w:rsidRPr="009D5FA8" w:rsidRDefault="0046688A" w:rsidP="0046688A">
            <w:pPr>
              <w:rPr>
                <w:rFonts w:ascii="Times New Roman" w:hAnsi="Times New Roman" w:cs="Times New Roman"/>
              </w:rPr>
            </w:pPr>
            <w:r w:rsidRPr="009D5FA8">
              <w:rPr>
                <w:rFonts w:ascii="Times New Roman" w:hAnsi="Times New Roman" w:cs="Times New Roman" w:hint="eastAsia"/>
              </w:rPr>
              <w:t>≥</w:t>
            </w:r>
            <w:r w:rsidRPr="009D5FA8">
              <w:rPr>
                <w:rFonts w:ascii="Times New Roman" w:hAnsi="Times New Roman" w:cs="Times New Roman"/>
              </w:rPr>
              <w:t xml:space="preserve"> 8 grams dry whole grains per RACC (only applies to meat and poultry mixed-dish grain- or flour-containing foods)</w:t>
            </w:r>
            <w:r w:rsidRPr="009D5FA8">
              <w:rPr>
                <w:rFonts w:ascii="Times New Roman" w:hAnsi="Times New Roman" w:cs="Times New Roman"/>
                <w:vertAlign w:val="superscript"/>
              </w:rPr>
              <w:t>2,4</w:t>
            </w:r>
          </w:p>
        </w:tc>
        <w:tc>
          <w:tcPr>
            <w:tcW w:w="2579" w:type="dxa"/>
            <w:tcBorders>
              <w:top w:val="nil"/>
              <w:left w:val="nil"/>
              <w:bottom w:val="nil"/>
              <w:right w:val="nil"/>
            </w:tcBorders>
          </w:tcPr>
          <w:p w14:paraId="1A18D1DF" w14:textId="77777777" w:rsidR="0046688A" w:rsidRPr="0046688A" w:rsidRDefault="0046688A" w:rsidP="0046688A">
            <w:pPr>
              <w:rPr>
                <w:rFonts w:ascii="Times New Roman" w:hAnsi="Times New Roman" w:cs="Times New Roman"/>
              </w:rPr>
            </w:pPr>
          </w:p>
        </w:tc>
      </w:tr>
      <w:tr w:rsidR="00F1024F" w:rsidRPr="0046688A" w14:paraId="38DC71F2" w14:textId="77777777" w:rsidTr="00F1024F">
        <w:trPr>
          <w:trHeight w:val="144"/>
          <w:jc w:val="center"/>
        </w:trPr>
        <w:tc>
          <w:tcPr>
            <w:tcW w:w="2410" w:type="dxa"/>
            <w:tcBorders>
              <w:top w:val="nil"/>
              <w:left w:val="nil"/>
              <w:bottom w:val="nil"/>
              <w:right w:val="nil"/>
            </w:tcBorders>
          </w:tcPr>
          <w:p w14:paraId="6BEF7411"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5C449720"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4E6696A4" w14:textId="77777777" w:rsidR="00F1024F" w:rsidRPr="0046688A" w:rsidRDefault="00F1024F" w:rsidP="0046688A">
            <w:pPr>
              <w:rPr>
                <w:rFonts w:ascii="Times New Roman" w:hAnsi="Times New Roman" w:cs="Times New Roman"/>
              </w:rPr>
            </w:pPr>
          </w:p>
        </w:tc>
        <w:tc>
          <w:tcPr>
            <w:tcW w:w="2571" w:type="dxa"/>
            <w:tcBorders>
              <w:top w:val="nil"/>
              <w:left w:val="nil"/>
              <w:bottom w:val="nil"/>
              <w:right w:val="nil"/>
            </w:tcBorders>
            <w:vAlign w:val="center"/>
          </w:tcPr>
          <w:p w14:paraId="50AE009F" w14:textId="77777777" w:rsidR="00F1024F" w:rsidRPr="0046688A" w:rsidRDefault="00F1024F" w:rsidP="0046688A">
            <w:pPr>
              <w:rPr>
                <w:rFonts w:ascii="Times New Roman" w:hAnsi="Times New Roman" w:cs="Times New Roman"/>
              </w:rPr>
            </w:pPr>
          </w:p>
        </w:tc>
        <w:tc>
          <w:tcPr>
            <w:tcW w:w="2579" w:type="dxa"/>
            <w:tcBorders>
              <w:top w:val="nil"/>
              <w:left w:val="nil"/>
              <w:bottom w:val="nil"/>
              <w:right w:val="nil"/>
            </w:tcBorders>
          </w:tcPr>
          <w:p w14:paraId="3E5AB4F2" w14:textId="77777777" w:rsidR="00F1024F" w:rsidRPr="0046688A" w:rsidRDefault="00F1024F" w:rsidP="0046688A">
            <w:pPr>
              <w:rPr>
                <w:rFonts w:ascii="Times New Roman" w:hAnsi="Times New Roman" w:cs="Times New Roman"/>
              </w:rPr>
            </w:pPr>
          </w:p>
        </w:tc>
      </w:tr>
      <w:tr w:rsidR="0046688A" w:rsidRPr="0046688A" w14:paraId="1D087C60" w14:textId="77777777" w:rsidTr="00F1024F">
        <w:trPr>
          <w:trHeight w:val="310"/>
          <w:jc w:val="center"/>
        </w:trPr>
        <w:tc>
          <w:tcPr>
            <w:tcW w:w="2410" w:type="dxa"/>
            <w:tcBorders>
              <w:top w:val="nil"/>
              <w:left w:val="nil"/>
              <w:right w:val="nil"/>
            </w:tcBorders>
          </w:tcPr>
          <w:p w14:paraId="14149574" w14:textId="60980FB8" w:rsidR="0046688A" w:rsidRPr="0046688A" w:rsidRDefault="0046688A" w:rsidP="0046688A">
            <w:pPr>
              <w:rPr>
                <w:rFonts w:ascii="Times New Roman" w:hAnsi="Times New Roman" w:cs="Times New Roman"/>
              </w:rPr>
            </w:pPr>
            <w:r w:rsidRPr="0046688A">
              <w:rPr>
                <w:rFonts w:ascii="Times New Roman" w:hAnsi="Times New Roman" w:cs="Times New Roman"/>
              </w:rPr>
              <w:t>5</w:t>
            </w:r>
            <w:r w:rsidR="00F1024F">
              <w:rPr>
                <w:rFonts w:ascii="Times New Roman" w:hAnsi="Times New Roman" w:cs="Times New Roman"/>
              </w:rPr>
              <w:t>)</w:t>
            </w:r>
            <w:r w:rsidRPr="0046688A">
              <w:rPr>
                <w:rFonts w:ascii="Times New Roman" w:hAnsi="Times New Roman" w:cs="Times New Roman"/>
              </w:rPr>
              <w:t xml:space="preserve"> Whole Grain Council</w:t>
            </w:r>
            <w:r w:rsidRPr="0046688A">
              <w:rPr>
                <w:rFonts w:ascii="Times New Roman" w:hAnsi="Times New Roman" w:cs="Times New Roman"/>
                <w:vertAlign w:val="superscript"/>
              </w:rPr>
              <w:t>5</w:t>
            </w:r>
          </w:p>
        </w:tc>
        <w:tc>
          <w:tcPr>
            <w:tcW w:w="2571" w:type="dxa"/>
            <w:tcBorders>
              <w:top w:val="nil"/>
              <w:left w:val="nil"/>
              <w:right w:val="nil"/>
            </w:tcBorders>
            <w:vAlign w:val="center"/>
          </w:tcPr>
          <w:p w14:paraId="74B63DE2" w14:textId="1F0E0A88" w:rsidR="0046688A" w:rsidRPr="0046688A" w:rsidRDefault="0046688A" w:rsidP="0046688A">
            <w:pPr>
              <w:rPr>
                <w:rFonts w:ascii="Times New Roman" w:hAnsi="Times New Roman" w:cs="Times New Roman"/>
              </w:rPr>
            </w:pPr>
            <w:r w:rsidRPr="0046688A">
              <w:rPr>
                <w:rFonts w:ascii="Times New Roman" w:hAnsi="Times New Roman" w:cs="Times New Roman"/>
              </w:rPr>
              <w:t xml:space="preserve">≥ 8 grams whole grains per RACC </w:t>
            </w:r>
          </w:p>
        </w:tc>
        <w:tc>
          <w:tcPr>
            <w:tcW w:w="2571" w:type="dxa"/>
            <w:tcBorders>
              <w:top w:val="nil"/>
              <w:left w:val="nil"/>
              <w:right w:val="nil"/>
            </w:tcBorders>
            <w:vAlign w:val="center"/>
          </w:tcPr>
          <w:p w14:paraId="0E70F087" w14:textId="5149D0A8" w:rsidR="0046688A" w:rsidRPr="0046688A" w:rsidRDefault="0046688A" w:rsidP="0046688A">
            <w:pPr>
              <w:rPr>
                <w:rFonts w:ascii="Times New Roman" w:hAnsi="Times New Roman" w:cs="Times New Roman"/>
              </w:rPr>
            </w:pPr>
            <w:r w:rsidRPr="0046688A">
              <w:rPr>
                <w:rFonts w:ascii="Times New Roman" w:hAnsi="Times New Roman" w:cs="Times New Roman"/>
              </w:rPr>
              <w:t>≥ 8 grams whole grains per RACC</w:t>
            </w:r>
          </w:p>
        </w:tc>
        <w:tc>
          <w:tcPr>
            <w:tcW w:w="2571" w:type="dxa"/>
            <w:tcBorders>
              <w:top w:val="nil"/>
              <w:left w:val="nil"/>
              <w:right w:val="nil"/>
            </w:tcBorders>
            <w:vAlign w:val="center"/>
          </w:tcPr>
          <w:p w14:paraId="1DC83466" w14:textId="1CA92EBB" w:rsidR="0046688A" w:rsidRPr="0046688A" w:rsidRDefault="0046688A" w:rsidP="0046688A">
            <w:pPr>
              <w:rPr>
                <w:rFonts w:ascii="Times New Roman" w:hAnsi="Times New Roman" w:cs="Times New Roman"/>
              </w:rPr>
            </w:pPr>
            <w:r w:rsidRPr="0046688A">
              <w:rPr>
                <w:rFonts w:ascii="Times New Roman" w:hAnsi="Times New Roman" w:cs="Times New Roman"/>
              </w:rPr>
              <w:t>≥ 8 grams whole grains per RACC</w:t>
            </w:r>
          </w:p>
        </w:tc>
        <w:tc>
          <w:tcPr>
            <w:tcW w:w="2579" w:type="dxa"/>
            <w:tcBorders>
              <w:top w:val="nil"/>
              <w:left w:val="nil"/>
              <w:right w:val="nil"/>
            </w:tcBorders>
          </w:tcPr>
          <w:p w14:paraId="248F003A" w14:textId="41D4D687" w:rsidR="0046688A" w:rsidRPr="009D5FA8" w:rsidRDefault="0046688A" w:rsidP="0046688A">
            <w:pPr>
              <w:rPr>
                <w:rFonts w:ascii="Times New Roman" w:hAnsi="Times New Roman" w:cs="Times New Roman"/>
                <w:strike/>
              </w:rPr>
            </w:pPr>
          </w:p>
        </w:tc>
      </w:tr>
    </w:tbl>
    <w:p w14:paraId="4F976396" w14:textId="77777777" w:rsidR="0046688A" w:rsidRPr="0046688A" w:rsidRDefault="0046688A" w:rsidP="0046688A">
      <w:pPr>
        <w:spacing w:line="240" w:lineRule="auto"/>
        <w:ind w:left="90" w:right="90"/>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lastRenderedPageBreak/>
        <w:t>AACCI,</w:t>
      </w:r>
      <w:r w:rsidRPr="0046688A">
        <w:rPr>
          <w:rFonts w:eastAsiaTheme="minorHAnsi"/>
          <w:sz w:val="20"/>
          <w:szCs w:val="20"/>
          <w:lang w:eastAsia="en-US"/>
        </w:rPr>
        <w:t xml:space="preserve"> </w:t>
      </w:r>
      <w:r w:rsidRPr="0046688A">
        <w:rPr>
          <w:rFonts w:ascii="Times New Roman" w:eastAsiaTheme="minorHAnsi" w:hAnsi="Times New Roman" w:cs="Times New Roman"/>
          <w:sz w:val="20"/>
          <w:szCs w:val="20"/>
          <w:lang w:eastAsia="en-US"/>
        </w:rPr>
        <w:t>American Association of Cereal Chemists International; CHO, Carbohydrate; DGA, Dietary Guidelines for Americans; FDA, U.S. Food and Drug Administration; FNDDS,</w:t>
      </w:r>
      <w:r w:rsidRPr="0046688A">
        <w:rPr>
          <w:rFonts w:eastAsiaTheme="minorHAnsi"/>
          <w:sz w:val="20"/>
          <w:szCs w:val="20"/>
          <w:lang w:eastAsia="en-US"/>
        </w:rPr>
        <w:t xml:space="preserve"> </w:t>
      </w:r>
      <w:r w:rsidRPr="0046688A">
        <w:rPr>
          <w:rFonts w:ascii="Times New Roman" w:eastAsiaTheme="minorHAnsi" w:hAnsi="Times New Roman" w:cs="Times New Roman"/>
          <w:sz w:val="20"/>
          <w:szCs w:val="20"/>
          <w:lang w:eastAsia="en-US"/>
        </w:rPr>
        <w:t>Food and Nutrient Database for Dietary Studies; FPED, Food Patterns Equivalents Database; FSIS, Food Safety and Inspection Service; RACC, reference amount customarily consumed</w:t>
      </w:r>
    </w:p>
    <w:p w14:paraId="7DD43F30" w14:textId="77777777" w:rsidR="0046688A" w:rsidRPr="0046688A" w:rsidRDefault="0046688A" w:rsidP="0046688A">
      <w:pPr>
        <w:numPr>
          <w:ilvl w:val="0"/>
          <w:numId w:val="3"/>
        </w:numPr>
        <w:spacing w:line="240" w:lineRule="auto"/>
        <w:ind w:right="90"/>
        <w:contextualSpacing/>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t>Single-ingredient whole grain foods (e.g., cooked brown rice, cooked oatmeal etc.) may not meet the criteria by definition but they are whole grain foods by nature. Therefore, we will determine whether a single-ingredient grain- or flour-based food is a whole grain food based on its FNDDS food description and the corresponding FPED amounts of whole grains and total grains.</w:t>
      </w:r>
    </w:p>
    <w:p w14:paraId="52892280" w14:textId="77777777" w:rsidR="0046688A" w:rsidRPr="0046688A" w:rsidRDefault="0046688A" w:rsidP="0046688A">
      <w:pPr>
        <w:numPr>
          <w:ilvl w:val="0"/>
          <w:numId w:val="3"/>
        </w:numPr>
        <w:spacing w:line="240" w:lineRule="auto"/>
        <w:ind w:right="90"/>
        <w:contextualSpacing/>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t xml:space="preserve">RACCs for specified product categories were established by FDA for manufactures to determine the required labeled serving size for foods and beverages commonly consumed in the U.S. The categories in the RACC tables are generally considered to be broad descriptions of the types of products that are assigned to the applicable RACC. </w:t>
      </w:r>
    </w:p>
    <w:p w14:paraId="71FD7152" w14:textId="77777777" w:rsidR="0046688A" w:rsidRPr="0046688A" w:rsidRDefault="0046688A" w:rsidP="0046688A">
      <w:pPr>
        <w:numPr>
          <w:ilvl w:val="0"/>
          <w:numId w:val="3"/>
        </w:numPr>
        <w:spacing w:line="240" w:lineRule="auto"/>
        <w:ind w:right="90"/>
        <w:contextualSpacing/>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t>If the only grains the foods contain are whole grains, they are defined as 100% whole grain foods.</w:t>
      </w:r>
    </w:p>
    <w:p w14:paraId="22F15B6A" w14:textId="77777777" w:rsidR="0046688A" w:rsidRPr="0046688A" w:rsidRDefault="0046688A" w:rsidP="0046688A">
      <w:pPr>
        <w:numPr>
          <w:ilvl w:val="0"/>
          <w:numId w:val="3"/>
        </w:numPr>
        <w:spacing w:line="240" w:lineRule="auto"/>
        <w:ind w:right="90"/>
        <w:contextualSpacing/>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t>The whole grain component apart from the total meat or poultry product will need to meet an additional requirement based on the FDA standards of identity for whole grain products. FDA established several standards of identity for certain whole grain products, including whole wheat flour and graham flour, whole durum flour, whole wheat breads, rolls, and buns, and whole wheat macaroni products. Each standard of identity is a deﬁnition of the speciﬁc ingredient that must be used in making a food, in order for it to be labeled as that food. If standards are not available, FSIS requires whole grains make up at least 51% of the total dry grains used to formulate the non-standard grain products.</w:t>
      </w:r>
    </w:p>
    <w:p w14:paraId="204CB878" w14:textId="77777777" w:rsidR="0046688A" w:rsidRPr="0046688A" w:rsidRDefault="0046688A" w:rsidP="0046688A">
      <w:pPr>
        <w:numPr>
          <w:ilvl w:val="0"/>
          <w:numId w:val="3"/>
        </w:numPr>
        <w:spacing w:line="240" w:lineRule="auto"/>
        <w:ind w:right="90"/>
        <w:contextualSpacing/>
        <w:rPr>
          <w:rFonts w:ascii="Times New Roman" w:eastAsiaTheme="minorHAnsi" w:hAnsi="Times New Roman" w:cs="Times New Roman"/>
          <w:sz w:val="20"/>
          <w:szCs w:val="20"/>
          <w:lang w:eastAsia="en-US"/>
        </w:rPr>
      </w:pPr>
      <w:r w:rsidRPr="0046688A">
        <w:rPr>
          <w:rFonts w:ascii="Times New Roman" w:eastAsiaTheme="minorHAnsi" w:hAnsi="Times New Roman" w:cs="Times New Roman"/>
          <w:sz w:val="20"/>
          <w:szCs w:val="20"/>
          <w:lang w:eastAsia="en-US"/>
        </w:rPr>
        <w:t>If a product bears the 100% Stamp, all grain ingredients in the food are whole grains, and there is a minimum requirement of 16 g of whole grains per labeled serving. If a product bears the 50%+ Stamp, at least half of its grain ingredients are whole grain, and there is a minimum requirement of 8 g of whole grain per labeled serving. If a product bears a basic Stamp, it contains at least 8 g of whole grain, but may contain more refined grain than whole. Labeled servings for foods and beverages are not provided in FNDDS or FPED database. We will use RACCs to approximate the labeled servings given RACCs for specified products are established by FDA for manufactures to determine the required labeled serving size.</w:t>
      </w:r>
    </w:p>
    <w:p w14:paraId="7DC89B9E" w14:textId="77777777" w:rsidR="00B00301" w:rsidRDefault="00B00301" w:rsidP="00565F04">
      <w:pPr>
        <w:spacing w:line="240" w:lineRule="auto"/>
        <w:rPr>
          <w:rFonts w:ascii="Times New Roman" w:hAnsi="Times New Roman" w:cs="Times New Roman"/>
          <w:bCs/>
          <w:sz w:val="24"/>
          <w:szCs w:val="24"/>
        </w:rPr>
        <w:sectPr w:rsidR="00B00301" w:rsidSect="0046688A">
          <w:pgSz w:w="15840" w:h="12240" w:orient="landscape"/>
          <w:pgMar w:top="1350" w:right="1440" w:bottom="1440" w:left="1440" w:header="720" w:footer="720" w:gutter="0"/>
          <w:cols w:space="720"/>
          <w:docGrid w:linePitch="360"/>
        </w:sectPr>
      </w:pPr>
    </w:p>
    <w:p w14:paraId="6E23E015" w14:textId="473EA02C" w:rsidR="004C6225" w:rsidRDefault="004C6225" w:rsidP="004C6225">
      <w:pPr>
        <w:rPr>
          <w:b/>
          <w:bCs/>
        </w:rPr>
      </w:pPr>
      <w:r>
        <w:rPr>
          <w:b/>
          <w:bCs/>
        </w:rPr>
        <w:lastRenderedPageBreak/>
        <w:t>Thesis Committee Meeting Tables 9.28.20</w:t>
      </w:r>
    </w:p>
    <w:p w14:paraId="715878CA" w14:textId="77777777" w:rsidR="004C6225" w:rsidRDefault="004C6225" w:rsidP="004C6225">
      <w:r>
        <w:rPr>
          <w:b/>
          <w:bCs/>
        </w:rPr>
        <w:t xml:space="preserve">Table 1 </w:t>
      </w:r>
      <w:r w:rsidRPr="00920427">
        <w:t>The number of flour- or grain-containing foods and whole</w:t>
      </w:r>
      <w:r>
        <w:t>-</w:t>
      </w:r>
      <w:r w:rsidRPr="00920427">
        <w:t>grain foods captured in FNDDS 2015-2016</w:t>
      </w:r>
      <w:r>
        <w:t>, by food type and definition of whole-grain food</w:t>
      </w:r>
      <w:r w:rsidRPr="00920427">
        <w:t xml:space="preserve"> (N=8690)</w:t>
      </w:r>
    </w:p>
    <w:tbl>
      <w:tblPr>
        <w:tblStyle w:val="TableGrid"/>
        <w:tblW w:w="0" w:type="auto"/>
        <w:jc w:val="center"/>
        <w:tblLook w:val="04A0" w:firstRow="1" w:lastRow="0" w:firstColumn="1" w:lastColumn="0" w:noHBand="0" w:noVBand="1"/>
      </w:tblPr>
      <w:tblGrid>
        <w:gridCol w:w="2135"/>
        <w:gridCol w:w="1468"/>
        <w:gridCol w:w="1438"/>
        <w:gridCol w:w="1437"/>
        <w:gridCol w:w="1438"/>
        <w:gridCol w:w="1434"/>
      </w:tblGrid>
      <w:tr w:rsidR="004C6225" w14:paraId="2EC9F50C" w14:textId="77777777" w:rsidTr="00FF2FA9">
        <w:trPr>
          <w:jc w:val="center"/>
        </w:trPr>
        <w:tc>
          <w:tcPr>
            <w:tcW w:w="2135" w:type="dxa"/>
          </w:tcPr>
          <w:p w14:paraId="6A1EE4A0" w14:textId="77777777" w:rsidR="004C6225" w:rsidRDefault="004C6225" w:rsidP="00FF2FA9">
            <w:pPr>
              <w:rPr>
                <w:b/>
                <w:bCs/>
              </w:rPr>
            </w:pPr>
          </w:p>
        </w:tc>
        <w:tc>
          <w:tcPr>
            <w:tcW w:w="2906" w:type="dxa"/>
            <w:gridSpan w:val="2"/>
          </w:tcPr>
          <w:p w14:paraId="3E35C915" w14:textId="77777777" w:rsidR="004C6225" w:rsidRDefault="004C6225" w:rsidP="00FF2FA9">
            <w:pPr>
              <w:rPr>
                <w:b/>
                <w:bCs/>
              </w:rPr>
            </w:pPr>
            <w:r>
              <w:rPr>
                <w:b/>
                <w:bCs/>
              </w:rPr>
              <w:t>Non-combination food</w:t>
            </w:r>
          </w:p>
        </w:tc>
        <w:tc>
          <w:tcPr>
            <w:tcW w:w="2875" w:type="dxa"/>
            <w:gridSpan w:val="2"/>
          </w:tcPr>
          <w:p w14:paraId="3070073E" w14:textId="77777777" w:rsidR="004C6225" w:rsidRDefault="004C6225" w:rsidP="00FF2FA9">
            <w:pPr>
              <w:jc w:val="center"/>
              <w:rPr>
                <w:b/>
                <w:bCs/>
              </w:rPr>
            </w:pPr>
            <w:r>
              <w:rPr>
                <w:b/>
                <w:bCs/>
              </w:rPr>
              <w:t>Combination food</w:t>
            </w:r>
          </w:p>
        </w:tc>
        <w:tc>
          <w:tcPr>
            <w:tcW w:w="1434" w:type="dxa"/>
          </w:tcPr>
          <w:p w14:paraId="54D29C7B" w14:textId="77777777" w:rsidR="004C6225" w:rsidRDefault="004C6225" w:rsidP="00FF2FA9">
            <w:pPr>
              <w:rPr>
                <w:b/>
                <w:bCs/>
              </w:rPr>
            </w:pPr>
            <w:r>
              <w:rPr>
                <w:b/>
                <w:bCs/>
              </w:rPr>
              <w:t>Total</w:t>
            </w:r>
          </w:p>
        </w:tc>
      </w:tr>
      <w:tr w:rsidR="004C6225" w14:paraId="25F124A5" w14:textId="77777777" w:rsidTr="00FF2FA9">
        <w:trPr>
          <w:jc w:val="center"/>
        </w:trPr>
        <w:tc>
          <w:tcPr>
            <w:tcW w:w="2135" w:type="dxa"/>
          </w:tcPr>
          <w:p w14:paraId="14CAA973" w14:textId="77777777" w:rsidR="004C6225" w:rsidRDefault="004C6225" w:rsidP="00FF2FA9">
            <w:pPr>
              <w:rPr>
                <w:b/>
                <w:bCs/>
              </w:rPr>
            </w:pPr>
          </w:p>
        </w:tc>
        <w:tc>
          <w:tcPr>
            <w:tcW w:w="1468" w:type="dxa"/>
            <w:vAlign w:val="center"/>
          </w:tcPr>
          <w:p w14:paraId="3DD35D52" w14:textId="77777777" w:rsidR="004C6225" w:rsidRDefault="004C6225" w:rsidP="00FF2FA9">
            <w:pPr>
              <w:jc w:val="center"/>
            </w:pPr>
            <w:r>
              <w:t>Flour-based</w:t>
            </w:r>
          </w:p>
        </w:tc>
        <w:tc>
          <w:tcPr>
            <w:tcW w:w="1438" w:type="dxa"/>
            <w:vAlign w:val="center"/>
          </w:tcPr>
          <w:p w14:paraId="70AFE3A2" w14:textId="77777777" w:rsidR="004C6225" w:rsidRDefault="004C6225" w:rsidP="00FF2FA9">
            <w:pPr>
              <w:jc w:val="center"/>
            </w:pPr>
            <w:r>
              <w:t>Grain-based</w:t>
            </w:r>
          </w:p>
        </w:tc>
        <w:tc>
          <w:tcPr>
            <w:tcW w:w="1437" w:type="dxa"/>
            <w:vAlign w:val="center"/>
          </w:tcPr>
          <w:p w14:paraId="26BCBDAE" w14:textId="77777777" w:rsidR="004C6225" w:rsidRDefault="004C6225" w:rsidP="00FF2FA9">
            <w:pPr>
              <w:jc w:val="center"/>
            </w:pPr>
            <w:r>
              <w:t>Flour-based</w:t>
            </w:r>
          </w:p>
        </w:tc>
        <w:tc>
          <w:tcPr>
            <w:tcW w:w="1438" w:type="dxa"/>
            <w:vAlign w:val="center"/>
          </w:tcPr>
          <w:p w14:paraId="31C5918E" w14:textId="77777777" w:rsidR="004C6225" w:rsidRDefault="004C6225" w:rsidP="00FF2FA9">
            <w:pPr>
              <w:jc w:val="center"/>
            </w:pPr>
            <w:r>
              <w:t>Grain-based</w:t>
            </w:r>
          </w:p>
        </w:tc>
        <w:tc>
          <w:tcPr>
            <w:tcW w:w="1434" w:type="dxa"/>
            <w:vAlign w:val="center"/>
          </w:tcPr>
          <w:p w14:paraId="036DCA28" w14:textId="77777777" w:rsidR="004C6225" w:rsidRDefault="004C6225" w:rsidP="00FF2FA9">
            <w:pPr>
              <w:jc w:val="center"/>
              <w:rPr>
                <w:b/>
                <w:bCs/>
              </w:rPr>
            </w:pPr>
          </w:p>
        </w:tc>
      </w:tr>
      <w:tr w:rsidR="004C6225" w14:paraId="06CE30C0" w14:textId="77777777" w:rsidTr="00FF2FA9">
        <w:trPr>
          <w:jc w:val="center"/>
        </w:trPr>
        <w:tc>
          <w:tcPr>
            <w:tcW w:w="2135" w:type="dxa"/>
          </w:tcPr>
          <w:p w14:paraId="2F1785B0" w14:textId="77777777" w:rsidR="004C6225" w:rsidRDefault="004C6225" w:rsidP="00FF2FA9">
            <w:pPr>
              <w:rPr>
                <w:b/>
                <w:bCs/>
              </w:rPr>
            </w:pPr>
            <w:r>
              <w:rPr>
                <w:b/>
                <w:bCs/>
              </w:rPr>
              <w:t>Flour- or grain-containing foods</w:t>
            </w:r>
          </w:p>
          <w:p w14:paraId="3470902C" w14:textId="77777777" w:rsidR="004C6225" w:rsidRDefault="004C6225" w:rsidP="00FF2FA9">
            <w:pPr>
              <w:rPr>
                <w:b/>
                <w:bCs/>
              </w:rPr>
            </w:pPr>
            <w:r>
              <w:rPr>
                <w:b/>
                <w:bCs/>
              </w:rPr>
              <w:t>(N, %)</w:t>
            </w:r>
          </w:p>
        </w:tc>
        <w:tc>
          <w:tcPr>
            <w:tcW w:w="1468" w:type="dxa"/>
            <w:vAlign w:val="center"/>
          </w:tcPr>
          <w:p w14:paraId="5D57BCA7" w14:textId="77777777" w:rsidR="004C6225" w:rsidRDefault="004C6225" w:rsidP="00FF2FA9">
            <w:pPr>
              <w:jc w:val="center"/>
              <w:rPr>
                <w:b/>
                <w:bCs/>
              </w:rPr>
            </w:pPr>
            <w:r>
              <w:t>951(10.9%)</w:t>
            </w:r>
          </w:p>
        </w:tc>
        <w:tc>
          <w:tcPr>
            <w:tcW w:w="1438" w:type="dxa"/>
            <w:vAlign w:val="center"/>
          </w:tcPr>
          <w:p w14:paraId="09ED3640" w14:textId="77777777" w:rsidR="004C6225" w:rsidRDefault="004C6225" w:rsidP="00FF2FA9">
            <w:pPr>
              <w:jc w:val="center"/>
              <w:rPr>
                <w:b/>
                <w:bCs/>
              </w:rPr>
            </w:pPr>
            <w:r>
              <w:t>470 (5.41%)</w:t>
            </w:r>
          </w:p>
        </w:tc>
        <w:tc>
          <w:tcPr>
            <w:tcW w:w="1437" w:type="dxa"/>
            <w:vAlign w:val="center"/>
          </w:tcPr>
          <w:p w14:paraId="6C46F815" w14:textId="77777777" w:rsidR="004C6225" w:rsidRDefault="004C6225" w:rsidP="00FF2FA9">
            <w:pPr>
              <w:jc w:val="center"/>
              <w:rPr>
                <w:b/>
                <w:bCs/>
              </w:rPr>
            </w:pPr>
            <w:r>
              <w:t>1477 (17.0%)</w:t>
            </w:r>
          </w:p>
        </w:tc>
        <w:tc>
          <w:tcPr>
            <w:tcW w:w="1438" w:type="dxa"/>
            <w:vAlign w:val="center"/>
          </w:tcPr>
          <w:p w14:paraId="79A83EBA" w14:textId="77777777" w:rsidR="004C6225" w:rsidRDefault="004C6225" w:rsidP="00FF2FA9">
            <w:pPr>
              <w:jc w:val="center"/>
              <w:rPr>
                <w:b/>
                <w:bCs/>
              </w:rPr>
            </w:pPr>
            <w:r>
              <w:t>724 (8.33%)</w:t>
            </w:r>
          </w:p>
        </w:tc>
        <w:tc>
          <w:tcPr>
            <w:tcW w:w="1434" w:type="dxa"/>
            <w:vAlign w:val="center"/>
          </w:tcPr>
          <w:p w14:paraId="467B6493" w14:textId="77777777" w:rsidR="004C6225" w:rsidRDefault="004C6225" w:rsidP="00FF2FA9">
            <w:pPr>
              <w:jc w:val="center"/>
              <w:rPr>
                <w:b/>
                <w:bCs/>
              </w:rPr>
            </w:pPr>
            <w:r>
              <w:t>3622 (41.7%)</w:t>
            </w:r>
          </w:p>
        </w:tc>
      </w:tr>
      <w:tr w:rsidR="004C6225" w14:paraId="3F0D228A" w14:textId="77777777" w:rsidTr="00FF2FA9">
        <w:trPr>
          <w:jc w:val="center"/>
        </w:trPr>
        <w:tc>
          <w:tcPr>
            <w:tcW w:w="2135" w:type="dxa"/>
          </w:tcPr>
          <w:p w14:paraId="2F30E4F5" w14:textId="77777777" w:rsidR="004C6225" w:rsidRDefault="004C6225" w:rsidP="00FF2FA9">
            <w:pPr>
              <w:rPr>
                <w:b/>
                <w:bCs/>
              </w:rPr>
            </w:pPr>
            <w:r>
              <w:rPr>
                <w:b/>
                <w:bCs/>
              </w:rPr>
              <w:t>Whole-grain foods</w:t>
            </w:r>
          </w:p>
        </w:tc>
        <w:tc>
          <w:tcPr>
            <w:tcW w:w="1468" w:type="dxa"/>
            <w:vAlign w:val="center"/>
          </w:tcPr>
          <w:p w14:paraId="01CC4F1E" w14:textId="77777777" w:rsidR="004C6225" w:rsidRDefault="004C6225" w:rsidP="00FF2FA9">
            <w:pPr>
              <w:jc w:val="center"/>
            </w:pPr>
          </w:p>
        </w:tc>
        <w:tc>
          <w:tcPr>
            <w:tcW w:w="1438" w:type="dxa"/>
            <w:vAlign w:val="center"/>
          </w:tcPr>
          <w:p w14:paraId="1603E9A6" w14:textId="77777777" w:rsidR="004C6225" w:rsidRDefault="004C6225" w:rsidP="00FF2FA9">
            <w:pPr>
              <w:jc w:val="center"/>
            </w:pPr>
          </w:p>
        </w:tc>
        <w:tc>
          <w:tcPr>
            <w:tcW w:w="1437" w:type="dxa"/>
            <w:vAlign w:val="center"/>
          </w:tcPr>
          <w:p w14:paraId="2F273E2E" w14:textId="77777777" w:rsidR="004C6225" w:rsidRDefault="004C6225" w:rsidP="00FF2FA9">
            <w:pPr>
              <w:jc w:val="center"/>
            </w:pPr>
          </w:p>
        </w:tc>
        <w:tc>
          <w:tcPr>
            <w:tcW w:w="1438" w:type="dxa"/>
            <w:vAlign w:val="center"/>
          </w:tcPr>
          <w:p w14:paraId="0F893006" w14:textId="77777777" w:rsidR="004C6225" w:rsidRDefault="004C6225" w:rsidP="00FF2FA9">
            <w:pPr>
              <w:jc w:val="center"/>
            </w:pPr>
          </w:p>
        </w:tc>
        <w:tc>
          <w:tcPr>
            <w:tcW w:w="1434" w:type="dxa"/>
            <w:vAlign w:val="center"/>
          </w:tcPr>
          <w:p w14:paraId="1D040A55" w14:textId="77777777" w:rsidR="004C6225" w:rsidRDefault="004C6225" w:rsidP="00FF2FA9">
            <w:pPr>
              <w:jc w:val="center"/>
            </w:pPr>
          </w:p>
        </w:tc>
      </w:tr>
      <w:tr w:rsidR="004C6225" w14:paraId="57C1C8E6" w14:textId="77777777" w:rsidTr="00FF2FA9">
        <w:trPr>
          <w:jc w:val="center"/>
        </w:trPr>
        <w:tc>
          <w:tcPr>
            <w:tcW w:w="2135" w:type="dxa"/>
          </w:tcPr>
          <w:p w14:paraId="75F2E2CB" w14:textId="77777777" w:rsidR="004C6225" w:rsidRPr="008B7928" w:rsidRDefault="004C6225" w:rsidP="00FF2FA9">
            <w:r w:rsidRPr="008B7928">
              <w:t>FDA</w:t>
            </w:r>
          </w:p>
        </w:tc>
        <w:tc>
          <w:tcPr>
            <w:tcW w:w="1468" w:type="dxa"/>
            <w:vAlign w:val="center"/>
          </w:tcPr>
          <w:p w14:paraId="01F37DB6" w14:textId="77777777" w:rsidR="004C6225" w:rsidRDefault="004C6225" w:rsidP="00FF2FA9">
            <w:pPr>
              <w:jc w:val="center"/>
            </w:pPr>
            <w:r>
              <w:t>44 (4.63%)</w:t>
            </w:r>
          </w:p>
        </w:tc>
        <w:tc>
          <w:tcPr>
            <w:tcW w:w="1438" w:type="dxa"/>
            <w:vAlign w:val="center"/>
          </w:tcPr>
          <w:p w14:paraId="752A5B3F" w14:textId="77777777" w:rsidR="004C6225" w:rsidRDefault="004C6225" w:rsidP="00FF2FA9">
            <w:pPr>
              <w:jc w:val="center"/>
            </w:pPr>
            <w:r>
              <w:t>202 (2.32%)</w:t>
            </w:r>
          </w:p>
        </w:tc>
        <w:tc>
          <w:tcPr>
            <w:tcW w:w="1437" w:type="dxa"/>
            <w:vAlign w:val="center"/>
          </w:tcPr>
          <w:p w14:paraId="74FB7F90" w14:textId="77777777" w:rsidR="004C6225" w:rsidRDefault="004C6225" w:rsidP="00FF2FA9">
            <w:pPr>
              <w:jc w:val="center"/>
            </w:pPr>
            <w:r>
              <w:t>1 (0.07%)</w:t>
            </w:r>
          </w:p>
        </w:tc>
        <w:tc>
          <w:tcPr>
            <w:tcW w:w="1438" w:type="dxa"/>
            <w:vAlign w:val="center"/>
          </w:tcPr>
          <w:p w14:paraId="6F59BC02" w14:textId="77777777" w:rsidR="004C6225" w:rsidRDefault="004C6225" w:rsidP="00FF2FA9">
            <w:pPr>
              <w:jc w:val="center"/>
            </w:pPr>
            <w:r>
              <w:t>0</w:t>
            </w:r>
          </w:p>
        </w:tc>
        <w:tc>
          <w:tcPr>
            <w:tcW w:w="1434" w:type="dxa"/>
            <w:vAlign w:val="center"/>
          </w:tcPr>
          <w:p w14:paraId="608E8CF0" w14:textId="77777777" w:rsidR="004C6225" w:rsidRDefault="004C6225" w:rsidP="00FF2FA9">
            <w:pPr>
              <w:jc w:val="center"/>
            </w:pPr>
            <w:r>
              <w:t>247 (6.82%)</w:t>
            </w:r>
          </w:p>
        </w:tc>
      </w:tr>
      <w:tr w:rsidR="004C6225" w14:paraId="067FCF74" w14:textId="77777777" w:rsidTr="00FF2FA9">
        <w:trPr>
          <w:jc w:val="center"/>
        </w:trPr>
        <w:tc>
          <w:tcPr>
            <w:tcW w:w="2135" w:type="dxa"/>
          </w:tcPr>
          <w:p w14:paraId="4045071B" w14:textId="77777777" w:rsidR="004C6225" w:rsidRPr="008B7928" w:rsidRDefault="004C6225" w:rsidP="00FF2FA9">
            <w:r>
              <w:t>AACCI</w:t>
            </w:r>
          </w:p>
        </w:tc>
        <w:tc>
          <w:tcPr>
            <w:tcW w:w="1468" w:type="dxa"/>
            <w:vAlign w:val="center"/>
          </w:tcPr>
          <w:p w14:paraId="332E71B3" w14:textId="77777777" w:rsidR="004C6225" w:rsidRDefault="004C6225" w:rsidP="00FF2FA9">
            <w:pPr>
              <w:jc w:val="center"/>
            </w:pPr>
            <w:r>
              <w:t>76 (7.99%)</w:t>
            </w:r>
          </w:p>
        </w:tc>
        <w:tc>
          <w:tcPr>
            <w:tcW w:w="1438" w:type="dxa"/>
            <w:vAlign w:val="center"/>
          </w:tcPr>
          <w:p w14:paraId="17CCA02B" w14:textId="77777777" w:rsidR="004C6225" w:rsidRDefault="004C6225" w:rsidP="00FF2FA9">
            <w:pPr>
              <w:jc w:val="center"/>
            </w:pPr>
            <w:r>
              <w:t>276 (58.7%)</w:t>
            </w:r>
          </w:p>
        </w:tc>
        <w:tc>
          <w:tcPr>
            <w:tcW w:w="1437" w:type="dxa"/>
            <w:vAlign w:val="center"/>
          </w:tcPr>
          <w:p w14:paraId="202957AE" w14:textId="77777777" w:rsidR="004C6225" w:rsidRDefault="004C6225" w:rsidP="00FF2FA9">
            <w:pPr>
              <w:jc w:val="center"/>
            </w:pPr>
            <w:r>
              <w:t>6 (0.41%)</w:t>
            </w:r>
          </w:p>
        </w:tc>
        <w:tc>
          <w:tcPr>
            <w:tcW w:w="1438" w:type="dxa"/>
            <w:vAlign w:val="center"/>
          </w:tcPr>
          <w:p w14:paraId="6D1581AE" w14:textId="77777777" w:rsidR="004C6225" w:rsidRDefault="004C6225" w:rsidP="00FF2FA9">
            <w:pPr>
              <w:jc w:val="center"/>
            </w:pPr>
            <w:r>
              <w:t>11 (1.52%)</w:t>
            </w:r>
          </w:p>
        </w:tc>
        <w:tc>
          <w:tcPr>
            <w:tcW w:w="1434" w:type="dxa"/>
            <w:vAlign w:val="center"/>
          </w:tcPr>
          <w:p w14:paraId="6D1CD763" w14:textId="77777777" w:rsidR="004C6225" w:rsidRDefault="004C6225" w:rsidP="00FF2FA9">
            <w:pPr>
              <w:jc w:val="center"/>
            </w:pPr>
            <w:r>
              <w:t>365 (10.2%)</w:t>
            </w:r>
          </w:p>
        </w:tc>
      </w:tr>
      <w:tr w:rsidR="004C6225" w14:paraId="5FE203B1" w14:textId="77777777" w:rsidTr="00FF2FA9">
        <w:trPr>
          <w:jc w:val="center"/>
        </w:trPr>
        <w:tc>
          <w:tcPr>
            <w:tcW w:w="2135" w:type="dxa"/>
          </w:tcPr>
          <w:p w14:paraId="70464A90" w14:textId="77777777" w:rsidR="004C6225" w:rsidRDefault="004C6225" w:rsidP="00FF2FA9">
            <w:r>
              <w:t>AHA</w:t>
            </w:r>
          </w:p>
        </w:tc>
        <w:tc>
          <w:tcPr>
            <w:tcW w:w="1468" w:type="dxa"/>
            <w:vAlign w:val="center"/>
          </w:tcPr>
          <w:p w14:paraId="53A763B5" w14:textId="77777777" w:rsidR="004C6225" w:rsidRDefault="004C6225" w:rsidP="00FF2FA9">
            <w:pPr>
              <w:jc w:val="center"/>
            </w:pPr>
            <w:r>
              <w:t>119 (12.5%)</w:t>
            </w:r>
          </w:p>
        </w:tc>
        <w:tc>
          <w:tcPr>
            <w:tcW w:w="1438" w:type="dxa"/>
            <w:vAlign w:val="center"/>
          </w:tcPr>
          <w:p w14:paraId="57A8F816" w14:textId="77777777" w:rsidR="004C6225" w:rsidRDefault="004C6225" w:rsidP="00FF2FA9">
            <w:pPr>
              <w:jc w:val="center"/>
            </w:pPr>
            <w:r>
              <w:t>189 (40.2%)</w:t>
            </w:r>
          </w:p>
        </w:tc>
        <w:tc>
          <w:tcPr>
            <w:tcW w:w="1437" w:type="dxa"/>
            <w:vAlign w:val="center"/>
          </w:tcPr>
          <w:p w14:paraId="08423BF6" w14:textId="77777777" w:rsidR="004C6225" w:rsidRDefault="004C6225" w:rsidP="00FF2FA9">
            <w:pPr>
              <w:jc w:val="center"/>
            </w:pPr>
            <w:r>
              <w:t>256 (17.3%)</w:t>
            </w:r>
          </w:p>
        </w:tc>
        <w:tc>
          <w:tcPr>
            <w:tcW w:w="1438" w:type="dxa"/>
            <w:vAlign w:val="center"/>
          </w:tcPr>
          <w:p w14:paraId="70030948" w14:textId="77777777" w:rsidR="004C6225" w:rsidRDefault="004C6225" w:rsidP="00FF2FA9">
            <w:pPr>
              <w:jc w:val="center"/>
            </w:pPr>
            <w:r>
              <w:t>99 (13.7%)</w:t>
            </w:r>
          </w:p>
        </w:tc>
        <w:tc>
          <w:tcPr>
            <w:tcW w:w="1434" w:type="dxa"/>
            <w:vAlign w:val="center"/>
          </w:tcPr>
          <w:p w14:paraId="3F8802D9" w14:textId="77777777" w:rsidR="004C6225" w:rsidRDefault="004C6225" w:rsidP="00FF2FA9">
            <w:pPr>
              <w:jc w:val="center"/>
            </w:pPr>
            <w:r>
              <w:t>663 (18.3%)</w:t>
            </w:r>
          </w:p>
        </w:tc>
      </w:tr>
      <w:tr w:rsidR="004C6225" w14:paraId="4C94FC6A" w14:textId="77777777" w:rsidTr="00FF2FA9">
        <w:trPr>
          <w:jc w:val="center"/>
        </w:trPr>
        <w:tc>
          <w:tcPr>
            <w:tcW w:w="2135" w:type="dxa"/>
          </w:tcPr>
          <w:p w14:paraId="7CB4745D" w14:textId="77777777" w:rsidR="004C6225" w:rsidRPr="004F0DBF" w:rsidRDefault="004C6225" w:rsidP="00FF2FA9">
            <w:r w:rsidRPr="004F0DBF">
              <w:t>USDA – School Meals</w:t>
            </w:r>
          </w:p>
        </w:tc>
        <w:tc>
          <w:tcPr>
            <w:tcW w:w="1468" w:type="dxa"/>
            <w:vAlign w:val="center"/>
          </w:tcPr>
          <w:p w14:paraId="31E11689" w14:textId="77777777" w:rsidR="004C6225" w:rsidRPr="004F0DBF" w:rsidRDefault="004C6225" w:rsidP="00FF2FA9">
            <w:pPr>
              <w:jc w:val="center"/>
            </w:pPr>
            <w:r w:rsidRPr="004F0DBF">
              <w:t>44 (4.63%)</w:t>
            </w:r>
          </w:p>
        </w:tc>
        <w:tc>
          <w:tcPr>
            <w:tcW w:w="1438" w:type="dxa"/>
            <w:vAlign w:val="center"/>
          </w:tcPr>
          <w:p w14:paraId="232A5E43" w14:textId="77777777" w:rsidR="004C6225" w:rsidRPr="004F0DBF" w:rsidRDefault="004C6225" w:rsidP="00FF2FA9">
            <w:pPr>
              <w:jc w:val="center"/>
            </w:pPr>
            <w:r w:rsidRPr="004F0DBF">
              <w:t>187 (39.8%)</w:t>
            </w:r>
          </w:p>
        </w:tc>
        <w:tc>
          <w:tcPr>
            <w:tcW w:w="1437" w:type="dxa"/>
            <w:vAlign w:val="center"/>
          </w:tcPr>
          <w:p w14:paraId="2B6EF7AC" w14:textId="77777777" w:rsidR="004C6225" w:rsidRPr="004F0DBF" w:rsidRDefault="004C6225" w:rsidP="00FF2FA9">
            <w:pPr>
              <w:jc w:val="center"/>
            </w:pPr>
            <w:r w:rsidRPr="004F0DBF">
              <w:t>120 (8.12%)</w:t>
            </w:r>
          </w:p>
        </w:tc>
        <w:tc>
          <w:tcPr>
            <w:tcW w:w="1438" w:type="dxa"/>
            <w:vAlign w:val="center"/>
          </w:tcPr>
          <w:p w14:paraId="5B205853" w14:textId="77777777" w:rsidR="004C6225" w:rsidRPr="004F0DBF" w:rsidRDefault="004C6225" w:rsidP="00FF2FA9">
            <w:pPr>
              <w:jc w:val="center"/>
            </w:pPr>
            <w:r w:rsidRPr="004F0DBF">
              <w:t>17 (2.35%)</w:t>
            </w:r>
          </w:p>
        </w:tc>
        <w:tc>
          <w:tcPr>
            <w:tcW w:w="1434" w:type="dxa"/>
            <w:vAlign w:val="center"/>
          </w:tcPr>
          <w:p w14:paraId="02E95600" w14:textId="77777777" w:rsidR="004C6225" w:rsidRPr="004F0DBF" w:rsidRDefault="004C6225" w:rsidP="00FF2FA9">
            <w:pPr>
              <w:jc w:val="center"/>
            </w:pPr>
            <w:r w:rsidRPr="004F0DBF">
              <w:t>368 (10.2%)</w:t>
            </w:r>
          </w:p>
        </w:tc>
      </w:tr>
      <w:tr w:rsidR="004C6225" w14:paraId="01425D6A" w14:textId="77777777" w:rsidTr="00FF2FA9">
        <w:trPr>
          <w:jc w:val="center"/>
        </w:trPr>
        <w:tc>
          <w:tcPr>
            <w:tcW w:w="2135" w:type="dxa"/>
          </w:tcPr>
          <w:p w14:paraId="0AA4541E" w14:textId="77777777" w:rsidR="004C6225" w:rsidRDefault="004C6225" w:rsidP="00FF2FA9">
            <w:r>
              <w:t xml:space="preserve">USDA – DGA </w:t>
            </w:r>
          </w:p>
        </w:tc>
        <w:tc>
          <w:tcPr>
            <w:tcW w:w="1468" w:type="dxa"/>
            <w:vAlign w:val="center"/>
          </w:tcPr>
          <w:p w14:paraId="5D3BB2B4" w14:textId="77777777" w:rsidR="004C6225" w:rsidRDefault="004C6225" w:rsidP="00FF2FA9">
            <w:pPr>
              <w:jc w:val="center"/>
            </w:pPr>
            <w:r>
              <w:t>84 (8.83%)</w:t>
            </w:r>
          </w:p>
        </w:tc>
        <w:tc>
          <w:tcPr>
            <w:tcW w:w="1438" w:type="dxa"/>
            <w:vAlign w:val="center"/>
          </w:tcPr>
          <w:p w14:paraId="564378E2" w14:textId="77777777" w:rsidR="004C6225" w:rsidRDefault="004C6225" w:rsidP="00FF2FA9">
            <w:pPr>
              <w:jc w:val="center"/>
            </w:pPr>
            <w:r>
              <w:t>275 (58.5%)</w:t>
            </w:r>
          </w:p>
        </w:tc>
        <w:tc>
          <w:tcPr>
            <w:tcW w:w="1437" w:type="dxa"/>
            <w:vAlign w:val="center"/>
          </w:tcPr>
          <w:p w14:paraId="7581599A" w14:textId="77777777" w:rsidR="004C6225" w:rsidRDefault="004C6225" w:rsidP="00FF2FA9">
            <w:pPr>
              <w:jc w:val="center"/>
            </w:pPr>
            <w:r>
              <w:t>177 (12.0%)</w:t>
            </w:r>
          </w:p>
        </w:tc>
        <w:tc>
          <w:tcPr>
            <w:tcW w:w="1438" w:type="dxa"/>
            <w:vAlign w:val="center"/>
          </w:tcPr>
          <w:p w14:paraId="7E577189" w14:textId="77777777" w:rsidR="004C6225" w:rsidRDefault="004C6225" w:rsidP="00FF2FA9">
            <w:pPr>
              <w:jc w:val="center"/>
            </w:pPr>
            <w:r>
              <w:t>126 (17.4%)</w:t>
            </w:r>
          </w:p>
        </w:tc>
        <w:tc>
          <w:tcPr>
            <w:tcW w:w="1434" w:type="dxa"/>
            <w:vAlign w:val="center"/>
          </w:tcPr>
          <w:p w14:paraId="7BAB9A10" w14:textId="77777777" w:rsidR="004C6225" w:rsidRDefault="004C6225" w:rsidP="00FF2FA9">
            <w:pPr>
              <w:jc w:val="center"/>
            </w:pPr>
            <w:r>
              <w:t>662 (18.3%)</w:t>
            </w:r>
          </w:p>
        </w:tc>
      </w:tr>
      <w:tr w:rsidR="004C6225" w14:paraId="2128BBCF" w14:textId="77777777" w:rsidTr="00FF2FA9">
        <w:trPr>
          <w:jc w:val="center"/>
        </w:trPr>
        <w:tc>
          <w:tcPr>
            <w:tcW w:w="2135" w:type="dxa"/>
          </w:tcPr>
          <w:p w14:paraId="6A0659E3" w14:textId="77777777" w:rsidR="004C6225" w:rsidRDefault="004C6225" w:rsidP="00FF2FA9">
            <w:r>
              <w:t xml:space="preserve">USDA – FSIS </w:t>
            </w:r>
          </w:p>
        </w:tc>
        <w:tc>
          <w:tcPr>
            <w:tcW w:w="1468" w:type="dxa"/>
            <w:vAlign w:val="center"/>
          </w:tcPr>
          <w:p w14:paraId="10B34404" w14:textId="77777777" w:rsidR="004C6225" w:rsidRDefault="004C6225" w:rsidP="00FF2FA9">
            <w:pPr>
              <w:jc w:val="center"/>
            </w:pPr>
          </w:p>
        </w:tc>
        <w:tc>
          <w:tcPr>
            <w:tcW w:w="1438" w:type="dxa"/>
            <w:vAlign w:val="center"/>
          </w:tcPr>
          <w:p w14:paraId="484517A2" w14:textId="77777777" w:rsidR="004C6225" w:rsidRDefault="004C6225" w:rsidP="00FF2FA9">
            <w:pPr>
              <w:jc w:val="center"/>
            </w:pPr>
          </w:p>
        </w:tc>
        <w:tc>
          <w:tcPr>
            <w:tcW w:w="1437" w:type="dxa"/>
            <w:vAlign w:val="center"/>
          </w:tcPr>
          <w:p w14:paraId="1DA874F3" w14:textId="77777777" w:rsidR="004C6225" w:rsidRDefault="004C6225" w:rsidP="00FF2FA9">
            <w:pPr>
              <w:jc w:val="center"/>
            </w:pPr>
            <w:r>
              <w:t>84 (5.69%)</w:t>
            </w:r>
          </w:p>
        </w:tc>
        <w:tc>
          <w:tcPr>
            <w:tcW w:w="1438" w:type="dxa"/>
            <w:vAlign w:val="center"/>
          </w:tcPr>
          <w:p w14:paraId="629B529C" w14:textId="77777777" w:rsidR="004C6225" w:rsidRDefault="004C6225" w:rsidP="00FF2FA9">
            <w:pPr>
              <w:jc w:val="center"/>
            </w:pPr>
            <w:r>
              <w:t>6 (0.83%)</w:t>
            </w:r>
          </w:p>
        </w:tc>
        <w:tc>
          <w:tcPr>
            <w:tcW w:w="1434" w:type="dxa"/>
            <w:vAlign w:val="center"/>
          </w:tcPr>
          <w:p w14:paraId="7BBD1DAF" w14:textId="77777777" w:rsidR="004C6225" w:rsidRDefault="004C6225" w:rsidP="00FF2FA9">
            <w:pPr>
              <w:jc w:val="center"/>
            </w:pPr>
          </w:p>
        </w:tc>
      </w:tr>
      <w:tr w:rsidR="004C6225" w14:paraId="1A5B3F31" w14:textId="77777777" w:rsidTr="00FF2FA9">
        <w:trPr>
          <w:jc w:val="center"/>
        </w:trPr>
        <w:tc>
          <w:tcPr>
            <w:tcW w:w="2135" w:type="dxa"/>
          </w:tcPr>
          <w:p w14:paraId="32B9CA25" w14:textId="77777777" w:rsidR="004C6225" w:rsidRDefault="004C6225" w:rsidP="00FF2FA9">
            <w:r>
              <w:t>Whole Grain Council</w:t>
            </w:r>
          </w:p>
        </w:tc>
        <w:tc>
          <w:tcPr>
            <w:tcW w:w="1468" w:type="dxa"/>
            <w:vAlign w:val="center"/>
          </w:tcPr>
          <w:p w14:paraId="1C8CAE08" w14:textId="77777777" w:rsidR="004C6225" w:rsidRDefault="004C6225" w:rsidP="00FF2FA9">
            <w:pPr>
              <w:jc w:val="center"/>
            </w:pPr>
            <w:r>
              <w:t>132 (13.9%)</w:t>
            </w:r>
          </w:p>
        </w:tc>
        <w:tc>
          <w:tcPr>
            <w:tcW w:w="1438" w:type="dxa"/>
            <w:vAlign w:val="center"/>
          </w:tcPr>
          <w:p w14:paraId="5BFD3269" w14:textId="77777777" w:rsidR="004C6225" w:rsidRDefault="004C6225" w:rsidP="00FF2FA9">
            <w:pPr>
              <w:jc w:val="center"/>
            </w:pPr>
            <w:r>
              <w:t>295 (62.7%)</w:t>
            </w:r>
          </w:p>
        </w:tc>
        <w:tc>
          <w:tcPr>
            <w:tcW w:w="1437" w:type="dxa"/>
            <w:vAlign w:val="center"/>
          </w:tcPr>
          <w:p w14:paraId="1B83C741" w14:textId="77777777" w:rsidR="004C6225" w:rsidRDefault="004C6225" w:rsidP="00FF2FA9">
            <w:pPr>
              <w:jc w:val="center"/>
            </w:pPr>
            <w:r>
              <w:t>155 (10.5%)</w:t>
            </w:r>
          </w:p>
        </w:tc>
        <w:tc>
          <w:tcPr>
            <w:tcW w:w="1438" w:type="dxa"/>
            <w:vAlign w:val="center"/>
          </w:tcPr>
          <w:p w14:paraId="297FCBAD" w14:textId="77777777" w:rsidR="004C6225" w:rsidRDefault="004C6225" w:rsidP="00FF2FA9">
            <w:pPr>
              <w:jc w:val="center"/>
            </w:pPr>
            <w:r>
              <w:t>118 (16.3%)</w:t>
            </w:r>
          </w:p>
        </w:tc>
        <w:tc>
          <w:tcPr>
            <w:tcW w:w="1434" w:type="dxa"/>
            <w:vAlign w:val="center"/>
          </w:tcPr>
          <w:p w14:paraId="26B57521" w14:textId="77777777" w:rsidR="004C6225" w:rsidRDefault="004C6225" w:rsidP="00FF2FA9">
            <w:pPr>
              <w:jc w:val="center"/>
            </w:pPr>
            <w:r>
              <w:t>700 (19.3%)</w:t>
            </w:r>
          </w:p>
        </w:tc>
      </w:tr>
    </w:tbl>
    <w:p w14:paraId="39940A3A" w14:textId="77777777" w:rsidR="004C6225" w:rsidRDefault="004C6225" w:rsidP="004C6225">
      <w:pPr>
        <w:rPr>
          <w:b/>
          <w:bCs/>
        </w:rPr>
      </w:pPr>
    </w:p>
    <w:p w14:paraId="7F591B39" w14:textId="77777777" w:rsidR="004C6225" w:rsidRDefault="004C6225" w:rsidP="004C6225">
      <w:pPr>
        <w:rPr>
          <w:b/>
          <w:bCs/>
        </w:rPr>
      </w:pPr>
      <w:r>
        <w:rPr>
          <w:b/>
          <w:bCs/>
        </w:rPr>
        <w:t xml:space="preserve">Table 2 </w:t>
      </w:r>
      <w:r w:rsidRPr="00046E99">
        <w:t xml:space="preserve">Mean </w:t>
      </w:r>
      <w:r>
        <w:t>consumption of refined-grain foods and whole-grain foods among US adults based on different definitions of whole-grain foods, NHANES 2015-2016 (N=5017)</w:t>
      </w:r>
    </w:p>
    <w:tbl>
      <w:tblPr>
        <w:tblStyle w:val="TableGrid"/>
        <w:tblW w:w="9506" w:type="dxa"/>
        <w:jc w:val="center"/>
        <w:tblLook w:val="04A0" w:firstRow="1" w:lastRow="0" w:firstColumn="1" w:lastColumn="0" w:noHBand="0" w:noVBand="1"/>
      </w:tblPr>
      <w:tblGrid>
        <w:gridCol w:w="1749"/>
        <w:gridCol w:w="1409"/>
        <w:gridCol w:w="1271"/>
        <w:gridCol w:w="1272"/>
        <w:gridCol w:w="1270"/>
        <w:gridCol w:w="1270"/>
        <w:gridCol w:w="1265"/>
      </w:tblGrid>
      <w:tr w:rsidR="004C6225" w14:paraId="178B42FC" w14:textId="77777777" w:rsidTr="00FF2FA9">
        <w:trPr>
          <w:trHeight w:val="523"/>
          <w:jc w:val="center"/>
        </w:trPr>
        <w:tc>
          <w:tcPr>
            <w:tcW w:w="1749" w:type="dxa"/>
            <w:vAlign w:val="center"/>
          </w:tcPr>
          <w:p w14:paraId="187656D7" w14:textId="77777777" w:rsidR="004C6225" w:rsidRPr="008B7928" w:rsidRDefault="004C6225" w:rsidP="00FF2FA9">
            <w:pPr>
              <w:jc w:val="center"/>
            </w:pPr>
          </w:p>
        </w:tc>
        <w:tc>
          <w:tcPr>
            <w:tcW w:w="2680" w:type="dxa"/>
            <w:gridSpan w:val="2"/>
            <w:vAlign w:val="center"/>
          </w:tcPr>
          <w:p w14:paraId="0EEE36C6" w14:textId="77777777" w:rsidR="004C6225" w:rsidRPr="00046E99" w:rsidRDefault="004C6225" w:rsidP="00FF2FA9">
            <w:pPr>
              <w:jc w:val="center"/>
              <w:rPr>
                <w:b/>
                <w:bCs/>
              </w:rPr>
            </w:pPr>
            <w:r w:rsidRPr="00046E99">
              <w:rPr>
                <w:b/>
                <w:bCs/>
              </w:rPr>
              <w:t>Mean calorie consumption</w:t>
            </w:r>
          </w:p>
          <w:p w14:paraId="63B7F40A" w14:textId="77777777" w:rsidR="004C6225" w:rsidRDefault="004C6225" w:rsidP="00FF2FA9">
            <w:pPr>
              <w:jc w:val="center"/>
            </w:pPr>
            <w:r>
              <w:t xml:space="preserve">(kcal/d, mean </w:t>
            </w:r>
            <w:r>
              <w:rPr>
                <w:rFonts w:cstheme="minorHAnsi"/>
              </w:rPr>
              <w:t>(</w:t>
            </w:r>
            <w:r>
              <w:t>SE))</w:t>
            </w:r>
          </w:p>
        </w:tc>
        <w:tc>
          <w:tcPr>
            <w:tcW w:w="2542" w:type="dxa"/>
            <w:gridSpan w:val="2"/>
            <w:vAlign w:val="center"/>
          </w:tcPr>
          <w:p w14:paraId="231A009F" w14:textId="77777777" w:rsidR="004C6225" w:rsidRPr="00046E99" w:rsidRDefault="004C6225" w:rsidP="00FF2FA9">
            <w:pPr>
              <w:jc w:val="center"/>
              <w:rPr>
                <w:b/>
                <w:bCs/>
              </w:rPr>
            </w:pPr>
            <w:r w:rsidRPr="00046E99">
              <w:rPr>
                <w:b/>
                <w:bCs/>
              </w:rPr>
              <w:t>Mean % of total energy</w:t>
            </w:r>
          </w:p>
          <w:p w14:paraId="37969733" w14:textId="77777777" w:rsidR="004C6225" w:rsidRDefault="004C6225" w:rsidP="00FF2FA9">
            <w:pPr>
              <w:jc w:val="center"/>
            </w:pPr>
            <w:r>
              <w:t xml:space="preserve">(% of kcal/d, mean </w:t>
            </w:r>
            <w:r>
              <w:rPr>
                <w:rFonts w:cstheme="minorHAnsi"/>
              </w:rPr>
              <w:t>(</w:t>
            </w:r>
            <w:r>
              <w:t>SE))</w:t>
            </w:r>
          </w:p>
        </w:tc>
        <w:tc>
          <w:tcPr>
            <w:tcW w:w="2535" w:type="dxa"/>
            <w:gridSpan w:val="2"/>
            <w:vAlign w:val="center"/>
          </w:tcPr>
          <w:p w14:paraId="2733454A" w14:textId="77777777" w:rsidR="004C6225" w:rsidRPr="00046E99" w:rsidRDefault="004C6225" w:rsidP="00FF2FA9">
            <w:pPr>
              <w:jc w:val="center"/>
              <w:rPr>
                <w:b/>
                <w:bCs/>
              </w:rPr>
            </w:pPr>
            <w:r w:rsidRPr="00046E99">
              <w:rPr>
                <w:b/>
                <w:bCs/>
              </w:rPr>
              <w:t>Mean consumption</w:t>
            </w:r>
          </w:p>
          <w:p w14:paraId="74F5DF7A" w14:textId="77777777" w:rsidR="004C6225" w:rsidRDefault="004C6225" w:rsidP="00FF2FA9">
            <w:pPr>
              <w:jc w:val="center"/>
            </w:pPr>
            <w:r>
              <w:t xml:space="preserve">(gram/d, mean </w:t>
            </w:r>
            <w:r>
              <w:rPr>
                <w:rFonts w:cstheme="minorHAnsi"/>
              </w:rPr>
              <w:t>(</w:t>
            </w:r>
            <w:r>
              <w:t>SE))</w:t>
            </w:r>
          </w:p>
        </w:tc>
      </w:tr>
      <w:tr w:rsidR="004C6225" w14:paraId="31A5ABAB" w14:textId="77777777" w:rsidTr="00FF2FA9">
        <w:trPr>
          <w:trHeight w:val="536"/>
          <w:jc w:val="center"/>
        </w:trPr>
        <w:tc>
          <w:tcPr>
            <w:tcW w:w="1749" w:type="dxa"/>
            <w:vAlign w:val="center"/>
          </w:tcPr>
          <w:p w14:paraId="5495742B" w14:textId="77777777" w:rsidR="004C6225" w:rsidRPr="008B7928" w:rsidRDefault="004C6225" w:rsidP="00FF2FA9">
            <w:pPr>
              <w:jc w:val="center"/>
            </w:pPr>
          </w:p>
        </w:tc>
        <w:tc>
          <w:tcPr>
            <w:tcW w:w="1409" w:type="dxa"/>
            <w:vAlign w:val="center"/>
          </w:tcPr>
          <w:p w14:paraId="04967F6C" w14:textId="77777777" w:rsidR="004C6225" w:rsidRDefault="004C6225" w:rsidP="00FF2FA9">
            <w:pPr>
              <w:jc w:val="center"/>
            </w:pPr>
            <w:r>
              <w:t>Refined-grain food</w:t>
            </w:r>
            <w:r w:rsidRPr="00424E96">
              <w:rPr>
                <w:vertAlign w:val="superscript"/>
              </w:rPr>
              <w:t>1</w:t>
            </w:r>
          </w:p>
        </w:tc>
        <w:tc>
          <w:tcPr>
            <w:tcW w:w="1271" w:type="dxa"/>
            <w:vAlign w:val="center"/>
          </w:tcPr>
          <w:p w14:paraId="1CA317FF" w14:textId="77777777" w:rsidR="004C6225" w:rsidRDefault="004C6225" w:rsidP="00FF2FA9">
            <w:pPr>
              <w:jc w:val="center"/>
            </w:pPr>
            <w:r>
              <w:t>Whole-grain food</w:t>
            </w:r>
          </w:p>
        </w:tc>
        <w:tc>
          <w:tcPr>
            <w:tcW w:w="1272" w:type="dxa"/>
            <w:vAlign w:val="center"/>
          </w:tcPr>
          <w:p w14:paraId="37DC493C" w14:textId="77777777" w:rsidR="004C6225" w:rsidRDefault="004C6225" w:rsidP="00FF2FA9">
            <w:pPr>
              <w:jc w:val="center"/>
            </w:pPr>
            <w:r>
              <w:t>Refined-grain food</w:t>
            </w:r>
            <w:r w:rsidRPr="00424E96">
              <w:rPr>
                <w:vertAlign w:val="superscript"/>
              </w:rPr>
              <w:t>1</w:t>
            </w:r>
          </w:p>
        </w:tc>
        <w:tc>
          <w:tcPr>
            <w:tcW w:w="1270" w:type="dxa"/>
            <w:vAlign w:val="center"/>
          </w:tcPr>
          <w:p w14:paraId="18F25419" w14:textId="77777777" w:rsidR="004C6225" w:rsidRDefault="004C6225" w:rsidP="00FF2FA9">
            <w:pPr>
              <w:jc w:val="center"/>
            </w:pPr>
            <w:r>
              <w:t>Whole-grain food</w:t>
            </w:r>
          </w:p>
        </w:tc>
        <w:tc>
          <w:tcPr>
            <w:tcW w:w="1270" w:type="dxa"/>
            <w:vAlign w:val="center"/>
          </w:tcPr>
          <w:p w14:paraId="2390F9A2" w14:textId="77777777" w:rsidR="004C6225" w:rsidRDefault="004C6225" w:rsidP="00FF2FA9">
            <w:pPr>
              <w:jc w:val="center"/>
            </w:pPr>
            <w:r>
              <w:t>Refined-grain food</w:t>
            </w:r>
            <w:r w:rsidRPr="00424E96">
              <w:rPr>
                <w:vertAlign w:val="superscript"/>
              </w:rPr>
              <w:t>1</w:t>
            </w:r>
          </w:p>
        </w:tc>
        <w:tc>
          <w:tcPr>
            <w:tcW w:w="1265" w:type="dxa"/>
            <w:vAlign w:val="center"/>
          </w:tcPr>
          <w:p w14:paraId="0BC57852" w14:textId="77777777" w:rsidR="004C6225" w:rsidRDefault="004C6225" w:rsidP="00FF2FA9">
            <w:pPr>
              <w:jc w:val="center"/>
            </w:pPr>
            <w:r>
              <w:t>Whole-grain food</w:t>
            </w:r>
          </w:p>
        </w:tc>
      </w:tr>
      <w:tr w:rsidR="004C6225" w14:paraId="724369BD" w14:textId="77777777" w:rsidTr="00FF2FA9">
        <w:trPr>
          <w:trHeight w:val="254"/>
          <w:jc w:val="center"/>
        </w:trPr>
        <w:tc>
          <w:tcPr>
            <w:tcW w:w="1749" w:type="dxa"/>
            <w:vAlign w:val="center"/>
          </w:tcPr>
          <w:p w14:paraId="3BB79CB5" w14:textId="77777777" w:rsidR="004C6225" w:rsidRPr="008B7928" w:rsidRDefault="004C6225" w:rsidP="00FF2FA9">
            <w:r w:rsidRPr="008B7928">
              <w:t>FDA</w:t>
            </w:r>
          </w:p>
        </w:tc>
        <w:tc>
          <w:tcPr>
            <w:tcW w:w="1409" w:type="dxa"/>
            <w:vAlign w:val="center"/>
          </w:tcPr>
          <w:p w14:paraId="0E03A093" w14:textId="77777777" w:rsidR="004C6225" w:rsidRDefault="004C6225" w:rsidP="00FF2FA9">
            <w:pPr>
              <w:jc w:val="center"/>
            </w:pPr>
            <w:r w:rsidRPr="0019691F">
              <w:t>937 (9.85)</w:t>
            </w:r>
          </w:p>
        </w:tc>
        <w:tc>
          <w:tcPr>
            <w:tcW w:w="1271" w:type="dxa"/>
            <w:vAlign w:val="center"/>
          </w:tcPr>
          <w:p w14:paraId="3C33F28E" w14:textId="77777777" w:rsidR="004C6225" w:rsidRDefault="004C6225" w:rsidP="00FF2FA9">
            <w:pPr>
              <w:jc w:val="center"/>
            </w:pPr>
            <w:r w:rsidRPr="0019691F">
              <w:t>66.7 (4.02)</w:t>
            </w:r>
          </w:p>
        </w:tc>
        <w:tc>
          <w:tcPr>
            <w:tcW w:w="1272" w:type="dxa"/>
            <w:vAlign w:val="center"/>
          </w:tcPr>
          <w:p w14:paraId="2FED128B" w14:textId="77777777" w:rsidR="004C6225" w:rsidRDefault="004C6225" w:rsidP="00FF2FA9">
            <w:pPr>
              <w:jc w:val="center"/>
            </w:pPr>
            <w:r>
              <w:t>43.6 (0.43)</w:t>
            </w:r>
          </w:p>
        </w:tc>
        <w:tc>
          <w:tcPr>
            <w:tcW w:w="1270" w:type="dxa"/>
            <w:vAlign w:val="center"/>
          </w:tcPr>
          <w:p w14:paraId="34ED39FC" w14:textId="77777777" w:rsidR="004C6225" w:rsidRDefault="004C6225" w:rsidP="00FF2FA9">
            <w:pPr>
              <w:jc w:val="center"/>
            </w:pPr>
            <w:r>
              <w:t>3.40 (0.18)</w:t>
            </w:r>
          </w:p>
        </w:tc>
        <w:tc>
          <w:tcPr>
            <w:tcW w:w="1270" w:type="dxa"/>
            <w:vAlign w:val="center"/>
          </w:tcPr>
          <w:p w14:paraId="0BD64A13" w14:textId="77777777" w:rsidR="004C6225" w:rsidRDefault="004C6225" w:rsidP="00FF2FA9">
            <w:pPr>
              <w:jc w:val="center"/>
            </w:pPr>
            <w:r>
              <w:t>424 (5.03)</w:t>
            </w:r>
          </w:p>
        </w:tc>
        <w:tc>
          <w:tcPr>
            <w:tcW w:w="1265" w:type="dxa"/>
            <w:vAlign w:val="center"/>
          </w:tcPr>
          <w:p w14:paraId="36E45FFE" w14:textId="77777777" w:rsidR="004C6225" w:rsidRDefault="004C6225" w:rsidP="00FF2FA9">
            <w:pPr>
              <w:jc w:val="center"/>
            </w:pPr>
            <w:r>
              <w:t>31.9 (2.17)</w:t>
            </w:r>
          </w:p>
        </w:tc>
      </w:tr>
      <w:tr w:rsidR="004C6225" w14:paraId="56AA46DC" w14:textId="77777777" w:rsidTr="00FF2FA9">
        <w:trPr>
          <w:trHeight w:val="523"/>
          <w:jc w:val="center"/>
        </w:trPr>
        <w:tc>
          <w:tcPr>
            <w:tcW w:w="1749" w:type="dxa"/>
            <w:vAlign w:val="center"/>
          </w:tcPr>
          <w:p w14:paraId="1F3C6907" w14:textId="77777777" w:rsidR="004C6225" w:rsidRPr="008B7928" w:rsidRDefault="004C6225" w:rsidP="00FF2FA9">
            <w:r>
              <w:t>AACCI</w:t>
            </w:r>
          </w:p>
        </w:tc>
        <w:tc>
          <w:tcPr>
            <w:tcW w:w="1409" w:type="dxa"/>
            <w:vAlign w:val="center"/>
          </w:tcPr>
          <w:p w14:paraId="6B9604A3" w14:textId="77777777" w:rsidR="004C6225" w:rsidRDefault="004C6225" w:rsidP="00FF2FA9">
            <w:pPr>
              <w:jc w:val="center"/>
            </w:pPr>
            <w:r w:rsidRPr="00956E18">
              <w:t>907 (9.81)</w:t>
            </w:r>
          </w:p>
        </w:tc>
        <w:tc>
          <w:tcPr>
            <w:tcW w:w="1271" w:type="dxa"/>
            <w:vAlign w:val="center"/>
          </w:tcPr>
          <w:p w14:paraId="753CCBE9" w14:textId="77777777" w:rsidR="004C6225" w:rsidRDefault="004C6225" w:rsidP="00FF2FA9">
            <w:pPr>
              <w:jc w:val="center"/>
            </w:pPr>
            <w:r w:rsidRPr="00956E18">
              <w:t>96.</w:t>
            </w:r>
            <w:r>
              <w:t>8</w:t>
            </w:r>
            <w:r w:rsidRPr="00956E18">
              <w:t xml:space="preserve"> (4.36)</w:t>
            </w:r>
          </w:p>
        </w:tc>
        <w:tc>
          <w:tcPr>
            <w:tcW w:w="1272" w:type="dxa"/>
            <w:vAlign w:val="center"/>
          </w:tcPr>
          <w:p w14:paraId="38679CA9" w14:textId="77777777" w:rsidR="004C6225" w:rsidRDefault="004C6225" w:rsidP="00FF2FA9">
            <w:pPr>
              <w:jc w:val="center"/>
            </w:pPr>
            <w:r>
              <w:t>42.0 (0.44)</w:t>
            </w:r>
          </w:p>
        </w:tc>
        <w:tc>
          <w:tcPr>
            <w:tcW w:w="1270" w:type="dxa"/>
            <w:vAlign w:val="center"/>
          </w:tcPr>
          <w:p w14:paraId="79F1D256" w14:textId="77777777" w:rsidR="004C6225" w:rsidRDefault="004C6225" w:rsidP="00FF2FA9">
            <w:pPr>
              <w:jc w:val="center"/>
            </w:pPr>
            <w:r>
              <w:t>4.93 (0.19)</w:t>
            </w:r>
          </w:p>
        </w:tc>
        <w:tc>
          <w:tcPr>
            <w:tcW w:w="1270" w:type="dxa"/>
            <w:vAlign w:val="center"/>
          </w:tcPr>
          <w:p w14:paraId="4D1F305E" w14:textId="77777777" w:rsidR="004C6225" w:rsidRDefault="004C6225" w:rsidP="00FF2FA9">
            <w:pPr>
              <w:jc w:val="center"/>
            </w:pPr>
            <w:r>
              <w:t>416 (5.25)</w:t>
            </w:r>
          </w:p>
        </w:tc>
        <w:tc>
          <w:tcPr>
            <w:tcW w:w="1265" w:type="dxa"/>
            <w:vAlign w:val="center"/>
          </w:tcPr>
          <w:p w14:paraId="408F5B31" w14:textId="77777777" w:rsidR="004C6225" w:rsidRDefault="004C6225" w:rsidP="00FF2FA9">
            <w:pPr>
              <w:jc w:val="center"/>
            </w:pPr>
            <w:r>
              <w:t>40.2 (2.12)</w:t>
            </w:r>
          </w:p>
        </w:tc>
      </w:tr>
      <w:tr w:rsidR="004C6225" w14:paraId="50CA4CC9" w14:textId="77777777" w:rsidTr="00FF2FA9">
        <w:trPr>
          <w:trHeight w:val="536"/>
          <w:jc w:val="center"/>
        </w:trPr>
        <w:tc>
          <w:tcPr>
            <w:tcW w:w="1749" w:type="dxa"/>
            <w:vAlign w:val="center"/>
          </w:tcPr>
          <w:p w14:paraId="5D6D3A84" w14:textId="77777777" w:rsidR="004C6225" w:rsidRDefault="004C6225" w:rsidP="00FF2FA9">
            <w:r>
              <w:t>AHA</w:t>
            </w:r>
          </w:p>
        </w:tc>
        <w:tc>
          <w:tcPr>
            <w:tcW w:w="1409" w:type="dxa"/>
            <w:vAlign w:val="center"/>
          </w:tcPr>
          <w:p w14:paraId="426AB691" w14:textId="77777777" w:rsidR="004C6225" w:rsidRDefault="004C6225" w:rsidP="00FF2FA9">
            <w:pPr>
              <w:jc w:val="center"/>
            </w:pPr>
            <w:r w:rsidRPr="00956E18">
              <w:t>86</w:t>
            </w:r>
            <w:r>
              <w:t>5</w:t>
            </w:r>
            <w:r w:rsidRPr="00956E18">
              <w:t xml:space="preserve"> (8.45)</w:t>
            </w:r>
          </w:p>
        </w:tc>
        <w:tc>
          <w:tcPr>
            <w:tcW w:w="1271" w:type="dxa"/>
            <w:vAlign w:val="center"/>
          </w:tcPr>
          <w:p w14:paraId="12EA9FA3" w14:textId="77777777" w:rsidR="004C6225" w:rsidRDefault="004C6225" w:rsidP="00FF2FA9">
            <w:pPr>
              <w:jc w:val="center"/>
            </w:pPr>
            <w:r>
              <w:t>139 (5.60)</w:t>
            </w:r>
          </w:p>
        </w:tc>
        <w:tc>
          <w:tcPr>
            <w:tcW w:w="1272" w:type="dxa"/>
            <w:vAlign w:val="center"/>
          </w:tcPr>
          <w:p w14:paraId="4DFAE437" w14:textId="77777777" w:rsidR="004C6225" w:rsidRDefault="004C6225" w:rsidP="00FF2FA9">
            <w:pPr>
              <w:jc w:val="center"/>
            </w:pPr>
            <w:r>
              <w:t>40.1 (0.43)</w:t>
            </w:r>
          </w:p>
        </w:tc>
        <w:tc>
          <w:tcPr>
            <w:tcW w:w="1270" w:type="dxa"/>
            <w:vAlign w:val="center"/>
          </w:tcPr>
          <w:p w14:paraId="2D11EE12" w14:textId="77777777" w:rsidR="004C6225" w:rsidRDefault="004C6225" w:rsidP="00FF2FA9">
            <w:pPr>
              <w:jc w:val="center"/>
            </w:pPr>
            <w:r>
              <w:t>6.85 (0.21)</w:t>
            </w:r>
          </w:p>
        </w:tc>
        <w:tc>
          <w:tcPr>
            <w:tcW w:w="1270" w:type="dxa"/>
            <w:vAlign w:val="center"/>
          </w:tcPr>
          <w:p w14:paraId="23E6E515" w14:textId="77777777" w:rsidR="004C6225" w:rsidRDefault="004C6225" w:rsidP="00FF2FA9">
            <w:pPr>
              <w:jc w:val="center"/>
            </w:pPr>
            <w:r>
              <w:t>387 (4.51)</w:t>
            </w:r>
          </w:p>
        </w:tc>
        <w:tc>
          <w:tcPr>
            <w:tcW w:w="1265" w:type="dxa"/>
            <w:vAlign w:val="center"/>
          </w:tcPr>
          <w:p w14:paraId="6BEF2779" w14:textId="77777777" w:rsidR="004C6225" w:rsidRDefault="004C6225" w:rsidP="00FF2FA9">
            <w:pPr>
              <w:jc w:val="center"/>
            </w:pPr>
            <w:r>
              <w:t>68.6 (3.87)</w:t>
            </w:r>
          </w:p>
        </w:tc>
      </w:tr>
      <w:tr w:rsidR="004C6225" w14:paraId="5402AFC5" w14:textId="77777777" w:rsidTr="00FF2FA9">
        <w:trPr>
          <w:trHeight w:val="523"/>
          <w:jc w:val="center"/>
        </w:trPr>
        <w:tc>
          <w:tcPr>
            <w:tcW w:w="1749" w:type="dxa"/>
            <w:vAlign w:val="center"/>
          </w:tcPr>
          <w:p w14:paraId="7BF0905C" w14:textId="77777777" w:rsidR="004C6225" w:rsidRPr="004F0DBF" w:rsidRDefault="004C6225" w:rsidP="00FF2FA9">
            <w:r w:rsidRPr="004F0DBF">
              <w:t>USDA – School Meals</w:t>
            </w:r>
          </w:p>
        </w:tc>
        <w:tc>
          <w:tcPr>
            <w:tcW w:w="1409" w:type="dxa"/>
            <w:vAlign w:val="center"/>
          </w:tcPr>
          <w:p w14:paraId="56DF155A" w14:textId="77777777" w:rsidR="004C6225" w:rsidRPr="004F0DBF" w:rsidRDefault="004C6225" w:rsidP="00FF2FA9">
            <w:pPr>
              <w:jc w:val="center"/>
            </w:pPr>
            <w:r>
              <w:t>947 (9.35)</w:t>
            </w:r>
          </w:p>
        </w:tc>
        <w:tc>
          <w:tcPr>
            <w:tcW w:w="1271" w:type="dxa"/>
            <w:vAlign w:val="center"/>
          </w:tcPr>
          <w:p w14:paraId="47430851" w14:textId="77777777" w:rsidR="004C6225" w:rsidRPr="004F0DBF" w:rsidRDefault="004C6225" w:rsidP="00FF2FA9">
            <w:pPr>
              <w:jc w:val="center"/>
            </w:pPr>
            <w:r>
              <w:t>57.4 (3.56)</w:t>
            </w:r>
          </w:p>
        </w:tc>
        <w:tc>
          <w:tcPr>
            <w:tcW w:w="1272" w:type="dxa"/>
            <w:vAlign w:val="center"/>
          </w:tcPr>
          <w:p w14:paraId="71A2F778" w14:textId="77777777" w:rsidR="004C6225" w:rsidRPr="004F0DBF" w:rsidRDefault="004C6225" w:rsidP="00FF2FA9">
            <w:pPr>
              <w:jc w:val="center"/>
            </w:pPr>
            <w:r w:rsidRPr="00956E18">
              <w:t>44.1 (0.44)</w:t>
            </w:r>
          </w:p>
        </w:tc>
        <w:tc>
          <w:tcPr>
            <w:tcW w:w="1270" w:type="dxa"/>
            <w:vAlign w:val="center"/>
          </w:tcPr>
          <w:p w14:paraId="13FCB3F4" w14:textId="77777777" w:rsidR="004C6225" w:rsidRPr="004F0DBF" w:rsidRDefault="004C6225" w:rsidP="00FF2FA9">
            <w:pPr>
              <w:jc w:val="center"/>
            </w:pPr>
            <w:r>
              <w:t>2.85 (0.17)</w:t>
            </w:r>
          </w:p>
        </w:tc>
        <w:tc>
          <w:tcPr>
            <w:tcW w:w="1270" w:type="dxa"/>
            <w:vAlign w:val="center"/>
          </w:tcPr>
          <w:p w14:paraId="609046C5" w14:textId="77777777" w:rsidR="004C6225" w:rsidRPr="004F0DBF" w:rsidRDefault="004C6225" w:rsidP="00FF2FA9">
            <w:pPr>
              <w:jc w:val="center"/>
            </w:pPr>
            <w:r>
              <w:t>431 (5.80)</w:t>
            </w:r>
          </w:p>
        </w:tc>
        <w:tc>
          <w:tcPr>
            <w:tcW w:w="1265" w:type="dxa"/>
            <w:vAlign w:val="center"/>
          </w:tcPr>
          <w:p w14:paraId="19F7D713" w14:textId="77777777" w:rsidR="004C6225" w:rsidRPr="004F0DBF" w:rsidRDefault="004C6225" w:rsidP="00FF2FA9">
            <w:pPr>
              <w:jc w:val="center"/>
            </w:pPr>
            <w:r>
              <w:t>24.9 (1.73)</w:t>
            </w:r>
          </w:p>
        </w:tc>
      </w:tr>
      <w:tr w:rsidR="004C6225" w14:paraId="1C99B9FE" w14:textId="77777777" w:rsidTr="00FF2FA9">
        <w:trPr>
          <w:trHeight w:val="523"/>
          <w:jc w:val="center"/>
        </w:trPr>
        <w:tc>
          <w:tcPr>
            <w:tcW w:w="1749" w:type="dxa"/>
            <w:vAlign w:val="center"/>
          </w:tcPr>
          <w:p w14:paraId="061DF76E" w14:textId="77777777" w:rsidR="004C6225" w:rsidRDefault="004C6225" w:rsidP="00FF2FA9">
            <w:r>
              <w:t>USDA – DGA</w:t>
            </w:r>
          </w:p>
        </w:tc>
        <w:tc>
          <w:tcPr>
            <w:tcW w:w="1409" w:type="dxa"/>
            <w:vAlign w:val="center"/>
          </w:tcPr>
          <w:p w14:paraId="46A9E8CA" w14:textId="77777777" w:rsidR="004C6225" w:rsidRDefault="004C6225" w:rsidP="00FF2FA9">
            <w:pPr>
              <w:jc w:val="center"/>
            </w:pPr>
            <w:r>
              <w:t>882 (10.9)</w:t>
            </w:r>
          </w:p>
        </w:tc>
        <w:tc>
          <w:tcPr>
            <w:tcW w:w="1271" w:type="dxa"/>
            <w:vAlign w:val="center"/>
          </w:tcPr>
          <w:p w14:paraId="7F545F33" w14:textId="77777777" w:rsidR="004C6225" w:rsidRDefault="004C6225" w:rsidP="00FF2FA9">
            <w:pPr>
              <w:jc w:val="center"/>
            </w:pPr>
            <w:r w:rsidRPr="00C67A4F">
              <w:t>12</w:t>
            </w:r>
            <w:r>
              <w:t>2</w:t>
            </w:r>
            <w:r w:rsidRPr="00C67A4F">
              <w:t xml:space="preserve"> (5.95)</w:t>
            </w:r>
          </w:p>
        </w:tc>
        <w:tc>
          <w:tcPr>
            <w:tcW w:w="1272" w:type="dxa"/>
            <w:vAlign w:val="center"/>
          </w:tcPr>
          <w:p w14:paraId="62D53537" w14:textId="77777777" w:rsidR="004C6225" w:rsidRDefault="004C6225" w:rsidP="00FF2FA9">
            <w:pPr>
              <w:jc w:val="center"/>
            </w:pPr>
            <w:r>
              <w:t>40.9 (0.50)</w:t>
            </w:r>
          </w:p>
        </w:tc>
        <w:tc>
          <w:tcPr>
            <w:tcW w:w="1270" w:type="dxa"/>
            <w:vAlign w:val="center"/>
          </w:tcPr>
          <w:p w14:paraId="28676B67" w14:textId="77777777" w:rsidR="004C6225" w:rsidRDefault="004C6225" w:rsidP="00FF2FA9">
            <w:pPr>
              <w:jc w:val="center"/>
            </w:pPr>
            <w:r>
              <w:t>6.08 (0.25)</w:t>
            </w:r>
          </w:p>
        </w:tc>
        <w:tc>
          <w:tcPr>
            <w:tcW w:w="1270" w:type="dxa"/>
            <w:vAlign w:val="center"/>
          </w:tcPr>
          <w:p w14:paraId="229021E4" w14:textId="77777777" w:rsidR="004C6225" w:rsidRDefault="004C6225" w:rsidP="00FF2FA9">
            <w:pPr>
              <w:jc w:val="center"/>
            </w:pPr>
            <w:r>
              <w:t>400 (5.34)</w:t>
            </w:r>
          </w:p>
        </w:tc>
        <w:tc>
          <w:tcPr>
            <w:tcW w:w="1265" w:type="dxa"/>
            <w:vAlign w:val="center"/>
          </w:tcPr>
          <w:p w14:paraId="0E70E8A5" w14:textId="77777777" w:rsidR="004C6225" w:rsidRDefault="004C6225" w:rsidP="00FF2FA9">
            <w:pPr>
              <w:jc w:val="center"/>
            </w:pPr>
            <w:r>
              <w:t>56.2 (3.81)</w:t>
            </w:r>
          </w:p>
        </w:tc>
      </w:tr>
      <w:tr w:rsidR="004C6225" w14:paraId="77C19D9F" w14:textId="77777777" w:rsidTr="00FF2FA9">
        <w:trPr>
          <w:trHeight w:val="268"/>
          <w:jc w:val="center"/>
        </w:trPr>
        <w:tc>
          <w:tcPr>
            <w:tcW w:w="1749" w:type="dxa"/>
            <w:vAlign w:val="center"/>
          </w:tcPr>
          <w:p w14:paraId="5080F3A7" w14:textId="77777777" w:rsidR="004C6225" w:rsidRDefault="004C6225" w:rsidP="00FF2FA9">
            <w:r>
              <w:t>USDA – FSIS</w:t>
            </w:r>
          </w:p>
        </w:tc>
        <w:tc>
          <w:tcPr>
            <w:tcW w:w="1409" w:type="dxa"/>
            <w:vAlign w:val="center"/>
          </w:tcPr>
          <w:p w14:paraId="7E103836" w14:textId="77777777" w:rsidR="004C6225" w:rsidRDefault="004C6225" w:rsidP="00FF2FA9">
            <w:pPr>
              <w:jc w:val="center"/>
            </w:pPr>
            <w:r w:rsidRPr="00C67A4F">
              <w:t>54</w:t>
            </w:r>
            <w:r>
              <w:t>1</w:t>
            </w:r>
            <w:r w:rsidRPr="00C67A4F">
              <w:t xml:space="preserve"> (9.73)</w:t>
            </w:r>
          </w:p>
        </w:tc>
        <w:tc>
          <w:tcPr>
            <w:tcW w:w="1271" w:type="dxa"/>
            <w:vAlign w:val="center"/>
          </w:tcPr>
          <w:p w14:paraId="4F497B0F" w14:textId="77777777" w:rsidR="004C6225" w:rsidRDefault="004C6225" w:rsidP="00FF2FA9">
            <w:pPr>
              <w:jc w:val="center"/>
            </w:pPr>
            <w:r>
              <w:t>5.95 (1.34)</w:t>
            </w:r>
          </w:p>
        </w:tc>
        <w:tc>
          <w:tcPr>
            <w:tcW w:w="1272" w:type="dxa"/>
            <w:vAlign w:val="center"/>
          </w:tcPr>
          <w:p w14:paraId="5102C9A3" w14:textId="77777777" w:rsidR="004C6225" w:rsidRDefault="004C6225" w:rsidP="00FF2FA9">
            <w:pPr>
              <w:jc w:val="center"/>
            </w:pPr>
            <w:r>
              <w:t>24.5 (0.40)</w:t>
            </w:r>
          </w:p>
        </w:tc>
        <w:tc>
          <w:tcPr>
            <w:tcW w:w="1270" w:type="dxa"/>
            <w:vAlign w:val="center"/>
          </w:tcPr>
          <w:p w14:paraId="72FE4E39" w14:textId="77777777" w:rsidR="004C6225" w:rsidRDefault="004C6225" w:rsidP="00FF2FA9">
            <w:pPr>
              <w:jc w:val="center"/>
            </w:pPr>
            <w:r w:rsidRPr="00C67A4F">
              <w:t>0.29 (0.06)</w:t>
            </w:r>
          </w:p>
        </w:tc>
        <w:tc>
          <w:tcPr>
            <w:tcW w:w="1270" w:type="dxa"/>
            <w:vAlign w:val="center"/>
          </w:tcPr>
          <w:p w14:paraId="210BE302" w14:textId="77777777" w:rsidR="004C6225" w:rsidRDefault="004C6225" w:rsidP="00FF2FA9">
            <w:pPr>
              <w:jc w:val="center"/>
            </w:pPr>
            <w:r w:rsidRPr="00C67A4F">
              <w:t>28</w:t>
            </w:r>
            <w:r>
              <w:t>8</w:t>
            </w:r>
            <w:r w:rsidRPr="00C67A4F">
              <w:t xml:space="preserve"> (5.01)</w:t>
            </w:r>
          </w:p>
        </w:tc>
        <w:tc>
          <w:tcPr>
            <w:tcW w:w="1265" w:type="dxa"/>
            <w:vAlign w:val="center"/>
          </w:tcPr>
          <w:p w14:paraId="601098C5" w14:textId="77777777" w:rsidR="004C6225" w:rsidRDefault="004C6225" w:rsidP="00FF2FA9">
            <w:pPr>
              <w:jc w:val="center"/>
            </w:pPr>
            <w:r w:rsidRPr="00C67A4F">
              <w:t>2.67 (0.58)</w:t>
            </w:r>
          </w:p>
        </w:tc>
      </w:tr>
      <w:tr w:rsidR="004C6225" w14:paraId="32E5FE35" w14:textId="77777777" w:rsidTr="00FF2FA9">
        <w:trPr>
          <w:trHeight w:val="523"/>
          <w:jc w:val="center"/>
        </w:trPr>
        <w:tc>
          <w:tcPr>
            <w:tcW w:w="1749" w:type="dxa"/>
            <w:vAlign w:val="center"/>
          </w:tcPr>
          <w:p w14:paraId="59C8D7B8" w14:textId="77777777" w:rsidR="004C6225" w:rsidRDefault="004C6225" w:rsidP="00FF2FA9">
            <w:r>
              <w:t>Whole Grain Council</w:t>
            </w:r>
          </w:p>
        </w:tc>
        <w:tc>
          <w:tcPr>
            <w:tcW w:w="1409" w:type="dxa"/>
            <w:vAlign w:val="center"/>
          </w:tcPr>
          <w:p w14:paraId="09088A89" w14:textId="77777777" w:rsidR="004C6225" w:rsidRDefault="004C6225" w:rsidP="00FF2FA9">
            <w:pPr>
              <w:jc w:val="center"/>
            </w:pPr>
            <w:r w:rsidRPr="0019691F">
              <w:t>871 (11.</w:t>
            </w:r>
            <w:r>
              <w:t>3</w:t>
            </w:r>
            <w:r w:rsidRPr="0019691F">
              <w:t>)</w:t>
            </w:r>
          </w:p>
        </w:tc>
        <w:tc>
          <w:tcPr>
            <w:tcW w:w="1271" w:type="dxa"/>
            <w:vAlign w:val="center"/>
          </w:tcPr>
          <w:p w14:paraId="27B75155" w14:textId="77777777" w:rsidR="004C6225" w:rsidRDefault="004C6225" w:rsidP="00FF2FA9">
            <w:pPr>
              <w:jc w:val="center"/>
            </w:pPr>
            <w:r>
              <w:t>133 (6.42)</w:t>
            </w:r>
          </w:p>
        </w:tc>
        <w:tc>
          <w:tcPr>
            <w:tcW w:w="1272" w:type="dxa"/>
            <w:vAlign w:val="center"/>
          </w:tcPr>
          <w:p w14:paraId="3EB8001F" w14:textId="77777777" w:rsidR="004C6225" w:rsidRDefault="004C6225" w:rsidP="00FF2FA9">
            <w:pPr>
              <w:jc w:val="center"/>
            </w:pPr>
            <w:r>
              <w:t>40.3 (0.51)</w:t>
            </w:r>
          </w:p>
        </w:tc>
        <w:tc>
          <w:tcPr>
            <w:tcW w:w="1270" w:type="dxa"/>
            <w:vAlign w:val="center"/>
          </w:tcPr>
          <w:p w14:paraId="33E981B9" w14:textId="77777777" w:rsidR="004C6225" w:rsidRDefault="004C6225" w:rsidP="00FF2FA9">
            <w:pPr>
              <w:jc w:val="center"/>
            </w:pPr>
            <w:r>
              <w:t>6.63 (0.27)</w:t>
            </w:r>
          </w:p>
        </w:tc>
        <w:tc>
          <w:tcPr>
            <w:tcW w:w="1270" w:type="dxa"/>
            <w:vAlign w:val="center"/>
          </w:tcPr>
          <w:p w14:paraId="20227598" w14:textId="77777777" w:rsidR="004C6225" w:rsidRDefault="004C6225" w:rsidP="00FF2FA9">
            <w:pPr>
              <w:jc w:val="center"/>
            </w:pPr>
            <w:r>
              <w:t>399 (5.23)</w:t>
            </w:r>
          </w:p>
        </w:tc>
        <w:tc>
          <w:tcPr>
            <w:tcW w:w="1265" w:type="dxa"/>
            <w:vAlign w:val="center"/>
          </w:tcPr>
          <w:p w14:paraId="65060476" w14:textId="77777777" w:rsidR="004C6225" w:rsidRDefault="004C6225" w:rsidP="00FF2FA9">
            <w:pPr>
              <w:jc w:val="center"/>
            </w:pPr>
            <w:r>
              <w:t>56.6 (3.13)</w:t>
            </w:r>
          </w:p>
        </w:tc>
      </w:tr>
    </w:tbl>
    <w:p w14:paraId="3C55FAD7" w14:textId="77777777" w:rsidR="004C6225" w:rsidRPr="00424E96" w:rsidRDefault="004C6225" w:rsidP="004C6225">
      <w:r w:rsidRPr="00424E96">
        <w:t xml:space="preserve">1. </w:t>
      </w:r>
      <w:r>
        <w:t>T</w:t>
      </w:r>
      <w:r w:rsidRPr="00424E96">
        <w:t xml:space="preserve">he </w:t>
      </w:r>
      <w:r>
        <w:t>four- or grain-component of the foods is refined grain.</w:t>
      </w:r>
    </w:p>
    <w:p w14:paraId="4984DDCD" w14:textId="77777777" w:rsidR="004C6225" w:rsidRDefault="004C6225" w:rsidP="004C6225">
      <w:pPr>
        <w:rPr>
          <w:b/>
          <w:bCs/>
        </w:rPr>
      </w:pPr>
    </w:p>
    <w:p w14:paraId="093DD732" w14:textId="77777777" w:rsidR="004C6225" w:rsidRDefault="004C6225" w:rsidP="004C6225">
      <w:pPr>
        <w:rPr>
          <w:b/>
          <w:bCs/>
        </w:rPr>
      </w:pPr>
    </w:p>
    <w:p w14:paraId="247544D9" w14:textId="77777777" w:rsidR="004C6225" w:rsidRDefault="004C6225" w:rsidP="004C6225">
      <w:pPr>
        <w:rPr>
          <w:b/>
          <w:bCs/>
        </w:rPr>
      </w:pPr>
    </w:p>
    <w:p w14:paraId="41DF0EB3" w14:textId="77777777" w:rsidR="004C6225" w:rsidRDefault="004C6225" w:rsidP="004C6225">
      <w:pPr>
        <w:rPr>
          <w:b/>
          <w:bCs/>
        </w:rPr>
      </w:pPr>
    </w:p>
    <w:p w14:paraId="2543C903" w14:textId="77777777" w:rsidR="004C6225" w:rsidRDefault="004C6225" w:rsidP="004C6225">
      <w:pPr>
        <w:rPr>
          <w:b/>
          <w:bCs/>
        </w:rPr>
      </w:pPr>
      <w:r>
        <w:rPr>
          <w:b/>
          <w:bCs/>
        </w:rPr>
        <w:lastRenderedPageBreak/>
        <w:t xml:space="preserve">Table 3 </w:t>
      </w:r>
      <w:r w:rsidRPr="00046E99">
        <w:t xml:space="preserve">Mean </w:t>
      </w:r>
      <w:r>
        <w:t xml:space="preserve">consumption of whole-grain foods among consumers </w:t>
      </w:r>
      <w:r w:rsidRPr="00956E18">
        <w:t>of flour- or grain-containing foods</w:t>
      </w:r>
      <w:r>
        <w:t xml:space="preserve"> based on different definitions of whole-grain foods, NHANES 2015-2016</w:t>
      </w:r>
    </w:p>
    <w:tbl>
      <w:tblPr>
        <w:tblStyle w:val="TableGrid"/>
        <w:tblW w:w="9506" w:type="dxa"/>
        <w:jc w:val="center"/>
        <w:tblLook w:val="04A0" w:firstRow="1" w:lastRow="0" w:firstColumn="1" w:lastColumn="0" w:noHBand="0" w:noVBand="1"/>
      </w:tblPr>
      <w:tblGrid>
        <w:gridCol w:w="1749"/>
        <w:gridCol w:w="1409"/>
        <w:gridCol w:w="1271"/>
        <w:gridCol w:w="1272"/>
        <w:gridCol w:w="1270"/>
        <w:gridCol w:w="1270"/>
        <w:gridCol w:w="1265"/>
      </w:tblGrid>
      <w:tr w:rsidR="004C6225" w14:paraId="79033D9C" w14:textId="77777777" w:rsidTr="00FF2FA9">
        <w:trPr>
          <w:trHeight w:val="523"/>
          <w:jc w:val="center"/>
        </w:trPr>
        <w:tc>
          <w:tcPr>
            <w:tcW w:w="1749" w:type="dxa"/>
          </w:tcPr>
          <w:p w14:paraId="348345B7" w14:textId="77777777" w:rsidR="004C6225" w:rsidRPr="008B7928" w:rsidRDefault="004C6225" w:rsidP="00FF2FA9"/>
        </w:tc>
        <w:tc>
          <w:tcPr>
            <w:tcW w:w="2680" w:type="dxa"/>
            <w:gridSpan w:val="2"/>
            <w:vAlign w:val="center"/>
          </w:tcPr>
          <w:p w14:paraId="2B165E37" w14:textId="77777777" w:rsidR="004C6225" w:rsidRPr="00046E99" w:rsidRDefault="004C6225" w:rsidP="00FF2FA9">
            <w:pPr>
              <w:jc w:val="center"/>
              <w:rPr>
                <w:b/>
                <w:bCs/>
              </w:rPr>
            </w:pPr>
            <w:r w:rsidRPr="00046E99">
              <w:rPr>
                <w:b/>
                <w:bCs/>
              </w:rPr>
              <w:t>Mean calorie consumption</w:t>
            </w:r>
          </w:p>
          <w:p w14:paraId="14292A91" w14:textId="77777777" w:rsidR="004C6225" w:rsidRDefault="004C6225" w:rsidP="00FF2FA9">
            <w:pPr>
              <w:jc w:val="center"/>
            </w:pPr>
            <w:r>
              <w:t xml:space="preserve">(kcal/d, mean </w:t>
            </w:r>
            <w:r>
              <w:rPr>
                <w:rFonts w:cstheme="minorHAnsi"/>
              </w:rPr>
              <w:t>(</w:t>
            </w:r>
            <w:r>
              <w:t>SE))</w:t>
            </w:r>
          </w:p>
        </w:tc>
        <w:tc>
          <w:tcPr>
            <w:tcW w:w="2542" w:type="dxa"/>
            <w:gridSpan w:val="2"/>
            <w:vAlign w:val="center"/>
          </w:tcPr>
          <w:p w14:paraId="0A52B434" w14:textId="77777777" w:rsidR="004C6225" w:rsidRPr="00046E99" w:rsidRDefault="004C6225" w:rsidP="00FF2FA9">
            <w:pPr>
              <w:jc w:val="center"/>
              <w:rPr>
                <w:b/>
                <w:bCs/>
              </w:rPr>
            </w:pPr>
            <w:r w:rsidRPr="00046E99">
              <w:rPr>
                <w:b/>
                <w:bCs/>
              </w:rPr>
              <w:t>Mean % of total energy</w:t>
            </w:r>
          </w:p>
          <w:p w14:paraId="21D7D2DC" w14:textId="77777777" w:rsidR="004C6225" w:rsidRDefault="004C6225" w:rsidP="00FF2FA9">
            <w:pPr>
              <w:jc w:val="center"/>
            </w:pPr>
            <w:r>
              <w:t xml:space="preserve">(% of kcal/d, mean </w:t>
            </w:r>
            <w:r>
              <w:rPr>
                <w:rFonts w:cstheme="minorHAnsi"/>
              </w:rPr>
              <w:t>(</w:t>
            </w:r>
            <w:r>
              <w:t>SE))</w:t>
            </w:r>
          </w:p>
        </w:tc>
        <w:tc>
          <w:tcPr>
            <w:tcW w:w="2535" w:type="dxa"/>
            <w:gridSpan w:val="2"/>
            <w:vAlign w:val="center"/>
          </w:tcPr>
          <w:p w14:paraId="6FC0FC97" w14:textId="77777777" w:rsidR="004C6225" w:rsidRPr="00046E99" w:rsidRDefault="004C6225" w:rsidP="00FF2FA9">
            <w:pPr>
              <w:jc w:val="center"/>
              <w:rPr>
                <w:b/>
                <w:bCs/>
              </w:rPr>
            </w:pPr>
            <w:r w:rsidRPr="00046E99">
              <w:rPr>
                <w:b/>
                <w:bCs/>
              </w:rPr>
              <w:t>Mean consumption</w:t>
            </w:r>
          </w:p>
          <w:p w14:paraId="59A70F4F" w14:textId="77777777" w:rsidR="004C6225" w:rsidRDefault="004C6225" w:rsidP="00FF2FA9">
            <w:pPr>
              <w:jc w:val="center"/>
            </w:pPr>
            <w:r>
              <w:t xml:space="preserve">(gram/d, mean </w:t>
            </w:r>
            <w:r>
              <w:rPr>
                <w:rFonts w:cstheme="minorHAnsi"/>
              </w:rPr>
              <w:t>(</w:t>
            </w:r>
            <w:r>
              <w:t>SE))</w:t>
            </w:r>
          </w:p>
        </w:tc>
      </w:tr>
      <w:tr w:rsidR="004C6225" w14:paraId="546C702A" w14:textId="77777777" w:rsidTr="00FF2FA9">
        <w:trPr>
          <w:trHeight w:val="536"/>
          <w:jc w:val="center"/>
        </w:trPr>
        <w:tc>
          <w:tcPr>
            <w:tcW w:w="1749" w:type="dxa"/>
          </w:tcPr>
          <w:p w14:paraId="0C5F89CE" w14:textId="77777777" w:rsidR="004C6225" w:rsidRPr="008B7928" w:rsidRDefault="004C6225" w:rsidP="00FF2FA9"/>
        </w:tc>
        <w:tc>
          <w:tcPr>
            <w:tcW w:w="1409" w:type="dxa"/>
            <w:vAlign w:val="center"/>
          </w:tcPr>
          <w:p w14:paraId="48364853" w14:textId="77777777" w:rsidR="004C6225" w:rsidRDefault="004C6225" w:rsidP="00FF2FA9">
            <w:pPr>
              <w:jc w:val="center"/>
            </w:pPr>
            <w:r>
              <w:t>Refined-grain food</w:t>
            </w:r>
            <w:r w:rsidRPr="00424E96">
              <w:rPr>
                <w:vertAlign w:val="superscript"/>
              </w:rPr>
              <w:t>1</w:t>
            </w:r>
          </w:p>
        </w:tc>
        <w:tc>
          <w:tcPr>
            <w:tcW w:w="1271" w:type="dxa"/>
            <w:vAlign w:val="center"/>
          </w:tcPr>
          <w:p w14:paraId="65818399" w14:textId="77777777" w:rsidR="004C6225" w:rsidRDefault="004C6225" w:rsidP="00FF2FA9">
            <w:pPr>
              <w:jc w:val="center"/>
            </w:pPr>
            <w:r>
              <w:t>Whole-grain food</w:t>
            </w:r>
          </w:p>
        </w:tc>
        <w:tc>
          <w:tcPr>
            <w:tcW w:w="1272" w:type="dxa"/>
            <w:vAlign w:val="center"/>
          </w:tcPr>
          <w:p w14:paraId="34A2708E" w14:textId="77777777" w:rsidR="004C6225" w:rsidRDefault="004C6225" w:rsidP="00FF2FA9">
            <w:pPr>
              <w:jc w:val="center"/>
            </w:pPr>
            <w:r>
              <w:t>Refined-grain food</w:t>
            </w:r>
            <w:r w:rsidRPr="00424E96">
              <w:rPr>
                <w:vertAlign w:val="superscript"/>
              </w:rPr>
              <w:t>1</w:t>
            </w:r>
          </w:p>
        </w:tc>
        <w:tc>
          <w:tcPr>
            <w:tcW w:w="1270" w:type="dxa"/>
            <w:vAlign w:val="center"/>
          </w:tcPr>
          <w:p w14:paraId="56C4C79C" w14:textId="77777777" w:rsidR="004C6225" w:rsidRDefault="004C6225" w:rsidP="00FF2FA9">
            <w:pPr>
              <w:jc w:val="center"/>
            </w:pPr>
            <w:r>
              <w:t>Whole-grain food</w:t>
            </w:r>
          </w:p>
        </w:tc>
        <w:tc>
          <w:tcPr>
            <w:tcW w:w="1270" w:type="dxa"/>
            <w:vAlign w:val="center"/>
          </w:tcPr>
          <w:p w14:paraId="562A8536" w14:textId="77777777" w:rsidR="004C6225" w:rsidRDefault="004C6225" w:rsidP="00FF2FA9">
            <w:pPr>
              <w:jc w:val="center"/>
            </w:pPr>
            <w:r>
              <w:t>Refined-grain food</w:t>
            </w:r>
            <w:r w:rsidRPr="00424E96">
              <w:rPr>
                <w:vertAlign w:val="superscript"/>
              </w:rPr>
              <w:t>1</w:t>
            </w:r>
          </w:p>
        </w:tc>
        <w:tc>
          <w:tcPr>
            <w:tcW w:w="1265" w:type="dxa"/>
            <w:vAlign w:val="center"/>
          </w:tcPr>
          <w:p w14:paraId="384544C8" w14:textId="77777777" w:rsidR="004C6225" w:rsidRDefault="004C6225" w:rsidP="00FF2FA9">
            <w:pPr>
              <w:jc w:val="center"/>
            </w:pPr>
            <w:r>
              <w:t>Whole-grain food</w:t>
            </w:r>
          </w:p>
        </w:tc>
      </w:tr>
      <w:tr w:rsidR="004C6225" w14:paraId="5ECA028A" w14:textId="77777777" w:rsidTr="00FF2FA9">
        <w:trPr>
          <w:trHeight w:val="254"/>
          <w:jc w:val="center"/>
        </w:trPr>
        <w:tc>
          <w:tcPr>
            <w:tcW w:w="1749" w:type="dxa"/>
            <w:vAlign w:val="center"/>
          </w:tcPr>
          <w:p w14:paraId="5F17EE59" w14:textId="77777777" w:rsidR="004C6225" w:rsidRPr="008B7928" w:rsidRDefault="004C6225" w:rsidP="00FF2FA9">
            <w:r w:rsidRPr="008B7928">
              <w:t>FDA</w:t>
            </w:r>
          </w:p>
        </w:tc>
        <w:tc>
          <w:tcPr>
            <w:tcW w:w="1409" w:type="dxa"/>
            <w:vAlign w:val="center"/>
          </w:tcPr>
          <w:p w14:paraId="341FA62C" w14:textId="77777777" w:rsidR="004C6225" w:rsidRDefault="004C6225" w:rsidP="00FF2FA9">
            <w:pPr>
              <w:jc w:val="center"/>
            </w:pPr>
            <w:r>
              <w:t>963 (10.8)</w:t>
            </w:r>
          </w:p>
        </w:tc>
        <w:tc>
          <w:tcPr>
            <w:tcW w:w="1271" w:type="dxa"/>
            <w:vAlign w:val="center"/>
          </w:tcPr>
          <w:p w14:paraId="3D36B7A8" w14:textId="77777777" w:rsidR="004C6225" w:rsidRDefault="004C6225" w:rsidP="00FF2FA9">
            <w:pPr>
              <w:jc w:val="center"/>
            </w:pPr>
            <w:r>
              <w:t>219 (7.09)</w:t>
            </w:r>
          </w:p>
        </w:tc>
        <w:tc>
          <w:tcPr>
            <w:tcW w:w="1272" w:type="dxa"/>
            <w:vAlign w:val="center"/>
          </w:tcPr>
          <w:p w14:paraId="7730816B" w14:textId="77777777" w:rsidR="004C6225" w:rsidRDefault="004C6225" w:rsidP="00FF2FA9">
            <w:pPr>
              <w:jc w:val="center"/>
            </w:pPr>
            <w:r>
              <w:t>44.8 (0.36)</w:t>
            </w:r>
          </w:p>
        </w:tc>
        <w:tc>
          <w:tcPr>
            <w:tcW w:w="1270" w:type="dxa"/>
            <w:vAlign w:val="center"/>
          </w:tcPr>
          <w:p w14:paraId="1AE1DA76" w14:textId="77777777" w:rsidR="004C6225" w:rsidRDefault="004C6225" w:rsidP="00FF2FA9">
            <w:pPr>
              <w:jc w:val="center"/>
            </w:pPr>
            <w:r>
              <w:t>11.1 (0.39)</w:t>
            </w:r>
          </w:p>
        </w:tc>
        <w:tc>
          <w:tcPr>
            <w:tcW w:w="1270" w:type="dxa"/>
            <w:vAlign w:val="center"/>
          </w:tcPr>
          <w:p w14:paraId="6586AC9E" w14:textId="77777777" w:rsidR="004C6225" w:rsidRDefault="004C6225" w:rsidP="00FF2FA9">
            <w:pPr>
              <w:jc w:val="center"/>
            </w:pPr>
            <w:r>
              <w:t>436 (4.89)</w:t>
            </w:r>
          </w:p>
        </w:tc>
        <w:tc>
          <w:tcPr>
            <w:tcW w:w="1265" w:type="dxa"/>
            <w:vAlign w:val="center"/>
          </w:tcPr>
          <w:p w14:paraId="7A991BBC" w14:textId="77777777" w:rsidR="004C6225" w:rsidRDefault="004C6225" w:rsidP="00FF2FA9">
            <w:pPr>
              <w:jc w:val="center"/>
            </w:pPr>
            <w:r>
              <w:t>105 (5.11)</w:t>
            </w:r>
          </w:p>
        </w:tc>
      </w:tr>
      <w:tr w:rsidR="004C6225" w14:paraId="2A8AACA3" w14:textId="77777777" w:rsidTr="00FF2FA9">
        <w:trPr>
          <w:trHeight w:val="523"/>
          <w:jc w:val="center"/>
        </w:trPr>
        <w:tc>
          <w:tcPr>
            <w:tcW w:w="1749" w:type="dxa"/>
            <w:vAlign w:val="center"/>
          </w:tcPr>
          <w:p w14:paraId="06D06318" w14:textId="77777777" w:rsidR="004C6225" w:rsidRPr="008B7928" w:rsidRDefault="004C6225" w:rsidP="00FF2FA9">
            <w:r>
              <w:t>AACCI</w:t>
            </w:r>
          </w:p>
        </w:tc>
        <w:tc>
          <w:tcPr>
            <w:tcW w:w="1409" w:type="dxa"/>
            <w:vAlign w:val="center"/>
          </w:tcPr>
          <w:p w14:paraId="037645F9" w14:textId="77777777" w:rsidR="004C6225" w:rsidRDefault="004C6225" w:rsidP="00FF2FA9">
            <w:pPr>
              <w:jc w:val="center"/>
            </w:pPr>
            <w:r>
              <w:t>940 (10.7)</w:t>
            </w:r>
          </w:p>
        </w:tc>
        <w:tc>
          <w:tcPr>
            <w:tcW w:w="1271" w:type="dxa"/>
            <w:vAlign w:val="center"/>
          </w:tcPr>
          <w:p w14:paraId="6B67020C" w14:textId="77777777" w:rsidR="004C6225" w:rsidRDefault="004C6225" w:rsidP="00FF2FA9">
            <w:pPr>
              <w:jc w:val="center"/>
            </w:pPr>
            <w:r>
              <w:t>239 (6.70)</w:t>
            </w:r>
          </w:p>
        </w:tc>
        <w:tc>
          <w:tcPr>
            <w:tcW w:w="1272" w:type="dxa"/>
            <w:vAlign w:val="center"/>
          </w:tcPr>
          <w:p w14:paraId="69C68715" w14:textId="77777777" w:rsidR="004C6225" w:rsidRDefault="004C6225" w:rsidP="00FF2FA9">
            <w:pPr>
              <w:jc w:val="center"/>
            </w:pPr>
            <w:r>
              <w:t>43.6 (0.40)</w:t>
            </w:r>
          </w:p>
        </w:tc>
        <w:tc>
          <w:tcPr>
            <w:tcW w:w="1270" w:type="dxa"/>
            <w:vAlign w:val="center"/>
          </w:tcPr>
          <w:p w14:paraId="0039333C" w14:textId="77777777" w:rsidR="004C6225" w:rsidRDefault="004C6225" w:rsidP="00FF2FA9">
            <w:pPr>
              <w:jc w:val="center"/>
            </w:pPr>
            <w:r>
              <w:t>12.2 (0.33)</w:t>
            </w:r>
          </w:p>
        </w:tc>
        <w:tc>
          <w:tcPr>
            <w:tcW w:w="1270" w:type="dxa"/>
            <w:vAlign w:val="center"/>
          </w:tcPr>
          <w:p w14:paraId="2D6F28EA" w14:textId="77777777" w:rsidR="004C6225" w:rsidRDefault="004C6225" w:rsidP="00FF2FA9">
            <w:pPr>
              <w:jc w:val="center"/>
            </w:pPr>
            <w:r>
              <w:t>431 (5.12)</w:t>
            </w:r>
          </w:p>
        </w:tc>
        <w:tc>
          <w:tcPr>
            <w:tcW w:w="1265" w:type="dxa"/>
            <w:vAlign w:val="center"/>
          </w:tcPr>
          <w:p w14:paraId="1C81619E" w14:textId="77777777" w:rsidR="004C6225" w:rsidRDefault="004C6225" w:rsidP="00FF2FA9">
            <w:pPr>
              <w:jc w:val="center"/>
            </w:pPr>
            <w:r>
              <w:t>100 (4.74)</w:t>
            </w:r>
          </w:p>
        </w:tc>
      </w:tr>
      <w:tr w:rsidR="004C6225" w14:paraId="66CFA436" w14:textId="77777777" w:rsidTr="00FF2FA9">
        <w:trPr>
          <w:trHeight w:val="536"/>
          <w:jc w:val="center"/>
        </w:trPr>
        <w:tc>
          <w:tcPr>
            <w:tcW w:w="1749" w:type="dxa"/>
            <w:vAlign w:val="center"/>
          </w:tcPr>
          <w:p w14:paraId="250DB292" w14:textId="77777777" w:rsidR="004C6225" w:rsidRDefault="004C6225" w:rsidP="00FF2FA9">
            <w:r>
              <w:t>AHA</w:t>
            </w:r>
          </w:p>
        </w:tc>
        <w:tc>
          <w:tcPr>
            <w:tcW w:w="1409" w:type="dxa"/>
            <w:vAlign w:val="center"/>
          </w:tcPr>
          <w:p w14:paraId="19885E36" w14:textId="77777777" w:rsidR="004C6225" w:rsidRDefault="004C6225" w:rsidP="00FF2FA9">
            <w:pPr>
              <w:jc w:val="center"/>
            </w:pPr>
            <w:r>
              <w:t>904 (8.74)</w:t>
            </w:r>
          </w:p>
        </w:tc>
        <w:tc>
          <w:tcPr>
            <w:tcW w:w="1271" w:type="dxa"/>
            <w:vAlign w:val="center"/>
          </w:tcPr>
          <w:p w14:paraId="1F9308EC" w14:textId="77777777" w:rsidR="004C6225" w:rsidRDefault="004C6225" w:rsidP="00FF2FA9">
            <w:pPr>
              <w:jc w:val="center"/>
            </w:pPr>
            <w:r w:rsidRPr="00E71240">
              <w:t>315 (10.</w:t>
            </w:r>
            <w:r>
              <w:t>6</w:t>
            </w:r>
            <w:r w:rsidRPr="00E71240">
              <w:t>)</w:t>
            </w:r>
          </w:p>
        </w:tc>
        <w:tc>
          <w:tcPr>
            <w:tcW w:w="1272" w:type="dxa"/>
            <w:vAlign w:val="center"/>
          </w:tcPr>
          <w:p w14:paraId="66CA0E43" w14:textId="77777777" w:rsidR="004C6225" w:rsidRDefault="004C6225" w:rsidP="00FF2FA9">
            <w:pPr>
              <w:jc w:val="center"/>
            </w:pPr>
            <w:r>
              <w:t>41.9 (0.38)</w:t>
            </w:r>
          </w:p>
        </w:tc>
        <w:tc>
          <w:tcPr>
            <w:tcW w:w="1270" w:type="dxa"/>
            <w:vAlign w:val="center"/>
          </w:tcPr>
          <w:p w14:paraId="709219F2" w14:textId="77777777" w:rsidR="004C6225" w:rsidRDefault="004C6225" w:rsidP="00FF2FA9">
            <w:pPr>
              <w:jc w:val="center"/>
            </w:pPr>
            <w:r>
              <w:t>15.5 (0.38)</w:t>
            </w:r>
          </w:p>
        </w:tc>
        <w:tc>
          <w:tcPr>
            <w:tcW w:w="1270" w:type="dxa"/>
            <w:vAlign w:val="center"/>
          </w:tcPr>
          <w:p w14:paraId="2FFA518D" w14:textId="77777777" w:rsidR="004C6225" w:rsidRDefault="004C6225" w:rsidP="00FF2FA9">
            <w:pPr>
              <w:jc w:val="center"/>
            </w:pPr>
            <w:r>
              <w:t>405 (4.20)</w:t>
            </w:r>
          </w:p>
        </w:tc>
        <w:tc>
          <w:tcPr>
            <w:tcW w:w="1265" w:type="dxa"/>
            <w:vAlign w:val="center"/>
          </w:tcPr>
          <w:p w14:paraId="311752C9" w14:textId="77777777" w:rsidR="004C6225" w:rsidRDefault="004C6225" w:rsidP="00FF2FA9">
            <w:pPr>
              <w:jc w:val="center"/>
            </w:pPr>
            <w:r>
              <w:t>155 (6.51)</w:t>
            </w:r>
          </w:p>
        </w:tc>
      </w:tr>
      <w:tr w:rsidR="004C6225" w14:paraId="3C5C789F" w14:textId="77777777" w:rsidTr="00FF2FA9">
        <w:trPr>
          <w:trHeight w:val="523"/>
          <w:jc w:val="center"/>
        </w:trPr>
        <w:tc>
          <w:tcPr>
            <w:tcW w:w="1749" w:type="dxa"/>
            <w:vAlign w:val="center"/>
          </w:tcPr>
          <w:p w14:paraId="46DB987D" w14:textId="77777777" w:rsidR="004C6225" w:rsidRPr="004F0DBF" w:rsidRDefault="004C6225" w:rsidP="00FF2FA9">
            <w:r w:rsidRPr="004F0DBF">
              <w:t>USDA – School Meals</w:t>
            </w:r>
          </w:p>
        </w:tc>
        <w:tc>
          <w:tcPr>
            <w:tcW w:w="1409" w:type="dxa"/>
            <w:vAlign w:val="center"/>
          </w:tcPr>
          <w:p w14:paraId="7175CA53" w14:textId="77777777" w:rsidR="004C6225" w:rsidRPr="004F0DBF" w:rsidRDefault="004C6225" w:rsidP="00FF2FA9">
            <w:pPr>
              <w:jc w:val="center"/>
            </w:pPr>
            <w:r>
              <w:t>964</w:t>
            </w:r>
            <w:r w:rsidRPr="00E71240">
              <w:t xml:space="preserve"> (9.83)</w:t>
            </w:r>
          </w:p>
        </w:tc>
        <w:tc>
          <w:tcPr>
            <w:tcW w:w="1271" w:type="dxa"/>
            <w:vAlign w:val="center"/>
          </w:tcPr>
          <w:p w14:paraId="4EDFC6F7" w14:textId="77777777" w:rsidR="004C6225" w:rsidRPr="004F0DBF" w:rsidRDefault="004C6225" w:rsidP="00FF2FA9">
            <w:pPr>
              <w:jc w:val="center"/>
            </w:pPr>
            <w:r>
              <w:t>252 (6.84)</w:t>
            </w:r>
          </w:p>
        </w:tc>
        <w:tc>
          <w:tcPr>
            <w:tcW w:w="1272" w:type="dxa"/>
            <w:vAlign w:val="center"/>
          </w:tcPr>
          <w:p w14:paraId="79E0D276" w14:textId="77777777" w:rsidR="004C6225" w:rsidRPr="004F0DBF" w:rsidRDefault="004C6225" w:rsidP="00FF2FA9">
            <w:pPr>
              <w:jc w:val="center"/>
            </w:pPr>
            <w:r>
              <w:t>44.9 (0.41)</w:t>
            </w:r>
          </w:p>
        </w:tc>
        <w:tc>
          <w:tcPr>
            <w:tcW w:w="1270" w:type="dxa"/>
            <w:vAlign w:val="center"/>
          </w:tcPr>
          <w:p w14:paraId="40F6E5D0" w14:textId="77777777" w:rsidR="004C6225" w:rsidRPr="004F0DBF" w:rsidRDefault="004C6225" w:rsidP="00FF2FA9">
            <w:pPr>
              <w:jc w:val="center"/>
            </w:pPr>
            <w:r>
              <w:t>12.5 (0.41)</w:t>
            </w:r>
          </w:p>
        </w:tc>
        <w:tc>
          <w:tcPr>
            <w:tcW w:w="1270" w:type="dxa"/>
            <w:vAlign w:val="center"/>
          </w:tcPr>
          <w:p w14:paraId="5ADB3A99" w14:textId="77777777" w:rsidR="004C6225" w:rsidRPr="004F0DBF" w:rsidRDefault="004C6225" w:rsidP="00FF2FA9">
            <w:pPr>
              <w:jc w:val="center"/>
            </w:pPr>
            <w:r>
              <w:t>439 (5.64)</w:t>
            </w:r>
          </w:p>
        </w:tc>
        <w:tc>
          <w:tcPr>
            <w:tcW w:w="1265" w:type="dxa"/>
            <w:vAlign w:val="center"/>
          </w:tcPr>
          <w:p w14:paraId="2763D7D9" w14:textId="77777777" w:rsidR="004C6225" w:rsidRPr="004F0DBF" w:rsidRDefault="004C6225" w:rsidP="00FF2FA9">
            <w:pPr>
              <w:jc w:val="center"/>
            </w:pPr>
            <w:r>
              <w:t>109 (5.63)</w:t>
            </w:r>
          </w:p>
        </w:tc>
      </w:tr>
      <w:tr w:rsidR="004C6225" w14:paraId="28269286" w14:textId="77777777" w:rsidTr="00FF2FA9">
        <w:trPr>
          <w:trHeight w:val="523"/>
          <w:jc w:val="center"/>
        </w:trPr>
        <w:tc>
          <w:tcPr>
            <w:tcW w:w="1749" w:type="dxa"/>
            <w:vAlign w:val="center"/>
          </w:tcPr>
          <w:p w14:paraId="428C4EF8" w14:textId="77777777" w:rsidR="004C6225" w:rsidRDefault="004C6225" w:rsidP="00FF2FA9">
            <w:r>
              <w:t>USDA – DGA</w:t>
            </w:r>
          </w:p>
        </w:tc>
        <w:tc>
          <w:tcPr>
            <w:tcW w:w="1409" w:type="dxa"/>
            <w:vAlign w:val="center"/>
          </w:tcPr>
          <w:p w14:paraId="1BBE4674" w14:textId="77777777" w:rsidR="004C6225" w:rsidRDefault="004C6225" w:rsidP="00FF2FA9">
            <w:pPr>
              <w:jc w:val="center"/>
            </w:pPr>
            <w:r>
              <w:t>920(11.0)</w:t>
            </w:r>
          </w:p>
        </w:tc>
        <w:tc>
          <w:tcPr>
            <w:tcW w:w="1271" w:type="dxa"/>
            <w:vAlign w:val="center"/>
          </w:tcPr>
          <w:p w14:paraId="6DA1991E" w14:textId="77777777" w:rsidR="004C6225" w:rsidRDefault="004C6225" w:rsidP="00FF2FA9">
            <w:pPr>
              <w:jc w:val="center"/>
            </w:pPr>
            <w:r w:rsidRPr="00424E96">
              <w:t>284 (7.28)</w:t>
            </w:r>
          </w:p>
        </w:tc>
        <w:tc>
          <w:tcPr>
            <w:tcW w:w="1272" w:type="dxa"/>
            <w:vAlign w:val="center"/>
          </w:tcPr>
          <w:p w14:paraId="6B7C10F4" w14:textId="77777777" w:rsidR="004C6225" w:rsidRDefault="004C6225" w:rsidP="00FF2FA9">
            <w:pPr>
              <w:jc w:val="center"/>
            </w:pPr>
            <w:r w:rsidRPr="00424E96">
              <w:t>42.6 (0.43)</w:t>
            </w:r>
          </w:p>
        </w:tc>
        <w:tc>
          <w:tcPr>
            <w:tcW w:w="1270" w:type="dxa"/>
            <w:vAlign w:val="center"/>
          </w:tcPr>
          <w:p w14:paraId="11A340A0" w14:textId="77777777" w:rsidR="004C6225" w:rsidRDefault="004C6225" w:rsidP="00FF2FA9">
            <w:pPr>
              <w:jc w:val="center"/>
            </w:pPr>
            <w:r w:rsidRPr="00424E96">
              <w:t>14.2 (0.32)</w:t>
            </w:r>
          </w:p>
        </w:tc>
        <w:tc>
          <w:tcPr>
            <w:tcW w:w="1270" w:type="dxa"/>
            <w:vAlign w:val="center"/>
          </w:tcPr>
          <w:p w14:paraId="3EF307D3" w14:textId="77777777" w:rsidR="004C6225" w:rsidRDefault="004C6225" w:rsidP="00FF2FA9">
            <w:pPr>
              <w:jc w:val="center"/>
            </w:pPr>
            <w:r w:rsidRPr="00424E96">
              <w:t>41</w:t>
            </w:r>
            <w:r>
              <w:t>7</w:t>
            </w:r>
            <w:r w:rsidRPr="00424E96">
              <w:t xml:space="preserve"> (5.22)</w:t>
            </w:r>
          </w:p>
        </w:tc>
        <w:tc>
          <w:tcPr>
            <w:tcW w:w="1265" w:type="dxa"/>
            <w:vAlign w:val="center"/>
          </w:tcPr>
          <w:p w14:paraId="0C80115B" w14:textId="77777777" w:rsidR="004C6225" w:rsidRDefault="004C6225" w:rsidP="00FF2FA9">
            <w:pPr>
              <w:jc w:val="center"/>
            </w:pPr>
            <w:r w:rsidRPr="00424E96">
              <w:t>131 (6.85)</w:t>
            </w:r>
          </w:p>
        </w:tc>
      </w:tr>
      <w:tr w:rsidR="004C6225" w14:paraId="4FDF9FCC" w14:textId="77777777" w:rsidTr="00FF2FA9">
        <w:trPr>
          <w:trHeight w:val="268"/>
          <w:jc w:val="center"/>
        </w:trPr>
        <w:tc>
          <w:tcPr>
            <w:tcW w:w="1749" w:type="dxa"/>
            <w:vAlign w:val="center"/>
          </w:tcPr>
          <w:p w14:paraId="6ACFD693" w14:textId="77777777" w:rsidR="004C6225" w:rsidRDefault="004C6225" w:rsidP="00FF2FA9">
            <w:r>
              <w:t>USDA – FSIS</w:t>
            </w:r>
          </w:p>
        </w:tc>
        <w:tc>
          <w:tcPr>
            <w:tcW w:w="1409" w:type="dxa"/>
            <w:vAlign w:val="center"/>
          </w:tcPr>
          <w:p w14:paraId="4267B293" w14:textId="77777777" w:rsidR="004C6225" w:rsidRDefault="004C6225" w:rsidP="00FF2FA9">
            <w:pPr>
              <w:jc w:val="center"/>
            </w:pPr>
            <w:r>
              <w:t>1010 (9.99)</w:t>
            </w:r>
          </w:p>
        </w:tc>
        <w:tc>
          <w:tcPr>
            <w:tcW w:w="1271" w:type="dxa"/>
            <w:vAlign w:val="center"/>
          </w:tcPr>
          <w:p w14:paraId="1F3A7DE8" w14:textId="77777777" w:rsidR="004C6225" w:rsidRDefault="004C6225" w:rsidP="00FF2FA9">
            <w:pPr>
              <w:jc w:val="center"/>
            </w:pPr>
            <w:r>
              <w:t>459 (30.4)</w:t>
            </w:r>
          </w:p>
        </w:tc>
        <w:tc>
          <w:tcPr>
            <w:tcW w:w="1272" w:type="dxa"/>
            <w:vAlign w:val="center"/>
          </w:tcPr>
          <w:p w14:paraId="21FCF238" w14:textId="77777777" w:rsidR="004C6225" w:rsidRDefault="004C6225" w:rsidP="00FF2FA9">
            <w:pPr>
              <w:jc w:val="center"/>
            </w:pPr>
            <w:r w:rsidRPr="00D12200">
              <w:t>47.2 (0.35)</w:t>
            </w:r>
          </w:p>
        </w:tc>
        <w:tc>
          <w:tcPr>
            <w:tcW w:w="1270" w:type="dxa"/>
            <w:vAlign w:val="center"/>
          </w:tcPr>
          <w:p w14:paraId="7FE50603" w14:textId="77777777" w:rsidR="004C6225" w:rsidRDefault="004C6225" w:rsidP="00FF2FA9">
            <w:pPr>
              <w:jc w:val="center"/>
            </w:pPr>
            <w:r w:rsidRPr="00D12200">
              <w:t>22.2 (1.61)</w:t>
            </w:r>
          </w:p>
        </w:tc>
        <w:tc>
          <w:tcPr>
            <w:tcW w:w="1270" w:type="dxa"/>
            <w:vAlign w:val="center"/>
          </w:tcPr>
          <w:p w14:paraId="10249FB9" w14:textId="77777777" w:rsidR="004C6225" w:rsidRDefault="004C6225" w:rsidP="00FF2FA9">
            <w:pPr>
              <w:jc w:val="center"/>
            </w:pPr>
            <w:r w:rsidRPr="00D12200">
              <w:t>458 (5.83)</w:t>
            </w:r>
          </w:p>
        </w:tc>
        <w:tc>
          <w:tcPr>
            <w:tcW w:w="1265" w:type="dxa"/>
            <w:vAlign w:val="center"/>
          </w:tcPr>
          <w:p w14:paraId="68102EC8" w14:textId="77777777" w:rsidR="004C6225" w:rsidRDefault="004C6225" w:rsidP="00FF2FA9">
            <w:pPr>
              <w:jc w:val="center"/>
            </w:pPr>
            <w:r w:rsidRPr="00D12200">
              <w:t>20</w:t>
            </w:r>
            <w:r>
              <w:t>6</w:t>
            </w:r>
            <w:r w:rsidRPr="00D12200">
              <w:t xml:space="preserve"> (13.</w:t>
            </w:r>
            <w:r>
              <w:t>9</w:t>
            </w:r>
            <w:r w:rsidRPr="00D12200">
              <w:t>)</w:t>
            </w:r>
          </w:p>
        </w:tc>
      </w:tr>
      <w:tr w:rsidR="004C6225" w14:paraId="396B4F91" w14:textId="77777777" w:rsidTr="00FF2FA9">
        <w:trPr>
          <w:trHeight w:val="523"/>
          <w:jc w:val="center"/>
        </w:trPr>
        <w:tc>
          <w:tcPr>
            <w:tcW w:w="1749" w:type="dxa"/>
            <w:vAlign w:val="center"/>
          </w:tcPr>
          <w:p w14:paraId="51023996" w14:textId="77777777" w:rsidR="004C6225" w:rsidRDefault="004C6225" w:rsidP="00FF2FA9">
            <w:r>
              <w:t>Whole Grain Council</w:t>
            </w:r>
          </w:p>
        </w:tc>
        <w:tc>
          <w:tcPr>
            <w:tcW w:w="1409" w:type="dxa"/>
            <w:vAlign w:val="center"/>
          </w:tcPr>
          <w:p w14:paraId="5D681F95" w14:textId="77777777" w:rsidR="004C6225" w:rsidRDefault="004C6225" w:rsidP="00FF2FA9">
            <w:pPr>
              <w:jc w:val="center"/>
            </w:pPr>
            <w:r w:rsidRPr="00D12200">
              <w:t>91</w:t>
            </w:r>
            <w:r>
              <w:t>3</w:t>
            </w:r>
            <w:r w:rsidRPr="00D12200">
              <w:t xml:space="preserve"> (11.</w:t>
            </w:r>
            <w:r>
              <w:t>8</w:t>
            </w:r>
            <w:r w:rsidRPr="00D12200">
              <w:t>)</w:t>
            </w:r>
          </w:p>
        </w:tc>
        <w:tc>
          <w:tcPr>
            <w:tcW w:w="1271" w:type="dxa"/>
            <w:vAlign w:val="center"/>
          </w:tcPr>
          <w:p w14:paraId="7E908D23" w14:textId="77777777" w:rsidR="004C6225" w:rsidRDefault="004C6225" w:rsidP="00FF2FA9">
            <w:pPr>
              <w:jc w:val="center"/>
            </w:pPr>
            <w:r>
              <w:t>283 (7.86)</w:t>
            </w:r>
          </w:p>
        </w:tc>
        <w:tc>
          <w:tcPr>
            <w:tcW w:w="1272" w:type="dxa"/>
            <w:vAlign w:val="center"/>
          </w:tcPr>
          <w:p w14:paraId="0A837B25" w14:textId="77777777" w:rsidR="004C6225" w:rsidRDefault="004C6225" w:rsidP="00FF2FA9">
            <w:pPr>
              <w:jc w:val="center"/>
            </w:pPr>
            <w:r>
              <w:t>42.3 (0.47)</w:t>
            </w:r>
          </w:p>
        </w:tc>
        <w:tc>
          <w:tcPr>
            <w:tcW w:w="1270" w:type="dxa"/>
            <w:vAlign w:val="center"/>
          </w:tcPr>
          <w:p w14:paraId="7117DEA1" w14:textId="77777777" w:rsidR="004C6225" w:rsidRDefault="004C6225" w:rsidP="00FF2FA9">
            <w:pPr>
              <w:jc w:val="center"/>
            </w:pPr>
            <w:r>
              <w:t>14.2 (0.35)</w:t>
            </w:r>
          </w:p>
        </w:tc>
        <w:tc>
          <w:tcPr>
            <w:tcW w:w="1270" w:type="dxa"/>
            <w:vAlign w:val="center"/>
          </w:tcPr>
          <w:p w14:paraId="3BC4BC6D" w14:textId="77777777" w:rsidR="004C6225" w:rsidRDefault="004C6225" w:rsidP="00FF2FA9">
            <w:pPr>
              <w:jc w:val="center"/>
            </w:pPr>
            <w:r w:rsidRPr="00E12477">
              <w:t>418 (5.30)</w:t>
            </w:r>
          </w:p>
        </w:tc>
        <w:tc>
          <w:tcPr>
            <w:tcW w:w="1265" w:type="dxa"/>
            <w:vAlign w:val="center"/>
          </w:tcPr>
          <w:p w14:paraId="057D77D8" w14:textId="77777777" w:rsidR="004C6225" w:rsidRDefault="004C6225" w:rsidP="00FF2FA9">
            <w:pPr>
              <w:jc w:val="center"/>
            </w:pPr>
            <w:r>
              <w:t>121 (5.36)</w:t>
            </w:r>
          </w:p>
        </w:tc>
      </w:tr>
    </w:tbl>
    <w:p w14:paraId="64D84D0F" w14:textId="77777777" w:rsidR="004C6225" w:rsidRPr="00424E96" w:rsidRDefault="004C6225" w:rsidP="004C6225">
      <w:r w:rsidRPr="00424E96">
        <w:t xml:space="preserve">1. </w:t>
      </w:r>
      <w:r>
        <w:t>T</w:t>
      </w:r>
      <w:r w:rsidRPr="00424E96">
        <w:t xml:space="preserve">he </w:t>
      </w:r>
      <w:r>
        <w:t>four- or grain-component of the foods is refined grain.</w:t>
      </w:r>
    </w:p>
    <w:p w14:paraId="08CB1E3C" w14:textId="2686005C" w:rsidR="0046688A" w:rsidRPr="00B8220B" w:rsidRDefault="0046688A" w:rsidP="00565F04">
      <w:pPr>
        <w:spacing w:line="240" w:lineRule="auto"/>
        <w:rPr>
          <w:rFonts w:ascii="Times New Roman" w:hAnsi="Times New Roman" w:cs="Times New Roman"/>
          <w:bCs/>
          <w:sz w:val="24"/>
          <w:szCs w:val="24"/>
        </w:rPr>
      </w:pPr>
    </w:p>
    <w:sectPr w:rsidR="0046688A" w:rsidRPr="00B8220B" w:rsidSect="009D5FA8">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6256A4" w14:textId="77777777" w:rsidR="001B5514" w:rsidRDefault="001B5514" w:rsidP="007D0B4C">
      <w:pPr>
        <w:spacing w:after="0" w:line="240" w:lineRule="auto"/>
      </w:pPr>
      <w:r>
        <w:separator/>
      </w:r>
    </w:p>
  </w:endnote>
  <w:endnote w:type="continuationSeparator" w:id="0">
    <w:p w14:paraId="7A14436E" w14:textId="77777777" w:rsidR="001B5514" w:rsidRDefault="001B5514" w:rsidP="007D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B54B3D" w14:textId="77777777" w:rsidR="001B5514" w:rsidRDefault="001B5514" w:rsidP="007D0B4C">
      <w:pPr>
        <w:spacing w:after="0" w:line="240" w:lineRule="auto"/>
      </w:pPr>
      <w:r>
        <w:separator/>
      </w:r>
    </w:p>
  </w:footnote>
  <w:footnote w:type="continuationSeparator" w:id="0">
    <w:p w14:paraId="1895474B" w14:textId="77777777" w:rsidR="001B5514" w:rsidRDefault="001B5514" w:rsidP="007D0B4C">
      <w:pPr>
        <w:spacing w:after="0" w:line="240" w:lineRule="auto"/>
      </w:pPr>
      <w:r>
        <w:continuationSeparator/>
      </w:r>
    </w:p>
  </w:footnote>
  <w:footnote w:id="1">
    <w:p w14:paraId="5F9BC940" w14:textId="1E6D966E" w:rsidR="0046688A" w:rsidRDefault="0046688A">
      <w:pPr>
        <w:pStyle w:val="FootnoteText"/>
      </w:pPr>
      <w:r>
        <w:rPr>
          <w:rStyle w:val="FootnoteReference"/>
        </w:rPr>
        <w:footnoteRef/>
      </w:r>
      <w:r>
        <w:t xml:space="preserve"> </w:t>
      </w:r>
      <w:bookmarkStart w:id="1" w:name="_Hlk42609394"/>
      <w:r w:rsidRPr="007D0B4C">
        <w:rPr>
          <w:rFonts w:ascii="Times New Roman" w:hAnsi="Times New Roman" w:cs="Times New Roman"/>
        </w:rPr>
        <w:t>RACCs for specified product categories</w:t>
      </w:r>
      <w:r>
        <w:rPr>
          <w:rFonts w:ascii="Times New Roman" w:hAnsi="Times New Roman" w:cs="Times New Roman"/>
        </w:rPr>
        <w:t xml:space="preserve"> were established by FDA for manufactures to determine the required labeled serving size for foods and beverages commonly consumed in the U.S. T</w:t>
      </w:r>
      <w:r w:rsidRPr="007D0B4C">
        <w:rPr>
          <w:rFonts w:ascii="Times New Roman" w:hAnsi="Times New Roman" w:cs="Times New Roman"/>
        </w:rPr>
        <w:t>he categories in</w:t>
      </w:r>
      <w:r>
        <w:rPr>
          <w:rFonts w:ascii="Times New Roman" w:hAnsi="Times New Roman" w:cs="Times New Roman"/>
        </w:rPr>
        <w:t xml:space="preserve"> the</w:t>
      </w:r>
      <w:r w:rsidRPr="007D0B4C">
        <w:rPr>
          <w:rFonts w:ascii="Times New Roman" w:hAnsi="Times New Roman" w:cs="Times New Roman"/>
        </w:rPr>
        <w:t xml:space="preserve"> RACC tables are generally considered to be broad descriptions of the types of products that are assigned to the applicable RACC. </w:t>
      </w:r>
      <w:hyperlink r:id="rId1" w:history="1">
        <w:r w:rsidRPr="001C1941">
          <w:rPr>
            <w:rStyle w:val="Hyperlink"/>
            <w:rFonts w:ascii="Times New Roman" w:hAnsi="Times New Roman" w:cs="Times New Roman"/>
          </w:rPr>
          <w:t>https://www.fda.gov/media/102587/download</w:t>
        </w:r>
      </w:hyperlink>
      <w:r>
        <w:rPr>
          <w:rFonts w:ascii="Times New Roman" w:hAnsi="Times New Roman" w:cs="Times New Roman"/>
        </w:rPr>
        <w:t xml:space="preserve"> </w:t>
      </w:r>
      <w:bookmarkEnd w:id="1"/>
    </w:p>
  </w:footnote>
  <w:footnote w:id="2">
    <w:p w14:paraId="4AF5299E" w14:textId="1B24CC40" w:rsidR="0046688A" w:rsidRPr="00145E4E" w:rsidRDefault="0046688A">
      <w:pPr>
        <w:pStyle w:val="FootnoteText"/>
        <w:rPr>
          <w:rFonts w:ascii="Times New Roman" w:hAnsi="Times New Roman" w:cs="Times New Roman"/>
        </w:rPr>
      </w:pPr>
      <w:r w:rsidRPr="00145E4E">
        <w:rPr>
          <w:rStyle w:val="FootnoteReference"/>
          <w:rFonts w:ascii="Times New Roman" w:hAnsi="Times New Roman" w:cs="Times New Roman"/>
        </w:rPr>
        <w:footnoteRef/>
      </w:r>
      <w:r w:rsidRPr="00145E4E">
        <w:rPr>
          <w:rFonts w:ascii="Times New Roman" w:hAnsi="Times New Roman" w:cs="Times New Roman"/>
        </w:rPr>
        <w:t xml:space="preserve"> </w:t>
      </w:r>
      <w:bookmarkStart w:id="7" w:name="_Hlk42612495"/>
      <w:bookmarkStart w:id="8" w:name="_Hlk42612496"/>
      <w:bookmarkStart w:id="9" w:name="_Hlk42612498"/>
      <w:bookmarkStart w:id="10" w:name="_Hlk42612499"/>
      <w:r w:rsidRPr="00145E4E">
        <w:rPr>
          <w:rFonts w:ascii="Times New Roman" w:hAnsi="Times New Roman" w:cs="Times New Roman"/>
        </w:rPr>
        <w:t>FDA established several standards of identity for certain whole grain products, including whole wheat flour and graham flour, whole durum flour, whole wheat breads, rolls, and buns, and whole wheat macaroni products.</w:t>
      </w:r>
      <w:bookmarkEnd w:id="7"/>
      <w:bookmarkEnd w:id="8"/>
      <w:bookmarkEnd w:id="9"/>
      <w:bookmarkEnd w:id="10"/>
      <w:r w:rsidRPr="00145E4E">
        <w:rPr>
          <w:rFonts w:ascii="Times New Roman" w:hAnsi="Times New Roman" w:cs="Times New Roman"/>
        </w:rPr>
        <w:t xml:space="preserve"> </w:t>
      </w:r>
      <w:bookmarkStart w:id="11" w:name="_Hlk42612856"/>
      <w:r>
        <w:rPr>
          <w:rFonts w:ascii="Times New Roman" w:hAnsi="Times New Roman" w:cs="Times New Roman"/>
        </w:rPr>
        <w:t>Each standard of identity is</w:t>
      </w:r>
      <w:r w:rsidRPr="00145E4E">
        <w:rPr>
          <w:rFonts w:ascii="Times New Roman" w:hAnsi="Times New Roman" w:cs="Times New Roman"/>
        </w:rPr>
        <w:t xml:space="preserve"> a deﬁnition of the speciﬁc ingredient that must be used in making a food, in order for it to be labeled as that food</w:t>
      </w:r>
      <w:r>
        <w:rPr>
          <w:rFonts w:ascii="Times New Roman" w:hAnsi="Times New Roman" w:cs="Times New Roman"/>
        </w:rPr>
        <w:t>.</w:t>
      </w:r>
      <w:bookmarkEnd w:id="11"/>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9C55E4"/>
    <w:multiLevelType w:val="hybridMultilevel"/>
    <w:tmpl w:val="AA44723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56F65DAD"/>
    <w:multiLevelType w:val="hybridMultilevel"/>
    <w:tmpl w:val="F65CE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F7C5627"/>
    <w:multiLevelType w:val="hybridMultilevel"/>
    <w:tmpl w:val="CC5C8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zNzSwsDA0MDQwsjBT0lEKTi0uzszPAykwqgUAyxv+gywAAAA="/>
  </w:docVars>
  <w:rsids>
    <w:rsidRoot w:val="005016D5"/>
    <w:rsid w:val="000110CC"/>
    <w:rsid w:val="00017372"/>
    <w:rsid w:val="00032A39"/>
    <w:rsid w:val="00051210"/>
    <w:rsid w:val="00070E65"/>
    <w:rsid w:val="00074F4D"/>
    <w:rsid w:val="00087224"/>
    <w:rsid w:val="00092399"/>
    <w:rsid w:val="000C1A3E"/>
    <w:rsid w:val="000D7F52"/>
    <w:rsid w:val="000F137F"/>
    <w:rsid w:val="00113328"/>
    <w:rsid w:val="00145E4E"/>
    <w:rsid w:val="00175CDE"/>
    <w:rsid w:val="00190C77"/>
    <w:rsid w:val="00191991"/>
    <w:rsid w:val="00193DDF"/>
    <w:rsid w:val="00197D58"/>
    <w:rsid w:val="001A6D5C"/>
    <w:rsid w:val="001B5514"/>
    <w:rsid w:val="001E5078"/>
    <w:rsid w:val="00257940"/>
    <w:rsid w:val="00282763"/>
    <w:rsid w:val="00287A0B"/>
    <w:rsid w:val="002A37B2"/>
    <w:rsid w:val="002B2430"/>
    <w:rsid w:val="002B4FB2"/>
    <w:rsid w:val="002C036F"/>
    <w:rsid w:val="002C4C2E"/>
    <w:rsid w:val="002D0686"/>
    <w:rsid w:val="0030192F"/>
    <w:rsid w:val="003111BA"/>
    <w:rsid w:val="00316D20"/>
    <w:rsid w:val="003415C4"/>
    <w:rsid w:val="00354A56"/>
    <w:rsid w:val="003550FA"/>
    <w:rsid w:val="00387E5E"/>
    <w:rsid w:val="0039105A"/>
    <w:rsid w:val="00393154"/>
    <w:rsid w:val="00395629"/>
    <w:rsid w:val="0039585C"/>
    <w:rsid w:val="003A7214"/>
    <w:rsid w:val="003C28CB"/>
    <w:rsid w:val="003E1122"/>
    <w:rsid w:val="003E21C3"/>
    <w:rsid w:val="003F257B"/>
    <w:rsid w:val="003F2BF6"/>
    <w:rsid w:val="003F569C"/>
    <w:rsid w:val="00400760"/>
    <w:rsid w:val="004038A2"/>
    <w:rsid w:val="00405BF1"/>
    <w:rsid w:val="004165BE"/>
    <w:rsid w:val="0042664B"/>
    <w:rsid w:val="0043162A"/>
    <w:rsid w:val="00433894"/>
    <w:rsid w:val="0046688A"/>
    <w:rsid w:val="0047145F"/>
    <w:rsid w:val="004801F1"/>
    <w:rsid w:val="00490487"/>
    <w:rsid w:val="004934B2"/>
    <w:rsid w:val="004C6225"/>
    <w:rsid w:val="004E0123"/>
    <w:rsid w:val="005016D5"/>
    <w:rsid w:val="005131FA"/>
    <w:rsid w:val="00531ACD"/>
    <w:rsid w:val="00552F3C"/>
    <w:rsid w:val="00565F04"/>
    <w:rsid w:val="005707D8"/>
    <w:rsid w:val="005749BD"/>
    <w:rsid w:val="005A2015"/>
    <w:rsid w:val="00622782"/>
    <w:rsid w:val="0062517E"/>
    <w:rsid w:val="00634976"/>
    <w:rsid w:val="0063729E"/>
    <w:rsid w:val="00665BF4"/>
    <w:rsid w:val="00677CBC"/>
    <w:rsid w:val="006B7CB2"/>
    <w:rsid w:val="006C5D4A"/>
    <w:rsid w:val="007020E2"/>
    <w:rsid w:val="00721BD1"/>
    <w:rsid w:val="00727BF4"/>
    <w:rsid w:val="00741578"/>
    <w:rsid w:val="00760201"/>
    <w:rsid w:val="00761F83"/>
    <w:rsid w:val="00775DC5"/>
    <w:rsid w:val="007A5AFB"/>
    <w:rsid w:val="007B144A"/>
    <w:rsid w:val="007B5733"/>
    <w:rsid w:val="007C0B42"/>
    <w:rsid w:val="007C1E05"/>
    <w:rsid w:val="007D0B4C"/>
    <w:rsid w:val="007F58C2"/>
    <w:rsid w:val="008024AB"/>
    <w:rsid w:val="00810CE0"/>
    <w:rsid w:val="00811BD1"/>
    <w:rsid w:val="008229FE"/>
    <w:rsid w:val="0082494A"/>
    <w:rsid w:val="0083397E"/>
    <w:rsid w:val="00844EF4"/>
    <w:rsid w:val="008572B2"/>
    <w:rsid w:val="00862E8E"/>
    <w:rsid w:val="0087113D"/>
    <w:rsid w:val="008C0CC7"/>
    <w:rsid w:val="008D32ED"/>
    <w:rsid w:val="00916406"/>
    <w:rsid w:val="00935CEE"/>
    <w:rsid w:val="009460ED"/>
    <w:rsid w:val="009471D2"/>
    <w:rsid w:val="0095780C"/>
    <w:rsid w:val="00963910"/>
    <w:rsid w:val="009828D8"/>
    <w:rsid w:val="0099199A"/>
    <w:rsid w:val="009B52D2"/>
    <w:rsid w:val="009B7E31"/>
    <w:rsid w:val="009D2D06"/>
    <w:rsid w:val="009D5FA8"/>
    <w:rsid w:val="009F7458"/>
    <w:rsid w:val="00A000F2"/>
    <w:rsid w:val="00A43B14"/>
    <w:rsid w:val="00A529AE"/>
    <w:rsid w:val="00AA23A7"/>
    <w:rsid w:val="00AA4268"/>
    <w:rsid w:val="00AA5879"/>
    <w:rsid w:val="00AB1A28"/>
    <w:rsid w:val="00AB27E9"/>
    <w:rsid w:val="00AB3439"/>
    <w:rsid w:val="00AD4303"/>
    <w:rsid w:val="00AD4C92"/>
    <w:rsid w:val="00B00301"/>
    <w:rsid w:val="00B02E45"/>
    <w:rsid w:val="00B26C9C"/>
    <w:rsid w:val="00B3682A"/>
    <w:rsid w:val="00B51205"/>
    <w:rsid w:val="00B60943"/>
    <w:rsid w:val="00B71FCF"/>
    <w:rsid w:val="00B8220B"/>
    <w:rsid w:val="00BA1753"/>
    <w:rsid w:val="00BB3021"/>
    <w:rsid w:val="00BB73C5"/>
    <w:rsid w:val="00BC4D11"/>
    <w:rsid w:val="00BC7013"/>
    <w:rsid w:val="00BF6227"/>
    <w:rsid w:val="00C0755F"/>
    <w:rsid w:val="00C111A7"/>
    <w:rsid w:val="00C129BD"/>
    <w:rsid w:val="00C2174F"/>
    <w:rsid w:val="00C622DB"/>
    <w:rsid w:val="00C921C8"/>
    <w:rsid w:val="00CA7043"/>
    <w:rsid w:val="00CC05A0"/>
    <w:rsid w:val="00CC08E4"/>
    <w:rsid w:val="00CC207F"/>
    <w:rsid w:val="00CC7FE6"/>
    <w:rsid w:val="00CD1E73"/>
    <w:rsid w:val="00CE4241"/>
    <w:rsid w:val="00CF6522"/>
    <w:rsid w:val="00D159AB"/>
    <w:rsid w:val="00D21F7D"/>
    <w:rsid w:val="00D41711"/>
    <w:rsid w:val="00D50F3A"/>
    <w:rsid w:val="00D53146"/>
    <w:rsid w:val="00D65833"/>
    <w:rsid w:val="00D6585F"/>
    <w:rsid w:val="00D82C20"/>
    <w:rsid w:val="00D96492"/>
    <w:rsid w:val="00DC718D"/>
    <w:rsid w:val="00DE4159"/>
    <w:rsid w:val="00DE4B5A"/>
    <w:rsid w:val="00E05FBF"/>
    <w:rsid w:val="00E20F80"/>
    <w:rsid w:val="00E31667"/>
    <w:rsid w:val="00E50DA3"/>
    <w:rsid w:val="00E5755E"/>
    <w:rsid w:val="00E70E12"/>
    <w:rsid w:val="00E87E81"/>
    <w:rsid w:val="00E93616"/>
    <w:rsid w:val="00EB11DB"/>
    <w:rsid w:val="00EB1C50"/>
    <w:rsid w:val="00EC2975"/>
    <w:rsid w:val="00F00707"/>
    <w:rsid w:val="00F032AA"/>
    <w:rsid w:val="00F04198"/>
    <w:rsid w:val="00F1024F"/>
    <w:rsid w:val="00F17545"/>
    <w:rsid w:val="00F26A9D"/>
    <w:rsid w:val="00F40A18"/>
    <w:rsid w:val="00F46526"/>
    <w:rsid w:val="00F51593"/>
    <w:rsid w:val="00F55105"/>
    <w:rsid w:val="00FE1384"/>
    <w:rsid w:val="00FF4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6113"/>
  <w15:docId w15:val="{D6C1021B-891F-49EA-90A8-59C7083C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199A"/>
    <w:rPr>
      <w:color w:val="0000FF"/>
      <w:u w:val="single"/>
    </w:rPr>
  </w:style>
  <w:style w:type="character" w:customStyle="1" w:styleId="UnresolvedMention1">
    <w:name w:val="Unresolved Mention1"/>
    <w:basedOn w:val="DefaultParagraphFont"/>
    <w:uiPriority w:val="99"/>
    <w:semiHidden/>
    <w:unhideWhenUsed/>
    <w:rsid w:val="00BF6227"/>
    <w:rPr>
      <w:color w:val="605E5C"/>
      <w:shd w:val="clear" w:color="auto" w:fill="E1DFDD"/>
    </w:rPr>
  </w:style>
  <w:style w:type="paragraph" w:styleId="BalloonText">
    <w:name w:val="Balloon Text"/>
    <w:basedOn w:val="Normal"/>
    <w:link w:val="BalloonTextChar"/>
    <w:uiPriority w:val="99"/>
    <w:semiHidden/>
    <w:unhideWhenUsed/>
    <w:rsid w:val="00810C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CE0"/>
    <w:rPr>
      <w:rFonts w:ascii="Segoe UI" w:hAnsi="Segoe UI" w:cs="Segoe UI"/>
      <w:sz w:val="18"/>
      <w:szCs w:val="18"/>
    </w:rPr>
  </w:style>
  <w:style w:type="character" w:styleId="FollowedHyperlink">
    <w:name w:val="FollowedHyperlink"/>
    <w:basedOn w:val="DefaultParagraphFont"/>
    <w:uiPriority w:val="99"/>
    <w:semiHidden/>
    <w:unhideWhenUsed/>
    <w:rsid w:val="0043162A"/>
    <w:rPr>
      <w:color w:val="954F72" w:themeColor="followedHyperlink"/>
      <w:u w:val="single"/>
    </w:rPr>
  </w:style>
  <w:style w:type="character" w:styleId="CommentReference">
    <w:name w:val="annotation reference"/>
    <w:basedOn w:val="DefaultParagraphFont"/>
    <w:uiPriority w:val="99"/>
    <w:semiHidden/>
    <w:unhideWhenUsed/>
    <w:rsid w:val="00B02E45"/>
    <w:rPr>
      <w:sz w:val="16"/>
      <w:szCs w:val="16"/>
    </w:rPr>
  </w:style>
  <w:style w:type="paragraph" w:styleId="CommentText">
    <w:name w:val="annotation text"/>
    <w:basedOn w:val="Normal"/>
    <w:link w:val="CommentTextChar"/>
    <w:uiPriority w:val="99"/>
    <w:semiHidden/>
    <w:unhideWhenUsed/>
    <w:rsid w:val="00B02E45"/>
    <w:pPr>
      <w:spacing w:line="240" w:lineRule="auto"/>
    </w:pPr>
    <w:rPr>
      <w:sz w:val="20"/>
      <w:szCs w:val="20"/>
    </w:rPr>
  </w:style>
  <w:style w:type="character" w:customStyle="1" w:styleId="CommentTextChar">
    <w:name w:val="Comment Text Char"/>
    <w:basedOn w:val="DefaultParagraphFont"/>
    <w:link w:val="CommentText"/>
    <w:uiPriority w:val="99"/>
    <w:semiHidden/>
    <w:rsid w:val="00B02E45"/>
    <w:rPr>
      <w:sz w:val="20"/>
      <w:szCs w:val="20"/>
    </w:rPr>
  </w:style>
  <w:style w:type="paragraph" w:styleId="CommentSubject">
    <w:name w:val="annotation subject"/>
    <w:basedOn w:val="CommentText"/>
    <w:next w:val="CommentText"/>
    <w:link w:val="CommentSubjectChar"/>
    <w:uiPriority w:val="99"/>
    <w:semiHidden/>
    <w:unhideWhenUsed/>
    <w:rsid w:val="00B02E45"/>
    <w:rPr>
      <w:b/>
      <w:bCs/>
    </w:rPr>
  </w:style>
  <w:style w:type="character" w:customStyle="1" w:styleId="CommentSubjectChar">
    <w:name w:val="Comment Subject Char"/>
    <w:basedOn w:val="CommentTextChar"/>
    <w:link w:val="CommentSubject"/>
    <w:uiPriority w:val="99"/>
    <w:semiHidden/>
    <w:rsid w:val="00B02E45"/>
    <w:rPr>
      <w:b/>
      <w:bCs/>
      <w:sz w:val="20"/>
      <w:szCs w:val="20"/>
    </w:rPr>
  </w:style>
  <w:style w:type="paragraph" w:styleId="FootnoteText">
    <w:name w:val="footnote text"/>
    <w:basedOn w:val="Normal"/>
    <w:link w:val="FootnoteTextChar"/>
    <w:uiPriority w:val="99"/>
    <w:semiHidden/>
    <w:unhideWhenUsed/>
    <w:rsid w:val="007D0B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0B4C"/>
    <w:rPr>
      <w:sz w:val="20"/>
      <w:szCs w:val="20"/>
    </w:rPr>
  </w:style>
  <w:style w:type="character" w:styleId="FootnoteReference">
    <w:name w:val="footnote reference"/>
    <w:basedOn w:val="DefaultParagraphFont"/>
    <w:uiPriority w:val="99"/>
    <w:semiHidden/>
    <w:unhideWhenUsed/>
    <w:rsid w:val="007D0B4C"/>
    <w:rPr>
      <w:vertAlign w:val="superscript"/>
    </w:rPr>
  </w:style>
  <w:style w:type="paragraph" w:styleId="ListParagraph">
    <w:name w:val="List Paragraph"/>
    <w:basedOn w:val="Normal"/>
    <w:uiPriority w:val="34"/>
    <w:qFormat/>
    <w:rsid w:val="00A43B14"/>
    <w:pPr>
      <w:ind w:left="720"/>
      <w:contextualSpacing/>
    </w:pPr>
  </w:style>
  <w:style w:type="paragraph" w:styleId="Revision">
    <w:name w:val="Revision"/>
    <w:hidden/>
    <w:uiPriority w:val="99"/>
    <w:semiHidden/>
    <w:rsid w:val="00CC05A0"/>
    <w:pPr>
      <w:spacing w:after="0" w:line="240" w:lineRule="auto"/>
    </w:pPr>
  </w:style>
  <w:style w:type="character" w:customStyle="1" w:styleId="UnresolvedMention">
    <w:name w:val="Unresolved Mention"/>
    <w:basedOn w:val="DefaultParagraphFont"/>
    <w:uiPriority w:val="99"/>
    <w:semiHidden/>
    <w:unhideWhenUsed/>
    <w:rsid w:val="007F58C2"/>
    <w:rPr>
      <w:color w:val="605E5C"/>
      <w:shd w:val="clear" w:color="auto" w:fill="E1DFDD"/>
    </w:rPr>
  </w:style>
  <w:style w:type="table" w:customStyle="1" w:styleId="TableGrid1">
    <w:name w:val="Table Grid1"/>
    <w:basedOn w:val="TableNormal"/>
    <w:next w:val="TableGrid"/>
    <w:uiPriority w:val="39"/>
    <w:rsid w:val="0046688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7642">
      <w:bodyDiv w:val="1"/>
      <w:marLeft w:val="0"/>
      <w:marRight w:val="0"/>
      <w:marTop w:val="0"/>
      <w:marBottom w:val="0"/>
      <w:divBdr>
        <w:top w:val="none" w:sz="0" w:space="0" w:color="auto"/>
        <w:left w:val="none" w:sz="0" w:space="0" w:color="auto"/>
        <w:bottom w:val="none" w:sz="0" w:space="0" w:color="auto"/>
        <w:right w:val="none" w:sz="0" w:space="0" w:color="auto"/>
      </w:divBdr>
      <w:divsChild>
        <w:div w:id="1921678084">
          <w:marLeft w:val="0"/>
          <w:marRight w:val="0"/>
          <w:marTop w:val="90"/>
          <w:marBottom w:val="0"/>
          <w:divBdr>
            <w:top w:val="none" w:sz="0" w:space="0" w:color="auto"/>
            <w:left w:val="none" w:sz="0" w:space="0" w:color="auto"/>
            <w:bottom w:val="none" w:sz="0" w:space="0" w:color="auto"/>
            <w:right w:val="none" w:sz="0" w:space="0" w:color="auto"/>
          </w:divBdr>
          <w:divsChild>
            <w:div w:id="1578782655">
              <w:marLeft w:val="0"/>
              <w:marRight w:val="0"/>
              <w:marTop w:val="0"/>
              <w:marBottom w:val="420"/>
              <w:divBdr>
                <w:top w:val="none" w:sz="0" w:space="0" w:color="auto"/>
                <w:left w:val="none" w:sz="0" w:space="0" w:color="auto"/>
                <w:bottom w:val="none" w:sz="0" w:space="0" w:color="auto"/>
                <w:right w:val="none" w:sz="0" w:space="0" w:color="auto"/>
              </w:divBdr>
              <w:divsChild>
                <w:div w:id="1336229635">
                  <w:marLeft w:val="0"/>
                  <w:marRight w:val="0"/>
                  <w:marTop w:val="0"/>
                  <w:marBottom w:val="0"/>
                  <w:divBdr>
                    <w:top w:val="none" w:sz="0" w:space="0" w:color="auto"/>
                    <w:left w:val="none" w:sz="0" w:space="0" w:color="auto"/>
                    <w:bottom w:val="none" w:sz="0" w:space="0" w:color="auto"/>
                    <w:right w:val="none" w:sz="0" w:space="0" w:color="auto"/>
                  </w:divBdr>
                  <w:divsChild>
                    <w:div w:id="605424226">
                      <w:marLeft w:val="0"/>
                      <w:marRight w:val="0"/>
                      <w:marTop w:val="0"/>
                      <w:marBottom w:val="0"/>
                      <w:divBdr>
                        <w:top w:val="none" w:sz="0" w:space="0" w:color="auto"/>
                        <w:left w:val="none" w:sz="0" w:space="0" w:color="auto"/>
                        <w:bottom w:val="none" w:sz="0" w:space="0" w:color="auto"/>
                        <w:right w:val="none" w:sz="0" w:space="0" w:color="auto"/>
                      </w:divBdr>
                      <w:divsChild>
                        <w:div w:id="16833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2303">
      <w:bodyDiv w:val="1"/>
      <w:marLeft w:val="0"/>
      <w:marRight w:val="0"/>
      <w:marTop w:val="0"/>
      <w:marBottom w:val="0"/>
      <w:divBdr>
        <w:top w:val="none" w:sz="0" w:space="0" w:color="auto"/>
        <w:left w:val="none" w:sz="0" w:space="0" w:color="auto"/>
        <w:bottom w:val="none" w:sz="0" w:space="0" w:color="auto"/>
        <w:right w:val="none" w:sz="0" w:space="0" w:color="auto"/>
      </w:divBdr>
    </w:div>
    <w:div w:id="160506876">
      <w:bodyDiv w:val="1"/>
      <w:marLeft w:val="0"/>
      <w:marRight w:val="0"/>
      <w:marTop w:val="0"/>
      <w:marBottom w:val="0"/>
      <w:divBdr>
        <w:top w:val="none" w:sz="0" w:space="0" w:color="auto"/>
        <w:left w:val="none" w:sz="0" w:space="0" w:color="auto"/>
        <w:bottom w:val="none" w:sz="0" w:space="0" w:color="auto"/>
        <w:right w:val="none" w:sz="0" w:space="0" w:color="auto"/>
      </w:divBdr>
      <w:divsChild>
        <w:div w:id="2121294455">
          <w:marLeft w:val="0"/>
          <w:marRight w:val="0"/>
          <w:marTop w:val="90"/>
          <w:marBottom w:val="0"/>
          <w:divBdr>
            <w:top w:val="none" w:sz="0" w:space="0" w:color="auto"/>
            <w:left w:val="none" w:sz="0" w:space="0" w:color="auto"/>
            <w:bottom w:val="none" w:sz="0" w:space="0" w:color="auto"/>
            <w:right w:val="none" w:sz="0" w:space="0" w:color="auto"/>
          </w:divBdr>
          <w:divsChild>
            <w:div w:id="930626037">
              <w:marLeft w:val="0"/>
              <w:marRight w:val="0"/>
              <w:marTop w:val="0"/>
              <w:marBottom w:val="420"/>
              <w:divBdr>
                <w:top w:val="none" w:sz="0" w:space="0" w:color="auto"/>
                <w:left w:val="none" w:sz="0" w:space="0" w:color="auto"/>
                <w:bottom w:val="none" w:sz="0" w:space="0" w:color="auto"/>
                <w:right w:val="none" w:sz="0" w:space="0" w:color="auto"/>
              </w:divBdr>
              <w:divsChild>
                <w:div w:id="408189565">
                  <w:marLeft w:val="0"/>
                  <w:marRight w:val="0"/>
                  <w:marTop w:val="0"/>
                  <w:marBottom w:val="0"/>
                  <w:divBdr>
                    <w:top w:val="none" w:sz="0" w:space="0" w:color="auto"/>
                    <w:left w:val="none" w:sz="0" w:space="0" w:color="auto"/>
                    <w:bottom w:val="none" w:sz="0" w:space="0" w:color="auto"/>
                    <w:right w:val="none" w:sz="0" w:space="0" w:color="auto"/>
                  </w:divBdr>
                  <w:divsChild>
                    <w:div w:id="81801654">
                      <w:marLeft w:val="0"/>
                      <w:marRight w:val="0"/>
                      <w:marTop w:val="0"/>
                      <w:marBottom w:val="0"/>
                      <w:divBdr>
                        <w:top w:val="none" w:sz="0" w:space="0" w:color="auto"/>
                        <w:left w:val="none" w:sz="0" w:space="0" w:color="auto"/>
                        <w:bottom w:val="none" w:sz="0" w:space="0" w:color="auto"/>
                        <w:right w:val="none" w:sz="0" w:space="0" w:color="auto"/>
                      </w:divBdr>
                      <w:divsChild>
                        <w:div w:id="16470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849624">
      <w:bodyDiv w:val="1"/>
      <w:marLeft w:val="0"/>
      <w:marRight w:val="0"/>
      <w:marTop w:val="0"/>
      <w:marBottom w:val="0"/>
      <w:divBdr>
        <w:top w:val="none" w:sz="0" w:space="0" w:color="auto"/>
        <w:left w:val="none" w:sz="0" w:space="0" w:color="auto"/>
        <w:bottom w:val="none" w:sz="0" w:space="0" w:color="auto"/>
        <w:right w:val="none" w:sz="0" w:space="0" w:color="auto"/>
      </w:divBdr>
    </w:div>
    <w:div w:id="1133863900">
      <w:bodyDiv w:val="1"/>
      <w:marLeft w:val="0"/>
      <w:marRight w:val="0"/>
      <w:marTop w:val="0"/>
      <w:marBottom w:val="0"/>
      <w:divBdr>
        <w:top w:val="none" w:sz="0" w:space="0" w:color="auto"/>
        <w:left w:val="none" w:sz="0" w:space="0" w:color="auto"/>
        <w:bottom w:val="none" w:sz="0" w:space="0" w:color="auto"/>
        <w:right w:val="none" w:sz="0" w:space="0" w:color="auto"/>
      </w:divBdr>
      <w:divsChild>
        <w:div w:id="141531610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286814600">
      <w:bodyDiv w:val="1"/>
      <w:marLeft w:val="0"/>
      <w:marRight w:val="0"/>
      <w:marTop w:val="0"/>
      <w:marBottom w:val="0"/>
      <w:divBdr>
        <w:top w:val="none" w:sz="0" w:space="0" w:color="auto"/>
        <w:left w:val="none" w:sz="0" w:space="0" w:color="auto"/>
        <w:bottom w:val="none" w:sz="0" w:space="0" w:color="auto"/>
        <w:right w:val="none" w:sz="0" w:space="0" w:color="auto"/>
      </w:divBdr>
    </w:div>
    <w:div w:id="210830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food/food-labeling-nutrition/health-claim-notification-whole-grain-foods" TargetMode="External"/><Relationship Id="rId13" Type="http://schemas.openxmlformats.org/officeDocument/2006/relationships/hyperlink" Target="https://www.fsis.usda.gov/wps/wcm/connect/6ea06856-e04d-46d7-befd-5b9287c55640/Guideline-Whole-Grain-Statements-Labeling.pdf?MOD=AJPE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alth.gov/our-work/food-nutrition/2015-2020-dietary-guidelines/guidelines/chapter-1/a-closer-look-inside-healthy-eating-patter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ns.usda.gov/tn/whole-grain-resource" TargetMode="External"/><Relationship Id="rId5" Type="http://schemas.openxmlformats.org/officeDocument/2006/relationships/webSettings" Target="webSettings.xml"/><Relationship Id="rId15" Type="http://schemas.openxmlformats.org/officeDocument/2006/relationships/hyperlink" Target="https://wholegrainscouncil.org/whole-grain-stamp/stamp-faq-manufacturers" TargetMode="External"/><Relationship Id="rId10" Type="http://schemas.openxmlformats.org/officeDocument/2006/relationships/hyperlink" Target="https://www.cerealsgrains.org/initiatives/definitions/Pages/WholeGrain.aspx" TargetMode="External"/><Relationship Id="rId4" Type="http://schemas.openxmlformats.org/officeDocument/2006/relationships/settings" Target="settings.xml"/><Relationship Id="rId9" Type="http://schemas.openxmlformats.org/officeDocument/2006/relationships/hyperlink" Target="https://www.cerealsgrains.org/about/newsreleases/Pages/WholeGrainProductCharacterization.aspx" TargetMode="External"/><Relationship Id="rId14" Type="http://schemas.openxmlformats.org/officeDocument/2006/relationships/hyperlink" Target="https://wholegrainscouncil.org/whole-grain-stam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fda.gov/media/102587/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2BDAE-C99E-4DFC-B9A7-C650AD85D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3630</Words>
  <Characters>20692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Mengxi</dc:creator>
  <cp:keywords/>
  <dc:description/>
  <cp:lastModifiedBy>Wang, Lu</cp:lastModifiedBy>
  <cp:revision>3</cp:revision>
  <cp:lastPrinted>2019-12-16T14:10:00Z</cp:lastPrinted>
  <dcterms:created xsi:type="dcterms:W3CDTF">2020-12-15T16:52:00Z</dcterms:created>
  <dcterms:modified xsi:type="dcterms:W3CDTF">2021-04-15T13:22:00Z</dcterms:modified>
</cp:coreProperties>
</file>