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0D1C" w14:textId="77777777" w:rsidR="00C91311" w:rsidRDefault="00C91311" w:rsidP="00C91311">
      <w:pPr>
        <w:jc w:val="center"/>
      </w:pPr>
    </w:p>
    <w:p w14:paraId="3239BFEC" w14:textId="77777777" w:rsidR="00C91311" w:rsidRDefault="00C91311" w:rsidP="00C91311">
      <w:pPr>
        <w:jc w:val="center"/>
      </w:pPr>
    </w:p>
    <w:p w14:paraId="36364A8F" w14:textId="77777777" w:rsidR="00C91311" w:rsidRDefault="00C91311" w:rsidP="00C91311">
      <w:pPr>
        <w:jc w:val="center"/>
      </w:pPr>
    </w:p>
    <w:p w14:paraId="65E15948" w14:textId="77777777" w:rsidR="00C91311" w:rsidRDefault="00C91311" w:rsidP="00C91311">
      <w:pPr>
        <w:jc w:val="center"/>
      </w:pPr>
    </w:p>
    <w:p w14:paraId="3A260EB9" w14:textId="77777777" w:rsidR="00C91311" w:rsidRDefault="00C91311" w:rsidP="00C91311">
      <w:pPr>
        <w:jc w:val="center"/>
      </w:pPr>
    </w:p>
    <w:p w14:paraId="2D42EC29" w14:textId="77777777" w:rsidR="00C91311" w:rsidRDefault="00C91311" w:rsidP="00C91311">
      <w:pPr>
        <w:jc w:val="center"/>
      </w:pPr>
    </w:p>
    <w:p w14:paraId="43A5485B" w14:textId="77777777" w:rsidR="00C91311" w:rsidRDefault="00C91311" w:rsidP="00C91311">
      <w:pPr>
        <w:jc w:val="center"/>
      </w:pPr>
    </w:p>
    <w:p w14:paraId="3C2128DE" w14:textId="77777777" w:rsidR="00C91311" w:rsidRDefault="00C91311" w:rsidP="00C91311">
      <w:pPr>
        <w:jc w:val="center"/>
      </w:pPr>
    </w:p>
    <w:p w14:paraId="59EAF1D8" w14:textId="77777777" w:rsidR="00C91311" w:rsidRDefault="00C91311" w:rsidP="00C91311">
      <w:pPr>
        <w:jc w:val="center"/>
      </w:pPr>
    </w:p>
    <w:p w14:paraId="0C9F005C" w14:textId="77777777" w:rsidR="00C91311" w:rsidRDefault="00C91311" w:rsidP="00C91311">
      <w:pPr>
        <w:jc w:val="center"/>
      </w:pPr>
    </w:p>
    <w:p w14:paraId="2CD6E332" w14:textId="77777777" w:rsidR="00C91311" w:rsidRDefault="00C91311" w:rsidP="00C91311">
      <w:pPr>
        <w:jc w:val="center"/>
      </w:pPr>
    </w:p>
    <w:p w14:paraId="2B748632" w14:textId="77777777" w:rsidR="00C91311" w:rsidRDefault="00C91311" w:rsidP="00C91311">
      <w:pPr>
        <w:jc w:val="center"/>
      </w:pPr>
    </w:p>
    <w:p w14:paraId="1351440B" w14:textId="77777777" w:rsidR="00C91311" w:rsidRDefault="00C91311" w:rsidP="00C91311">
      <w:pPr>
        <w:jc w:val="center"/>
      </w:pPr>
    </w:p>
    <w:p w14:paraId="76097293" w14:textId="77777777" w:rsidR="00C91311" w:rsidRDefault="00C91311" w:rsidP="00C91311">
      <w:pPr>
        <w:jc w:val="center"/>
      </w:pPr>
    </w:p>
    <w:p w14:paraId="5E149DB6" w14:textId="77777777" w:rsidR="00C91311" w:rsidRDefault="00C91311" w:rsidP="00C91311">
      <w:pPr>
        <w:jc w:val="center"/>
      </w:pPr>
    </w:p>
    <w:p w14:paraId="26ADAE38" w14:textId="77777777" w:rsidR="00C91311" w:rsidRDefault="00C91311" w:rsidP="00C91311">
      <w:pPr>
        <w:jc w:val="center"/>
      </w:pPr>
    </w:p>
    <w:p w14:paraId="0285643E" w14:textId="77777777" w:rsidR="00C91311" w:rsidRDefault="00C91311" w:rsidP="00C91311">
      <w:pPr>
        <w:jc w:val="center"/>
      </w:pPr>
    </w:p>
    <w:p w14:paraId="46ACA2EB" w14:textId="77777777" w:rsidR="00C91311" w:rsidRDefault="00C91311" w:rsidP="00C91311">
      <w:pPr>
        <w:jc w:val="center"/>
      </w:pPr>
    </w:p>
    <w:p w14:paraId="6AEEC28A" w14:textId="77777777" w:rsidR="00C91311" w:rsidRDefault="00C91311" w:rsidP="00C91311">
      <w:pPr>
        <w:jc w:val="center"/>
      </w:pPr>
    </w:p>
    <w:p w14:paraId="6DAC6A7E" w14:textId="77777777" w:rsidR="00C91311" w:rsidRDefault="00C91311" w:rsidP="00C91311">
      <w:pPr>
        <w:jc w:val="center"/>
      </w:pPr>
    </w:p>
    <w:p w14:paraId="29984FFE" w14:textId="77777777" w:rsidR="00C91311" w:rsidRDefault="00C91311" w:rsidP="00C91311">
      <w:pPr>
        <w:jc w:val="center"/>
      </w:pPr>
    </w:p>
    <w:p w14:paraId="13050373" w14:textId="77777777" w:rsidR="00C91311" w:rsidRDefault="00C91311" w:rsidP="00C91311">
      <w:pPr>
        <w:jc w:val="center"/>
      </w:pPr>
    </w:p>
    <w:p w14:paraId="0081BDFD" w14:textId="77777777" w:rsidR="00C757EB" w:rsidRDefault="00C757EB" w:rsidP="00C91311">
      <w:pPr>
        <w:jc w:val="center"/>
      </w:pPr>
    </w:p>
    <w:p w14:paraId="45EA1989" w14:textId="77777777" w:rsidR="00C91311" w:rsidRDefault="00C91311" w:rsidP="00C91311">
      <w:pPr>
        <w:jc w:val="center"/>
      </w:pPr>
    </w:p>
    <w:p w14:paraId="0203F3F3" w14:textId="77777777" w:rsidR="00C91311" w:rsidRDefault="00C91311" w:rsidP="00C91311">
      <w:pPr>
        <w:jc w:val="center"/>
      </w:pPr>
    </w:p>
    <w:p w14:paraId="13CFE648" w14:textId="77777777" w:rsidR="00C91311" w:rsidRDefault="00C91311" w:rsidP="00C91311">
      <w:pPr>
        <w:jc w:val="center"/>
      </w:pPr>
    </w:p>
    <w:p w14:paraId="146D55B7" w14:textId="77777777" w:rsidR="00C91311" w:rsidRDefault="00C91311" w:rsidP="00C91311">
      <w:pPr>
        <w:jc w:val="center"/>
      </w:pPr>
    </w:p>
    <w:p w14:paraId="1CC0689B" w14:textId="77777777" w:rsidR="00C91311" w:rsidRDefault="00C91311" w:rsidP="00C91311">
      <w:pPr>
        <w:jc w:val="center"/>
      </w:pPr>
    </w:p>
    <w:p w14:paraId="38DEB233" w14:textId="1C79C320" w:rsidR="00C91311" w:rsidRDefault="00C91311" w:rsidP="000420C5">
      <w:pPr>
        <w:pStyle w:val="Colophontext"/>
        <w:jc w:val="center"/>
      </w:pPr>
      <w:r>
        <w:t>© His Majesty the King in Right of Canada, as represented by the Minister</w:t>
      </w:r>
    </w:p>
    <w:p w14:paraId="526720CC" w14:textId="1E283E1A" w:rsidR="00C91311" w:rsidRDefault="00C91311" w:rsidP="000420C5">
      <w:pPr>
        <w:pStyle w:val="Colophontext"/>
        <w:jc w:val="center"/>
      </w:pPr>
      <w:r>
        <w:t xml:space="preserve">of the Department of Fisheries and Oceans, </w:t>
      </w:r>
      <w:bookmarkStart w:id="0" w:name="year"/>
      <w:r>
        <w:t>2026</w:t>
      </w:r>
      <w:bookmarkEnd w:id="0"/>
    </w:p>
    <w:p w14:paraId="46D1F5C5" w14:textId="05F96EE1" w:rsidR="00C91311" w:rsidRDefault="00C91311" w:rsidP="000420C5">
      <w:pPr>
        <w:pStyle w:val="Colophontext"/>
        <w:jc w:val="center"/>
      </w:pPr>
      <w:r>
        <w:t xml:space="preserve">Cat. No. </w:t>
      </w:r>
      <w:bookmarkStart w:id="1" w:name="cat_no_english"/>
      <w:r>
        <w:t>###</w:t>
      </w:r>
      <w:bookmarkEnd w:id="1"/>
      <w:r>
        <w:t xml:space="preserve">     ISBN </w:t>
      </w:r>
      <w:bookmarkStart w:id="2" w:name="isbn_english"/>
      <w:r>
        <w:t>###</w:t>
      </w:r>
      <w:bookmarkEnd w:id="2"/>
      <w:r>
        <w:t xml:space="preserve">     ISSN 1488-5379</w:t>
      </w:r>
    </w:p>
    <w:p w14:paraId="23FADDB9" w14:textId="53A62299" w:rsidR="00C91311" w:rsidRDefault="00C91311" w:rsidP="000420C5">
      <w:pPr>
        <w:pStyle w:val="Colophontext"/>
        <w:jc w:val="center"/>
      </w:pPr>
      <w:r>
        <w:t>https://doi.org/</w:t>
      </w:r>
      <w:bookmarkStart w:id="3" w:name="doi"/>
      <w:bookmarkStart w:id="4" w:name="doi_english"/>
      <w:r>
        <w:t>###</w:t>
      </w:r>
      <w:bookmarkEnd w:id="3"/>
      <w:bookmarkEnd w:id="4"/>
    </w:p>
    <w:p w14:paraId="0B257ADA" w14:textId="77777777" w:rsidR="00C91311" w:rsidRDefault="00C91311" w:rsidP="000420C5">
      <w:pPr>
        <w:pStyle w:val="Colophontext"/>
      </w:pPr>
    </w:p>
    <w:p w14:paraId="2AB24A06" w14:textId="77777777" w:rsidR="00C91311" w:rsidRDefault="00C91311" w:rsidP="000420C5">
      <w:pPr>
        <w:pStyle w:val="Colophontext"/>
      </w:pPr>
    </w:p>
    <w:p w14:paraId="6A18D0F4" w14:textId="37E6C221" w:rsidR="00C91311" w:rsidRDefault="00C91311" w:rsidP="000420C5">
      <w:pPr>
        <w:pStyle w:val="Colophontext"/>
      </w:pPr>
      <w:r>
        <w:t>Correct citation for this publication:</w:t>
      </w:r>
    </w:p>
    <w:p w14:paraId="55EE0E34" w14:textId="77777777" w:rsidR="00C91311" w:rsidRDefault="00C91311" w:rsidP="000420C5">
      <w:pPr>
        <w:pStyle w:val="Colophontext"/>
      </w:pPr>
    </w:p>
    <w:p w14:paraId="0B3AE9F4" w14:textId="19287603" w:rsidR="005A6563" w:rsidRDefault="00C91311" w:rsidP="000420C5">
      <w:pPr>
        <w:pStyle w:val="Colophontext"/>
      </w:pPr>
      <w:bookmarkStart w:id="5" w:name="citation_english"/>
      <w:r>
        <w:t xml:space="preserve">Davis, Carrie A. Holt, Quang Huynh, B.M. 2026. A model for management strategy evaluation for Pacific salmon: salmonMSE. Can. Tech. Rep. Fish. Aquat. Sci. 000: iv + 999 p. https://doi.org/###</w:t>
      </w:r>
      <w:bookmarkEnd w:id="5"/>
    </w:p>
    <w:sectPr w:rsidR="005A65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num w:numId="1" w16cid:durableId="401030649">
    <w:abstractNumId w:val="0"/>
  </w:num>
  <w:num w:numId="2" w16cid:durableId="355346785">
    <w:abstractNumId w:val="0"/>
  </w:num>
</w:numbering>
</file>

<file path=word/settings.xml><?xml version="1.0" encoding="utf-8"?>
<w:settings xmlns:w="http://schemas.openxmlformats.org/wordprocessingml/2006/main">
  <w:zoom w:percent="10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31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sar-bullet">
    <w:name w:val="fsar-bullet"/>
    <w:basedOn w:val="ListBullet"/>
    <w:next w:val="Normal"/>
    <w:rsid w:val="006A3DA6"/>
    <w:pPr>
      <w:spacing w:after="120"/>
      <w:contextualSpacing w:val="0"/>
    </w:pPr>
    <w:rPr>
      <w:rFonts w:eastAsia="Times New Roman" w:cs="Times New Roman"/>
      <w:color w:val="156082" w:themeColor="accent1"/>
      <w:kern w:val="0"/>
      <w:sz w:val="22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6A3DA6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11"/>
    <w:rPr>
      <w:b/>
      <w:bCs/>
      <w:smallCaps/>
      <w:color w:val="0F4761" w:themeColor="accent1" w:themeShade="BF"/>
      <w:spacing w:val="5"/>
    </w:rPr>
  </w:style>
  <w:style w:type="paragraph" w:customStyle="1" w:styleId="Colophontext">
    <w:name w:val="Colophon: text"/>
    <w:basedOn w:val="Normal"/>
    <w:qFormat/>
    <w:rsid w:val="00042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Sean Anderson</dc:creator>
  <cp:keywords/>
  <dc:description/>
  <cp:lastModifiedBy/>
  <cp:revision>4</cp:revision>
  <dcterms:created xsi:type="dcterms:W3CDTF">2025-11-17T22:04:00Z</dcterms:created>
  <dcterms:modified xsi:type="dcterms:W3CDTF">2026-02-20T15:59:41Z</dcterms:modified>
</cp:coreProperties>
</file>