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9B" w:rsidRDefault="00391E9B" w:rsidP="00391E9B">
      <w:pPr>
        <w:rPr>
          <w:i/>
          <w:iCs/>
        </w:rPr>
      </w:pPr>
      <w:r w:rsidRPr="00C50D9F">
        <w:rPr>
          <w:b/>
          <w:bCs/>
          <w:u w:val="single"/>
        </w:rPr>
        <w:t>1:15-1:</w:t>
      </w:r>
      <w:r w:rsidR="00C50D9F" w:rsidRPr="00C50D9F">
        <w:rPr>
          <w:b/>
          <w:bCs/>
          <w:u w:val="single"/>
        </w:rPr>
        <w:t>40</w:t>
      </w:r>
      <w:r w:rsidRPr="00C50D9F">
        <w:rPr>
          <w:b/>
          <w:bCs/>
          <w:u w:val="single"/>
        </w:rPr>
        <w:t>pm:</w:t>
      </w:r>
      <w:r w:rsidRPr="00C50D9F">
        <w:rPr>
          <w:b/>
          <w:bCs/>
        </w:rPr>
        <w:t xml:space="preserve"> What is Science? Brainstorm of the scientific method </w:t>
      </w:r>
      <w:r w:rsidRPr="00391E9B">
        <w:rPr>
          <w:i/>
          <w:iCs/>
        </w:rPr>
        <w:t>(White Board Exercise)</w:t>
      </w:r>
      <w:r>
        <w:rPr>
          <w:i/>
          <w:iCs/>
        </w:rPr>
        <w:t xml:space="preserve"> </w:t>
      </w:r>
    </w:p>
    <w:p w:rsidR="00C50D9F" w:rsidRDefault="00C50D9F" w:rsidP="00391E9B"/>
    <w:p w:rsidR="00391E9B" w:rsidRDefault="00391E9B" w:rsidP="00391E9B">
      <w:pPr>
        <w:rPr>
          <w:i/>
          <w:iCs/>
        </w:rPr>
      </w:pPr>
      <w:r w:rsidRPr="00015BCA">
        <w:rPr>
          <w:u w:val="single"/>
        </w:rPr>
        <w:t>Goal:</w:t>
      </w:r>
      <w:r>
        <w:t xml:space="preserve"> </w:t>
      </w:r>
      <w:r>
        <w:rPr>
          <w:i/>
          <w:iCs/>
        </w:rPr>
        <w:t>Have students understand the scientific method and pick a clear research question that can be modeled.</w:t>
      </w:r>
      <w:r w:rsidR="00015BCA">
        <w:rPr>
          <w:i/>
          <w:iCs/>
        </w:rPr>
        <w:t xml:space="preserve"> The students do NOT  need to precisely differentiate between the terms ‘statistical’ and ‘mechanistic’ here. That will come later.</w:t>
      </w:r>
    </w:p>
    <w:p w:rsidR="00015BCA" w:rsidRDefault="00015BCA" w:rsidP="00391E9B">
      <w:r>
        <w:rPr>
          <w:u w:val="single"/>
        </w:rPr>
        <w:t>People:</w:t>
      </w:r>
      <w:r>
        <w:rPr>
          <w:i/>
          <w:iCs/>
        </w:rPr>
        <w:t xml:space="preserve"> </w:t>
      </w:r>
      <w:r>
        <w:t>Would be helpful to have one facilitator and one scribe.</w:t>
      </w:r>
    </w:p>
    <w:p w:rsidR="00015BCA" w:rsidRPr="00015BCA" w:rsidRDefault="00015BCA" w:rsidP="00391E9B">
      <w:pPr>
        <w:rPr>
          <w:i/>
          <w:iCs/>
        </w:rPr>
      </w:pPr>
    </w:p>
    <w:p w:rsidR="00391E9B" w:rsidRDefault="00015BCA" w:rsidP="00391E9B">
      <w:pPr>
        <w:rPr>
          <w:i/>
          <w:iCs/>
        </w:rPr>
      </w:pPr>
      <w:r w:rsidRPr="00015BCA">
        <w:rPr>
          <w:b/>
          <w:bCs/>
          <w:u w:val="single"/>
        </w:rPr>
        <w:t>1:15-1:2</w:t>
      </w:r>
      <w:r>
        <w:rPr>
          <w:b/>
          <w:bCs/>
          <w:u w:val="single"/>
        </w:rPr>
        <w:t>5</w:t>
      </w:r>
      <w:r w:rsidRPr="00015BCA">
        <w:rPr>
          <w:b/>
          <w:bCs/>
          <w:u w:val="single"/>
        </w:rPr>
        <w:t>:</w:t>
      </w:r>
      <w:r w:rsidRPr="00015BCA">
        <w:rPr>
          <w:b/>
          <w:bCs/>
        </w:rPr>
        <w:t xml:space="preserve"> </w:t>
      </w:r>
      <w:r>
        <w:rPr>
          <w:b/>
          <w:bCs/>
        </w:rPr>
        <w:t xml:space="preserve">ASK: </w:t>
      </w:r>
      <w:r w:rsidRPr="00015BCA">
        <w:rPr>
          <w:i/>
          <w:iCs/>
        </w:rPr>
        <w:t>What is science?</w:t>
      </w:r>
    </w:p>
    <w:p w:rsidR="00015BCA" w:rsidRPr="00015BCA" w:rsidRDefault="00015BCA" w:rsidP="00015BCA">
      <w:pPr>
        <w:pStyle w:val="ListParagraph"/>
        <w:numPr>
          <w:ilvl w:val="0"/>
          <w:numId w:val="1"/>
        </w:numPr>
        <w:rPr>
          <w:i/>
          <w:iCs/>
        </w:rPr>
      </w:pPr>
      <w:r>
        <w:t>Brainstorm ideas and scribe a list.</w:t>
      </w:r>
    </w:p>
    <w:p w:rsidR="00015BCA" w:rsidRDefault="00015BCA" w:rsidP="00015BCA">
      <w:pPr>
        <w:pStyle w:val="ListParagraph"/>
        <w:numPr>
          <w:ilvl w:val="0"/>
          <w:numId w:val="1"/>
        </w:numPr>
      </w:pPr>
      <w:r>
        <w:t>Guide them to something akin to “</w:t>
      </w:r>
      <w:r w:rsidRPr="00015BCA">
        <w:t>the systematic observation of natural events and conditions in order to discover facts about them and to formulate laws and principles based on these facts</w:t>
      </w:r>
      <w:r>
        <w:t>”</w:t>
      </w:r>
    </w:p>
    <w:p w:rsidR="00015BCA" w:rsidRDefault="00015BCA" w:rsidP="00015BCA">
      <w:pPr>
        <w:pStyle w:val="ListParagraph"/>
        <w:numPr>
          <w:ilvl w:val="1"/>
          <w:numId w:val="1"/>
        </w:numPr>
      </w:pPr>
      <w:r>
        <w:t>Need to get at the idea that science includes both (a) observation and (b) interpretation</w:t>
      </w:r>
    </w:p>
    <w:p w:rsidR="00EA5ED4" w:rsidRDefault="00EA5ED4" w:rsidP="00EA5ED4">
      <w:bookmarkStart w:id="0" w:name="_GoBack"/>
      <w:bookmarkEnd w:id="0"/>
    </w:p>
    <w:p w:rsidR="00015BCA" w:rsidRPr="00015BCA" w:rsidRDefault="00015BCA" w:rsidP="00015BCA">
      <w:pPr>
        <w:rPr>
          <w:i/>
          <w:iCs/>
        </w:rPr>
      </w:pPr>
      <w:r w:rsidRPr="00015BCA">
        <w:rPr>
          <w:b/>
          <w:bCs/>
          <w:u w:val="single"/>
        </w:rPr>
        <w:t>1:</w:t>
      </w:r>
      <w:r>
        <w:rPr>
          <w:b/>
          <w:bCs/>
          <w:u w:val="single"/>
        </w:rPr>
        <w:t>2</w:t>
      </w:r>
      <w:r w:rsidRPr="00015BCA">
        <w:rPr>
          <w:b/>
          <w:bCs/>
          <w:u w:val="single"/>
        </w:rPr>
        <w:t>5-1:</w:t>
      </w:r>
      <w:r>
        <w:rPr>
          <w:b/>
          <w:bCs/>
          <w:u w:val="single"/>
        </w:rPr>
        <w:t>3</w:t>
      </w:r>
      <w:r w:rsidRPr="00015BCA">
        <w:rPr>
          <w:b/>
          <w:bCs/>
          <w:u w:val="single"/>
        </w:rPr>
        <w:t>5:</w:t>
      </w:r>
      <w:r w:rsidRPr="00015BCA">
        <w:rPr>
          <w:b/>
          <w:bCs/>
        </w:rPr>
        <w:t xml:space="preserve"> ASK: </w:t>
      </w:r>
      <w:r w:rsidRPr="00015BCA">
        <w:rPr>
          <w:i/>
          <w:iCs/>
        </w:rPr>
        <w:t xml:space="preserve">What is </w:t>
      </w:r>
      <w:r>
        <w:rPr>
          <w:i/>
          <w:iCs/>
        </w:rPr>
        <w:t xml:space="preserve">the </w:t>
      </w:r>
      <w:r w:rsidRPr="00015BCA">
        <w:rPr>
          <w:i/>
          <w:iCs/>
        </w:rPr>
        <w:t>scien</w:t>
      </w:r>
      <w:r>
        <w:rPr>
          <w:i/>
          <w:iCs/>
        </w:rPr>
        <w:t>tific method?</w:t>
      </w:r>
    </w:p>
    <w:p w:rsidR="00015BCA" w:rsidRPr="00015BCA" w:rsidRDefault="00015BCA" w:rsidP="00391E9B">
      <w:pPr>
        <w:pStyle w:val="ListParagraph"/>
        <w:numPr>
          <w:ilvl w:val="0"/>
          <w:numId w:val="1"/>
        </w:numPr>
        <w:rPr>
          <w:i/>
          <w:iCs/>
        </w:rPr>
      </w:pPr>
      <w:r>
        <w:t>Brainstorm with students the components of the scientific method, and reorder as needed if the order they offer differs from the “real” order</w:t>
      </w:r>
    </w:p>
    <w:p w:rsidR="00015BCA" w:rsidRPr="00015BCA" w:rsidRDefault="00015BCA" w:rsidP="004E52C6">
      <w:pPr>
        <w:pStyle w:val="ListParagraph"/>
        <w:numPr>
          <w:ilvl w:val="0"/>
          <w:numId w:val="1"/>
        </w:numPr>
        <w:rPr>
          <w:i/>
          <w:iCs/>
        </w:rPr>
      </w:pPr>
      <w:r>
        <w:t>Get them to a structure that broadly follows this:</w:t>
      </w:r>
      <w:r w:rsidR="004E52C6" w:rsidRPr="00015BCA">
        <w:rPr>
          <w:i/>
          <w:iCs/>
        </w:rPr>
        <w:t xml:space="preserve"> </w:t>
      </w:r>
    </w:p>
    <w:p w:rsidR="00015BCA" w:rsidRPr="00015BCA" w:rsidRDefault="00391E9B" w:rsidP="00391E9B">
      <w:pPr>
        <w:pStyle w:val="ListParagraph"/>
        <w:numPr>
          <w:ilvl w:val="1"/>
          <w:numId w:val="1"/>
        </w:numPr>
        <w:rPr>
          <w:i/>
          <w:iCs/>
        </w:rPr>
      </w:pPr>
      <w:r>
        <w:t>Formulating a research question</w:t>
      </w:r>
    </w:p>
    <w:p w:rsidR="00015BCA" w:rsidRPr="00015BCA" w:rsidRDefault="00391E9B" w:rsidP="00D854D5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Formulating hypotheses </w:t>
      </w:r>
    </w:p>
    <w:p w:rsidR="00015BCA" w:rsidRPr="00015BCA" w:rsidRDefault="00391E9B" w:rsidP="00391E9B">
      <w:pPr>
        <w:pStyle w:val="ListParagraph"/>
        <w:numPr>
          <w:ilvl w:val="1"/>
          <w:numId w:val="1"/>
        </w:numPr>
        <w:rPr>
          <w:i/>
          <w:iCs/>
        </w:rPr>
      </w:pPr>
      <w:r>
        <w:t>Collecting data</w:t>
      </w:r>
    </w:p>
    <w:p w:rsidR="00015BCA" w:rsidRDefault="00015BCA" w:rsidP="002440B2">
      <w:pPr>
        <w:pStyle w:val="ListParagraph"/>
        <w:numPr>
          <w:ilvl w:val="1"/>
          <w:numId w:val="1"/>
        </w:numPr>
      </w:pPr>
      <w:r>
        <w:t>Evaluating your hypotheses</w:t>
      </w:r>
    </w:p>
    <w:p w:rsidR="00586142" w:rsidRDefault="00015BCA" w:rsidP="002440B2">
      <w:pPr>
        <w:pStyle w:val="ListParagraph"/>
        <w:numPr>
          <w:ilvl w:val="1"/>
          <w:numId w:val="1"/>
        </w:numPr>
      </w:pPr>
      <w:r>
        <w:t>R</w:t>
      </w:r>
      <w:r w:rsidR="00391E9B">
        <w:t>efining your</w:t>
      </w:r>
      <w:r>
        <w:t xml:space="preserve"> hypotheses</w:t>
      </w:r>
    </w:p>
    <w:p w:rsidR="00015BCA" w:rsidRDefault="00015BCA" w:rsidP="008A6B52">
      <w:pPr>
        <w:pStyle w:val="ListParagraph"/>
        <w:ind w:left="1440"/>
      </w:pPr>
    </w:p>
    <w:p w:rsidR="00015BCA" w:rsidRDefault="00015BCA" w:rsidP="00015BCA">
      <w:pPr>
        <w:rPr>
          <w:i/>
          <w:iCs/>
        </w:rPr>
      </w:pPr>
      <w:r w:rsidRPr="00015BCA">
        <w:rPr>
          <w:b/>
          <w:bCs/>
          <w:u w:val="single"/>
        </w:rPr>
        <w:t>1:</w:t>
      </w:r>
      <w:r w:rsidR="008A6B52">
        <w:rPr>
          <w:b/>
          <w:bCs/>
          <w:u w:val="single"/>
        </w:rPr>
        <w:t>35</w:t>
      </w:r>
      <w:r w:rsidRPr="00015BCA">
        <w:rPr>
          <w:b/>
          <w:bCs/>
          <w:u w:val="single"/>
        </w:rPr>
        <w:t>-1:</w:t>
      </w:r>
      <w:r w:rsidR="008A6B52">
        <w:rPr>
          <w:b/>
          <w:bCs/>
          <w:u w:val="single"/>
        </w:rPr>
        <w:t>40</w:t>
      </w:r>
      <w:r w:rsidRPr="00015BCA">
        <w:rPr>
          <w:b/>
          <w:bCs/>
          <w:u w:val="single"/>
        </w:rPr>
        <w:t>:</w:t>
      </w:r>
      <w:r w:rsidRPr="00015BCA">
        <w:rPr>
          <w:b/>
          <w:bCs/>
        </w:rPr>
        <w:t xml:space="preserve"> ASK: </w:t>
      </w:r>
      <w:r w:rsidRPr="00015BCA">
        <w:rPr>
          <w:i/>
          <w:iCs/>
        </w:rPr>
        <w:t>Wh</w:t>
      </w:r>
      <w:r>
        <w:rPr>
          <w:i/>
          <w:iCs/>
        </w:rPr>
        <w:t xml:space="preserve">ere does </w:t>
      </w:r>
      <w:r w:rsidR="008A6B52">
        <w:rPr>
          <w:i/>
          <w:iCs/>
        </w:rPr>
        <w:t>‘modeling’ fit in</w:t>
      </w:r>
      <w:r w:rsidRPr="00015BCA">
        <w:rPr>
          <w:i/>
          <w:iCs/>
        </w:rPr>
        <w:t>?</w:t>
      </w:r>
      <w:r w:rsidR="008A6B52">
        <w:rPr>
          <w:i/>
          <w:iCs/>
        </w:rPr>
        <w:t xml:space="preserve"> </w:t>
      </w:r>
    </w:p>
    <w:p w:rsidR="008A6B52" w:rsidRPr="008A6B52" w:rsidRDefault="008A6B52" w:rsidP="00015BCA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Should fall in around hypotheses. </w:t>
      </w:r>
      <w:proofErr w:type="spellStart"/>
      <w:r>
        <w:t>Tanjona</w:t>
      </w:r>
      <w:proofErr w:type="spellEnd"/>
      <w:r>
        <w:t xml:space="preserve"> can explain in the following lecture how models are broader representations of data which can be used to test hypotheses </w:t>
      </w:r>
    </w:p>
    <w:p w:rsidR="00015BCA" w:rsidRPr="008A6B52" w:rsidRDefault="00015BCA" w:rsidP="00015BCA">
      <w:pPr>
        <w:pStyle w:val="ListParagraph"/>
        <w:numPr>
          <w:ilvl w:val="0"/>
          <w:numId w:val="2"/>
        </w:numPr>
        <w:rPr>
          <w:i/>
          <w:iCs/>
        </w:rPr>
      </w:pPr>
      <w:r>
        <w:t>Have the group pick a question</w:t>
      </w:r>
      <w:r w:rsidR="008A6B52">
        <w:t xml:space="preserve"> that can be modeled</w:t>
      </w:r>
      <w:r>
        <w:t>. Guide them to a tractable question for our purposes. Given the primary audience at ATBC, it would likely be best if this question was more ecological than epidemiological.</w:t>
      </w:r>
    </w:p>
    <w:p w:rsidR="00015BCA" w:rsidRDefault="00015BCA" w:rsidP="00391E9B"/>
    <w:sectPr w:rsidR="00015BCA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477F"/>
    <w:multiLevelType w:val="hybridMultilevel"/>
    <w:tmpl w:val="1DEA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6F23"/>
    <w:multiLevelType w:val="hybridMultilevel"/>
    <w:tmpl w:val="A1D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75"/>
    <w:rsid w:val="00015BCA"/>
    <w:rsid w:val="002F7575"/>
    <w:rsid w:val="00317CED"/>
    <w:rsid w:val="00391E9B"/>
    <w:rsid w:val="00472B66"/>
    <w:rsid w:val="004E52C6"/>
    <w:rsid w:val="008A6B52"/>
    <w:rsid w:val="00A810DD"/>
    <w:rsid w:val="00C50D9F"/>
    <w:rsid w:val="00EA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4D55F"/>
  <w14:defaultImageDpi w14:val="32767"/>
  <w15:chartTrackingRefBased/>
  <w15:docId w15:val="{32A27B6C-2336-DA45-B9FE-26C4B0C5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B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5</cp:revision>
  <cp:lastPrinted>2019-07-28T01:49:00Z</cp:lastPrinted>
  <dcterms:created xsi:type="dcterms:W3CDTF">2019-07-28T01:39:00Z</dcterms:created>
  <dcterms:modified xsi:type="dcterms:W3CDTF">2019-07-28T01:54:00Z</dcterms:modified>
</cp:coreProperties>
</file>