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94530" w14:textId="6CB228B0" w:rsidR="00586142" w:rsidRDefault="00D65F2F">
      <w:r>
        <w:rPr>
          <w:b/>
          <w:bCs/>
        </w:rPr>
        <w:t>Title:</w:t>
      </w:r>
      <w:r w:rsidR="00A11758">
        <w:rPr>
          <w:b/>
          <w:bCs/>
        </w:rPr>
        <w:t xml:space="preserve"> </w:t>
      </w:r>
      <w:r w:rsidR="00A11758">
        <w:t>Full genome sequences of n</w:t>
      </w:r>
      <w:r w:rsidR="00A11758" w:rsidRPr="00A11758">
        <w:t>ovel</w:t>
      </w:r>
      <w:r w:rsidR="00A11758">
        <w:t xml:space="preserve"> </w:t>
      </w:r>
      <w:proofErr w:type="spellStart"/>
      <w:r w:rsidR="00A11758">
        <w:t>Nobecoviruses</w:t>
      </w:r>
      <w:proofErr w:type="spellEnd"/>
      <w:r w:rsidR="00A11758">
        <w:t xml:space="preserve"> identified in endemic Madagascar fruit bats</w:t>
      </w:r>
    </w:p>
    <w:p w14:paraId="09CFD350" w14:textId="77777777" w:rsidR="006E43EF" w:rsidRDefault="006E43EF">
      <w:pPr>
        <w:rPr>
          <w:b/>
          <w:bCs/>
        </w:rPr>
      </w:pPr>
    </w:p>
    <w:p w14:paraId="0F670CA4" w14:textId="46A95AE3" w:rsidR="00D65F2F" w:rsidRPr="006E43EF" w:rsidRDefault="00D65F2F" w:rsidP="006E43EF">
      <w:r>
        <w:rPr>
          <w:b/>
          <w:bCs/>
        </w:rPr>
        <w:t>Authors:</w:t>
      </w:r>
      <w:r w:rsidR="00A11758">
        <w:rPr>
          <w:b/>
          <w:bCs/>
        </w:rPr>
        <w:t xml:space="preserve"> </w:t>
      </w:r>
      <w:r w:rsidR="005341E0">
        <w:t xml:space="preserve">Gwen </w:t>
      </w:r>
      <w:proofErr w:type="spellStart"/>
      <w:r w:rsidR="005341E0">
        <w:t>Kettenburg</w:t>
      </w:r>
      <w:proofErr w:type="spellEnd"/>
      <w:r w:rsidR="00A11758">
        <w:t xml:space="preserve">, </w:t>
      </w:r>
      <w:proofErr w:type="spellStart"/>
      <w:r w:rsidR="006E43EF" w:rsidRPr="00625CD0">
        <w:t>Hafaliana</w:t>
      </w:r>
      <w:proofErr w:type="spellEnd"/>
      <w:r w:rsidR="006E43EF" w:rsidRPr="00625CD0">
        <w:t xml:space="preserve"> Christian </w:t>
      </w:r>
      <w:proofErr w:type="spellStart"/>
      <w:r w:rsidR="006E43EF" w:rsidRPr="00625CD0">
        <w:t>Ranaivoson</w:t>
      </w:r>
      <w:proofErr w:type="spellEnd"/>
      <w:r w:rsidR="006E43EF">
        <w:t xml:space="preserve">, </w:t>
      </w:r>
      <w:r w:rsidR="00A11758">
        <w:t>Gloria Castaneda, Amy Kistler</w:t>
      </w:r>
      <w:r w:rsidR="006E43EF">
        <w:t xml:space="preserve">, </w:t>
      </w:r>
      <w:r w:rsidR="006E43EF" w:rsidRPr="00625CD0">
        <w:t xml:space="preserve">Vida </w:t>
      </w:r>
      <w:proofErr w:type="spellStart"/>
      <w:r w:rsidR="006E43EF" w:rsidRPr="00625CD0">
        <w:t>Ahyong</w:t>
      </w:r>
      <w:proofErr w:type="spellEnd"/>
      <w:r w:rsidR="006E43EF">
        <w:t xml:space="preserve">, </w:t>
      </w:r>
      <w:r w:rsidR="006E43EF" w:rsidRPr="00625CD0">
        <w:t xml:space="preserve">Cristina </w:t>
      </w:r>
      <w:r w:rsidR="006E43EF">
        <w:t xml:space="preserve">M. </w:t>
      </w:r>
      <w:r w:rsidR="006E43EF" w:rsidRPr="00625CD0">
        <w:t>Tato, Jo</w:t>
      </w:r>
      <w:r w:rsidR="006E43EF">
        <w:t>seph</w:t>
      </w:r>
      <w:r w:rsidR="006E43EF" w:rsidRPr="00625CD0">
        <w:t xml:space="preserve"> </w:t>
      </w:r>
      <w:r w:rsidR="006E43EF">
        <w:t xml:space="preserve">L. </w:t>
      </w:r>
      <w:proofErr w:type="spellStart"/>
      <w:r w:rsidR="006E43EF" w:rsidRPr="00625CD0">
        <w:t>DeRisi</w:t>
      </w:r>
      <w:proofErr w:type="spellEnd"/>
      <w:r w:rsidR="006E43EF" w:rsidRPr="00625CD0">
        <w:t>,</w:t>
      </w:r>
      <w:r w:rsidR="005341E0">
        <w:t xml:space="preserve"> </w:t>
      </w:r>
      <w:r w:rsidR="005341E0" w:rsidRPr="00625CD0">
        <w:t xml:space="preserve">Jean-Michel </w:t>
      </w:r>
      <w:proofErr w:type="spellStart"/>
      <w:r w:rsidR="005341E0" w:rsidRPr="00625CD0">
        <w:t>Héraud</w:t>
      </w:r>
      <w:proofErr w:type="spellEnd"/>
      <w:r w:rsidR="005341E0">
        <w:t>,</w:t>
      </w:r>
      <w:r w:rsidR="006E43EF" w:rsidRPr="00625CD0">
        <w:t xml:space="preserve"> </w:t>
      </w:r>
      <w:r w:rsidR="00AB1099">
        <w:t xml:space="preserve">Philippe </w:t>
      </w:r>
      <w:proofErr w:type="spellStart"/>
      <w:r w:rsidR="00AB1099">
        <w:t>Dussart</w:t>
      </w:r>
      <w:proofErr w:type="spellEnd"/>
      <w:r w:rsidR="00AB1099">
        <w:t xml:space="preserve">, </w:t>
      </w:r>
      <w:r w:rsidR="005341E0">
        <w:t xml:space="preserve">and </w:t>
      </w:r>
      <w:r w:rsidR="005341E0" w:rsidRPr="00A11758">
        <w:t>Cara E. Brook</w:t>
      </w:r>
    </w:p>
    <w:p w14:paraId="7B727432" w14:textId="77777777" w:rsidR="00A11758" w:rsidRDefault="00A11758">
      <w:pPr>
        <w:rPr>
          <w:b/>
          <w:bCs/>
        </w:rPr>
      </w:pPr>
    </w:p>
    <w:p w14:paraId="49D3810A" w14:textId="760D4B9C" w:rsidR="00D65F2F" w:rsidRDefault="00D65F2F">
      <w:pPr>
        <w:rPr>
          <w:b/>
          <w:bCs/>
        </w:rPr>
      </w:pPr>
      <w:r>
        <w:rPr>
          <w:b/>
          <w:bCs/>
        </w:rPr>
        <w:t>Abstract:</w:t>
      </w:r>
    </w:p>
    <w:p w14:paraId="771A9348" w14:textId="51913BD9" w:rsidR="00D65F2F" w:rsidRDefault="00D65F2F">
      <w:pPr>
        <w:rPr>
          <w:b/>
          <w:bCs/>
        </w:rPr>
      </w:pPr>
    </w:p>
    <w:p w14:paraId="4BB1D610" w14:textId="3152B273" w:rsidR="00D65F2F" w:rsidRPr="00A11758" w:rsidRDefault="00D65F2F">
      <w:pPr>
        <w:rPr>
          <w:i/>
          <w:iCs/>
        </w:rPr>
      </w:pPr>
      <w:r>
        <w:t xml:space="preserve">Bats </w:t>
      </w:r>
      <w:r w:rsidR="00AF4EE8">
        <w:t xml:space="preserve">are natural reservoirs for both Alpha- and </w:t>
      </w:r>
      <w:proofErr w:type="spellStart"/>
      <w:r w:rsidR="00AF4EE8">
        <w:t>Betacoronaviruses</w:t>
      </w:r>
      <w:proofErr w:type="spellEnd"/>
      <w:r w:rsidR="00AF4EE8">
        <w:t xml:space="preserve"> and the hypothesized original hosts of five of seven known zoonotic </w:t>
      </w:r>
      <w:proofErr w:type="spellStart"/>
      <w:r w:rsidR="00AF4EE8">
        <w:t>CoVs</w:t>
      </w:r>
      <w:proofErr w:type="spellEnd"/>
      <w:r w:rsidR="00AF4EE8">
        <w:t>. To date, the vast majority of bat coronavirus research</w:t>
      </w:r>
      <w:r w:rsidR="00E546F0">
        <w:t xml:space="preserve"> </w:t>
      </w:r>
      <w:r w:rsidR="00AF4EE8">
        <w:t xml:space="preserve">has been concentrated in Asia, though </w:t>
      </w:r>
      <w:proofErr w:type="spellStart"/>
      <w:r w:rsidR="00E546F0">
        <w:t>CoVs</w:t>
      </w:r>
      <w:proofErr w:type="spellEnd"/>
      <w:r w:rsidR="00E546F0">
        <w:t xml:space="preserve"> are globally distributed; indeed, SARS-</w:t>
      </w:r>
      <w:proofErr w:type="spellStart"/>
      <w:r w:rsidR="00E546F0">
        <w:t>CoV</w:t>
      </w:r>
      <w:proofErr w:type="spellEnd"/>
      <w:r w:rsidR="00E546F0">
        <w:t xml:space="preserve"> and SARS-CoV-2-related </w:t>
      </w:r>
      <w:proofErr w:type="spellStart"/>
      <w:r w:rsidR="00E546F0">
        <w:t>Sarbecoviruses</w:t>
      </w:r>
      <w:proofErr w:type="spellEnd"/>
      <w:r w:rsidR="00E546F0">
        <w:t xml:space="preserve"> have been identified circulating in </w:t>
      </w:r>
      <w:proofErr w:type="spellStart"/>
      <w:r w:rsidR="00E546F0">
        <w:t>Rhinolophid</w:t>
      </w:r>
      <w:proofErr w:type="spellEnd"/>
      <w:r w:rsidR="00E546F0">
        <w:t xml:space="preserve"> bats in both Africa and Europe, despite the relative dearth of surveillance</w:t>
      </w:r>
      <w:r w:rsidR="00A11758">
        <w:t xml:space="preserve"> in these regions</w:t>
      </w:r>
      <w:r w:rsidR="00E546F0">
        <w:t>. In part with a long-term study examining the dynamics of potentially zoonotic viruses in three species of endemic Madagascar fruit bat (</w:t>
      </w:r>
      <w:proofErr w:type="spellStart"/>
      <w:r w:rsidR="00E546F0">
        <w:rPr>
          <w:i/>
          <w:iCs/>
        </w:rPr>
        <w:t>Pteropus</w:t>
      </w:r>
      <w:proofErr w:type="spellEnd"/>
      <w:r w:rsidR="00E546F0">
        <w:rPr>
          <w:i/>
          <w:iCs/>
        </w:rPr>
        <w:t xml:space="preserve"> rufus, Eidolon </w:t>
      </w:r>
      <w:proofErr w:type="spellStart"/>
      <w:r w:rsidR="00E546F0">
        <w:rPr>
          <w:i/>
          <w:iCs/>
        </w:rPr>
        <w:t>dupreanum</w:t>
      </w:r>
      <w:proofErr w:type="spellEnd"/>
      <w:r w:rsidR="00E546F0">
        <w:rPr>
          <w:i/>
          <w:iCs/>
        </w:rPr>
        <w:t xml:space="preserve">, Rousettus </w:t>
      </w:r>
      <w:proofErr w:type="spellStart"/>
      <w:r w:rsidR="00E546F0">
        <w:rPr>
          <w:i/>
          <w:iCs/>
        </w:rPr>
        <w:t>madagascariensis</w:t>
      </w:r>
      <w:proofErr w:type="spellEnd"/>
      <w:r w:rsidR="00E546F0">
        <w:t xml:space="preserve">), we carried out metagenomic Next Generation Sequencing on a subset of fecal samples obtained from </w:t>
      </w:r>
      <w:r w:rsidR="00A11758">
        <w:t xml:space="preserve">wild-caught </w:t>
      </w:r>
      <w:r w:rsidR="00E546F0">
        <w:t xml:space="preserve">individuals. We here report detection of </w:t>
      </w:r>
      <w:proofErr w:type="spellStart"/>
      <w:r w:rsidR="00E546F0">
        <w:t>Betacoronavirus</w:t>
      </w:r>
      <w:proofErr w:type="spellEnd"/>
      <w:r w:rsidR="00E546F0">
        <w:t xml:space="preserve"> RNA in samples derived from all three species and describe full genome sequences of novel </w:t>
      </w:r>
      <w:proofErr w:type="spellStart"/>
      <w:r w:rsidR="00E546F0">
        <w:t>Nobecoviruses</w:t>
      </w:r>
      <w:proofErr w:type="spellEnd"/>
      <w:r w:rsidR="00E546F0">
        <w:t xml:space="preserve"> in </w:t>
      </w:r>
      <w:r w:rsidR="00E546F0">
        <w:rPr>
          <w:i/>
          <w:iCs/>
        </w:rPr>
        <w:t xml:space="preserve">P. rufus </w:t>
      </w:r>
      <w:r w:rsidR="00E546F0">
        <w:t xml:space="preserve">and </w:t>
      </w:r>
      <w:r w:rsidR="00E546F0">
        <w:rPr>
          <w:i/>
          <w:iCs/>
        </w:rPr>
        <w:t xml:space="preserve">R. </w:t>
      </w:r>
      <w:proofErr w:type="spellStart"/>
      <w:r w:rsidR="00E546F0">
        <w:rPr>
          <w:i/>
          <w:iCs/>
        </w:rPr>
        <w:t>madagascariensis</w:t>
      </w:r>
      <w:proofErr w:type="spellEnd"/>
      <w:r w:rsidR="00A11758">
        <w:rPr>
          <w:i/>
          <w:iCs/>
        </w:rPr>
        <w:t xml:space="preserve">, </w:t>
      </w:r>
      <w:r w:rsidR="00A11758">
        <w:t xml:space="preserve">the latter of which has </w:t>
      </w:r>
      <w:r w:rsidR="006E43EF">
        <w:t xml:space="preserve">not </w:t>
      </w:r>
      <w:r w:rsidR="00A11758">
        <w:t xml:space="preserve">been previously identified as a </w:t>
      </w:r>
      <w:proofErr w:type="spellStart"/>
      <w:r w:rsidR="00A11758">
        <w:t>CoV</w:t>
      </w:r>
      <w:proofErr w:type="spellEnd"/>
      <w:r w:rsidR="00A11758">
        <w:t xml:space="preserve"> host</w:t>
      </w:r>
      <w:r w:rsidR="00E546F0">
        <w:rPr>
          <w:i/>
          <w:iCs/>
        </w:rPr>
        <w:t xml:space="preserve">. </w:t>
      </w:r>
      <w:r w:rsidR="00A11758">
        <w:t xml:space="preserve">We discuss the implications of these findings in light of </w:t>
      </w:r>
      <w:proofErr w:type="spellStart"/>
      <w:r w:rsidR="00A11758">
        <w:t>CoV</w:t>
      </w:r>
      <w:proofErr w:type="spellEnd"/>
      <w:r w:rsidR="00A11758">
        <w:t xml:space="preserve"> capacity for recombination</w:t>
      </w:r>
      <w:r w:rsidR="006E43EF">
        <w:t xml:space="preserve">, the </w:t>
      </w:r>
      <w:r w:rsidR="00A11758">
        <w:t>global circulation of SARS-CoV-2</w:t>
      </w:r>
      <w:r w:rsidR="006E43EF">
        <w:t>, and the frequency of bat-human contacts in Madagascar</w:t>
      </w:r>
      <w:r w:rsidR="00A11758">
        <w:rPr>
          <w:i/>
          <w:iCs/>
        </w:rPr>
        <w:t>.</w:t>
      </w:r>
    </w:p>
    <w:sectPr w:rsidR="00D65F2F" w:rsidRPr="00A11758" w:rsidSect="00317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763"/>
    <w:rsid w:val="001B5044"/>
    <w:rsid w:val="00317CED"/>
    <w:rsid w:val="00472B66"/>
    <w:rsid w:val="005341E0"/>
    <w:rsid w:val="006E43EF"/>
    <w:rsid w:val="00A11758"/>
    <w:rsid w:val="00A810DD"/>
    <w:rsid w:val="00AB1099"/>
    <w:rsid w:val="00AF4EE8"/>
    <w:rsid w:val="00D65F2F"/>
    <w:rsid w:val="00D75763"/>
    <w:rsid w:val="00E54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CDEC12"/>
  <w14:defaultImageDpi w14:val="32767"/>
  <w15:chartTrackingRefBased/>
  <w15:docId w15:val="{6864BA09-22AE-554B-9DEA-17F2F5656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 Brook</dc:creator>
  <cp:keywords/>
  <dc:description/>
  <cp:lastModifiedBy>Cara Brook</cp:lastModifiedBy>
  <cp:revision>3</cp:revision>
  <dcterms:created xsi:type="dcterms:W3CDTF">2021-07-27T19:29:00Z</dcterms:created>
  <dcterms:modified xsi:type="dcterms:W3CDTF">2021-07-27T19:30:00Z</dcterms:modified>
</cp:coreProperties>
</file>