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00FC4" w14:textId="77777777" w:rsidR="00776238" w:rsidRPr="00776238" w:rsidRDefault="00776238" w:rsidP="00776238">
      <w:pPr>
        <w:rPr>
          <w:b/>
          <w:bCs/>
        </w:rPr>
      </w:pPr>
      <w:r w:rsidRPr="00776238">
        <w:rPr>
          <w:b/>
          <w:bCs/>
        </w:rPr>
        <w:fldChar w:fldCharType="begin"/>
      </w:r>
      <w:r w:rsidRPr="00776238">
        <w:rPr>
          <w:b/>
          <w:bCs/>
        </w:rPr>
        <w:instrText>HYPERLINK "https://www.seek.com.au/job/90019631?ref=search-standalone&amp;type=promoted&amp;origin=jobTitle" \l "sol=2cbdd5df5eaba38337fdf64304bf4eec6c6127fc" \t "_blank"</w:instrText>
      </w:r>
      <w:r w:rsidRPr="00776238">
        <w:rPr>
          <w:b/>
          <w:bCs/>
        </w:rPr>
      </w:r>
      <w:r w:rsidRPr="00776238">
        <w:rPr>
          <w:b/>
          <w:bCs/>
        </w:rPr>
        <w:fldChar w:fldCharType="separate"/>
      </w:r>
      <w:r w:rsidRPr="00776238">
        <w:rPr>
          <w:rStyle w:val="Hyperlink"/>
          <w:b/>
          <w:bCs/>
        </w:rPr>
        <w:t>Maintenance Leadership Opportunities Bowen Basin Talent Pool</w:t>
      </w:r>
      <w:r w:rsidRPr="00776238">
        <w:fldChar w:fldCharType="end"/>
      </w:r>
    </w:p>
    <w:p w14:paraId="4129C49E" w14:textId="77777777" w:rsidR="00776238" w:rsidRPr="00776238" w:rsidRDefault="00776238" w:rsidP="00776238">
      <w:r w:rsidRPr="00776238">
        <w:t>BHP </w:t>
      </w:r>
    </w:p>
    <w:p w14:paraId="7A68C952" w14:textId="77777777" w:rsidR="00776238" w:rsidRPr="00776238" w:rsidRDefault="00776238" w:rsidP="00776238">
      <w:r w:rsidRPr="00776238">
        <w:t>3.5</w:t>
      </w:r>
      <w:hyperlink r:id="rId5" w:tgtFrame="_self" w:history="1">
        <w:r w:rsidRPr="00776238">
          <w:rPr>
            <w:rStyle w:val="Hyperlink"/>
          </w:rPr>
          <w:t xml:space="preserve">842 </w:t>
        </w:r>
        <w:proofErr w:type="spellStart"/>
        <w:r w:rsidRPr="00776238">
          <w:rPr>
            <w:rStyle w:val="Hyperlink"/>
          </w:rPr>
          <w:t>reviews</w:t>
        </w:r>
      </w:hyperlink>
      <w:r w:rsidRPr="00776238">
        <w:t>·</w:t>
      </w:r>
      <w:hyperlink r:id="rId6" w:tgtFrame="_self" w:history="1">
        <w:r w:rsidRPr="00776238">
          <w:rPr>
            <w:rStyle w:val="Hyperlink"/>
          </w:rPr>
          <w:t>View</w:t>
        </w:r>
        <w:proofErr w:type="spellEnd"/>
        <w:r w:rsidRPr="00776238">
          <w:rPr>
            <w:rStyle w:val="Hyperlink"/>
          </w:rPr>
          <w:t xml:space="preserve"> all jobs</w:t>
        </w:r>
      </w:hyperlink>
    </w:p>
    <w:p w14:paraId="21004C85" w14:textId="77777777" w:rsidR="00776238" w:rsidRPr="00776238" w:rsidRDefault="00776238" w:rsidP="00776238">
      <w:hyperlink r:id="rId7" w:tgtFrame="_self" w:history="1">
        <w:r w:rsidRPr="00776238">
          <w:rPr>
            <w:rStyle w:val="Hyperlink"/>
          </w:rPr>
          <w:t>Brisbane QLD</w:t>
        </w:r>
      </w:hyperlink>
    </w:p>
    <w:p w14:paraId="23845C5D" w14:textId="77777777" w:rsidR="00776238" w:rsidRPr="00776238" w:rsidRDefault="00776238" w:rsidP="00776238">
      <w:hyperlink r:id="rId8" w:tgtFrame="_self" w:history="1">
        <w:r w:rsidRPr="00776238">
          <w:rPr>
            <w:rStyle w:val="Hyperlink"/>
          </w:rPr>
          <w:t>Management (Mining, Resources &amp; Energy)</w:t>
        </w:r>
      </w:hyperlink>
    </w:p>
    <w:p w14:paraId="27D831A8" w14:textId="77777777" w:rsidR="00776238" w:rsidRPr="00776238" w:rsidRDefault="00776238" w:rsidP="00776238">
      <w:hyperlink r:id="rId9" w:tgtFrame="_self" w:history="1">
        <w:r w:rsidRPr="00776238">
          <w:rPr>
            <w:rStyle w:val="Hyperlink"/>
          </w:rPr>
          <w:t>Full time</w:t>
        </w:r>
      </w:hyperlink>
    </w:p>
    <w:p w14:paraId="2BF5B3A7" w14:textId="77777777" w:rsidR="00776238" w:rsidRPr="00776238" w:rsidRDefault="00776238" w:rsidP="00776238">
      <w:r w:rsidRPr="00776238">
        <w:t>Add expected salary to your profile for insights</w:t>
      </w:r>
    </w:p>
    <w:p w14:paraId="0BF9DB4C" w14:textId="77777777" w:rsidR="00776238" w:rsidRPr="00776238" w:rsidRDefault="00776238" w:rsidP="00776238">
      <w:r w:rsidRPr="00776238">
        <w:t>Posted 5d ago</w:t>
      </w:r>
    </w:p>
    <w:p w14:paraId="0B5EACFB" w14:textId="77777777" w:rsidR="00776238" w:rsidRPr="00776238" w:rsidRDefault="00776238" w:rsidP="00776238">
      <w:r w:rsidRPr="00776238">
        <w:t>BHP is a world-leading resources company. We work in more than 90 locations worldwide and our products are sold globally.</w:t>
      </w:r>
      <w:r w:rsidRPr="00776238">
        <w:br/>
      </w:r>
      <w:r w:rsidRPr="00776238">
        <w:br/>
        <w:t>We've positioned our business to support the megatrends shaping our world. Iron ore and metallurgical coal for the steel needed for global infrastructure and the energy transition. Copper for renewable energy. And we are moving into potash to support more sustainable farming.</w:t>
      </w:r>
      <w:r w:rsidRPr="00776238">
        <w:br/>
      </w:r>
      <w:r w:rsidRPr="00776238">
        <w:br/>
        <w:t>A resource mix for today - and critical to the future.</w:t>
      </w:r>
    </w:p>
    <w:p w14:paraId="4A1EDFC4" w14:textId="77777777" w:rsidR="00776238" w:rsidRPr="00776238" w:rsidRDefault="00776238" w:rsidP="00776238">
      <w:r w:rsidRPr="00776238">
        <w:br/>
      </w:r>
      <w:r w:rsidRPr="00776238">
        <w:br/>
      </w:r>
    </w:p>
    <w:p w14:paraId="1D7B4017" w14:textId="77777777" w:rsidR="00776238" w:rsidRPr="00776238" w:rsidRDefault="00776238" w:rsidP="00776238">
      <w:r w:rsidRPr="00776238">
        <w:rPr>
          <w:b/>
          <w:bCs/>
        </w:rPr>
        <w:t>About BHP</w:t>
      </w:r>
    </w:p>
    <w:p w14:paraId="1C567CB0" w14:textId="77777777" w:rsidR="00776238" w:rsidRPr="00776238" w:rsidRDefault="00776238" w:rsidP="00776238">
      <w:r w:rsidRPr="00776238">
        <w:t>At BHP we support our people to grow, learn, develop their skills and reach their potential. With a global portfolio of operations, we offer a diverse and inclusive environment with extraordinary career opportunities. Our strategy is to focus on creating a safe work environment where our employees feel strongly connected to our values and objectives, and where the capability of our people is key to our success.</w:t>
      </w:r>
    </w:p>
    <w:p w14:paraId="3CFA269B" w14:textId="77777777" w:rsidR="00776238" w:rsidRPr="00776238" w:rsidRDefault="00776238" w:rsidP="00776238">
      <w:r w:rsidRPr="00776238">
        <w:rPr>
          <w:b/>
          <w:bCs/>
        </w:rPr>
        <w:t>About BHP Operations Services</w:t>
      </w:r>
    </w:p>
    <w:p w14:paraId="63A7EAC3" w14:textId="77777777" w:rsidR="00776238" w:rsidRPr="00776238" w:rsidRDefault="00776238" w:rsidP="00776238">
      <w:r w:rsidRPr="00776238">
        <w:t>BHP Operations Services delivers industry leading mining services across BHP operations Australia-wide with specialist capabilities in load and haul, fixed plant maintenance and mobile maintenance.</w:t>
      </w:r>
    </w:p>
    <w:p w14:paraId="3BE62E9B" w14:textId="77777777" w:rsidR="00776238" w:rsidRPr="00776238" w:rsidRDefault="00776238" w:rsidP="00776238">
      <w:r w:rsidRPr="00776238">
        <w:rPr>
          <w:b/>
          <w:bCs/>
        </w:rPr>
        <w:t>About the Roles</w:t>
      </w:r>
    </w:p>
    <w:p w14:paraId="0896BC24" w14:textId="77777777" w:rsidR="00776238" w:rsidRPr="00776238" w:rsidRDefault="00776238" w:rsidP="00776238">
      <w:r w:rsidRPr="00776238">
        <w:t xml:space="preserve">BHP is seeking motivated and safety-focused leaders to join our Operations Services team in various leadership positions, including Supervisor and Superintendent roles. </w:t>
      </w:r>
      <w:r w:rsidRPr="00776238">
        <w:lastRenderedPageBreak/>
        <w:t>These positions play a vital role in driving team performance, maintaining safety excellence, and supporting continuous improvement across our operations.</w:t>
      </w:r>
    </w:p>
    <w:p w14:paraId="19BC5DAA" w14:textId="77777777" w:rsidR="00776238" w:rsidRPr="00776238" w:rsidRDefault="00776238" w:rsidP="00776238">
      <w:r w:rsidRPr="00776238">
        <w:t>You'll be based at one of our Queensland sites — Saraji, Caval Ridge, Goonyella Riverside, or Peak Downs — depending on operational requirements and your area of expertise.</w:t>
      </w:r>
    </w:p>
    <w:p w14:paraId="6A61F927" w14:textId="77777777" w:rsidR="00776238" w:rsidRPr="00776238" w:rsidRDefault="00776238" w:rsidP="00776238">
      <w:pPr>
        <w:numPr>
          <w:ilvl w:val="0"/>
          <w:numId w:val="1"/>
        </w:numPr>
      </w:pPr>
      <w:r w:rsidRPr="00776238">
        <w:t>Supervisor positions: 7 days on, 7 days off, 7 nights on, 7 nights off roster</w:t>
      </w:r>
    </w:p>
    <w:p w14:paraId="4BA0486D" w14:textId="77777777" w:rsidR="00776238" w:rsidRPr="00776238" w:rsidRDefault="00776238" w:rsidP="00776238">
      <w:pPr>
        <w:numPr>
          <w:ilvl w:val="0"/>
          <w:numId w:val="1"/>
        </w:numPr>
      </w:pPr>
      <w:r w:rsidRPr="00776238">
        <w:t>Superintendent positions: 5 days on, 2 days off roster</w:t>
      </w:r>
    </w:p>
    <w:p w14:paraId="5F074FB8" w14:textId="77777777" w:rsidR="00776238" w:rsidRPr="00776238" w:rsidRDefault="00776238" w:rsidP="00776238">
      <w:r w:rsidRPr="00776238">
        <w:t>As part of our leadership team, you'll be responsible for supporting and empowering your team to deliver outstanding results while fostering an inclusive, respectful, and high</w:t>
      </w:r>
      <w:r w:rsidRPr="00776238">
        <w:noBreakHyphen/>
        <w:t>performing culture.</w:t>
      </w:r>
    </w:p>
    <w:p w14:paraId="368A22AE" w14:textId="77777777" w:rsidR="00776238" w:rsidRPr="00776238" w:rsidRDefault="00776238" w:rsidP="00776238">
      <w:r w:rsidRPr="00776238">
        <w:rPr>
          <w:b/>
          <w:bCs/>
        </w:rPr>
        <w:t>About You</w:t>
      </w:r>
    </w:p>
    <w:p w14:paraId="6C614912" w14:textId="77777777" w:rsidR="00776238" w:rsidRPr="00776238" w:rsidRDefault="00776238" w:rsidP="00776238">
      <w:r w:rsidRPr="00776238">
        <w:t>You're a people</w:t>
      </w:r>
      <w:r w:rsidRPr="00776238">
        <w:noBreakHyphen/>
        <w:t>focused leader who thrives on mentoring and developing others. You value safety above all, communicate effectively, and build strong working relationships across all levels of the business. Your background in a similar operational or leadership environment will enable you to contribute meaningfully to our team's success.</w:t>
      </w:r>
    </w:p>
    <w:p w14:paraId="6B3D2BE7" w14:textId="77777777" w:rsidR="00776238" w:rsidRPr="00776238" w:rsidRDefault="00776238" w:rsidP="00776238">
      <w:r w:rsidRPr="00776238">
        <w:t>Key Accountabilities:</w:t>
      </w:r>
    </w:p>
    <w:p w14:paraId="24CA1A35" w14:textId="77777777" w:rsidR="00776238" w:rsidRPr="00776238" w:rsidRDefault="00776238" w:rsidP="00776238">
      <w:pPr>
        <w:numPr>
          <w:ilvl w:val="0"/>
          <w:numId w:val="2"/>
        </w:numPr>
      </w:pPr>
      <w:r w:rsidRPr="00776238">
        <w:t>Lead and support your team to achieve operational targets safely and efficiently</w:t>
      </w:r>
    </w:p>
    <w:p w14:paraId="785C1C45" w14:textId="77777777" w:rsidR="00776238" w:rsidRPr="00776238" w:rsidRDefault="00776238" w:rsidP="00776238">
      <w:pPr>
        <w:numPr>
          <w:ilvl w:val="0"/>
          <w:numId w:val="2"/>
        </w:numPr>
      </w:pPr>
      <w:r w:rsidRPr="00776238">
        <w:t>Foster a positive and productive culture built on trust, respect, and accountability</w:t>
      </w:r>
    </w:p>
    <w:p w14:paraId="00B58C0A" w14:textId="77777777" w:rsidR="00776238" w:rsidRPr="00776238" w:rsidRDefault="00776238" w:rsidP="00776238">
      <w:pPr>
        <w:numPr>
          <w:ilvl w:val="0"/>
          <w:numId w:val="2"/>
        </w:numPr>
      </w:pPr>
      <w:r w:rsidRPr="00776238">
        <w:t>Promote and uphold BHP's HSEC standards, including proactive hazard management</w:t>
      </w:r>
    </w:p>
    <w:p w14:paraId="4FCA109B" w14:textId="77777777" w:rsidR="00776238" w:rsidRPr="00776238" w:rsidRDefault="00776238" w:rsidP="00776238">
      <w:pPr>
        <w:numPr>
          <w:ilvl w:val="0"/>
          <w:numId w:val="2"/>
        </w:numPr>
      </w:pPr>
      <w:r w:rsidRPr="00776238">
        <w:t>Identify and implement opportunities to improve performance, processes, and systems</w:t>
      </w:r>
    </w:p>
    <w:p w14:paraId="15EBF443" w14:textId="77777777" w:rsidR="00776238" w:rsidRPr="00776238" w:rsidRDefault="00776238" w:rsidP="00776238">
      <w:pPr>
        <w:numPr>
          <w:ilvl w:val="0"/>
          <w:numId w:val="2"/>
        </w:numPr>
      </w:pPr>
      <w:r w:rsidRPr="00776238">
        <w:t>Collaborate cross</w:t>
      </w:r>
      <w:r w:rsidRPr="00776238">
        <w:noBreakHyphen/>
        <w:t>functionally to support continuous improvement and business outcomes</w:t>
      </w:r>
    </w:p>
    <w:p w14:paraId="18066723" w14:textId="77777777" w:rsidR="00776238" w:rsidRPr="00776238" w:rsidRDefault="00776238" w:rsidP="00776238">
      <w:pPr>
        <w:numPr>
          <w:ilvl w:val="0"/>
          <w:numId w:val="2"/>
        </w:numPr>
      </w:pPr>
      <w:r w:rsidRPr="00776238">
        <w:t>Drive asset reliability and operational efficiency through effective maintenance strategies</w:t>
      </w:r>
    </w:p>
    <w:p w14:paraId="48AF776A" w14:textId="77777777" w:rsidR="00776238" w:rsidRPr="00776238" w:rsidRDefault="00776238" w:rsidP="00776238">
      <w:pPr>
        <w:numPr>
          <w:ilvl w:val="0"/>
          <w:numId w:val="2"/>
        </w:numPr>
      </w:pPr>
      <w:r w:rsidRPr="00776238">
        <w:t>Coach, mentor, and develop team members to reach their full potential</w:t>
      </w:r>
    </w:p>
    <w:p w14:paraId="0E850536" w14:textId="77777777" w:rsidR="00776238" w:rsidRPr="00776238" w:rsidRDefault="00776238" w:rsidP="00776238">
      <w:pPr>
        <w:numPr>
          <w:ilvl w:val="0"/>
          <w:numId w:val="2"/>
        </w:numPr>
      </w:pPr>
      <w:r w:rsidRPr="00776238">
        <w:t>Utilise systems such as SAP to plan, manage, and report on operational performance</w:t>
      </w:r>
    </w:p>
    <w:p w14:paraId="2025AB15" w14:textId="77777777" w:rsidR="00776238" w:rsidRPr="00776238" w:rsidRDefault="00776238" w:rsidP="00776238">
      <w:pPr>
        <w:numPr>
          <w:ilvl w:val="0"/>
          <w:numId w:val="2"/>
        </w:numPr>
      </w:pPr>
      <w:r w:rsidRPr="00776238">
        <w:t>A trade qualification or relevant tertiary qualification is highly desirable, along with demonstrated leadership experience in mining, maintenance, or other heavy industry sectors.</w:t>
      </w:r>
    </w:p>
    <w:p w14:paraId="6020FC86" w14:textId="77777777" w:rsidR="00776238" w:rsidRPr="00776238" w:rsidRDefault="00776238" w:rsidP="00776238">
      <w:r w:rsidRPr="00776238">
        <w:rPr>
          <w:b/>
          <w:bCs/>
        </w:rPr>
        <w:lastRenderedPageBreak/>
        <w:t>Why BHP?</w:t>
      </w:r>
    </w:p>
    <w:p w14:paraId="6C848DD9" w14:textId="77777777" w:rsidR="00776238" w:rsidRPr="00776238" w:rsidRDefault="00776238" w:rsidP="00776238">
      <w:r w:rsidRPr="00776238">
        <w:t>You'll be part of a company that values its people, putting safety and inclusion at the forefront of everything we do. Working alongside supportive leaders, you'll have the opportunity to build your leadership capability, drive business improvement, and create a</w:t>
      </w:r>
    </w:p>
    <w:p w14:paraId="3442B0A0" w14:textId="77777777" w:rsidR="00776238" w:rsidRPr="00776238" w:rsidRDefault="00776238" w:rsidP="00776238">
      <w:r w:rsidRPr="00776238">
        <w:t>pathway for continued career growth within BHP.</w:t>
      </w:r>
    </w:p>
    <w:p w14:paraId="7D7EA816" w14:textId="77777777" w:rsidR="00776238" w:rsidRPr="00776238" w:rsidRDefault="00776238" w:rsidP="00776238">
      <w:r w:rsidRPr="00776238">
        <w:t>Be part of something bigger — join us in shaping the future of our operations.</w:t>
      </w:r>
    </w:p>
    <w:p w14:paraId="7F035C82" w14:textId="77777777" w:rsidR="00776238" w:rsidRPr="00776238" w:rsidRDefault="00776238" w:rsidP="00776238">
      <w:r w:rsidRPr="00776238">
        <w:rPr>
          <w:b/>
          <w:bCs/>
        </w:rPr>
        <w:t>About Our Process</w:t>
      </w:r>
    </w:p>
    <w:p w14:paraId="3F00E5A2" w14:textId="77777777" w:rsidR="00776238" w:rsidRPr="00776238" w:rsidRDefault="00776238" w:rsidP="00776238">
      <w:r w:rsidRPr="00776238">
        <w:t xml:space="preserve">At BHP, we are committed to employing individuals who align with the BHP Charter Values and meet the requirements of the role. As part of the recruitment process, there are </w:t>
      </w:r>
      <w:proofErr w:type="gramStart"/>
      <w:r w:rsidRPr="00776238">
        <w:t>a number of</w:t>
      </w:r>
      <w:proofErr w:type="gramEnd"/>
      <w:r w:rsidRPr="00776238">
        <w:t xml:space="preserve"> checks which may be conducted to demonstrate </w:t>
      </w:r>
      <w:proofErr w:type="gramStart"/>
      <w:r w:rsidRPr="00776238">
        <w:t>applicants</w:t>
      </w:r>
      <w:proofErr w:type="gramEnd"/>
      <w:r w:rsidRPr="00776238">
        <w:t xml:space="preserve"> suitability for a role including police / criminal background checks, medical, drug and alcohol testing, due diligence checks, right to work checks, and/or reference checks.</w:t>
      </w:r>
    </w:p>
    <w:p w14:paraId="20763BD0" w14:textId="77777777" w:rsidR="00776238" w:rsidRPr="00776238" w:rsidRDefault="00776238" w:rsidP="00776238">
      <w:r w:rsidRPr="00776238">
        <w:t xml:space="preserve">If you are already employed directly by BHP, please log in using your BHP email address or apply via our internal </w:t>
      </w:r>
      <w:proofErr w:type="gramStart"/>
      <w:r w:rsidRPr="00776238">
        <w:t>jobs</w:t>
      </w:r>
      <w:proofErr w:type="gramEnd"/>
      <w:r w:rsidRPr="00776238">
        <w:t xml:space="preserve"> portal.</w:t>
      </w:r>
    </w:p>
    <w:p w14:paraId="72E16ABC" w14:textId="77777777" w:rsidR="00776238" w:rsidRPr="00776238" w:rsidRDefault="00776238" w:rsidP="00776238">
      <w:r w:rsidRPr="00776238">
        <w:rPr>
          <w:b/>
          <w:bCs/>
        </w:rPr>
        <w:t>Supporting a Diverse Workforce</w:t>
      </w:r>
    </w:p>
    <w:p w14:paraId="4CC895C6" w14:textId="77777777" w:rsidR="00776238" w:rsidRPr="00776238" w:rsidRDefault="00776238" w:rsidP="00776238">
      <w:r w:rsidRPr="00776238">
        <w:t xml:space="preserve">The size, stability and magnitude of our business not only </w:t>
      </w:r>
      <w:proofErr w:type="gramStart"/>
      <w:r w:rsidRPr="00776238">
        <w:t>provides</w:t>
      </w:r>
      <w:proofErr w:type="gramEnd"/>
      <w:r w:rsidRPr="00776238">
        <w:t xml:space="preserve"> significant opportunity for professional development, but also attractive salary packages with performance-based bonuses and a best-in-class employee share program. We know there are many aspects of our employees' lives that are important, and work is only one of these, so we offer benefits to enable your work to fit with your life. These benefits include flexible working options, a generous paid parental leave policy, other extended leave entitlements and parent rooms.</w:t>
      </w:r>
      <w:r w:rsidRPr="00776238">
        <w:rPr>
          <w:rFonts w:ascii="Arial" w:hAnsi="Arial" w:cs="Arial"/>
        </w:rPr>
        <w:t> </w:t>
      </w:r>
    </w:p>
    <w:p w14:paraId="4626A0ED" w14:textId="77777777" w:rsidR="00776238" w:rsidRPr="00776238" w:rsidRDefault="00776238" w:rsidP="00776238">
      <w:r w:rsidRPr="00776238">
        <w:t>At BHP, we know that we are strengthened by diversity. We are an Equal Opportunity employer that is committed to making BHP a safe and inclusive workplace where everyone can thrive and be at their best every day. We are focused on creating a workforce that's more diverse and represents the communities where we work and live. providing a work environment in which everyone is included, treated fairly and with respect. We are an Equal Opportunity employer and recognise that true diversity includes gender, age, race, disability status, sexual orientation, religion, neurodiversity, education levels, and many more aspects of your identity.</w:t>
      </w:r>
      <w:r w:rsidRPr="00776238">
        <w:br/>
      </w:r>
      <w:r w:rsidRPr="00776238">
        <w:br/>
        <w:t>BHP is committed to providing a recruitment process that is fair, equitable and accessible for all. If you have a disability, we know that it may be helpful for us to adjust our process to make it equitable for your individual situation. If you would like to reach out to someone about your situation and our recruitment process, please email us at </w:t>
      </w:r>
      <w:hyperlink r:id="rId10" w:history="1">
        <w:r w:rsidRPr="00776238">
          <w:rPr>
            <w:rStyle w:val="Hyperlink"/>
            <w:b/>
            <w:bCs/>
          </w:rPr>
          <w:t>inclusion@bhp.com</w:t>
        </w:r>
      </w:hyperlink>
      <w:r w:rsidRPr="00776238">
        <w:t>.</w:t>
      </w:r>
    </w:p>
    <w:p w14:paraId="115A05DA" w14:textId="77777777" w:rsidR="00776238" w:rsidRPr="00776238" w:rsidRDefault="00776238" w:rsidP="00776238"/>
    <w:sectPr w:rsidR="00776238" w:rsidRPr="007762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91DBD"/>
    <w:multiLevelType w:val="multilevel"/>
    <w:tmpl w:val="FF74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8FE3658"/>
    <w:multiLevelType w:val="multilevel"/>
    <w:tmpl w:val="3878D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151591">
    <w:abstractNumId w:val="0"/>
  </w:num>
  <w:num w:numId="2" w16cid:durableId="977341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revisionView w:insDel="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238"/>
    <w:rsid w:val="00370545"/>
    <w:rsid w:val="007762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9042A8"/>
  <w15:chartTrackingRefBased/>
  <w15:docId w15:val="{CE2E1FF1-F77E-42C9-B7C4-1604894AC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2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2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2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2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2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2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2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2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2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2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2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2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2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2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2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2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2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238"/>
    <w:rPr>
      <w:rFonts w:eastAsiaTheme="majorEastAsia" w:cstheme="majorBidi"/>
      <w:color w:val="272727" w:themeColor="text1" w:themeTint="D8"/>
    </w:rPr>
  </w:style>
  <w:style w:type="paragraph" w:styleId="Title">
    <w:name w:val="Title"/>
    <w:basedOn w:val="Normal"/>
    <w:next w:val="Normal"/>
    <w:link w:val="TitleChar"/>
    <w:uiPriority w:val="10"/>
    <w:qFormat/>
    <w:rsid w:val="007762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2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2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2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238"/>
    <w:pPr>
      <w:spacing w:before="160"/>
      <w:jc w:val="center"/>
    </w:pPr>
    <w:rPr>
      <w:i/>
      <w:iCs/>
      <w:color w:val="404040" w:themeColor="text1" w:themeTint="BF"/>
    </w:rPr>
  </w:style>
  <w:style w:type="character" w:customStyle="1" w:styleId="QuoteChar">
    <w:name w:val="Quote Char"/>
    <w:basedOn w:val="DefaultParagraphFont"/>
    <w:link w:val="Quote"/>
    <w:uiPriority w:val="29"/>
    <w:rsid w:val="00776238"/>
    <w:rPr>
      <w:i/>
      <w:iCs/>
      <w:color w:val="404040" w:themeColor="text1" w:themeTint="BF"/>
    </w:rPr>
  </w:style>
  <w:style w:type="paragraph" w:styleId="ListParagraph">
    <w:name w:val="List Paragraph"/>
    <w:basedOn w:val="Normal"/>
    <w:uiPriority w:val="34"/>
    <w:qFormat/>
    <w:rsid w:val="00776238"/>
    <w:pPr>
      <w:ind w:left="720"/>
      <w:contextualSpacing/>
    </w:pPr>
  </w:style>
  <w:style w:type="character" w:styleId="IntenseEmphasis">
    <w:name w:val="Intense Emphasis"/>
    <w:basedOn w:val="DefaultParagraphFont"/>
    <w:uiPriority w:val="21"/>
    <w:qFormat/>
    <w:rsid w:val="00776238"/>
    <w:rPr>
      <w:i/>
      <w:iCs/>
      <w:color w:val="0F4761" w:themeColor="accent1" w:themeShade="BF"/>
    </w:rPr>
  </w:style>
  <w:style w:type="paragraph" w:styleId="IntenseQuote">
    <w:name w:val="Intense Quote"/>
    <w:basedOn w:val="Normal"/>
    <w:next w:val="Normal"/>
    <w:link w:val="IntenseQuoteChar"/>
    <w:uiPriority w:val="30"/>
    <w:qFormat/>
    <w:rsid w:val="007762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238"/>
    <w:rPr>
      <w:i/>
      <w:iCs/>
      <w:color w:val="0F4761" w:themeColor="accent1" w:themeShade="BF"/>
    </w:rPr>
  </w:style>
  <w:style w:type="character" w:styleId="IntenseReference">
    <w:name w:val="Intense Reference"/>
    <w:basedOn w:val="DefaultParagraphFont"/>
    <w:uiPriority w:val="32"/>
    <w:qFormat/>
    <w:rsid w:val="00776238"/>
    <w:rPr>
      <w:b/>
      <w:bCs/>
      <w:smallCaps/>
      <w:color w:val="0F4761" w:themeColor="accent1" w:themeShade="BF"/>
      <w:spacing w:val="5"/>
    </w:rPr>
  </w:style>
  <w:style w:type="character" w:styleId="Hyperlink">
    <w:name w:val="Hyperlink"/>
    <w:basedOn w:val="DefaultParagraphFont"/>
    <w:uiPriority w:val="99"/>
    <w:unhideWhenUsed/>
    <w:rsid w:val="00776238"/>
    <w:rPr>
      <w:color w:val="467886" w:themeColor="hyperlink"/>
      <w:u w:val="single"/>
    </w:rPr>
  </w:style>
  <w:style w:type="character" w:styleId="UnresolvedMention">
    <w:name w:val="Unresolved Mention"/>
    <w:basedOn w:val="DefaultParagraphFont"/>
    <w:uiPriority w:val="99"/>
    <w:semiHidden/>
    <w:unhideWhenUsed/>
    <w:rsid w:val="007762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ek.com.au/jobs-in-mining-resources-energy/management"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www.seek.com.au/Maintenance-Role-jobs/in-Brisbane-QLD-4000"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eek.com.au/BHP-jobs/at-this-company" TargetMode="External"/><Relationship Id="rId11" Type="http://schemas.openxmlformats.org/officeDocument/2006/relationships/fontTable" Target="fontTable.xml"/><Relationship Id="rId5" Type="http://schemas.openxmlformats.org/officeDocument/2006/relationships/hyperlink" Target="https://www.seek.com.au/companies/bhp-432317/reviews?jobId=90019631" TargetMode="External"/><Relationship Id="rId15" Type="http://schemas.openxmlformats.org/officeDocument/2006/relationships/customXml" Target="../customXml/item3.xml"/><Relationship Id="rId10" Type="http://schemas.openxmlformats.org/officeDocument/2006/relationships/hyperlink" Target="mailto:inclusion@bhp.com" TargetMode="External"/><Relationship Id="rId4" Type="http://schemas.openxmlformats.org/officeDocument/2006/relationships/webSettings" Target="webSettings.xml"/><Relationship Id="rId9" Type="http://schemas.openxmlformats.org/officeDocument/2006/relationships/hyperlink" Target="https://www.seek.com.au/Maintenance-Role-jobs/full-time" TargetMode="Externa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AA98128E097C1448574F8AAFF18A461" ma:contentTypeVersion="3" ma:contentTypeDescription="Create a new document." ma:contentTypeScope="" ma:versionID="2fd5416502e33734a1d67001eb4d80b8">
  <xsd:schema xmlns:xsd="http://www.w3.org/2001/XMLSchema" xmlns:xs="http://www.w3.org/2001/XMLSchema" xmlns:p="http://schemas.microsoft.com/office/2006/metadata/properties" xmlns:ns2="62c7a56d-31bf-4153-82ec-b53f111ee74d" targetNamespace="http://schemas.microsoft.com/office/2006/metadata/properties" ma:root="true" ma:fieldsID="8c63cb3eba51d66819def92de76b7061" ns2:_="">
    <xsd:import namespace="62c7a56d-31bf-4153-82ec-b53f111ee74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c7a56d-31bf-4153-82ec-b53f111ee7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EDD13F9-A0DA-4AC2-B1D2-55566344B858}"/>
</file>

<file path=customXml/itemProps2.xml><?xml version="1.0" encoding="utf-8"?>
<ds:datastoreItem xmlns:ds="http://schemas.openxmlformats.org/officeDocument/2006/customXml" ds:itemID="{3DA4189E-886D-477B-BCB8-079DAE92A0E3}"/>
</file>

<file path=customXml/itemProps3.xml><?xml version="1.0" encoding="utf-8"?>
<ds:datastoreItem xmlns:ds="http://schemas.openxmlformats.org/officeDocument/2006/customXml" ds:itemID="{ACF8B08D-022C-4D7C-983D-59C0BF5EF710}"/>
</file>

<file path=docProps/app.xml><?xml version="1.0" encoding="utf-8"?>
<Properties xmlns="http://schemas.openxmlformats.org/officeDocument/2006/extended-properties" xmlns:vt="http://schemas.openxmlformats.org/officeDocument/2006/docPropsVTypes">
  <Template>Normal</Template>
  <TotalTime>1</TotalTime>
  <Pages>4</Pages>
  <Words>892</Words>
  <Characters>5042</Characters>
  <Application>Microsoft Office Word</Application>
  <DocSecurity>0</DocSecurity>
  <Lines>103</Lines>
  <Paragraphs>41</Paragraphs>
  <ScaleCrop>false</ScaleCrop>
  <Company/>
  <LinksUpToDate>false</LinksUpToDate>
  <CharactersWithSpaces>5913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Julita Greda-Tomaszewska</dc:creator>
  <cp:keywords/>
  <dc:description/>
  <cp:lastModifiedBy>Julita Greda-Tomaszewska</cp:lastModifiedBy>
  <cp:revision>1</cp:revision>
  <dcterms:created xsi:type="dcterms:W3CDTF">2026-02-04T01:33:00Z</dcterms:created>
  <dcterms:modified xsi:type="dcterms:W3CDTF">2026-02-04T01:34:00Z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f488380-630a-4f55-a077-a19445e3f360_Enabled">
    <vt:lpwstr>true</vt:lpwstr>
  </property>
  <property fmtid="{D5CDD505-2E9C-101B-9397-08002B2CF9AE}" pid="3" name="MSIP_Label_0f488380-630a-4f55-a077-a19445e3f360_SetDate">
    <vt:lpwstr>2026-02-04T01:34:19Z</vt:lpwstr>
  </property>
  <property fmtid="{D5CDD505-2E9C-101B-9397-08002B2CF9AE}" pid="4" name="MSIP_Label_0f488380-630a-4f55-a077-a19445e3f360_Method">
    <vt:lpwstr>Standard</vt:lpwstr>
  </property>
  <property fmtid="{D5CDD505-2E9C-101B-9397-08002B2CF9AE}" pid="5" name="MSIP_Label_0f488380-630a-4f55-a077-a19445e3f360_Name">
    <vt:lpwstr>OFFICIAL - INTERNAL</vt:lpwstr>
  </property>
  <property fmtid="{D5CDD505-2E9C-101B-9397-08002B2CF9AE}" pid="6" name="MSIP_Label_0f488380-630a-4f55-a077-a19445e3f360_SiteId">
    <vt:lpwstr>b6e377cf-9db3-46cb-91a2-fad9605bb15c</vt:lpwstr>
  </property>
  <property fmtid="{D5CDD505-2E9C-101B-9397-08002B2CF9AE}" pid="7" name="MSIP_Label_0f488380-630a-4f55-a077-a19445e3f360_ActionId">
    <vt:lpwstr>e9412432-1de8-41c8-b887-456e54998466</vt:lpwstr>
  </property>
  <property fmtid="{D5CDD505-2E9C-101B-9397-08002B2CF9AE}" pid="8" name="MSIP_Label_0f488380-630a-4f55-a077-a19445e3f360_ContentBits">
    <vt:lpwstr>0</vt:lpwstr>
  </property>
  <property fmtid="{D5CDD505-2E9C-101B-9397-08002B2CF9AE}" pid="9" name="MSIP_Label_0f488380-630a-4f55-a077-a19445e3f360_Tag">
    <vt:lpwstr>10, 3, 0, 1</vt:lpwstr>
  </property>
  <property fmtid="{D5CDD505-2E9C-101B-9397-08002B2CF9AE}" pid="10" name="ContentTypeId">
    <vt:lpwstr>0x0101009AA98128E097C1448574F8AAFF18A461</vt:lpwstr>
  </property>
</Properties>
</file>