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DE" w:rsidRPr="002D6301" w:rsidRDefault="00FF1892" w:rsidP="00406A19">
      <w:pPr>
        <w:pStyle w:val="BlockText"/>
        <w:pBdr>
          <w:bottom w:val="single" w:sz="12" w:space="1" w:color="auto"/>
        </w:pBdr>
        <w:ind w:left="-360"/>
        <w:jc w:val="center"/>
        <w:rPr>
          <w:rFonts w:ascii="Helvetica" w:hAnsi="Helvetica"/>
          <w:b/>
          <w:sz w:val="22"/>
        </w:rPr>
      </w:pPr>
      <w:r w:rsidRPr="002D6301">
        <w:rPr>
          <w:rFonts w:ascii="Helvetica" w:hAnsi="Helvetica"/>
          <w:b/>
        </w:rPr>
        <w:t xml:space="preserve">Your Agreement with </w:t>
      </w:r>
      <w:r w:rsidR="0017116E" w:rsidRPr="0017116E">
        <w:rPr>
          <w:rFonts w:ascii="Helvetica" w:hAnsi="Helvetica"/>
          <w:b/>
        </w:rPr>
        <w:t xml:space="preserve">Greater Boston Legal Services </w:t>
      </w:r>
      <w:r w:rsidR="0017116E">
        <w:rPr>
          <w:rFonts w:ascii="Helvetica" w:hAnsi="Helvetica"/>
          <w:b/>
        </w:rPr>
        <w:t>(</w:t>
      </w:r>
      <w:r w:rsidRPr="002D6301">
        <w:rPr>
          <w:rFonts w:ascii="Helvetica" w:hAnsi="Helvetica"/>
          <w:b/>
        </w:rPr>
        <w:t>GBLS</w:t>
      </w:r>
      <w:r w:rsidR="0017116E">
        <w:rPr>
          <w:rFonts w:ascii="Helvetica" w:hAnsi="Helvetica"/>
          <w:b/>
        </w:rPr>
        <w:t>)</w:t>
      </w:r>
      <w:r w:rsidR="00F31C3C" w:rsidRPr="00F31C3C">
        <w:rPr>
          <w:rFonts w:ascii="Helvetica" w:hAnsi="Helvetica"/>
          <w:b/>
        </w:rPr>
        <w:t xml:space="preserve"> </w:t>
      </w:r>
      <w:r w:rsidR="00F31C3C">
        <w:rPr>
          <w:rFonts w:ascii="Helvetica" w:hAnsi="Helvetica"/>
          <w:b/>
        </w:rPr>
        <w:t>for Legal Services</w:t>
      </w:r>
    </w:p>
    <w:p w:rsidR="008B182A" w:rsidRDefault="008B182A" w:rsidP="008B182A">
      <w:pPr>
        <w:pStyle w:val="BlockText"/>
        <w:ind w:left="-360"/>
        <w:rPr>
          <w:rFonts w:ascii="Helvetica" w:hAnsi="Helvetica"/>
          <w:sz w:val="22"/>
        </w:rPr>
      </w:pPr>
    </w:p>
    <w:p w:rsidR="00406A19" w:rsidRPr="00406A19" w:rsidRDefault="00406A19" w:rsidP="00C33262">
      <w:pPr>
        <w:pStyle w:val="BlockText"/>
        <w:spacing w:line="360" w:lineRule="auto"/>
        <w:ind w:left="-720"/>
        <w:rPr>
          <w:rFonts w:ascii="Helvetica" w:hAnsi="Helvetica"/>
          <w:position w:val="12"/>
          <w:sz w:val="22"/>
        </w:rPr>
      </w:pPr>
      <w:proofErr w:type="gramStart"/>
      <w:r w:rsidRPr="00406A19">
        <w:rPr>
          <w:rFonts w:ascii="Helvetica" w:hAnsi="Helvetica"/>
          <w:position w:val="12"/>
          <w:sz w:val="22"/>
        </w:rPr>
        <w:t xml:space="preserve">{{ </w:t>
      </w:r>
      <w:proofErr w:type="spellStart"/>
      <w:r w:rsidRPr="00406A19">
        <w:rPr>
          <w:rFonts w:ascii="Helvetica" w:hAnsi="Helvetica"/>
          <w:position w:val="12"/>
          <w:sz w:val="22"/>
        </w:rPr>
        <w:t>client.name</w:t>
      </w:r>
      <w:proofErr w:type="gramEnd"/>
      <w:r w:rsidRPr="00406A19">
        <w:rPr>
          <w:rFonts w:ascii="Helvetica" w:hAnsi="Helvetica"/>
          <w:position w:val="12"/>
          <w:sz w:val="22"/>
        </w:rPr>
        <w:t>.firstlast</w:t>
      </w:r>
      <w:proofErr w:type="spellEnd"/>
      <w:r w:rsidRPr="00406A19">
        <w:rPr>
          <w:rFonts w:ascii="Helvetica" w:hAnsi="Helvetica"/>
          <w:position w:val="12"/>
          <w:sz w:val="22"/>
        </w:rPr>
        <w:t xml:space="preserve">() }} and GBLS agree that GBLS will provide legal help for (describe legal problem): {{ </w:t>
      </w:r>
      <w:proofErr w:type="spellStart"/>
      <w:r w:rsidRPr="00406A19">
        <w:rPr>
          <w:rFonts w:ascii="Helvetica" w:hAnsi="Helvetica"/>
          <w:position w:val="12"/>
          <w:sz w:val="22"/>
        </w:rPr>
        <w:t>legal_problem</w:t>
      </w:r>
      <w:proofErr w:type="spellEnd"/>
      <w:r w:rsidRPr="00406A19">
        <w:rPr>
          <w:rFonts w:ascii="Helvetica" w:hAnsi="Helvetica"/>
          <w:position w:val="12"/>
          <w:sz w:val="22"/>
        </w:rPr>
        <w:t xml:space="preserve"> }}</w:t>
      </w:r>
    </w:p>
    <w:p w:rsidR="008B182A" w:rsidRDefault="008B182A" w:rsidP="00130084">
      <w:pPr>
        <w:pStyle w:val="BlockText"/>
        <w:spacing w:line="360" w:lineRule="auto"/>
        <w:ind w:left="-720"/>
        <w:rPr>
          <w:rFonts w:ascii="Helvetica" w:hAnsi="Helvetica"/>
          <w:position w:val="12"/>
          <w:sz w:val="22"/>
        </w:rPr>
      </w:pPr>
      <w:r w:rsidRPr="008B182A">
        <w:rPr>
          <w:rFonts w:ascii="Helvetica" w:hAnsi="Helvetica"/>
          <w:b/>
          <w:position w:val="12"/>
          <w:sz w:val="22"/>
        </w:rPr>
        <w:t xml:space="preserve">What GBLS agrees to do (describe scope of representation): </w:t>
      </w:r>
      <w:proofErr w:type="gramStart"/>
      <w:r w:rsidRPr="008B182A">
        <w:rPr>
          <w:rFonts w:ascii="Helvetica" w:hAnsi="Helvetica"/>
          <w:position w:val="12"/>
          <w:sz w:val="22"/>
        </w:rPr>
        <w:t>{{ GBLS</w:t>
      </w:r>
      <w:proofErr w:type="gramEnd"/>
      <w:r w:rsidRPr="008B182A">
        <w:rPr>
          <w:rFonts w:ascii="Helvetica" w:hAnsi="Helvetica"/>
          <w:position w:val="12"/>
          <w:sz w:val="22"/>
        </w:rPr>
        <w:t>_agrees_to_do }}</w:t>
      </w:r>
    </w:p>
    <w:p w:rsidR="008B182A" w:rsidRPr="002D6301" w:rsidRDefault="008B182A" w:rsidP="008B182A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>This agreement i</w:t>
      </w:r>
      <w:r>
        <w:rPr>
          <w:rFonts w:ascii="Helvetica" w:hAnsi="Helvetica"/>
          <w:sz w:val="22"/>
        </w:rPr>
        <w:t xml:space="preserve">s for this legal problem only. </w:t>
      </w:r>
      <w:r w:rsidRPr="002D6301">
        <w:rPr>
          <w:rFonts w:ascii="Helvetica" w:hAnsi="Helvetica"/>
          <w:sz w:val="22"/>
        </w:rPr>
        <w:t>It does n</w:t>
      </w:r>
      <w:r w:rsidR="00872B89">
        <w:rPr>
          <w:rFonts w:ascii="Helvetica" w:hAnsi="Helvetica"/>
          <w:sz w:val="22"/>
        </w:rPr>
        <w:t>ot cover other legal problems.</w:t>
      </w:r>
    </w:p>
    <w:p w:rsidR="008B182A" w:rsidRDefault="008B182A" w:rsidP="0077580E">
      <w:pPr>
        <w:pStyle w:val="BlockText"/>
        <w:numPr>
          <w:ilvl w:val="0"/>
          <w:numId w:val="18"/>
        </w:numPr>
        <w:spacing w:before="120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 xml:space="preserve">GBLS </w:t>
      </w:r>
      <w:r>
        <w:rPr>
          <w:rFonts w:ascii="Helvetica" w:hAnsi="Helvetica"/>
          <w:sz w:val="22"/>
        </w:rPr>
        <w:t xml:space="preserve">will </w:t>
      </w:r>
      <w:r w:rsidRPr="002D6301">
        <w:rPr>
          <w:rFonts w:ascii="Helvetica" w:hAnsi="Helvetica"/>
          <w:sz w:val="22"/>
        </w:rPr>
        <w:t>provide legal services</w:t>
      </w:r>
      <w:r>
        <w:rPr>
          <w:rFonts w:ascii="Helvetica" w:hAnsi="Helvetica"/>
          <w:sz w:val="22"/>
        </w:rPr>
        <w:t xml:space="preserve"> to you for free.</w:t>
      </w:r>
      <w:r w:rsidR="0077580E">
        <w:rPr>
          <w:rFonts w:ascii="Helvetica" w:hAnsi="Helvetica"/>
          <w:sz w:val="22"/>
        </w:rPr>
        <w:t xml:space="preserve"> </w:t>
      </w:r>
      <w:r w:rsidR="0077580E" w:rsidRPr="0077580E">
        <w:rPr>
          <w:rFonts w:ascii="Helvetica" w:hAnsi="Helvetica"/>
          <w:sz w:val="22"/>
        </w:rPr>
        <w:t xml:space="preserve">You will not have to pay for your attorney or paralegal. In some </w:t>
      </w:r>
      <w:proofErr w:type="gramStart"/>
      <w:r w:rsidR="0077580E" w:rsidRPr="0077580E">
        <w:rPr>
          <w:rFonts w:ascii="Helvetica" w:hAnsi="Helvetica"/>
          <w:sz w:val="22"/>
        </w:rPr>
        <w:t>cases</w:t>
      </w:r>
      <w:proofErr w:type="gramEnd"/>
      <w:r w:rsidR="0077580E" w:rsidRPr="0077580E">
        <w:rPr>
          <w:rFonts w:ascii="Helvetica" w:hAnsi="Helvetica"/>
          <w:sz w:val="22"/>
        </w:rPr>
        <w:t xml:space="preserve"> GBLS may ask the other party to pay attorneys’ fees and costs. You agree to give GBLS any money awarded </w:t>
      </w:r>
      <w:r w:rsidR="0077580E">
        <w:rPr>
          <w:rFonts w:ascii="Helvetica" w:hAnsi="Helvetica"/>
          <w:sz w:val="22"/>
        </w:rPr>
        <w:t xml:space="preserve">or agreed to in settling your case </w:t>
      </w:r>
      <w:bookmarkStart w:id="0" w:name="_GoBack"/>
      <w:bookmarkEnd w:id="0"/>
      <w:r w:rsidR="0077580E" w:rsidRPr="0077580E">
        <w:rPr>
          <w:rFonts w:ascii="Helvetica" w:hAnsi="Helvetica"/>
          <w:sz w:val="22"/>
        </w:rPr>
        <w:t>as costs and attorneys’ fees for GBLS’s work on this case.</w:t>
      </w:r>
    </w:p>
    <w:p w:rsidR="008B182A" w:rsidRPr="00C33262" w:rsidRDefault="008B182A" w:rsidP="00C33262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The attorney or paralegal working on your case will give you updates on your case.</w:t>
      </w:r>
    </w:p>
    <w:p w:rsidR="008B182A" w:rsidRDefault="008B182A" w:rsidP="00130084">
      <w:pPr>
        <w:pStyle w:val="BlockText"/>
        <w:spacing w:line="360" w:lineRule="auto"/>
        <w:ind w:left="-720"/>
        <w:rPr>
          <w:rFonts w:ascii="Helvetica" w:hAnsi="Helvetica"/>
          <w:b/>
          <w:position w:val="12"/>
          <w:sz w:val="22"/>
        </w:rPr>
      </w:pPr>
      <w:r w:rsidRPr="008B182A">
        <w:rPr>
          <w:rFonts w:ascii="Helvetica" w:hAnsi="Helvetica"/>
          <w:b/>
          <w:position w:val="12"/>
          <w:sz w:val="22"/>
        </w:rPr>
        <w:t>What you agree to do:</w:t>
      </w:r>
    </w:p>
    <w:p w:rsidR="008B182A" w:rsidRPr="002D6301" w:rsidRDefault="008B182A" w:rsidP="008B182A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Share </w:t>
      </w:r>
      <w:r w:rsidRPr="002D6301">
        <w:rPr>
          <w:rFonts w:ascii="Helvetica" w:hAnsi="Helvetica"/>
          <w:sz w:val="22"/>
        </w:rPr>
        <w:t>all the information</w:t>
      </w:r>
      <w:r>
        <w:rPr>
          <w:rFonts w:ascii="Helvetica" w:hAnsi="Helvetica"/>
          <w:sz w:val="22"/>
        </w:rPr>
        <w:t xml:space="preserve"> and papers</w:t>
      </w:r>
      <w:r w:rsidRPr="002D6301">
        <w:rPr>
          <w:rFonts w:ascii="Helvetica" w:hAnsi="Helvetica"/>
          <w:sz w:val="22"/>
        </w:rPr>
        <w:t xml:space="preserve"> that you have about your case</w:t>
      </w:r>
      <w:r>
        <w:rPr>
          <w:rFonts w:ascii="Helvetica" w:hAnsi="Helvetica"/>
          <w:sz w:val="22"/>
        </w:rPr>
        <w:t>.</w:t>
      </w:r>
    </w:p>
    <w:p w:rsidR="008B182A" w:rsidRDefault="008B182A" w:rsidP="008B182A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Answer phone calls, letters, or emails from GBLS as soon as you can.</w:t>
      </w:r>
    </w:p>
    <w:p w:rsidR="008B182A" w:rsidRPr="002D6301" w:rsidRDefault="008B182A" w:rsidP="008B182A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>Tell us if your phone number or address changes</w:t>
      </w:r>
      <w:r>
        <w:rPr>
          <w:rFonts w:ascii="Helvetica" w:hAnsi="Helvetica"/>
          <w:sz w:val="22"/>
        </w:rPr>
        <w:t>.</w:t>
      </w:r>
    </w:p>
    <w:p w:rsidR="008B182A" w:rsidRPr="00C33262" w:rsidRDefault="008B182A" w:rsidP="00C33262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>Tell us if your income changes</w:t>
      </w:r>
      <w:r>
        <w:rPr>
          <w:rFonts w:ascii="Helvetica" w:hAnsi="Helvetica"/>
          <w:sz w:val="22"/>
        </w:rPr>
        <w:t>.</w:t>
      </w:r>
    </w:p>
    <w:p w:rsidR="00F224B3" w:rsidRPr="002D6301" w:rsidRDefault="00F224B3" w:rsidP="00130084">
      <w:pPr>
        <w:pStyle w:val="BlockText"/>
        <w:spacing w:line="360" w:lineRule="auto"/>
        <w:ind w:left="-720"/>
        <w:rPr>
          <w:rFonts w:ascii="Helvetica" w:hAnsi="Helvetica"/>
          <w:sz w:val="22"/>
        </w:rPr>
      </w:pPr>
      <w:r w:rsidRPr="00130084">
        <w:rPr>
          <w:rFonts w:ascii="Helvetica" w:hAnsi="Helvetica"/>
          <w:b/>
          <w:position w:val="12"/>
          <w:sz w:val="22"/>
        </w:rPr>
        <w:t>GBLS may stop representing you if</w:t>
      </w:r>
      <w:r w:rsidRPr="00130084">
        <w:rPr>
          <w:rFonts w:ascii="Helvetica" w:hAnsi="Helvetica"/>
          <w:position w:val="12"/>
          <w:sz w:val="22"/>
        </w:rPr>
        <w:t>:</w:t>
      </w:r>
    </w:p>
    <w:p w:rsidR="00F224B3" w:rsidRDefault="00F224B3" w:rsidP="00F10816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 xml:space="preserve">You do not </w:t>
      </w:r>
      <w:r w:rsidR="00573AC4">
        <w:rPr>
          <w:rFonts w:ascii="Helvetica" w:hAnsi="Helvetica"/>
          <w:sz w:val="22"/>
        </w:rPr>
        <w:t xml:space="preserve">keep in touch with us, </w:t>
      </w:r>
      <w:r w:rsidRPr="002D6301">
        <w:rPr>
          <w:rFonts w:ascii="Helvetica" w:hAnsi="Helvetica"/>
          <w:sz w:val="22"/>
        </w:rPr>
        <w:t>or we cannot reach you</w:t>
      </w:r>
      <w:r w:rsidR="00573AC4">
        <w:rPr>
          <w:rFonts w:ascii="Helvetica" w:hAnsi="Helvetica"/>
          <w:sz w:val="22"/>
        </w:rPr>
        <w:t>.</w:t>
      </w:r>
    </w:p>
    <w:p w:rsidR="008B182A" w:rsidRPr="00C33262" w:rsidRDefault="00C34919" w:rsidP="00C33262">
      <w:pPr>
        <w:pStyle w:val="BlockText"/>
        <w:numPr>
          <w:ilvl w:val="0"/>
          <w:numId w:val="18"/>
        </w:numPr>
        <w:spacing w:before="12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There may be other reasons we </w:t>
      </w:r>
      <w:r w:rsidR="008B182A">
        <w:rPr>
          <w:rFonts w:ascii="Helvetica" w:hAnsi="Helvetica"/>
          <w:sz w:val="22"/>
        </w:rPr>
        <w:t xml:space="preserve">have to stop representing you. </w:t>
      </w:r>
      <w:r>
        <w:rPr>
          <w:rFonts w:ascii="Helvetica" w:hAnsi="Helvetica"/>
          <w:sz w:val="22"/>
        </w:rPr>
        <w:t xml:space="preserve">If this happens, we will talk with you </w:t>
      </w:r>
      <w:r w:rsidR="005F1002" w:rsidRPr="005F1002">
        <w:rPr>
          <w:rFonts w:ascii="Helvetica" w:hAnsi="Helvetica"/>
          <w:sz w:val="22"/>
        </w:rPr>
        <w:t>to explain our decision.</w:t>
      </w:r>
    </w:p>
    <w:p w:rsidR="004F3852" w:rsidRPr="002D6301" w:rsidRDefault="004F3852" w:rsidP="00130084">
      <w:pPr>
        <w:pStyle w:val="BlockText"/>
        <w:spacing w:line="360" w:lineRule="auto"/>
        <w:ind w:left="-720"/>
        <w:rPr>
          <w:rFonts w:ascii="Helvetica" w:hAnsi="Helvetica"/>
          <w:sz w:val="22"/>
        </w:rPr>
      </w:pPr>
      <w:r w:rsidRPr="00130084">
        <w:rPr>
          <w:rFonts w:ascii="Helvetica" w:hAnsi="Helvetica"/>
          <w:b/>
          <w:position w:val="12"/>
          <w:sz w:val="22"/>
        </w:rPr>
        <w:t>Your rights</w:t>
      </w:r>
      <w:r w:rsidRPr="00130084">
        <w:rPr>
          <w:rFonts w:ascii="Helvetica" w:hAnsi="Helvetica"/>
          <w:position w:val="12"/>
          <w:sz w:val="22"/>
        </w:rPr>
        <w:t>: You have the right to –</w:t>
      </w:r>
    </w:p>
    <w:p w:rsidR="004F3852" w:rsidRPr="002D6301" w:rsidRDefault="004F3852" w:rsidP="00F10816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 xml:space="preserve">Make </w:t>
      </w:r>
      <w:r w:rsidR="006D3B21">
        <w:rPr>
          <w:rFonts w:ascii="Helvetica" w:hAnsi="Helvetica"/>
          <w:sz w:val="22"/>
        </w:rPr>
        <w:t xml:space="preserve">major </w:t>
      </w:r>
      <w:r w:rsidRPr="002D6301">
        <w:rPr>
          <w:rFonts w:ascii="Helvetica" w:hAnsi="Helvetica"/>
          <w:sz w:val="22"/>
        </w:rPr>
        <w:t>decisions in your case</w:t>
      </w:r>
      <w:r w:rsidR="00F31C3C">
        <w:rPr>
          <w:rFonts w:ascii="Helvetica" w:hAnsi="Helvetica"/>
          <w:sz w:val="22"/>
        </w:rPr>
        <w:t>.</w:t>
      </w:r>
    </w:p>
    <w:p w:rsidR="004F3852" w:rsidRPr="002D6301" w:rsidRDefault="004F3852" w:rsidP="00F10816">
      <w:pPr>
        <w:pStyle w:val="BlockText"/>
        <w:numPr>
          <w:ilvl w:val="0"/>
          <w:numId w:val="18"/>
        </w:numPr>
        <w:spacing w:before="120"/>
        <w:ind w:left="547"/>
        <w:rPr>
          <w:rFonts w:ascii="Helvetica" w:hAnsi="Helvetica"/>
          <w:sz w:val="22"/>
        </w:rPr>
      </w:pPr>
      <w:r w:rsidRPr="002D6301">
        <w:rPr>
          <w:rFonts w:ascii="Helvetica" w:hAnsi="Helvetica"/>
          <w:sz w:val="22"/>
        </w:rPr>
        <w:t>Tell us to stop representing you</w:t>
      </w:r>
      <w:r w:rsidR="00F31C3C">
        <w:rPr>
          <w:rFonts w:ascii="Helvetica" w:hAnsi="Helvetica"/>
          <w:sz w:val="22"/>
        </w:rPr>
        <w:t>.</w:t>
      </w:r>
    </w:p>
    <w:tbl>
      <w:tblPr>
        <w:tblStyle w:val="TableGrid"/>
        <w:tblW w:w="0" w:type="auto"/>
        <w:tblInd w:w="-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75EEB" w:rsidTr="00375EEB">
        <w:tc>
          <w:tcPr>
            <w:tcW w:w="5035" w:type="dxa"/>
          </w:tcPr>
          <w:p w:rsidR="00375EEB" w:rsidRDefault="00375EEB" w:rsidP="00F27F75">
            <w:pPr>
              <w:pStyle w:val="ListParagraph"/>
              <w:ind w:left="540"/>
            </w:pPr>
            <w:proofErr w:type="gramStart"/>
            <w:r>
              <w:t xml:space="preserve">{{ </w:t>
            </w:r>
            <w:proofErr w:type="spellStart"/>
            <w:r>
              <w:t>client</w:t>
            </w:r>
            <w:proofErr w:type="gramEnd"/>
            <w:r>
              <w:t>_signature</w:t>
            </w:r>
            <w:proofErr w:type="spellEnd"/>
            <w:r>
              <w:t xml:space="preserve"> }}</w:t>
            </w:r>
          </w:p>
          <w:p w:rsidR="00F27F75" w:rsidRDefault="00F27F75" w:rsidP="00F27F75">
            <w:pPr>
              <w:pStyle w:val="ListParagraph"/>
              <w:ind w:left="540"/>
            </w:pPr>
            <w:r>
              <w:t>_______________________________</w:t>
            </w:r>
          </w:p>
          <w:p w:rsidR="00375EEB" w:rsidRPr="00007709" w:rsidRDefault="00375EEB" w:rsidP="00F27F75">
            <w:pPr>
              <w:pStyle w:val="ListParagraph"/>
              <w:ind w:left="540"/>
            </w:pPr>
            <w:proofErr w:type="gramStart"/>
            <w:r>
              <w:t xml:space="preserve">{{ </w:t>
            </w:r>
            <w:proofErr w:type="spellStart"/>
            <w:r>
              <w:t>client.name</w:t>
            </w:r>
            <w:proofErr w:type="gramEnd"/>
            <w:r>
              <w:t>.firstlast</w:t>
            </w:r>
            <w:proofErr w:type="spellEnd"/>
            <w:r>
              <w:t>() }}</w:t>
            </w:r>
          </w:p>
          <w:p w:rsidR="00375EEB" w:rsidRDefault="00375EEB" w:rsidP="00F27F75">
            <w:pPr>
              <w:pStyle w:val="BlockText"/>
              <w:spacing w:before="240" w:line="360" w:lineRule="auto"/>
              <w:ind w:left="540"/>
              <w:rPr>
                <w:rFonts w:ascii="Helvetica" w:hAnsi="Helvetica"/>
                <w:sz w:val="22"/>
              </w:rPr>
            </w:pPr>
            <w:r>
              <w:t xml:space="preserve">Date: </w:t>
            </w:r>
            <w:proofErr w:type="gramStart"/>
            <w:r>
              <w:t xml:space="preserve">{{ </w:t>
            </w:r>
            <w:proofErr w:type="spellStart"/>
            <w:r>
              <w:t>format</w:t>
            </w:r>
            <w:proofErr w:type="gramEnd"/>
            <w:r>
              <w:t>_date</w:t>
            </w:r>
            <w:proofErr w:type="spellEnd"/>
            <w:r>
              <w:t>(today()) }}</w:t>
            </w:r>
          </w:p>
        </w:tc>
        <w:tc>
          <w:tcPr>
            <w:tcW w:w="5035" w:type="dxa"/>
          </w:tcPr>
          <w:p w:rsidR="00375EEB" w:rsidRDefault="00375EEB" w:rsidP="00375EEB">
            <w:proofErr w:type="gramStart"/>
            <w:r>
              <w:t xml:space="preserve">{{ </w:t>
            </w:r>
            <w:proofErr w:type="spellStart"/>
            <w:r>
              <w:t>advocate</w:t>
            </w:r>
            <w:proofErr w:type="gramEnd"/>
            <w:r>
              <w:t>_signature</w:t>
            </w:r>
            <w:proofErr w:type="spellEnd"/>
            <w:r>
              <w:t xml:space="preserve"> }}</w:t>
            </w:r>
          </w:p>
          <w:p w:rsidR="00F27F75" w:rsidRDefault="00F27F75" w:rsidP="0067005C">
            <w:r>
              <w:t>_______________________________</w:t>
            </w:r>
          </w:p>
          <w:p w:rsidR="00375EEB" w:rsidRPr="00007709" w:rsidRDefault="00375EEB" w:rsidP="00375EEB">
            <w:proofErr w:type="gramStart"/>
            <w:r>
              <w:t xml:space="preserve">{{ </w:t>
            </w:r>
            <w:proofErr w:type="spellStart"/>
            <w:r>
              <w:t>advocate.name</w:t>
            </w:r>
            <w:proofErr w:type="gramEnd"/>
            <w:r>
              <w:t>.firstlast</w:t>
            </w:r>
            <w:proofErr w:type="spellEnd"/>
            <w:r>
              <w:t>() }}</w:t>
            </w:r>
          </w:p>
          <w:p w:rsidR="00375EEB" w:rsidRDefault="00375EEB" w:rsidP="00375EEB">
            <w:pPr>
              <w:pStyle w:val="BlockText"/>
              <w:spacing w:before="240" w:line="360" w:lineRule="auto"/>
              <w:rPr>
                <w:rFonts w:ascii="Helvetica" w:hAnsi="Helvetica"/>
                <w:sz w:val="22"/>
              </w:rPr>
            </w:pPr>
            <w:r>
              <w:t xml:space="preserve">Date: </w:t>
            </w:r>
            <w:proofErr w:type="gramStart"/>
            <w:r>
              <w:t xml:space="preserve">{{ </w:t>
            </w:r>
            <w:proofErr w:type="spellStart"/>
            <w:r>
              <w:t>format</w:t>
            </w:r>
            <w:proofErr w:type="gramEnd"/>
            <w:r>
              <w:t>_date</w:t>
            </w:r>
            <w:proofErr w:type="spellEnd"/>
            <w:r>
              <w:t>(today()) }}</w:t>
            </w:r>
          </w:p>
        </w:tc>
      </w:tr>
    </w:tbl>
    <w:p w:rsidR="00375EEB" w:rsidRDefault="00375EEB" w:rsidP="0044799A">
      <w:pPr>
        <w:pStyle w:val="BlockText"/>
        <w:spacing w:before="240" w:line="360" w:lineRule="auto"/>
        <w:ind w:left="-187"/>
        <w:rPr>
          <w:rFonts w:ascii="Helvetica" w:hAnsi="Helvetica"/>
          <w:sz w:val="22"/>
        </w:rPr>
      </w:pPr>
    </w:p>
    <w:p w:rsidR="00DF6CCA" w:rsidRPr="002D6301" w:rsidRDefault="00DF6CCA" w:rsidP="00DF6CCA">
      <w:pPr>
        <w:pStyle w:val="BlockText"/>
        <w:spacing w:before="240" w:line="360" w:lineRule="auto"/>
        <w:ind w:left="-187"/>
        <w:rPr>
          <w:rFonts w:ascii="Helvetica" w:hAnsi="Helvetica"/>
          <w:sz w:val="22"/>
        </w:rPr>
      </w:pPr>
    </w:p>
    <w:sectPr w:rsidR="00DF6CCA" w:rsidRPr="002D6301" w:rsidSect="00375E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32" w:right="720" w:bottom="432" w:left="1440" w:header="720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AFA" w:rsidRDefault="00752AFA">
      <w:r>
        <w:separator/>
      </w:r>
    </w:p>
  </w:endnote>
  <w:endnote w:type="continuationSeparator" w:id="0">
    <w:p w:rsidR="00752AFA" w:rsidRDefault="0075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nkGothITC Bk BT">
    <w:altName w:val="Tahoma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A19" w:rsidRDefault="00406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A19" w:rsidRDefault="00406A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3A" w:rsidRPr="008F52A1" w:rsidRDefault="001330C7" w:rsidP="00C2003A">
    <w:pPr>
      <w:tabs>
        <w:tab w:val="center" w:pos="4320"/>
        <w:tab w:val="right" w:pos="8640"/>
      </w:tabs>
      <w:jc w:val="center"/>
      <w:rPr>
        <w:rFonts w:ascii="FrnkGothITC Bk BT" w:hAnsi="FrnkGothITC Bk BT"/>
        <w:bCs/>
        <w:sz w:val="16"/>
      </w:rPr>
    </w:pPr>
    <w:r w:rsidRPr="008F52A1">
      <w:rPr>
        <w:rFonts w:ascii="FrnkGothITC Bk BT" w:hAnsi="FrnkGothITC Bk BT"/>
        <w:bCs/>
        <w:noProof/>
        <w:sz w:val="16"/>
      </w:rPr>
      <w:drawing>
        <wp:anchor distT="0" distB="0" distL="114300" distR="114300" simplePos="0" relativeHeight="251658240" behindDoc="1" locked="0" layoutInCell="1" allowOverlap="0" wp14:anchorId="7883F25E" wp14:editId="2A815D2E">
          <wp:simplePos x="0" y="0"/>
          <wp:positionH relativeFrom="column">
            <wp:posOffset>5986145</wp:posOffset>
          </wp:positionH>
          <wp:positionV relativeFrom="paragraph">
            <wp:posOffset>-38735</wp:posOffset>
          </wp:positionV>
          <wp:extent cx="685800" cy="152400"/>
          <wp:effectExtent l="0" t="0" r="0" b="0"/>
          <wp:wrapTight wrapText="bothSides">
            <wp:wrapPolygon edited="0">
              <wp:start x="0" y="0"/>
              <wp:lineTo x="0" y="18900"/>
              <wp:lineTo x="21000" y="18900"/>
              <wp:lineTo x="21000" y="0"/>
              <wp:lineTo x="0" y="0"/>
            </wp:wrapPolygon>
          </wp:wrapTight>
          <wp:docPr id="7" name="Picture 7" title="United Wa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003A" w:rsidRPr="008F52A1">
      <w:rPr>
        <w:rFonts w:ascii="FrnkGothITC Bk BT" w:hAnsi="FrnkGothITC Bk BT"/>
        <w:bCs/>
        <w:sz w:val="16"/>
      </w:rPr>
      <w:t xml:space="preserve">197 Friend Street, Boston, MA  02114 </w:t>
    </w:r>
    <w:r w:rsidR="00C2003A" w:rsidRPr="008F52A1">
      <w:rPr>
        <w:rFonts w:ascii="FrnkGothITC Bk BT" w:hAnsi="FrnkGothITC Bk BT"/>
        <w:bCs/>
        <w:sz w:val="12"/>
      </w:rPr>
      <w:sym w:font="Wingdings" w:char="F06C"/>
    </w:r>
    <w:r w:rsidR="00C2003A" w:rsidRPr="008F52A1">
      <w:rPr>
        <w:rFonts w:ascii="FrnkGothITC Bk BT" w:hAnsi="FrnkGothITC Bk BT"/>
        <w:bCs/>
        <w:sz w:val="16"/>
      </w:rPr>
      <w:t xml:space="preserve"> </w:t>
    </w:r>
    <w:r w:rsidR="00580345" w:rsidRPr="008F52A1">
      <w:rPr>
        <w:rFonts w:ascii="FrnkGothITC Bk BT" w:hAnsi="FrnkGothITC Bk BT"/>
        <w:bCs/>
        <w:sz w:val="16"/>
      </w:rPr>
      <w:t>Tel</w:t>
    </w:r>
    <w:r w:rsidR="00C2003A" w:rsidRPr="008F52A1">
      <w:rPr>
        <w:rFonts w:ascii="FrnkGothITC Bk BT" w:hAnsi="FrnkGothITC Bk BT"/>
        <w:bCs/>
        <w:sz w:val="16"/>
      </w:rPr>
      <w:t xml:space="preserve">: 617.371.1234 </w:t>
    </w:r>
    <w:r w:rsidR="00C2003A" w:rsidRPr="008F52A1">
      <w:rPr>
        <w:rFonts w:ascii="FrnkGothITC Bk BT" w:hAnsi="FrnkGothITC Bk BT"/>
        <w:bCs/>
        <w:sz w:val="12"/>
      </w:rPr>
      <w:sym w:font="Wingdings" w:char="F06C"/>
    </w:r>
    <w:r w:rsidR="00C2003A" w:rsidRPr="008F52A1">
      <w:rPr>
        <w:rFonts w:ascii="FrnkGothITC Bk BT" w:hAnsi="FrnkGothITC Bk BT"/>
        <w:bCs/>
        <w:sz w:val="16"/>
      </w:rPr>
      <w:t xml:space="preserve"> </w:t>
    </w:r>
    <w:r w:rsidR="00580345" w:rsidRPr="008F52A1">
      <w:rPr>
        <w:rFonts w:ascii="FrnkGothITC Bk BT" w:hAnsi="FrnkGothITC Bk BT"/>
        <w:bCs/>
        <w:sz w:val="16"/>
      </w:rPr>
      <w:t>Fax</w:t>
    </w:r>
    <w:r w:rsidR="00C2003A" w:rsidRPr="008F52A1">
      <w:rPr>
        <w:rFonts w:ascii="FrnkGothITC Bk BT" w:hAnsi="FrnkGothITC Bk BT"/>
        <w:bCs/>
        <w:sz w:val="16"/>
      </w:rPr>
      <w:t xml:space="preserve">: 617.371.1222 </w:t>
    </w:r>
    <w:r w:rsidR="00C2003A" w:rsidRPr="008F52A1">
      <w:rPr>
        <w:rFonts w:ascii="FrnkGothITC Bk BT" w:hAnsi="FrnkGothITC Bk BT"/>
        <w:bCs/>
        <w:sz w:val="12"/>
      </w:rPr>
      <w:sym w:font="Wingdings" w:char="F06C"/>
    </w:r>
    <w:r w:rsidR="00C2003A" w:rsidRPr="008F52A1">
      <w:rPr>
        <w:rFonts w:ascii="FrnkGothITC Bk BT" w:hAnsi="FrnkGothITC Bk BT"/>
        <w:bCs/>
        <w:sz w:val="16"/>
      </w:rPr>
      <w:t xml:space="preserve"> </w:t>
    </w:r>
    <w:proofErr w:type="spellStart"/>
    <w:r w:rsidR="00C2003A" w:rsidRPr="008F52A1">
      <w:rPr>
        <w:rFonts w:ascii="FrnkGothITC Bk BT" w:hAnsi="FrnkGothITC Bk BT"/>
        <w:bCs/>
        <w:sz w:val="16"/>
      </w:rPr>
      <w:t>tdd</w:t>
    </w:r>
    <w:proofErr w:type="spellEnd"/>
    <w:r w:rsidR="00C2003A" w:rsidRPr="008F52A1">
      <w:rPr>
        <w:rFonts w:ascii="FrnkGothITC Bk BT" w:hAnsi="FrnkGothITC Bk BT"/>
        <w:bCs/>
        <w:sz w:val="16"/>
      </w:rPr>
      <w:t>: 617.371.1228</w:t>
    </w:r>
  </w:p>
  <w:p w:rsidR="00B56F1A" w:rsidRDefault="00B56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AFA" w:rsidRDefault="00752AFA">
      <w:r>
        <w:separator/>
      </w:r>
    </w:p>
  </w:footnote>
  <w:footnote w:type="continuationSeparator" w:id="0">
    <w:p w:rsidR="00752AFA" w:rsidRDefault="00752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A19" w:rsidRDefault="00406A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F1A" w:rsidRDefault="00B56F1A">
    <w:pPr>
      <w:pStyle w:val="Header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812" w:rsidRDefault="001330C7">
    <w:pPr>
      <w:pStyle w:val="Header"/>
    </w:pPr>
    <w:r>
      <w:rPr>
        <w:noProof/>
        <w:sz w:val="20"/>
      </w:rPr>
      <w:drawing>
        <wp:anchor distT="0" distB="0" distL="114300" distR="114300" simplePos="0" relativeHeight="251657216" behindDoc="0" locked="0" layoutInCell="1" allowOverlap="1" wp14:anchorId="7BDE86E3" wp14:editId="14742041">
          <wp:simplePos x="0" y="0"/>
          <wp:positionH relativeFrom="page">
            <wp:posOffset>5476240</wp:posOffset>
          </wp:positionH>
          <wp:positionV relativeFrom="page">
            <wp:posOffset>276225</wp:posOffset>
          </wp:positionV>
          <wp:extent cx="1765300" cy="690880"/>
          <wp:effectExtent l="0" t="0" r="6350" b="0"/>
          <wp:wrapTopAndBottom/>
          <wp:docPr id="1" name="Picture 1" title="GBL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BLSlogo 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730A2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  <w:rPr>
        <w:rFonts w:hint="default"/>
      </w:rPr>
    </w:lvl>
  </w:abstractNum>
  <w:abstractNum w:abstractNumId="1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" w15:restartNumberingAfterBreak="0">
    <w:nsid w:val="16600EDF"/>
    <w:multiLevelType w:val="hybridMultilevel"/>
    <w:tmpl w:val="D408D244"/>
    <w:lvl w:ilvl="0" w:tplc="76503766">
      <w:start w:val="1"/>
      <w:numFmt w:val="decimal"/>
      <w:lvlText w:val="%1."/>
      <w:lvlJc w:val="left"/>
      <w:pPr>
        <w:ind w:left="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8D96362"/>
    <w:multiLevelType w:val="hybridMultilevel"/>
    <w:tmpl w:val="DC460B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A625AFC"/>
    <w:multiLevelType w:val="hybridMultilevel"/>
    <w:tmpl w:val="A1CC9A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EC222FA"/>
    <w:multiLevelType w:val="hybridMultilevel"/>
    <w:tmpl w:val="927663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0337A53"/>
    <w:multiLevelType w:val="multilevel"/>
    <w:tmpl w:val="8EDAA4C8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7" w15:restartNumberingAfterBreak="0">
    <w:nsid w:val="2A373242"/>
    <w:multiLevelType w:val="multilevel"/>
    <w:tmpl w:val="3404EC1C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440" w:firstLine="36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8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9" w15:restartNumberingAfterBreak="0">
    <w:nsid w:val="2B627D6E"/>
    <w:multiLevelType w:val="multilevel"/>
    <w:tmpl w:val="E91A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0" w15:restartNumberingAfterBreak="0">
    <w:nsid w:val="37B12D59"/>
    <w:multiLevelType w:val="multilevel"/>
    <w:tmpl w:val="64A20932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1" w15:restartNumberingAfterBreak="0">
    <w:nsid w:val="4A753FB2"/>
    <w:multiLevelType w:val="multilevel"/>
    <w:tmpl w:val="392CCBB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56040E2B"/>
    <w:multiLevelType w:val="hybridMultilevel"/>
    <w:tmpl w:val="5CC8E488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10" w:hanging="360"/>
      </w:pPr>
      <w:rPr>
        <w:rFonts w:ascii="Wingdings" w:hAnsi="Wingdings" w:hint="default"/>
      </w:rPr>
    </w:lvl>
  </w:abstractNum>
  <w:abstractNum w:abstractNumId="13" w15:restartNumberingAfterBreak="0">
    <w:nsid w:val="615F481B"/>
    <w:multiLevelType w:val="hybridMultilevel"/>
    <w:tmpl w:val="04022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CE36D7"/>
    <w:multiLevelType w:val="hybridMultilevel"/>
    <w:tmpl w:val="08B44A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6703417"/>
    <w:multiLevelType w:val="hybridMultilevel"/>
    <w:tmpl w:val="1A081D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789F2B65"/>
    <w:multiLevelType w:val="hybridMultilevel"/>
    <w:tmpl w:val="BC988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361D3C"/>
    <w:multiLevelType w:val="multilevel"/>
    <w:tmpl w:val="A3CA0C3C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11"/>
  </w:num>
  <w:num w:numId="8">
    <w:abstractNumId w:val="17"/>
  </w:num>
  <w:num w:numId="9">
    <w:abstractNumId w:val="6"/>
  </w:num>
  <w:num w:numId="10">
    <w:abstractNumId w:val="10"/>
  </w:num>
  <w:num w:numId="11">
    <w:abstractNumId w:val="12"/>
  </w:num>
  <w:num w:numId="12">
    <w:abstractNumId w:val="16"/>
  </w:num>
  <w:num w:numId="13">
    <w:abstractNumId w:val="13"/>
  </w:num>
  <w:num w:numId="14">
    <w:abstractNumId w:val="4"/>
  </w:num>
  <w:num w:numId="15">
    <w:abstractNumId w:val="3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:left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07"/>
    <w:rsid w:val="00003DF8"/>
    <w:rsid w:val="00024789"/>
    <w:rsid w:val="00024840"/>
    <w:rsid w:val="00027812"/>
    <w:rsid w:val="00031EDE"/>
    <w:rsid w:val="000352C5"/>
    <w:rsid w:val="00055444"/>
    <w:rsid w:val="00082B72"/>
    <w:rsid w:val="000B2F72"/>
    <w:rsid w:val="000C16FF"/>
    <w:rsid w:val="000C73E5"/>
    <w:rsid w:val="000F3AC2"/>
    <w:rsid w:val="00130084"/>
    <w:rsid w:val="001330C7"/>
    <w:rsid w:val="0017116E"/>
    <w:rsid w:val="001D7507"/>
    <w:rsid w:val="0020382F"/>
    <w:rsid w:val="00233511"/>
    <w:rsid w:val="00284ABE"/>
    <w:rsid w:val="002A5050"/>
    <w:rsid w:val="002A5981"/>
    <w:rsid w:val="002C62B7"/>
    <w:rsid w:val="002D5450"/>
    <w:rsid w:val="002D6301"/>
    <w:rsid w:val="002E2FF4"/>
    <w:rsid w:val="002E5180"/>
    <w:rsid w:val="00361FFA"/>
    <w:rsid w:val="00366E60"/>
    <w:rsid w:val="00371D37"/>
    <w:rsid w:val="00375EEB"/>
    <w:rsid w:val="003E025B"/>
    <w:rsid w:val="00406A19"/>
    <w:rsid w:val="00414C0E"/>
    <w:rsid w:val="00433E71"/>
    <w:rsid w:val="0044799A"/>
    <w:rsid w:val="004506DF"/>
    <w:rsid w:val="0047188A"/>
    <w:rsid w:val="0049699D"/>
    <w:rsid w:val="004A6B69"/>
    <w:rsid w:val="004F3852"/>
    <w:rsid w:val="00511E4B"/>
    <w:rsid w:val="00573AC4"/>
    <w:rsid w:val="00577BD6"/>
    <w:rsid w:val="00580345"/>
    <w:rsid w:val="005B3D6E"/>
    <w:rsid w:val="005F1002"/>
    <w:rsid w:val="00600E06"/>
    <w:rsid w:val="006053B6"/>
    <w:rsid w:val="0064579A"/>
    <w:rsid w:val="0067005C"/>
    <w:rsid w:val="00683C69"/>
    <w:rsid w:val="006A4C5C"/>
    <w:rsid w:val="006C778F"/>
    <w:rsid w:val="006D3B21"/>
    <w:rsid w:val="006F5BA4"/>
    <w:rsid w:val="007001C0"/>
    <w:rsid w:val="00752AFA"/>
    <w:rsid w:val="00767B52"/>
    <w:rsid w:val="0077580E"/>
    <w:rsid w:val="00784590"/>
    <w:rsid w:val="007F0A36"/>
    <w:rsid w:val="00833CB1"/>
    <w:rsid w:val="00872B89"/>
    <w:rsid w:val="008B182A"/>
    <w:rsid w:val="008D4435"/>
    <w:rsid w:val="008F0F5C"/>
    <w:rsid w:val="008F52A1"/>
    <w:rsid w:val="00915EAB"/>
    <w:rsid w:val="0091678C"/>
    <w:rsid w:val="00927FDB"/>
    <w:rsid w:val="00945C3F"/>
    <w:rsid w:val="00957D8B"/>
    <w:rsid w:val="009833F0"/>
    <w:rsid w:val="009C23A5"/>
    <w:rsid w:val="009D4A1F"/>
    <w:rsid w:val="00A450E1"/>
    <w:rsid w:val="00B0652D"/>
    <w:rsid w:val="00B378BF"/>
    <w:rsid w:val="00B56F1A"/>
    <w:rsid w:val="00BA324A"/>
    <w:rsid w:val="00BB28B4"/>
    <w:rsid w:val="00BC2429"/>
    <w:rsid w:val="00BD473A"/>
    <w:rsid w:val="00C2003A"/>
    <w:rsid w:val="00C33262"/>
    <w:rsid w:val="00C34919"/>
    <w:rsid w:val="00C368A0"/>
    <w:rsid w:val="00CA5A97"/>
    <w:rsid w:val="00D3538B"/>
    <w:rsid w:val="00D75E62"/>
    <w:rsid w:val="00DD007B"/>
    <w:rsid w:val="00DF6CCA"/>
    <w:rsid w:val="00E07E7B"/>
    <w:rsid w:val="00E15D31"/>
    <w:rsid w:val="00E25B48"/>
    <w:rsid w:val="00EC1A4F"/>
    <w:rsid w:val="00EE067D"/>
    <w:rsid w:val="00F0311D"/>
    <w:rsid w:val="00F06177"/>
    <w:rsid w:val="00F10816"/>
    <w:rsid w:val="00F17230"/>
    <w:rsid w:val="00F224B3"/>
    <w:rsid w:val="00F27F75"/>
    <w:rsid w:val="00F31C3C"/>
    <w:rsid w:val="00FA5BD9"/>
    <w:rsid w:val="00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C33E37B"/>
  <w15:docId w15:val="{D532FAD0-3E86-4F99-BC96-32841F0B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27812"/>
    <w:rPr>
      <w:sz w:val="24"/>
      <w:szCs w:val="24"/>
    </w:rPr>
  </w:style>
  <w:style w:type="paragraph" w:styleId="Heading1">
    <w:name w:val="heading 1"/>
    <w:aliases w:val="h1"/>
    <w:basedOn w:val="Heading"/>
    <w:qFormat/>
    <w:rsid w:val="00027812"/>
    <w:pPr>
      <w:numPr>
        <w:numId w:val="3"/>
      </w:numPr>
      <w:outlineLvl w:val="0"/>
    </w:pPr>
  </w:style>
  <w:style w:type="paragraph" w:styleId="Heading2">
    <w:name w:val="heading 2"/>
    <w:aliases w:val="h2"/>
    <w:basedOn w:val="Heading"/>
    <w:qFormat/>
    <w:rsid w:val="00027812"/>
    <w:pPr>
      <w:numPr>
        <w:ilvl w:val="1"/>
        <w:numId w:val="3"/>
      </w:numPr>
      <w:outlineLvl w:val="1"/>
    </w:pPr>
  </w:style>
  <w:style w:type="paragraph" w:styleId="Heading3">
    <w:name w:val="heading 3"/>
    <w:aliases w:val="h3"/>
    <w:basedOn w:val="Heading"/>
    <w:qFormat/>
    <w:rsid w:val="00027812"/>
    <w:pPr>
      <w:numPr>
        <w:ilvl w:val="2"/>
        <w:numId w:val="3"/>
      </w:numPr>
      <w:outlineLvl w:val="2"/>
    </w:pPr>
  </w:style>
  <w:style w:type="paragraph" w:styleId="Heading4">
    <w:name w:val="heading 4"/>
    <w:aliases w:val="h4"/>
    <w:basedOn w:val="Heading"/>
    <w:qFormat/>
    <w:rsid w:val="00027812"/>
    <w:pPr>
      <w:numPr>
        <w:ilvl w:val="3"/>
        <w:numId w:val="3"/>
      </w:numPr>
      <w:outlineLvl w:val="3"/>
    </w:pPr>
  </w:style>
  <w:style w:type="paragraph" w:styleId="Heading5">
    <w:name w:val="heading 5"/>
    <w:aliases w:val="h5"/>
    <w:basedOn w:val="Heading"/>
    <w:qFormat/>
    <w:rsid w:val="00027812"/>
    <w:pPr>
      <w:numPr>
        <w:ilvl w:val="4"/>
        <w:numId w:val="3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027812"/>
    <w:pPr>
      <w:numPr>
        <w:ilvl w:val="5"/>
        <w:numId w:val="3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027812"/>
    <w:pPr>
      <w:numPr>
        <w:ilvl w:val="6"/>
        <w:numId w:val="3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027812"/>
    <w:pPr>
      <w:numPr>
        <w:ilvl w:val="7"/>
        <w:numId w:val="3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027812"/>
    <w:pPr>
      <w:numPr>
        <w:ilvl w:val="8"/>
        <w:numId w:val="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8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81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7812"/>
  </w:style>
  <w:style w:type="paragraph" w:styleId="Date">
    <w:name w:val="Date"/>
    <w:basedOn w:val="Normal"/>
    <w:next w:val="Normal"/>
    <w:pPr>
      <w:spacing w:before="480" w:after="720"/>
    </w:pPr>
  </w:style>
  <w:style w:type="paragraph" w:styleId="Salutation">
    <w:name w:val="Salutation"/>
    <w:basedOn w:val="Normal"/>
    <w:next w:val="Normal"/>
    <w:pPr>
      <w:spacing w:before="480" w:after="240"/>
    </w:pPr>
  </w:style>
  <w:style w:type="paragraph" w:customStyle="1" w:styleId="Body">
    <w:name w:val="Body"/>
    <w:basedOn w:val="Normal"/>
    <w:pPr>
      <w:spacing w:after="240"/>
    </w:pPr>
  </w:style>
  <w:style w:type="paragraph" w:customStyle="1" w:styleId="BlockQuote">
    <w:name w:val="Block Quote"/>
    <w:basedOn w:val="Normal"/>
    <w:rsid w:val="00027812"/>
    <w:pPr>
      <w:spacing w:after="240"/>
      <w:ind w:left="720" w:right="720"/>
    </w:pPr>
  </w:style>
  <w:style w:type="paragraph" w:customStyle="1" w:styleId="BlockQuote2">
    <w:name w:val="Block Quote 2"/>
    <w:basedOn w:val="Normal"/>
    <w:rsid w:val="00027812"/>
    <w:pPr>
      <w:spacing w:line="480" w:lineRule="auto"/>
      <w:ind w:left="720" w:right="720"/>
    </w:pPr>
  </w:style>
  <w:style w:type="paragraph" w:styleId="BlockText">
    <w:name w:val="Block Text"/>
    <w:basedOn w:val="Normal"/>
    <w:rsid w:val="0044799A"/>
    <w:pPr>
      <w:spacing w:line="312" w:lineRule="auto"/>
    </w:pPr>
  </w:style>
  <w:style w:type="paragraph" w:customStyle="1" w:styleId="BlockText2">
    <w:name w:val="Block Text 2"/>
    <w:basedOn w:val="Normal"/>
    <w:rsid w:val="00027812"/>
    <w:pPr>
      <w:spacing w:line="480" w:lineRule="auto"/>
    </w:pPr>
  </w:style>
  <w:style w:type="paragraph" w:styleId="BodyText">
    <w:name w:val="Body Text"/>
    <w:basedOn w:val="Normal"/>
    <w:rsid w:val="00027812"/>
    <w:pPr>
      <w:spacing w:after="240"/>
      <w:ind w:firstLine="720"/>
    </w:pPr>
    <w:rPr>
      <w:szCs w:val="20"/>
    </w:rPr>
  </w:style>
  <w:style w:type="paragraph" w:styleId="BodyText2">
    <w:name w:val="Body Text 2"/>
    <w:basedOn w:val="Normal"/>
    <w:rsid w:val="00027812"/>
    <w:pPr>
      <w:spacing w:line="480" w:lineRule="auto"/>
      <w:ind w:firstLine="720"/>
    </w:pPr>
    <w:rPr>
      <w:szCs w:val="20"/>
    </w:rPr>
  </w:style>
  <w:style w:type="paragraph" w:customStyle="1" w:styleId="BodyText2LeftIndent">
    <w:name w:val="Body Text 2 Left Indent"/>
    <w:basedOn w:val="Normal"/>
    <w:rsid w:val="00027812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rsid w:val="00027812"/>
    <w:pPr>
      <w:spacing w:after="240"/>
      <w:ind w:left="720" w:right="720" w:firstLine="720"/>
    </w:pPr>
  </w:style>
  <w:style w:type="paragraph" w:styleId="ListNumber">
    <w:name w:val="List Number"/>
    <w:basedOn w:val="Normal"/>
    <w:rsid w:val="00027812"/>
    <w:pPr>
      <w:numPr>
        <w:numId w:val="1"/>
      </w:numPr>
      <w:spacing w:after="240"/>
    </w:pPr>
  </w:style>
  <w:style w:type="paragraph" w:customStyle="1" w:styleId="SigLine">
    <w:name w:val="Sig Line"/>
    <w:basedOn w:val="Normal"/>
    <w:rsid w:val="00027812"/>
    <w:pPr>
      <w:tabs>
        <w:tab w:val="left" w:leader="underscore" w:pos="8460"/>
      </w:tabs>
      <w:ind w:left="5040"/>
    </w:pPr>
  </w:style>
  <w:style w:type="paragraph" w:styleId="Signature">
    <w:name w:val="Signature"/>
    <w:basedOn w:val="Normal"/>
    <w:rsid w:val="00027812"/>
    <w:pPr>
      <w:ind w:left="5040"/>
    </w:pPr>
  </w:style>
  <w:style w:type="paragraph" w:customStyle="1" w:styleId="Title2">
    <w:name w:val="Title 2"/>
    <w:basedOn w:val="Normal"/>
    <w:rsid w:val="00027812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3">
    <w:name w:val="Title 3"/>
    <w:basedOn w:val="Normal"/>
    <w:rsid w:val="00027812"/>
    <w:pPr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Title4">
    <w:name w:val="Title 4"/>
    <w:basedOn w:val="Normal"/>
    <w:rsid w:val="00027812"/>
    <w:pPr>
      <w:spacing w:after="240"/>
    </w:pPr>
    <w:rPr>
      <w:b/>
      <w:u w:val="single"/>
    </w:rPr>
  </w:style>
  <w:style w:type="paragraph" w:styleId="Title">
    <w:name w:val="Title"/>
    <w:aliases w:val="Title 1"/>
    <w:basedOn w:val="Normal"/>
    <w:qFormat/>
    <w:rsid w:val="00027812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8"/>
      <w:szCs w:val="32"/>
    </w:rPr>
  </w:style>
  <w:style w:type="character" w:customStyle="1" w:styleId="DocID">
    <w:name w:val="DocID"/>
    <w:basedOn w:val="DefaultParagraphFont"/>
    <w:rsid w:val="00027812"/>
  </w:style>
  <w:style w:type="paragraph" w:customStyle="1" w:styleId="Heading">
    <w:name w:val="Heading"/>
    <w:basedOn w:val="Normal"/>
    <w:rsid w:val="00027812"/>
    <w:pPr>
      <w:spacing w:after="240"/>
    </w:pPr>
    <w:rPr>
      <w:szCs w:val="20"/>
    </w:rPr>
  </w:style>
  <w:style w:type="paragraph" w:customStyle="1" w:styleId="heading1notoc">
    <w:name w:val="heading 1 (no toc)"/>
    <w:basedOn w:val="Heading1"/>
    <w:next w:val="Normal"/>
    <w:rsid w:val="00027812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027812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027812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027812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027812"/>
    <w:pPr>
      <w:numPr>
        <w:ilvl w:val="0"/>
        <w:numId w:val="0"/>
      </w:numPr>
      <w:outlineLvl w:val="9"/>
    </w:pPr>
  </w:style>
  <w:style w:type="paragraph" w:customStyle="1" w:styleId="Quote1">
    <w:name w:val="Quote1"/>
    <w:aliases w:val="q"/>
    <w:basedOn w:val="Normal"/>
    <w:next w:val="QuoteContinued"/>
    <w:rsid w:val="00027812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"/>
    <w:basedOn w:val="Quote1"/>
    <w:next w:val="Normal"/>
    <w:rsid w:val="00027812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027812"/>
  </w:style>
  <w:style w:type="paragraph" w:customStyle="1" w:styleId="QuoteContinued">
    <w:name w:val="Quote Continued"/>
    <w:basedOn w:val="BodyText"/>
    <w:next w:val="BodyText"/>
    <w:rsid w:val="00027812"/>
  </w:style>
  <w:style w:type="paragraph" w:styleId="TOC2">
    <w:name w:val="toc 2"/>
    <w:basedOn w:val="Normal"/>
    <w:next w:val="Normal"/>
    <w:autoRedefine/>
    <w:semiHidden/>
    <w:rsid w:val="00027812"/>
    <w:pPr>
      <w:ind w:left="240"/>
    </w:pPr>
  </w:style>
  <w:style w:type="paragraph" w:styleId="TOC3">
    <w:name w:val="toc 3"/>
    <w:basedOn w:val="Normal"/>
    <w:next w:val="Normal"/>
    <w:autoRedefine/>
    <w:semiHidden/>
    <w:rsid w:val="00027812"/>
    <w:pPr>
      <w:ind w:left="480"/>
    </w:pPr>
  </w:style>
  <w:style w:type="table" w:styleId="TableGrid">
    <w:name w:val="Table Grid"/>
    <w:basedOn w:val="TableNormal"/>
    <w:rsid w:val="0002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B3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3D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D3B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3B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3B21"/>
  </w:style>
  <w:style w:type="paragraph" w:styleId="CommentSubject">
    <w:name w:val="annotation subject"/>
    <w:basedOn w:val="CommentText"/>
    <w:next w:val="CommentText"/>
    <w:link w:val="CommentSubjectChar"/>
    <w:rsid w:val="006D3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D3B21"/>
    <w:rPr>
      <w:b/>
      <w:bCs/>
    </w:rPr>
  </w:style>
  <w:style w:type="paragraph" w:styleId="ListParagraph">
    <w:name w:val="List Paragraph"/>
    <w:basedOn w:val="Normal"/>
    <w:uiPriority w:val="34"/>
    <w:qFormat/>
    <w:rsid w:val="0037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GBLS%20Plain%20Language%20General%20Retain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67177-A7E8-44FE-9EF0-03B054AC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GBLS Plain Language General Retainer</Template>
  <TotalTime>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Greater Boston Legal Services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CHarnsgate</dc:creator>
  <cp:lastModifiedBy>Matt</cp:lastModifiedBy>
  <cp:revision>3</cp:revision>
  <cp:lastPrinted>2017-11-08T14:24:00Z</cp:lastPrinted>
  <dcterms:created xsi:type="dcterms:W3CDTF">2018-11-23T16:08:00Z</dcterms:created>
  <dcterms:modified xsi:type="dcterms:W3CDTF">2018-11-23T16:15:00Z</dcterms:modified>
</cp:coreProperties>
</file>