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217"/>
        <w:gridCol w:w="845"/>
      </w:tblGrid>
      <w:tr w:rsidR="00DE3503" w14:paraId="3E21B018" w14:textId="77777777" w:rsidTr="00F4044D">
        <w:tc>
          <w:tcPr>
            <w:tcW w:w="8217" w:type="dxa"/>
          </w:tcPr>
          <w:p w14:paraId="61C7499D" w14:textId="77777777" w:rsidR="00DE3503" w:rsidRDefault="00DE3503" w:rsidP="007E58EB">
            <w:pPr>
              <w:pStyle w:val="Titel"/>
            </w:pPr>
            <w:r>
              <w:t>Projektstatusbericht</w:t>
            </w:r>
          </w:p>
        </w:tc>
        <w:tc>
          <w:tcPr>
            <w:tcW w:w="845" w:type="dxa"/>
            <w:shd w:val="clear" w:color="auto" w:fill="00B050"/>
          </w:tcPr>
          <w:p w14:paraId="355FFAB5" w14:textId="77777777" w:rsidR="00DE3503" w:rsidRDefault="00DE3503" w:rsidP="007E58EB">
            <w:pPr>
              <w:pStyle w:val="Titel"/>
            </w:pPr>
          </w:p>
        </w:tc>
      </w:tr>
    </w:tbl>
    <w:p w14:paraId="2D6D675B" w14:textId="77777777" w:rsidR="007E58EB" w:rsidRPr="00A95F4E" w:rsidRDefault="007E58EB" w:rsidP="007E58EB">
      <w:pPr>
        <w:rPr>
          <w:i/>
          <w:iCs/>
        </w:rPr>
      </w:pPr>
    </w:p>
    <w:p w14:paraId="5922D158" w14:textId="6CAD0B6D" w:rsidR="007756A0" w:rsidRDefault="007756A0" w:rsidP="007E58EB">
      <w:pPr>
        <w:rPr>
          <w:i/>
          <w:iCs/>
        </w:rPr>
      </w:pPr>
      <w:r>
        <w:rPr>
          <w:i/>
          <w:iCs/>
        </w:rPr>
        <w:t xml:space="preserve">Hiermit werden Sie </w:t>
      </w:r>
      <w:r w:rsidRPr="007756A0">
        <w:rPr>
          <w:i/>
          <w:iCs/>
        </w:rPr>
        <w:t xml:space="preserve">über den Stand des Projektes </w:t>
      </w:r>
      <w:r>
        <w:rPr>
          <w:i/>
          <w:iCs/>
        </w:rPr>
        <w:t xml:space="preserve">per </w:t>
      </w:r>
      <w:r w:rsidR="00A95F4E" w:rsidRPr="00A95F4E">
        <w:rPr>
          <w:b/>
          <w:bCs/>
          <w:i/>
          <w:iCs/>
        </w:rPr>
        <w:t>17</w:t>
      </w:r>
      <w:r w:rsidRPr="00A95F4E">
        <w:rPr>
          <w:b/>
          <w:bCs/>
          <w:i/>
          <w:iCs/>
        </w:rPr>
        <w:t>.</w:t>
      </w:r>
      <w:r w:rsidR="00A95F4E" w:rsidRPr="00A95F4E">
        <w:rPr>
          <w:b/>
          <w:bCs/>
          <w:i/>
          <w:iCs/>
        </w:rPr>
        <w:t>04</w:t>
      </w:r>
      <w:r w:rsidRPr="00A95F4E">
        <w:rPr>
          <w:b/>
          <w:bCs/>
          <w:i/>
          <w:iCs/>
        </w:rPr>
        <w:t>.20</w:t>
      </w:r>
      <w:r w:rsidR="00A95F4E" w:rsidRPr="00A95F4E">
        <w:rPr>
          <w:b/>
          <w:bCs/>
          <w:i/>
          <w:iCs/>
        </w:rPr>
        <w:t>22</w:t>
      </w:r>
      <w:r>
        <w:rPr>
          <w:i/>
          <w:iCs/>
        </w:rPr>
        <w:t xml:space="preserve"> </w:t>
      </w:r>
      <w:r w:rsidRPr="007756A0">
        <w:rPr>
          <w:i/>
          <w:iCs/>
        </w:rPr>
        <w:t>informier</w:t>
      </w:r>
      <w:r>
        <w:rPr>
          <w:i/>
          <w:iCs/>
        </w:rPr>
        <w:t>t</w:t>
      </w:r>
      <w:r w:rsidRPr="007756A0">
        <w:rPr>
          <w:i/>
          <w:iCs/>
        </w:rPr>
        <w:t>.</w:t>
      </w:r>
    </w:p>
    <w:p w14:paraId="27C5FB28" w14:textId="77777777" w:rsidR="007756A0" w:rsidRPr="007756A0" w:rsidRDefault="007756A0" w:rsidP="007E58EB"/>
    <w:p w14:paraId="7140ED5E" w14:textId="77777777" w:rsidR="007E58EB" w:rsidRDefault="007E58EB" w:rsidP="00623AF6">
      <w:pPr>
        <w:pStyle w:val="berschrift1"/>
        <w:numPr>
          <w:ilvl w:val="0"/>
          <w:numId w:val="0"/>
        </w:numPr>
      </w:pPr>
      <w:r>
        <w:t>Management Summary</w:t>
      </w:r>
    </w:p>
    <w:p w14:paraId="3FCFDFCC" w14:textId="61A9ABA0" w:rsidR="008C09AC" w:rsidRDefault="008C09AC" w:rsidP="007E58EB">
      <w:r>
        <w:t xml:space="preserve">In den vergangenen zwei Wochen gab es gewisse Schwierigkeiten, die uns das Vorankommen erschwert hatten. Wie schon in den vorherigen zwei Wochen, haben wir erneut neue Arbeitspakete ins Projekt hinzugefügt. Diese Arbeitspakete beinhalteten das Erledigen eines Formulars für den Nachhilfegeber, die Datenabspeicherung des Formulars, eine Schnittstelle für </w:t>
      </w:r>
      <w:r w:rsidR="00A04889">
        <w:t>das</w:t>
      </w:r>
      <w:r>
        <w:t xml:space="preserve"> Profil des Benutzers und die Sicherstellung einer Basis für Online-Sicherheit. </w:t>
      </w:r>
      <w:r>
        <w:br/>
        <w:t>Fast alle von diesen Arbeitspaketen wurden erfüllt und der Aufwand dafür hielt sich in den geplanten Grenzen.</w:t>
      </w:r>
    </w:p>
    <w:p w14:paraId="62DF260F" w14:textId="3761D908" w:rsidR="007E58EB" w:rsidRDefault="008C09AC" w:rsidP="007E58EB">
      <w:r>
        <w:t xml:space="preserve">Zudem hatten zwei Mitglieder unserer Gruppe für eine längere Zeit die Grippe, was uns das Vorankommen erschwert hatte. </w:t>
      </w:r>
    </w:p>
    <w:p w14:paraId="25C3F17B" w14:textId="77777777" w:rsidR="007E58EB" w:rsidRDefault="007756A0" w:rsidP="007E58EB">
      <w:pPr>
        <w:pStyle w:val="berschrift1"/>
      </w:pPr>
      <w:r>
        <w:t>Earned Value Analysis</w:t>
      </w:r>
    </w:p>
    <w:tbl>
      <w:tblPr>
        <w:tblStyle w:val="Tabellenraster"/>
        <w:tblW w:w="0" w:type="auto"/>
        <w:tblCellMar>
          <w:top w:w="57" w:type="dxa"/>
          <w:bottom w:w="57" w:type="dxa"/>
        </w:tblCellMar>
        <w:tblLook w:val="04A0" w:firstRow="1" w:lastRow="0" w:firstColumn="1" w:lastColumn="0" w:noHBand="0" w:noVBand="1"/>
      </w:tblPr>
      <w:tblGrid>
        <w:gridCol w:w="2265"/>
        <w:gridCol w:w="2265"/>
        <w:gridCol w:w="2266"/>
        <w:gridCol w:w="2266"/>
      </w:tblGrid>
      <w:tr w:rsidR="007756A0" w14:paraId="2632F7DD" w14:textId="77777777" w:rsidTr="007756A0">
        <w:tc>
          <w:tcPr>
            <w:tcW w:w="2265" w:type="dxa"/>
          </w:tcPr>
          <w:p w14:paraId="6913C1F7" w14:textId="77777777" w:rsidR="007756A0" w:rsidRPr="007756A0" w:rsidRDefault="007756A0" w:rsidP="007756A0">
            <w:pPr>
              <w:spacing w:after="0"/>
              <w:rPr>
                <w:b/>
                <w:bCs/>
              </w:rPr>
            </w:pPr>
            <w:r>
              <w:rPr>
                <w:b/>
                <w:bCs/>
              </w:rPr>
              <w:t>EVA</w:t>
            </w:r>
          </w:p>
        </w:tc>
        <w:tc>
          <w:tcPr>
            <w:tcW w:w="2265" w:type="dxa"/>
          </w:tcPr>
          <w:p w14:paraId="3605091B" w14:textId="77777777" w:rsidR="007756A0" w:rsidRPr="007756A0" w:rsidRDefault="007756A0" w:rsidP="007756A0">
            <w:pPr>
              <w:spacing w:after="0"/>
              <w:rPr>
                <w:b/>
                <w:bCs/>
              </w:rPr>
            </w:pPr>
            <w:r w:rsidRPr="007756A0">
              <w:rPr>
                <w:b/>
                <w:bCs/>
              </w:rPr>
              <w:t>Planned Value</w:t>
            </w:r>
          </w:p>
        </w:tc>
        <w:tc>
          <w:tcPr>
            <w:tcW w:w="2266" w:type="dxa"/>
          </w:tcPr>
          <w:p w14:paraId="7A3B2B9E" w14:textId="77777777" w:rsidR="007756A0" w:rsidRPr="007756A0" w:rsidRDefault="007756A0" w:rsidP="007756A0">
            <w:pPr>
              <w:spacing w:after="0"/>
              <w:rPr>
                <w:b/>
                <w:bCs/>
              </w:rPr>
            </w:pPr>
            <w:r w:rsidRPr="007756A0">
              <w:rPr>
                <w:b/>
                <w:bCs/>
              </w:rPr>
              <w:t>Actual Value</w:t>
            </w:r>
          </w:p>
        </w:tc>
        <w:tc>
          <w:tcPr>
            <w:tcW w:w="2266" w:type="dxa"/>
          </w:tcPr>
          <w:p w14:paraId="4B05524C" w14:textId="77777777" w:rsidR="007756A0" w:rsidRPr="007756A0" w:rsidRDefault="007756A0" w:rsidP="007756A0">
            <w:pPr>
              <w:spacing w:after="0"/>
              <w:rPr>
                <w:b/>
                <w:bCs/>
              </w:rPr>
            </w:pPr>
            <w:r w:rsidRPr="007756A0">
              <w:rPr>
                <w:b/>
                <w:bCs/>
              </w:rPr>
              <w:t>Earned Value</w:t>
            </w:r>
          </w:p>
        </w:tc>
      </w:tr>
      <w:tr w:rsidR="007756A0" w14:paraId="2425F1EF" w14:textId="77777777" w:rsidTr="007756A0">
        <w:tc>
          <w:tcPr>
            <w:tcW w:w="2265" w:type="dxa"/>
          </w:tcPr>
          <w:p w14:paraId="0C5BB35A" w14:textId="77777777" w:rsidR="007756A0" w:rsidRPr="007756A0" w:rsidRDefault="007756A0" w:rsidP="007756A0">
            <w:pPr>
              <w:spacing w:after="0"/>
              <w:rPr>
                <w:b/>
                <w:bCs/>
              </w:rPr>
            </w:pPr>
            <w:r w:rsidRPr="007756A0">
              <w:rPr>
                <w:b/>
                <w:bCs/>
              </w:rPr>
              <w:t>Stunden</w:t>
            </w:r>
          </w:p>
        </w:tc>
        <w:tc>
          <w:tcPr>
            <w:tcW w:w="2265" w:type="dxa"/>
          </w:tcPr>
          <w:p w14:paraId="34FC43E9" w14:textId="291D99EF" w:rsidR="007756A0" w:rsidRPr="006E6A07" w:rsidRDefault="006E6A07" w:rsidP="006E6A07">
            <w:pPr>
              <w:spacing w:line="259" w:lineRule="auto"/>
            </w:pPr>
            <w:r w:rsidRPr="006E6A07">
              <w:t>39.00</w:t>
            </w:r>
          </w:p>
        </w:tc>
        <w:tc>
          <w:tcPr>
            <w:tcW w:w="2266" w:type="dxa"/>
          </w:tcPr>
          <w:p w14:paraId="4CC60EAC" w14:textId="5C9CC493" w:rsidR="007756A0" w:rsidRPr="006E6A07" w:rsidRDefault="006E6A07" w:rsidP="006E6A07">
            <w:pPr>
              <w:spacing w:line="259" w:lineRule="auto"/>
            </w:pPr>
            <w:r w:rsidRPr="006E6A07">
              <w:t>36.00</w:t>
            </w:r>
          </w:p>
        </w:tc>
        <w:tc>
          <w:tcPr>
            <w:tcW w:w="2266" w:type="dxa"/>
          </w:tcPr>
          <w:p w14:paraId="652DABD5" w14:textId="6574A3F8" w:rsidR="007756A0" w:rsidRPr="006E6A07" w:rsidRDefault="006E6A07" w:rsidP="006E6A07">
            <w:pPr>
              <w:spacing w:line="259" w:lineRule="auto"/>
            </w:pPr>
            <w:r w:rsidRPr="006E6A07">
              <w:t>36.60</w:t>
            </w:r>
          </w:p>
        </w:tc>
      </w:tr>
    </w:tbl>
    <w:p w14:paraId="29E12DFC" w14:textId="77777777" w:rsidR="007756A0" w:rsidRDefault="007756A0" w:rsidP="007E58EB"/>
    <w:p w14:paraId="2FC148F2" w14:textId="77777777" w:rsidR="00623AF6" w:rsidRDefault="00623AF6" w:rsidP="007E58EB">
      <w:pPr>
        <w:pStyle w:val="berschrift1"/>
      </w:pPr>
      <w:r>
        <w:t>Testmetriken</w:t>
      </w:r>
    </w:p>
    <w:p w14:paraId="213DB31A" w14:textId="41CBCEEA" w:rsidR="0094268E" w:rsidRPr="00623AF6" w:rsidRDefault="0094268E" w:rsidP="00623AF6">
      <w:r>
        <w:t>Es wurden</w:t>
      </w:r>
      <w:r w:rsidR="008C09AC">
        <w:t xml:space="preserve"> </w:t>
      </w:r>
      <w:r>
        <w:t>Testabläufe durchgeführt. Dabei haben wir Funktionen wie das Anmelden, Registrieren</w:t>
      </w:r>
      <w:r w:rsidR="008C09AC">
        <w:t>, Ergänzen des eigenen Profils</w:t>
      </w:r>
      <w:r>
        <w:t xml:space="preserve"> und Besuchen von Unterdomänen getestet. Zudem wurde</w:t>
      </w:r>
      <w:r w:rsidR="008C09AC">
        <w:t>n erneut</w:t>
      </w:r>
      <w:r>
        <w:t xml:space="preserve"> Codetests durchgeführt, bis der Code fehlerfrei war. </w:t>
      </w:r>
    </w:p>
    <w:p w14:paraId="2B47DC2E" w14:textId="77777777" w:rsidR="007E58EB" w:rsidRDefault="00CD055F" w:rsidP="007E58EB">
      <w:pPr>
        <w:pStyle w:val="berschrift1"/>
      </w:pPr>
      <w:r>
        <w:t>Ergebnisse</w:t>
      </w:r>
    </w:p>
    <w:p w14:paraId="43C24A42" w14:textId="0E4A70D5" w:rsidR="0094268E" w:rsidRDefault="00E211EA" w:rsidP="00E211EA">
      <w:r>
        <w:t>Frontend:</w:t>
      </w:r>
      <w:r>
        <w:br/>
      </w:r>
      <w:r w:rsidR="0094268E">
        <w:t xml:space="preserve">Wir haben seit letzter Woche zwei neue Schnittstellen erstellt. </w:t>
      </w:r>
      <w:r w:rsidR="0094268E">
        <w:br/>
        <w:t xml:space="preserve">Die erste Schnittstelle ist für das Anzeigen des Benutzerprofils zuständig. </w:t>
      </w:r>
      <w:r w:rsidR="0094268E">
        <w:br/>
        <w:t xml:space="preserve">Die zweite Schnittstelle ist ein Formular für den Nachhilfegeber, damit er </w:t>
      </w:r>
      <w:r w:rsidR="00A04889">
        <w:t>ein Nachhilfeangebot erstellen kann.</w:t>
      </w:r>
    </w:p>
    <w:p w14:paraId="3A322EE9" w14:textId="7F552726" w:rsidR="00E211EA" w:rsidRDefault="00E211EA" w:rsidP="0094268E">
      <w:r>
        <w:t>Backend:</w:t>
      </w:r>
    </w:p>
    <w:p w14:paraId="00CBE5A1" w14:textId="452A1548" w:rsidR="0094268E" w:rsidRDefault="0094268E" w:rsidP="0094268E">
      <w:r>
        <w:lastRenderedPageBreak/>
        <w:t xml:space="preserve">Wir haben die Datenabspeicherung bei der Anmeldung und der Registrierung nun endgültig abgeschlossen. </w:t>
      </w:r>
      <w:r w:rsidR="00AD44A1">
        <w:t>Die Datenabspeicherung des Nachhilfegeberformular</w:t>
      </w:r>
      <w:r w:rsidR="00A04889">
        <w:t>s</w:t>
      </w:r>
      <w:r w:rsidR="00AD44A1">
        <w:t xml:space="preserve"> wurde ebenfalls vollständig erfüllt. </w:t>
      </w:r>
      <w:r>
        <w:t xml:space="preserve">Zudem sind wir zurzeit noch dran, bei der Anmeldung gewisse Sicherheitslücken zu schliessen. Dies konnten wir jedoch nicht vollständig umsetzen. </w:t>
      </w:r>
    </w:p>
    <w:p w14:paraId="0A966934" w14:textId="77777777" w:rsidR="007E58EB" w:rsidRDefault="00CD055F" w:rsidP="007E58EB">
      <w:pPr>
        <w:pStyle w:val="berschrift1"/>
      </w:pPr>
      <w:r>
        <w:t>Entscheidungen</w:t>
      </w:r>
    </w:p>
    <w:p w14:paraId="474E9DD2" w14:textId="536B21EB" w:rsidR="00546134" w:rsidRDefault="00E211EA" w:rsidP="00546134">
      <w:r>
        <w:t xml:space="preserve">Wie schon beim letzten Projektstatusbericht haben wir in den vergangenen zwei Wochen erneut neue Arbeitspakete hinzugefügt oder bestehende Arbeitspakete erweitert. </w:t>
      </w:r>
    </w:p>
    <w:p w14:paraId="382859BD" w14:textId="7E1D193E" w:rsidR="00E211EA" w:rsidRPr="008F2F5E" w:rsidRDefault="00E211EA" w:rsidP="00546134">
      <w:r>
        <w:t>Ein Arbeitspaket ist</w:t>
      </w:r>
      <w:r w:rsidR="008F2F5E">
        <w:t xml:space="preserve"> zuständig für</w:t>
      </w:r>
      <w:r>
        <w:t xml:space="preserve"> die «Profil-View». </w:t>
      </w:r>
      <w:r w:rsidR="008F2F5E">
        <w:t xml:space="preserve">Auf dieser Schnittstelle kann der Benutzer sein Profil anschauen. </w:t>
      </w:r>
      <w:r w:rsidR="008F2F5E">
        <w:br/>
        <w:t xml:space="preserve">Das zweite Arbeitspaket beinhaltet ein Formular für den Nachhilfegeber, bei dem er seine Daten eingeben kann (Name, Vorname, Fach usw.). </w:t>
      </w:r>
      <w:r w:rsidR="00A95F4E">
        <w:br/>
        <w:t>Zudem haben wir das Arbeitspaket «Datensätze FAE» erweitert, da wir die Formulareinträge in die Datenbank einspeichern müssen.</w:t>
      </w:r>
      <w:r w:rsidR="008F2F5E">
        <w:br/>
      </w:r>
      <w:r>
        <w:t xml:space="preserve">Zuletzt haben wir noch ein Arbeitspaket für die </w:t>
      </w:r>
      <w:r>
        <w:rPr>
          <w:lang w:val="de-DE"/>
        </w:rPr>
        <w:t>Login-Sicherheit hinzugefügt. Dabei probieren wir, jede Sicherheitslücke zu schliessen, die wir bis jetzt in der Schule durchgenommen haben</w:t>
      </w:r>
      <w:r w:rsidR="00635BFB">
        <w:rPr>
          <w:lang w:val="de-DE"/>
        </w:rPr>
        <w:t xml:space="preserve"> (sowie XSS und SQL-Injections)</w:t>
      </w:r>
      <w:r>
        <w:rPr>
          <w:lang w:val="de-DE"/>
        </w:rPr>
        <w:t>.</w:t>
      </w:r>
    </w:p>
    <w:p w14:paraId="2E096864" w14:textId="77777777" w:rsidR="00546134" w:rsidRDefault="00CD055F" w:rsidP="00546134">
      <w:pPr>
        <w:pStyle w:val="berschrift1"/>
      </w:pPr>
      <w:r>
        <w:t>Risiken</w:t>
      </w:r>
    </w:p>
    <w:p w14:paraId="39F69BC5" w14:textId="03BE4496" w:rsidR="00546134" w:rsidRDefault="00E211EA" w:rsidP="00546134">
      <w:r>
        <w:t xml:space="preserve">Wie schon in der letzten Woche besteht immer noch das Risiko, dass wir unsere Arbeitspakete unterschätzen. In diesem Projektstatusbericht ist die Gefahr jedoch stärker geworden, da wir </w:t>
      </w:r>
      <w:r w:rsidR="00B804C8">
        <w:t xml:space="preserve">einerseits </w:t>
      </w:r>
      <w:r>
        <w:t>noch mehr neue Arbeitspakete ins Projekt inkludiert haben</w:t>
      </w:r>
      <w:r w:rsidR="00B804C8">
        <w:t xml:space="preserve"> und andererseits die Hälfte unserer Gruppe nicht arbeitsfähig war, da sie mit der saisonalen Grippe infiziert wurden</w:t>
      </w:r>
      <w:r>
        <w:t xml:space="preserve">. </w:t>
      </w:r>
      <w:r w:rsidR="008F2F5E">
        <w:t>Unsere Gruppe vermutet, dass es immer nötiger wird, dass wir auch freizeitlich</w:t>
      </w:r>
      <w:r w:rsidR="00A04889">
        <w:t xml:space="preserve"> Zeit</w:t>
      </w:r>
      <w:r w:rsidR="008F2F5E">
        <w:t xml:space="preserve"> ins Proje</w:t>
      </w:r>
      <w:r w:rsidR="0094268E">
        <w:t>kt investieren.</w:t>
      </w:r>
    </w:p>
    <w:p w14:paraId="44C2AD6E" w14:textId="77777777" w:rsidR="00546134" w:rsidRDefault="00CD055F" w:rsidP="00546134">
      <w:pPr>
        <w:pStyle w:val="berschrift1"/>
      </w:pPr>
      <w:r>
        <w:t>Erkenntnisse</w:t>
      </w:r>
    </w:p>
    <w:p w14:paraId="6A27DE75" w14:textId="77777777" w:rsidR="008C09AC" w:rsidRDefault="00E211EA" w:rsidP="00CD055F">
      <w:r>
        <w:t>Die Hauptkenntnis, die wir seit dem letzten Projektstatusbericht erwerben konnten, ist die Tatsache, dass die Erweiterbarkeit eines Projektes kaum Grenzen hat. Man kann zu jeder Zeit neue Features in ein Projekt einbauen, damit sich gewisse Sachen besser für den Benutzer anfühlen. Unsere Gruppe</w:t>
      </w:r>
      <w:r w:rsidR="008F2F5E">
        <w:t xml:space="preserve"> nimmt daher die Erfahrung mit sich, dass wir </w:t>
      </w:r>
      <w:r w:rsidR="00F4044D">
        <w:t>klarere Prioritäten setzen</w:t>
      </w:r>
      <w:r w:rsidR="008F2F5E">
        <w:t xml:space="preserve"> müssen</w:t>
      </w:r>
      <w:r w:rsidR="00F4044D">
        <w:t xml:space="preserve">. </w:t>
      </w:r>
    </w:p>
    <w:p w14:paraId="1CEB4E7B" w14:textId="7B462DED" w:rsidR="008C09AC" w:rsidRDefault="008C09AC" w:rsidP="00CD055F">
      <w:r>
        <w:t>Was unsere Gruppe jedoch auch erkennen durfte, ist die Tatsache, dass wir uns in der Einschätzung des Arbeitsaufwandes verbessert haben. Unsere «Planned Value» unterscheidet sich nicht mehr so stark von unserer «Actual Value»</w:t>
      </w:r>
      <w:r w:rsidR="00C340B2">
        <w:t xml:space="preserve"> (im Vergleich zum letzten Projektstatusbericht)</w:t>
      </w:r>
      <w:r>
        <w:t xml:space="preserve">. </w:t>
      </w:r>
    </w:p>
    <w:p w14:paraId="1B76E3F4" w14:textId="77777777" w:rsidR="00546134" w:rsidRDefault="00CD055F" w:rsidP="00546134">
      <w:pPr>
        <w:pStyle w:val="berschrift1"/>
      </w:pPr>
      <w:r>
        <w:lastRenderedPageBreak/>
        <w:t>Prognose</w:t>
      </w:r>
    </w:p>
    <w:p w14:paraId="1A05E48E" w14:textId="3A8D7292" w:rsidR="004148F7" w:rsidRDefault="00F4044D" w:rsidP="00546134">
      <w:r>
        <w:t xml:space="preserve">Die benötigte Zeit zur Vervollständigung des Projektes wird erneut erhöht. Daher wird auch der Umfang vergrössert. Jedoch gewinnt danach unsere Website an Qualität, da gewisse Sachen ausgebessert und erweitert werden. </w:t>
      </w:r>
      <w:r w:rsidR="008F2F5E">
        <w:t>Unsere Position im Zeitplan ist jedoch immer noch im grünen Bereich.</w:t>
      </w:r>
    </w:p>
    <w:p w14:paraId="454DE102" w14:textId="57BDE12B" w:rsidR="008C09AC" w:rsidRDefault="008C09AC" w:rsidP="00546134"/>
    <w:p w14:paraId="6E25B371" w14:textId="77777777" w:rsidR="008C09AC" w:rsidRDefault="008C09AC" w:rsidP="00546134"/>
    <w:p w14:paraId="29591362" w14:textId="166617EB" w:rsidR="004148F7" w:rsidRDefault="004148F7" w:rsidP="004148F7">
      <w:pPr>
        <w:pStyle w:val="berschrift1"/>
      </w:pPr>
      <w:r>
        <w:t>Anhang</w:t>
      </w:r>
    </w:p>
    <w:p w14:paraId="594955B1" w14:textId="57C48F6B" w:rsidR="004148F7" w:rsidRDefault="004148F7" w:rsidP="004148F7">
      <w:pPr>
        <w:pStyle w:val="berschrift2"/>
      </w:pPr>
      <w:r>
        <w:t>Arbeitspakete</w:t>
      </w:r>
    </w:p>
    <w:p w14:paraId="2ABEE153" w14:textId="4E5CCBB1" w:rsidR="004148F7" w:rsidRDefault="004148F7" w:rsidP="004148F7"/>
    <w:p w14:paraId="58FF2309" w14:textId="4EEFF306" w:rsidR="00C340B2" w:rsidRDefault="00C340B2" w:rsidP="004148F7"/>
    <w:p w14:paraId="664B1674" w14:textId="69A941D8" w:rsidR="00C340B2" w:rsidRDefault="00C340B2" w:rsidP="004148F7"/>
    <w:p w14:paraId="1D4FF647" w14:textId="1FA7D078" w:rsidR="00C340B2" w:rsidRDefault="00C340B2" w:rsidP="004148F7"/>
    <w:p w14:paraId="03F55ACC" w14:textId="76A8F75B" w:rsidR="00C340B2" w:rsidRDefault="00C340B2" w:rsidP="004148F7"/>
    <w:p w14:paraId="4B26678D" w14:textId="1B5F720E" w:rsidR="00C340B2" w:rsidRDefault="00C340B2" w:rsidP="004148F7"/>
    <w:p w14:paraId="37A730CB" w14:textId="2407ADF2" w:rsidR="00C340B2" w:rsidRDefault="00C340B2" w:rsidP="004148F7"/>
    <w:p w14:paraId="55A8DA5B" w14:textId="49CDACCD" w:rsidR="00C340B2" w:rsidRDefault="00C340B2" w:rsidP="004148F7"/>
    <w:p w14:paraId="726B02D8" w14:textId="0E591886" w:rsidR="00C340B2" w:rsidRDefault="00C340B2" w:rsidP="004148F7"/>
    <w:p w14:paraId="0B0E907E" w14:textId="48C9F403" w:rsidR="00C340B2" w:rsidRDefault="00C340B2" w:rsidP="004148F7"/>
    <w:p w14:paraId="06A2E073" w14:textId="31894896" w:rsidR="00C340B2" w:rsidRDefault="00C340B2" w:rsidP="004148F7"/>
    <w:p w14:paraId="7AB26DCB" w14:textId="2A2AF3A4" w:rsidR="00C340B2" w:rsidRDefault="00C340B2" w:rsidP="004148F7"/>
    <w:p w14:paraId="4CD1ADD3" w14:textId="230649ED" w:rsidR="00C340B2" w:rsidRDefault="00C340B2" w:rsidP="004148F7"/>
    <w:p w14:paraId="434ECD82" w14:textId="412EC7D9" w:rsidR="00C340B2" w:rsidRDefault="00C340B2" w:rsidP="004148F7"/>
    <w:p w14:paraId="3AB59E95" w14:textId="6491904B" w:rsidR="00C340B2" w:rsidRDefault="00C340B2" w:rsidP="004148F7"/>
    <w:p w14:paraId="3F59891A" w14:textId="68ED8DF3" w:rsidR="00C340B2" w:rsidRDefault="00C340B2" w:rsidP="004148F7"/>
    <w:p w14:paraId="7C6B8581" w14:textId="43EDAB16" w:rsidR="00C340B2" w:rsidRDefault="00C340B2" w:rsidP="004148F7"/>
    <w:p w14:paraId="0FC94356" w14:textId="3728F3A3" w:rsidR="00C340B2" w:rsidRDefault="00C340B2" w:rsidP="004148F7"/>
    <w:p w14:paraId="3917934D" w14:textId="587AB7B4" w:rsidR="00C340B2" w:rsidRDefault="00C340B2" w:rsidP="004148F7"/>
    <w:p w14:paraId="76E66036" w14:textId="7F05E010" w:rsidR="00C340B2" w:rsidRDefault="00C340B2" w:rsidP="004148F7"/>
    <w:p w14:paraId="1F71CE1C" w14:textId="77777777" w:rsidR="00C340B2" w:rsidRDefault="00C340B2" w:rsidP="004148F7"/>
    <w:p w14:paraId="6E0A089C" w14:textId="77777777" w:rsidR="004148F7" w:rsidRPr="001C5BFB" w:rsidRDefault="004148F7" w:rsidP="004148F7">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4148F7" w:rsidRPr="001C5BFB" w14:paraId="0FC79E4C" w14:textId="77777777" w:rsidTr="002B10C2">
        <w:tc>
          <w:tcPr>
            <w:tcW w:w="2085" w:type="dxa"/>
            <w:shd w:val="clear" w:color="auto" w:fill="EFEFEF"/>
            <w:tcMar>
              <w:top w:w="100" w:type="dxa"/>
              <w:left w:w="100" w:type="dxa"/>
              <w:bottom w:w="100" w:type="dxa"/>
              <w:right w:w="100" w:type="dxa"/>
            </w:tcMar>
          </w:tcPr>
          <w:p w14:paraId="11F931C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1FF832F5" w14:textId="1AFDC7CA"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sidR="00AD44A1">
              <w:rPr>
                <w:rFonts w:ascii="Arial" w:eastAsia="Arial" w:hAnsi="Arial" w:cs="Arial"/>
                <w:sz w:val="22"/>
                <w:lang w:val="de" w:eastAsia="de-CH"/>
              </w:rPr>
              <w:t>C</w:t>
            </w:r>
            <w:r w:rsidRPr="001C5BFB">
              <w:rPr>
                <w:rFonts w:ascii="Arial" w:eastAsia="Arial" w:hAnsi="Arial" w:cs="Arial"/>
                <w:sz w:val="22"/>
                <w:lang w:val="de" w:eastAsia="de-CH"/>
              </w:rPr>
              <w:t>.</w:t>
            </w:r>
            <w:r w:rsidR="00AD44A1">
              <w:rPr>
                <w:rFonts w:ascii="Arial" w:eastAsia="Arial" w:hAnsi="Arial" w:cs="Arial"/>
                <w:sz w:val="22"/>
                <w:lang w:val="de" w:eastAsia="de-CH"/>
              </w:rPr>
              <w:t>4</w:t>
            </w:r>
            <w:r w:rsidRPr="001C5BFB">
              <w:rPr>
                <w:rFonts w:ascii="Arial" w:eastAsia="Arial" w:hAnsi="Arial" w:cs="Arial"/>
                <w:sz w:val="22"/>
                <w:lang w:val="de" w:eastAsia="de-CH"/>
              </w:rPr>
              <w:t>.1</w:t>
            </w:r>
          </w:p>
        </w:tc>
      </w:tr>
      <w:tr w:rsidR="004148F7" w:rsidRPr="001C5BFB" w14:paraId="66814490" w14:textId="77777777" w:rsidTr="002B10C2">
        <w:tc>
          <w:tcPr>
            <w:tcW w:w="2085" w:type="dxa"/>
            <w:shd w:val="clear" w:color="auto" w:fill="EFEFEF"/>
            <w:tcMar>
              <w:top w:w="100" w:type="dxa"/>
              <w:left w:w="100" w:type="dxa"/>
              <w:bottom w:w="100" w:type="dxa"/>
              <w:right w:w="100" w:type="dxa"/>
            </w:tcMar>
          </w:tcPr>
          <w:p w14:paraId="7810936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2EF42020" w14:textId="1CAFDD29"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Profil-View NAC</w:t>
            </w:r>
          </w:p>
        </w:tc>
      </w:tr>
      <w:tr w:rsidR="004148F7" w:rsidRPr="001C5BFB" w14:paraId="0279CC7F" w14:textId="77777777" w:rsidTr="002B10C2">
        <w:tc>
          <w:tcPr>
            <w:tcW w:w="2085" w:type="dxa"/>
            <w:shd w:val="clear" w:color="auto" w:fill="EFEFEF"/>
            <w:tcMar>
              <w:top w:w="100" w:type="dxa"/>
              <w:left w:w="100" w:type="dxa"/>
              <w:bottom w:w="100" w:type="dxa"/>
              <w:right w:w="100" w:type="dxa"/>
            </w:tcMar>
          </w:tcPr>
          <w:p w14:paraId="0830397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3D18FB9F" w14:textId="392F1E37" w:rsidR="004148F7" w:rsidRPr="00AD44A1" w:rsidRDefault="00AD44A1" w:rsidP="002B10C2">
            <w:pPr>
              <w:widowControl w:val="0"/>
              <w:pBdr>
                <w:top w:val="nil"/>
                <w:left w:val="nil"/>
                <w:bottom w:val="nil"/>
                <w:right w:val="nil"/>
                <w:between w:val="nil"/>
              </w:pBdr>
              <w:spacing w:after="0" w:line="240" w:lineRule="auto"/>
              <w:rPr>
                <w:rFonts w:ascii="Arial" w:eastAsia="Arial" w:hAnsi="Arial" w:cs="Arial"/>
                <w:sz w:val="22"/>
                <w:lang w:eastAsia="de-CH"/>
              </w:rPr>
            </w:pPr>
            <w:r w:rsidRPr="00AD44A1">
              <w:rPr>
                <w:rFonts w:ascii="Arial" w:eastAsia="Arial" w:hAnsi="Arial" w:cs="Arial"/>
                <w:sz w:val="22"/>
                <w:lang w:val="de-DE" w:eastAsia="de-CH"/>
              </w:rPr>
              <w:t>Nachhilfe Personenbeschreibung</w:t>
            </w:r>
            <w:r w:rsidR="004148F7" w:rsidRPr="001C5BFB">
              <w:rPr>
                <w:rFonts w:ascii="Arial" w:eastAsia="Arial" w:hAnsi="Arial" w:cs="Arial"/>
                <w:sz w:val="22"/>
                <w:lang w:val="de" w:eastAsia="de-CH"/>
              </w:rPr>
              <w:t>/</w:t>
            </w:r>
            <w:r>
              <w:rPr>
                <w:rFonts w:ascii="Arial" w:eastAsia="Arial" w:hAnsi="Arial" w:cs="Arial"/>
                <w:sz w:val="22"/>
                <w:lang w:val="de" w:eastAsia="de-CH"/>
              </w:rPr>
              <w:t xml:space="preserve">Profil </w:t>
            </w:r>
          </w:p>
        </w:tc>
      </w:tr>
      <w:tr w:rsidR="004148F7" w:rsidRPr="001C5BFB" w14:paraId="5CBD9604" w14:textId="77777777" w:rsidTr="002B10C2">
        <w:tc>
          <w:tcPr>
            <w:tcW w:w="2085" w:type="dxa"/>
            <w:shd w:val="clear" w:color="auto" w:fill="EFEFEF"/>
            <w:tcMar>
              <w:top w:w="100" w:type="dxa"/>
              <w:left w:w="100" w:type="dxa"/>
              <w:bottom w:w="100" w:type="dxa"/>
              <w:right w:w="100" w:type="dxa"/>
            </w:tcMar>
          </w:tcPr>
          <w:p w14:paraId="15A6CD6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3B23854C" w14:textId="1511D7BC"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Es sollte eine View erstellt werden, bei dem </w:t>
            </w:r>
            <w:r w:rsidR="00AD44A1">
              <w:rPr>
                <w:rFonts w:ascii="Arial" w:eastAsia="Arial" w:hAnsi="Arial" w:cs="Arial"/>
                <w:sz w:val="22"/>
                <w:lang w:val="de" w:eastAsia="de-CH"/>
              </w:rPr>
              <w:t xml:space="preserve">das Profil des angemeldeten Users ersichtlich ist. </w:t>
            </w:r>
            <w:r>
              <w:rPr>
                <w:rFonts w:ascii="Arial" w:eastAsia="Arial" w:hAnsi="Arial" w:cs="Arial"/>
                <w:sz w:val="22"/>
                <w:lang w:val="de" w:eastAsia="de-CH"/>
              </w:rPr>
              <w:t xml:space="preserve"> </w:t>
            </w:r>
          </w:p>
        </w:tc>
      </w:tr>
      <w:tr w:rsidR="004148F7" w:rsidRPr="001C5BFB" w14:paraId="570F8079" w14:textId="77777777" w:rsidTr="002B10C2">
        <w:tc>
          <w:tcPr>
            <w:tcW w:w="2085" w:type="dxa"/>
            <w:shd w:val="clear" w:color="auto" w:fill="EFEFEF"/>
            <w:tcMar>
              <w:top w:w="100" w:type="dxa"/>
              <w:left w:w="100" w:type="dxa"/>
              <w:bottom w:w="100" w:type="dxa"/>
              <w:right w:w="100" w:type="dxa"/>
            </w:tcMar>
          </w:tcPr>
          <w:p w14:paraId="7030F66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2169132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Leo Bandel</w:t>
            </w:r>
            <w:r w:rsidRPr="001C5BFB">
              <w:rPr>
                <w:rFonts w:ascii="Arial" w:eastAsia="Arial" w:hAnsi="Arial" w:cs="Arial"/>
                <w:sz w:val="22"/>
                <w:lang w:val="de" w:eastAsia="de-CH"/>
              </w:rPr>
              <w:t xml:space="preserve"> </w:t>
            </w:r>
          </w:p>
        </w:tc>
      </w:tr>
      <w:tr w:rsidR="004148F7" w:rsidRPr="001C5BFB" w14:paraId="799AD17B" w14:textId="77777777" w:rsidTr="002B10C2">
        <w:tc>
          <w:tcPr>
            <w:tcW w:w="2085" w:type="dxa"/>
            <w:shd w:val="clear" w:color="auto" w:fill="EFEFEF"/>
            <w:tcMar>
              <w:top w:w="100" w:type="dxa"/>
              <w:left w:w="100" w:type="dxa"/>
              <w:bottom w:w="100" w:type="dxa"/>
              <w:right w:w="100" w:type="dxa"/>
            </w:tcMar>
          </w:tcPr>
          <w:p w14:paraId="08C0979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5F8482C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Sharukin Hanno, Leo Bandel</w:t>
            </w:r>
          </w:p>
        </w:tc>
      </w:tr>
      <w:tr w:rsidR="004148F7" w:rsidRPr="001C5BFB" w14:paraId="6D0E4203" w14:textId="77777777" w:rsidTr="002B10C2">
        <w:tc>
          <w:tcPr>
            <w:tcW w:w="2085" w:type="dxa"/>
            <w:shd w:val="clear" w:color="auto" w:fill="EFEFEF"/>
            <w:tcMar>
              <w:top w:w="100" w:type="dxa"/>
              <w:left w:w="100" w:type="dxa"/>
              <w:bottom w:w="100" w:type="dxa"/>
              <w:right w:w="100" w:type="dxa"/>
            </w:tcMar>
          </w:tcPr>
          <w:p w14:paraId="436341D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51E0923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4148F7" w:rsidRPr="001C5BFB" w14:paraId="144F7E92" w14:textId="77777777" w:rsidTr="002B10C2">
              <w:tc>
                <w:tcPr>
                  <w:tcW w:w="1678" w:type="dxa"/>
                  <w:shd w:val="clear" w:color="auto" w:fill="EFEFEF"/>
                  <w:tcMar>
                    <w:top w:w="100" w:type="dxa"/>
                    <w:left w:w="100" w:type="dxa"/>
                    <w:bottom w:w="100" w:type="dxa"/>
                    <w:right w:w="100" w:type="dxa"/>
                  </w:tcMar>
                </w:tcPr>
                <w:p w14:paraId="2F56370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1989C25D" w14:textId="27CF43AB" w:rsidR="004148F7" w:rsidRPr="001C5BFB" w:rsidRDefault="00AD44A1"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12</w:t>
                  </w:r>
                  <w:r w:rsidR="004148F7" w:rsidRPr="001C5BFB">
                    <w:rPr>
                      <w:rFonts w:ascii="Arial" w:eastAsia="Arial" w:hAnsi="Arial" w:cs="Arial"/>
                      <w:sz w:val="22"/>
                      <w:lang w:val="de" w:eastAsia="de-CH"/>
                    </w:rPr>
                    <w:t>.0</w:t>
                  </w:r>
                  <w:r>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54F233D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6ABA9E1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26C292C2" w14:textId="77777777" w:rsidTr="002B10C2">
              <w:tc>
                <w:tcPr>
                  <w:tcW w:w="1678" w:type="dxa"/>
                  <w:shd w:val="clear" w:color="auto" w:fill="EFEFEF"/>
                  <w:tcMar>
                    <w:top w:w="100" w:type="dxa"/>
                    <w:left w:w="100" w:type="dxa"/>
                    <w:bottom w:w="100" w:type="dxa"/>
                    <w:right w:w="100" w:type="dxa"/>
                  </w:tcMar>
                </w:tcPr>
                <w:p w14:paraId="48B772F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40C16177" w14:textId="53A551A3" w:rsidR="004148F7" w:rsidRPr="001C5BFB" w:rsidRDefault="00AD44A1"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14</w:t>
                  </w:r>
                  <w:r w:rsidR="004148F7" w:rsidRPr="001C5BFB">
                    <w:rPr>
                      <w:rFonts w:ascii="Arial" w:eastAsia="Arial" w:hAnsi="Arial" w:cs="Arial"/>
                      <w:sz w:val="22"/>
                      <w:lang w:val="de" w:eastAsia="de-CH"/>
                    </w:rPr>
                    <w:t>.0</w:t>
                  </w:r>
                  <w:r w:rsidR="004148F7">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55C4EADF"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7E73424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6897217B" w14:textId="77777777" w:rsidTr="002B10C2">
              <w:tc>
                <w:tcPr>
                  <w:tcW w:w="1678" w:type="dxa"/>
                  <w:shd w:val="clear" w:color="auto" w:fill="EFEFEF"/>
                  <w:tcMar>
                    <w:top w:w="100" w:type="dxa"/>
                    <w:left w:w="100" w:type="dxa"/>
                    <w:bottom w:w="100" w:type="dxa"/>
                    <w:right w:w="100" w:type="dxa"/>
                  </w:tcMar>
                </w:tcPr>
                <w:p w14:paraId="1184E4C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3249B15C" w14:textId="4F832623"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15</w:t>
                  </w:r>
                  <w:r w:rsidR="004148F7"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5025F50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5B3703B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08EC51E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26225E73" w14:textId="77777777" w:rsidTr="002B10C2">
        <w:tc>
          <w:tcPr>
            <w:tcW w:w="2085" w:type="dxa"/>
            <w:shd w:val="clear" w:color="auto" w:fill="EFEFEF"/>
            <w:tcMar>
              <w:top w:w="100" w:type="dxa"/>
              <w:left w:w="100" w:type="dxa"/>
              <w:bottom w:w="100" w:type="dxa"/>
              <w:right w:w="100" w:type="dxa"/>
            </w:tcMar>
          </w:tcPr>
          <w:p w14:paraId="5707510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4EBCF8D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42A28AB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70B0AD6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44F92C3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05343BBA" w14:textId="77777777" w:rsidTr="002B10C2">
        <w:tc>
          <w:tcPr>
            <w:tcW w:w="2085" w:type="dxa"/>
            <w:shd w:val="clear" w:color="auto" w:fill="EFEFEF"/>
            <w:tcMar>
              <w:top w:w="100" w:type="dxa"/>
              <w:left w:w="100" w:type="dxa"/>
              <w:bottom w:w="100" w:type="dxa"/>
              <w:right w:w="100" w:type="dxa"/>
            </w:tcMar>
          </w:tcPr>
          <w:p w14:paraId="0F8E302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5CDA21D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3751B8A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5525E6A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Arbeitspaket wird unterschätzt (Aufwandmässig). </w:t>
            </w:r>
          </w:p>
          <w:p w14:paraId="2A0ED53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1617319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Commits. </w:t>
            </w:r>
          </w:p>
          <w:p w14:paraId="12D6630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45A27A2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65FD89F0" w14:textId="77777777" w:rsidTr="002B10C2">
        <w:tc>
          <w:tcPr>
            <w:tcW w:w="2085" w:type="dxa"/>
            <w:shd w:val="clear" w:color="auto" w:fill="EFEFEF"/>
            <w:tcMar>
              <w:top w:w="100" w:type="dxa"/>
              <w:left w:w="100" w:type="dxa"/>
              <w:bottom w:w="100" w:type="dxa"/>
              <w:right w:w="100" w:type="dxa"/>
            </w:tcMar>
          </w:tcPr>
          <w:p w14:paraId="3FE40C1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2AB086B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512C71A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3110A10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523B7C3D" w14:textId="77777777" w:rsidTr="002B10C2">
        <w:tc>
          <w:tcPr>
            <w:tcW w:w="2085" w:type="dxa"/>
            <w:shd w:val="clear" w:color="auto" w:fill="EFEFEF"/>
            <w:tcMar>
              <w:top w:w="100" w:type="dxa"/>
              <w:left w:w="100" w:type="dxa"/>
              <w:bottom w:w="100" w:type="dxa"/>
              <w:right w:w="100" w:type="dxa"/>
            </w:tcMar>
          </w:tcPr>
          <w:p w14:paraId="4AA1AF9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37D9901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307A901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68F676E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296D1FE3" w14:textId="77777777" w:rsidTr="002B10C2">
        <w:tc>
          <w:tcPr>
            <w:tcW w:w="2085" w:type="dxa"/>
            <w:shd w:val="clear" w:color="auto" w:fill="EFEFEF"/>
            <w:tcMar>
              <w:top w:w="100" w:type="dxa"/>
              <w:left w:w="100" w:type="dxa"/>
              <w:bottom w:w="100" w:type="dxa"/>
              <w:right w:w="100" w:type="dxa"/>
            </w:tcMar>
          </w:tcPr>
          <w:p w14:paraId="4F1A1C9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37C7539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74DEFBC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17588457" w14:textId="77777777" w:rsidTr="002B10C2">
        <w:tc>
          <w:tcPr>
            <w:tcW w:w="2085" w:type="dxa"/>
            <w:shd w:val="clear" w:color="auto" w:fill="EFEFEF"/>
            <w:tcMar>
              <w:top w:w="100" w:type="dxa"/>
              <w:left w:w="100" w:type="dxa"/>
              <w:bottom w:w="100" w:type="dxa"/>
              <w:right w:w="100" w:type="dxa"/>
            </w:tcMar>
          </w:tcPr>
          <w:p w14:paraId="5A6D1C3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26E007C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7B98288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13BD28A4" w14:textId="77777777" w:rsidR="004148F7" w:rsidRPr="001C5BFB" w:rsidRDefault="004148F7" w:rsidP="004148F7">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4148F7" w:rsidRPr="001C5BFB" w14:paraId="088A3276" w14:textId="77777777" w:rsidTr="002B10C2">
        <w:tc>
          <w:tcPr>
            <w:tcW w:w="2085" w:type="dxa"/>
            <w:shd w:val="clear" w:color="auto" w:fill="EFEFEF"/>
            <w:tcMar>
              <w:top w:w="100" w:type="dxa"/>
              <w:left w:w="100" w:type="dxa"/>
              <w:bottom w:w="100" w:type="dxa"/>
              <w:right w:w="100" w:type="dxa"/>
            </w:tcMar>
          </w:tcPr>
          <w:p w14:paraId="5ACCE80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01ED52B2" w14:textId="2BB62A72"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sidR="00AD44A1">
              <w:rPr>
                <w:rFonts w:ascii="Arial" w:eastAsia="Arial" w:hAnsi="Arial" w:cs="Arial"/>
                <w:sz w:val="22"/>
                <w:lang w:val="de" w:eastAsia="de-CH"/>
              </w:rPr>
              <w:t>C</w:t>
            </w:r>
            <w:r w:rsidRPr="001C5BFB">
              <w:rPr>
                <w:rFonts w:ascii="Arial" w:eastAsia="Arial" w:hAnsi="Arial" w:cs="Arial"/>
                <w:sz w:val="22"/>
                <w:lang w:val="de" w:eastAsia="de-CH"/>
              </w:rPr>
              <w:t>.</w:t>
            </w:r>
            <w:r w:rsidR="00AD44A1">
              <w:rPr>
                <w:rFonts w:ascii="Arial" w:eastAsia="Arial" w:hAnsi="Arial" w:cs="Arial"/>
                <w:sz w:val="22"/>
                <w:lang w:val="de" w:eastAsia="de-CH"/>
              </w:rPr>
              <w:t>4</w:t>
            </w:r>
            <w:r w:rsidRPr="001C5BFB">
              <w:rPr>
                <w:rFonts w:ascii="Arial" w:eastAsia="Arial" w:hAnsi="Arial" w:cs="Arial"/>
                <w:sz w:val="22"/>
                <w:lang w:val="de" w:eastAsia="de-CH"/>
              </w:rPr>
              <w:t>.</w:t>
            </w:r>
            <w:r w:rsidR="00AD44A1">
              <w:rPr>
                <w:rFonts w:ascii="Arial" w:eastAsia="Arial" w:hAnsi="Arial" w:cs="Arial"/>
                <w:sz w:val="22"/>
                <w:lang w:val="de" w:eastAsia="de-CH"/>
              </w:rPr>
              <w:t>2</w:t>
            </w:r>
          </w:p>
        </w:tc>
      </w:tr>
      <w:tr w:rsidR="004148F7" w:rsidRPr="001C5BFB" w14:paraId="4F011118" w14:textId="77777777" w:rsidTr="002B10C2">
        <w:tc>
          <w:tcPr>
            <w:tcW w:w="2085" w:type="dxa"/>
            <w:shd w:val="clear" w:color="auto" w:fill="EFEFEF"/>
            <w:tcMar>
              <w:top w:w="100" w:type="dxa"/>
              <w:left w:w="100" w:type="dxa"/>
              <w:bottom w:w="100" w:type="dxa"/>
              <w:right w:w="100" w:type="dxa"/>
            </w:tcMar>
          </w:tcPr>
          <w:p w14:paraId="38BE8A6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00D03800" w14:textId="3270DF86"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Nachhilfegeberformular NAC</w:t>
            </w:r>
          </w:p>
        </w:tc>
      </w:tr>
      <w:tr w:rsidR="00AD44A1" w:rsidRPr="001C5BFB" w14:paraId="58CB107A" w14:textId="77777777" w:rsidTr="002B10C2">
        <w:tc>
          <w:tcPr>
            <w:tcW w:w="2085" w:type="dxa"/>
            <w:shd w:val="clear" w:color="auto" w:fill="EFEFEF"/>
            <w:tcMar>
              <w:top w:w="100" w:type="dxa"/>
              <w:left w:w="100" w:type="dxa"/>
              <w:bottom w:w="100" w:type="dxa"/>
              <w:right w:w="100" w:type="dxa"/>
            </w:tcMar>
          </w:tcPr>
          <w:p w14:paraId="76F9AF4A" w14:textId="77777777" w:rsidR="00AD44A1" w:rsidRPr="001C5BFB" w:rsidRDefault="00AD44A1" w:rsidP="00AD44A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63C6B2ED" w14:textId="3434A464" w:rsidR="00AD44A1" w:rsidRPr="001C5BFB" w:rsidRDefault="00AD44A1" w:rsidP="00AD44A1">
            <w:pPr>
              <w:widowControl w:val="0"/>
              <w:pBdr>
                <w:top w:val="nil"/>
                <w:left w:val="nil"/>
                <w:bottom w:val="nil"/>
                <w:right w:val="nil"/>
                <w:between w:val="nil"/>
              </w:pBdr>
              <w:spacing w:after="0" w:line="240" w:lineRule="auto"/>
              <w:rPr>
                <w:rFonts w:ascii="Arial" w:eastAsia="Arial" w:hAnsi="Arial" w:cs="Arial"/>
                <w:sz w:val="22"/>
                <w:lang w:val="de" w:eastAsia="de-CH"/>
              </w:rPr>
            </w:pPr>
            <w:r w:rsidRPr="00AD44A1">
              <w:rPr>
                <w:rFonts w:ascii="Arial" w:eastAsia="Arial" w:hAnsi="Arial" w:cs="Arial"/>
                <w:sz w:val="22"/>
                <w:lang w:val="de-DE" w:eastAsia="de-CH"/>
              </w:rPr>
              <w:t>Nachhilfe Personenbeschreibung</w:t>
            </w:r>
            <w:r w:rsidRPr="001C5BFB">
              <w:rPr>
                <w:rFonts w:ascii="Arial" w:eastAsia="Arial" w:hAnsi="Arial" w:cs="Arial"/>
                <w:sz w:val="22"/>
                <w:lang w:val="de" w:eastAsia="de-CH"/>
              </w:rPr>
              <w:t>/</w:t>
            </w:r>
            <w:r>
              <w:rPr>
                <w:rFonts w:ascii="Arial" w:eastAsia="Arial" w:hAnsi="Arial" w:cs="Arial"/>
                <w:sz w:val="22"/>
                <w:lang w:val="de" w:eastAsia="de-CH"/>
              </w:rPr>
              <w:t>Profil</w:t>
            </w:r>
          </w:p>
        </w:tc>
      </w:tr>
      <w:tr w:rsidR="004148F7" w:rsidRPr="001C5BFB" w14:paraId="73239A67" w14:textId="77777777" w:rsidTr="002B10C2">
        <w:tc>
          <w:tcPr>
            <w:tcW w:w="2085" w:type="dxa"/>
            <w:shd w:val="clear" w:color="auto" w:fill="EFEFEF"/>
            <w:tcMar>
              <w:top w:w="100" w:type="dxa"/>
              <w:left w:w="100" w:type="dxa"/>
              <w:bottom w:w="100" w:type="dxa"/>
              <w:right w:w="100" w:type="dxa"/>
            </w:tcMar>
          </w:tcPr>
          <w:p w14:paraId="0144051F"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29851FD9" w14:textId="391F091C"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Der Nachhilfegeber sollte mithilfe eines Formulars seine Daten eintragen können. In diesem AP wird nur die View für solch ein Formular erstellt. </w:t>
            </w:r>
          </w:p>
        </w:tc>
      </w:tr>
      <w:tr w:rsidR="004148F7" w:rsidRPr="001C5BFB" w14:paraId="1C442E51" w14:textId="77777777" w:rsidTr="002B10C2">
        <w:tc>
          <w:tcPr>
            <w:tcW w:w="2085" w:type="dxa"/>
            <w:shd w:val="clear" w:color="auto" w:fill="EFEFEF"/>
            <w:tcMar>
              <w:top w:w="100" w:type="dxa"/>
              <w:left w:w="100" w:type="dxa"/>
              <w:bottom w:w="100" w:type="dxa"/>
              <w:right w:w="100" w:type="dxa"/>
            </w:tcMar>
          </w:tcPr>
          <w:p w14:paraId="37E74D3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3F8995C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Leo Bandel</w:t>
            </w:r>
            <w:r w:rsidRPr="001C5BFB">
              <w:rPr>
                <w:rFonts w:ascii="Arial" w:eastAsia="Arial" w:hAnsi="Arial" w:cs="Arial"/>
                <w:sz w:val="22"/>
                <w:lang w:val="de" w:eastAsia="de-CH"/>
              </w:rPr>
              <w:t xml:space="preserve"> </w:t>
            </w:r>
          </w:p>
        </w:tc>
      </w:tr>
      <w:tr w:rsidR="004148F7" w:rsidRPr="001C5BFB" w14:paraId="3C6B2467" w14:textId="77777777" w:rsidTr="002B10C2">
        <w:tc>
          <w:tcPr>
            <w:tcW w:w="2085" w:type="dxa"/>
            <w:shd w:val="clear" w:color="auto" w:fill="EFEFEF"/>
            <w:tcMar>
              <w:top w:w="100" w:type="dxa"/>
              <w:left w:w="100" w:type="dxa"/>
              <w:bottom w:w="100" w:type="dxa"/>
              <w:right w:w="100" w:type="dxa"/>
            </w:tcMar>
          </w:tcPr>
          <w:p w14:paraId="7EB19B4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7E9F32C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Sharukin Hanno, Leo Bandel</w:t>
            </w:r>
          </w:p>
        </w:tc>
      </w:tr>
      <w:tr w:rsidR="004148F7" w:rsidRPr="001C5BFB" w14:paraId="23BC473E" w14:textId="77777777" w:rsidTr="002B10C2">
        <w:tc>
          <w:tcPr>
            <w:tcW w:w="2085" w:type="dxa"/>
            <w:shd w:val="clear" w:color="auto" w:fill="EFEFEF"/>
            <w:tcMar>
              <w:top w:w="100" w:type="dxa"/>
              <w:left w:w="100" w:type="dxa"/>
              <w:bottom w:w="100" w:type="dxa"/>
              <w:right w:w="100" w:type="dxa"/>
            </w:tcMar>
          </w:tcPr>
          <w:p w14:paraId="75605AD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0C8A82C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4148F7" w:rsidRPr="001C5BFB" w14:paraId="23F84D5C" w14:textId="77777777" w:rsidTr="002B10C2">
              <w:tc>
                <w:tcPr>
                  <w:tcW w:w="1678" w:type="dxa"/>
                  <w:shd w:val="clear" w:color="auto" w:fill="EFEFEF"/>
                  <w:tcMar>
                    <w:top w:w="100" w:type="dxa"/>
                    <w:left w:w="100" w:type="dxa"/>
                    <w:bottom w:w="100" w:type="dxa"/>
                    <w:right w:w="100" w:type="dxa"/>
                  </w:tcMar>
                </w:tcPr>
                <w:p w14:paraId="38C8435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75CC5724" w14:textId="59B52E5C" w:rsidR="004148F7" w:rsidRPr="001C5BFB" w:rsidRDefault="000477BB"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12</w:t>
                  </w:r>
                  <w:r w:rsidR="004148F7" w:rsidRPr="001C5BFB">
                    <w:rPr>
                      <w:rFonts w:ascii="Arial" w:eastAsia="Arial" w:hAnsi="Arial" w:cs="Arial"/>
                      <w:sz w:val="22"/>
                      <w:lang w:val="de" w:eastAsia="de-CH"/>
                    </w:rPr>
                    <w:t>.0</w:t>
                  </w:r>
                  <w:r>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3B37E78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6ABB069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627E42D7" w14:textId="77777777" w:rsidTr="002B10C2">
              <w:tc>
                <w:tcPr>
                  <w:tcW w:w="1678" w:type="dxa"/>
                  <w:shd w:val="clear" w:color="auto" w:fill="EFEFEF"/>
                  <w:tcMar>
                    <w:top w:w="100" w:type="dxa"/>
                    <w:left w:w="100" w:type="dxa"/>
                    <w:bottom w:w="100" w:type="dxa"/>
                    <w:right w:w="100" w:type="dxa"/>
                  </w:tcMar>
                </w:tcPr>
                <w:p w14:paraId="07BC83F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662031E9" w14:textId="55D7C10A" w:rsidR="004148F7" w:rsidRPr="001C5BFB" w:rsidRDefault="000477BB"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14</w:t>
                  </w:r>
                  <w:r w:rsidR="004148F7" w:rsidRPr="001C5BFB">
                    <w:rPr>
                      <w:rFonts w:ascii="Arial" w:eastAsia="Arial" w:hAnsi="Arial" w:cs="Arial"/>
                      <w:sz w:val="22"/>
                      <w:lang w:val="de" w:eastAsia="de-CH"/>
                    </w:rPr>
                    <w:t>.0</w:t>
                  </w:r>
                  <w:r w:rsidR="004148F7">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7C27AFE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19941F3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63F09F5B" w14:textId="77777777" w:rsidTr="002B10C2">
              <w:tc>
                <w:tcPr>
                  <w:tcW w:w="1678" w:type="dxa"/>
                  <w:shd w:val="clear" w:color="auto" w:fill="EFEFEF"/>
                  <w:tcMar>
                    <w:top w:w="100" w:type="dxa"/>
                    <w:left w:w="100" w:type="dxa"/>
                    <w:bottom w:w="100" w:type="dxa"/>
                    <w:right w:w="100" w:type="dxa"/>
                  </w:tcMar>
                </w:tcPr>
                <w:p w14:paraId="20D7255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78C088BE" w14:textId="5F3222B2"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15</w:t>
                  </w:r>
                  <w:r w:rsidR="004148F7"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0D4AD0D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0A39BC1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211E555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0BA6955C" w14:textId="77777777" w:rsidTr="002B10C2">
        <w:tc>
          <w:tcPr>
            <w:tcW w:w="2085" w:type="dxa"/>
            <w:shd w:val="clear" w:color="auto" w:fill="EFEFEF"/>
            <w:tcMar>
              <w:top w:w="100" w:type="dxa"/>
              <w:left w:w="100" w:type="dxa"/>
              <w:bottom w:w="100" w:type="dxa"/>
              <w:right w:w="100" w:type="dxa"/>
            </w:tcMar>
          </w:tcPr>
          <w:p w14:paraId="0905D33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3F83C51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3D2C9F0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73DCC42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775ED1E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3D9A0978" w14:textId="77777777" w:rsidTr="002B10C2">
        <w:tc>
          <w:tcPr>
            <w:tcW w:w="2085" w:type="dxa"/>
            <w:shd w:val="clear" w:color="auto" w:fill="EFEFEF"/>
            <w:tcMar>
              <w:top w:w="100" w:type="dxa"/>
              <w:left w:w="100" w:type="dxa"/>
              <w:bottom w:w="100" w:type="dxa"/>
              <w:right w:w="100" w:type="dxa"/>
            </w:tcMar>
          </w:tcPr>
          <w:p w14:paraId="10BC9E3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2F0DD1B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4032FC0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7EFB41E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Arbeitspaket wird unterschätzt (Aufwandmässig). </w:t>
            </w:r>
          </w:p>
          <w:p w14:paraId="081C1EF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39DC16A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Commits. </w:t>
            </w:r>
          </w:p>
          <w:p w14:paraId="4B5D343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51A838D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1D1F2DDC" w14:textId="77777777" w:rsidTr="002B10C2">
        <w:tc>
          <w:tcPr>
            <w:tcW w:w="2085" w:type="dxa"/>
            <w:shd w:val="clear" w:color="auto" w:fill="EFEFEF"/>
            <w:tcMar>
              <w:top w:w="100" w:type="dxa"/>
              <w:left w:w="100" w:type="dxa"/>
              <w:bottom w:w="100" w:type="dxa"/>
              <w:right w:w="100" w:type="dxa"/>
            </w:tcMar>
          </w:tcPr>
          <w:p w14:paraId="596A074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53A5071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7D0E5D0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2B1343D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27D7AB2C" w14:textId="77777777" w:rsidTr="002B10C2">
        <w:tc>
          <w:tcPr>
            <w:tcW w:w="2085" w:type="dxa"/>
            <w:shd w:val="clear" w:color="auto" w:fill="EFEFEF"/>
            <w:tcMar>
              <w:top w:w="100" w:type="dxa"/>
              <w:left w:w="100" w:type="dxa"/>
              <w:bottom w:w="100" w:type="dxa"/>
              <w:right w:w="100" w:type="dxa"/>
            </w:tcMar>
          </w:tcPr>
          <w:p w14:paraId="502F09B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3794A58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5C9FAD3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74C43FF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3124F4A0" w14:textId="77777777" w:rsidTr="002B10C2">
        <w:tc>
          <w:tcPr>
            <w:tcW w:w="2085" w:type="dxa"/>
            <w:shd w:val="clear" w:color="auto" w:fill="EFEFEF"/>
            <w:tcMar>
              <w:top w:w="100" w:type="dxa"/>
              <w:left w:w="100" w:type="dxa"/>
              <w:bottom w:w="100" w:type="dxa"/>
              <w:right w:w="100" w:type="dxa"/>
            </w:tcMar>
          </w:tcPr>
          <w:p w14:paraId="17CE7DF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67C260E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270CCD1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5DAAB2D5" w14:textId="77777777" w:rsidTr="002B10C2">
        <w:tc>
          <w:tcPr>
            <w:tcW w:w="2085" w:type="dxa"/>
            <w:shd w:val="clear" w:color="auto" w:fill="EFEFEF"/>
            <w:tcMar>
              <w:top w:w="100" w:type="dxa"/>
              <w:left w:w="100" w:type="dxa"/>
              <w:bottom w:w="100" w:type="dxa"/>
              <w:right w:w="100" w:type="dxa"/>
            </w:tcMar>
          </w:tcPr>
          <w:p w14:paraId="71C96EF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57B31FE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0DDC761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7CD30B91" w14:textId="77777777" w:rsidR="004148F7" w:rsidRPr="001C5BFB" w:rsidRDefault="004148F7" w:rsidP="004148F7">
      <w:pPr>
        <w:rPr>
          <w:sz w:val="36"/>
          <w:szCs w:val="32"/>
          <w:lang w:val="de" w:eastAsia="de-CH"/>
        </w:rPr>
      </w:pPr>
      <w:r w:rsidRPr="001C5BFB">
        <w:rPr>
          <w:sz w:val="36"/>
          <w:szCs w:val="32"/>
          <w:lang w:val="de" w:eastAsia="de-CH"/>
        </w:rPr>
        <w:lastRenderedPageBreak/>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4148F7" w:rsidRPr="001C5BFB" w14:paraId="4567BD29" w14:textId="77777777" w:rsidTr="002B10C2">
        <w:tc>
          <w:tcPr>
            <w:tcW w:w="2085" w:type="dxa"/>
            <w:shd w:val="clear" w:color="auto" w:fill="EFEFEF"/>
            <w:tcMar>
              <w:top w:w="100" w:type="dxa"/>
              <w:left w:w="100" w:type="dxa"/>
              <w:bottom w:w="100" w:type="dxa"/>
              <w:right w:w="100" w:type="dxa"/>
            </w:tcMar>
          </w:tcPr>
          <w:p w14:paraId="476FB4B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237472E0" w14:textId="2164422E"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D</w:t>
            </w:r>
            <w:r w:rsidRPr="001C5BFB">
              <w:rPr>
                <w:rFonts w:ascii="Arial" w:eastAsia="Arial" w:hAnsi="Arial" w:cs="Arial"/>
                <w:sz w:val="22"/>
                <w:lang w:val="de" w:eastAsia="de-CH"/>
              </w:rPr>
              <w:t>.</w:t>
            </w:r>
            <w:r w:rsidR="00AD44A1">
              <w:rPr>
                <w:rFonts w:ascii="Arial" w:eastAsia="Arial" w:hAnsi="Arial" w:cs="Arial"/>
                <w:sz w:val="22"/>
                <w:lang w:val="de" w:eastAsia="de-CH"/>
              </w:rPr>
              <w:t>2</w:t>
            </w:r>
            <w:r w:rsidRPr="001C5BFB">
              <w:rPr>
                <w:rFonts w:ascii="Arial" w:eastAsia="Arial" w:hAnsi="Arial" w:cs="Arial"/>
                <w:sz w:val="22"/>
                <w:lang w:val="de" w:eastAsia="de-CH"/>
              </w:rPr>
              <w:t>.</w:t>
            </w:r>
            <w:r w:rsidR="00AD44A1">
              <w:rPr>
                <w:rFonts w:ascii="Arial" w:eastAsia="Arial" w:hAnsi="Arial" w:cs="Arial"/>
                <w:sz w:val="22"/>
                <w:lang w:val="de" w:eastAsia="de-CH"/>
              </w:rPr>
              <w:t>2</w:t>
            </w:r>
          </w:p>
        </w:tc>
      </w:tr>
      <w:tr w:rsidR="004148F7" w:rsidRPr="001C5BFB" w14:paraId="7D6BCC95" w14:textId="77777777" w:rsidTr="002B10C2">
        <w:tc>
          <w:tcPr>
            <w:tcW w:w="2085" w:type="dxa"/>
            <w:shd w:val="clear" w:color="auto" w:fill="EFEFEF"/>
            <w:tcMar>
              <w:top w:w="100" w:type="dxa"/>
              <w:left w:w="100" w:type="dxa"/>
              <w:bottom w:w="100" w:type="dxa"/>
              <w:right w:w="100" w:type="dxa"/>
            </w:tcMar>
          </w:tcPr>
          <w:p w14:paraId="37D0BA2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5D82C927" w14:textId="43227498"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Cyber</w:t>
            </w:r>
            <w:r w:rsidR="00AD44A1">
              <w:rPr>
                <w:rFonts w:ascii="Arial" w:eastAsia="Arial" w:hAnsi="Arial" w:cs="Arial"/>
                <w:sz w:val="22"/>
                <w:lang w:val="de-DE" w:eastAsia="de-CH"/>
              </w:rPr>
              <w:t>-Security</w:t>
            </w:r>
            <w:r>
              <w:rPr>
                <w:rFonts w:ascii="Arial" w:eastAsia="Arial" w:hAnsi="Arial" w:cs="Arial"/>
                <w:sz w:val="22"/>
                <w:lang w:val="de-DE" w:eastAsia="de-CH"/>
              </w:rPr>
              <w:t xml:space="preserve"> </w:t>
            </w:r>
            <w:r>
              <w:rPr>
                <w:rFonts w:ascii="Arial" w:eastAsia="Arial" w:hAnsi="Arial" w:cs="Arial"/>
                <w:sz w:val="22"/>
                <w:lang w:val="de" w:eastAsia="de-CH"/>
              </w:rPr>
              <w:t>LOG</w:t>
            </w:r>
          </w:p>
        </w:tc>
      </w:tr>
      <w:tr w:rsidR="004148F7" w:rsidRPr="001C5BFB" w14:paraId="14C758C8" w14:textId="77777777" w:rsidTr="002B10C2">
        <w:tc>
          <w:tcPr>
            <w:tcW w:w="2085" w:type="dxa"/>
            <w:shd w:val="clear" w:color="auto" w:fill="EFEFEF"/>
            <w:tcMar>
              <w:top w:w="100" w:type="dxa"/>
              <w:left w:w="100" w:type="dxa"/>
              <w:bottom w:w="100" w:type="dxa"/>
              <w:right w:w="100" w:type="dxa"/>
            </w:tcMar>
          </w:tcPr>
          <w:p w14:paraId="2B94742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7938D81A" w14:textId="739B678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Login&amp;Registration</w:t>
            </w:r>
            <w:r w:rsidR="00AD44A1">
              <w:rPr>
                <w:rFonts w:ascii="Arial" w:eastAsia="Arial" w:hAnsi="Arial" w:cs="Arial"/>
                <w:sz w:val="22"/>
                <w:lang w:val="de" w:eastAsia="de-CH"/>
              </w:rPr>
              <w:t>/Datenbankabspeicherung</w:t>
            </w:r>
          </w:p>
        </w:tc>
      </w:tr>
      <w:tr w:rsidR="004148F7" w:rsidRPr="001C5BFB" w14:paraId="7D3A3671" w14:textId="77777777" w:rsidTr="002B10C2">
        <w:tc>
          <w:tcPr>
            <w:tcW w:w="2085" w:type="dxa"/>
            <w:shd w:val="clear" w:color="auto" w:fill="EFEFEF"/>
            <w:tcMar>
              <w:top w:w="100" w:type="dxa"/>
              <w:left w:w="100" w:type="dxa"/>
              <w:bottom w:w="100" w:type="dxa"/>
              <w:right w:w="100" w:type="dxa"/>
            </w:tcMar>
          </w:tcPr>
          <w:p w14:paraId="3EA5A38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Bezeichnung</w:t>
            </w:r>
          </w:p>
        </w:tc>
        <w:tc>
          <w:tcPr>
            <w:tcW w:w="6915" w:type="dxa"/>
            <w:shd w:val="clear" w:color="auto" w:fill="auto"/>
            <w:tcMar>
              <w:top w:w="100" w:type="dxa"/>
              <w:left w:w="100" w:type="dxa"/>
              <w:bottom w:w="100" w:type="dxa"/>
              <w:right w:w="100" w:type="dxa"/>
            </w:tcMar>
          </w:tcPr>
          <w:p w14:paraId="737F7F0E" w14:textId="420E649B" w:rsidR="004148F7" w:rsidRPr="001C5BFB" w:rsidRDefault="005F5BE5"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Es sollten einfache Sicherheitslücken (wie XSS oder SQL-Injections) geschlossen werden, um Cyber-Sicherheit zu gewährleisten. </w:t>
            </w:r>
          </w:p>
        </w:tc>
      </w:tr>
      <w:tr w:rsidR="004148F7" w:rsidRPr="001C5BFB" w14:paraId="5D7112FD" w14:textId="77777777" w:rsidTr="002B10C2">
        <w:tc>
          <w:tcPr>
            <w:tcW w:w="2085" w:type="dxa"/>
            <w:shd w:val="clear" w:color="auto" w:fill="EFEFEF"/>
            <w:tcMar>
              <w:top w:w="100" w:type="dxa"/>
              <w:left w:w="100" w:type="dxa"/>
              <w:bottom w:w="100" w:type="dxa"/>
              <w:right w:w="100" w:type="dxa"/>
            </w:tcMar>
          </w:tcPr>
          <w:p w14:paraId="3D477EB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7AD52172" w14:textId="0B43EC1C" w:rsidR="004148F7" w:rsidRPr="001C5BFB" w:rsidRDefault="00AD44A1"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Noah Azevedo Ribeiro</w:t>
            </w:r>
            <w:r w:rsidR="004148F7" w:rsidRPr="001C5BFB">
              <w:rPr>
                <w:rFonts w:ascii="Arial" w:eastAsia="Arial" w:hAnsi="Arial" w:cs="Arial"/>
                <w:sz w:val="22"/>
                <w:lang w:val="de" w:eastAsia="de-CH"/>
              </w:rPr>
              <w:t xml:space="preserve"> </w:t>
            </w:r>
          </w:p>
        </w:tc>
      </w:tr>
      <w:tr w:rsidR="00AD44A1" w:rsidRPr="001C5BFB" w14:paraId="50A599B3" w14:textId="77777777" w:rsidTr="002B10C2">
        <w:tc>
          <w:tcPr>
            <w:tcW w:w="2085" w:type="dxa"/>
            <w:shd w:val="clear" w:color="auto" w:fill="EFEFEF"/>
            <w:tcMar>
              <w:top w:w="100" w:type="dxa"/>
              <w:left w:w="100" w:type="dxa"/>
              <w:bottom w:w="100" w:type="dxa"/>
              <w:right w:w="100" w:type="dxa"/>
            </w:tcMar>
          </w:tcPr>
          <w:p w14:paraId="55F2686C" w14:textId="77777777" w:rsidR="00AD44A1" w:rsidRPr="001C5BFB" w:rsidRDefault="00AD44A1" w:rsidP="00AD44A1">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4F9CE262" w14:textId="6E301BA0" w:rsidR="00AD44A1" w:rsidRPr="001C5BFB" w:rsidRDefault="00AD44A1" w:rsidP="00AD44A1">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Noah Azevedo Ribeiro</w:t>
            </w:r>
            <w:r w:rsidRPr="001C5BFB">
              <w:rPr>
                <w:rFonts w:ascii="Arial" w:eastAsia="Arial" w:hAnsi="Arial" w:cs="Arial"/>
                <w:sz w:val="22"/>
                <w:lang w:val="de" w:eastAsia="de-CH"/>
              </w:rPr>
              <w:t xml:space="preserve"> </w:t>
            </w:r>
          </w:p>
        </w:tc>
      </w:tr>
      <w:tr w:rsidR="004148F7" w:rsidRPr="001C5BFB" w14:paraId="549D75B7" w14:textId="77777777" w:rsidTr="002B10C2">
        <w:tc>
          <w:tcPr>
            <w:tcW w:w="2085" w:type="dxa"/>
            <w:shd w:val="clear" w:color="auto" w:fill="EFEFEF"/>
            <w:tcMar>
              <w:top w:w="100" w:type="dxa"/>
              <w:left w:w="100" w:type="dxa"/>
              <w:bottom w:w="100" w:type="dxa"/>
              <w:right w:w="100" w:type="dxa"/>
            </w:tcMar>
          </w:tcPr>
          <w:p w14:paraId="7C06488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181987D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4148F7" w:rsidRPr="001C5BFB" w14:paraId="4F245BE9" w14:textId="77777777" w:rsidTr="002B10C2">
              <w:tc>
                <w:tcPr>
                  <w:tcW w:w="1678" w:type="dxa"/>
                  <w:shd w:val="clear" w:color="auto" w:fill="EFEFEF"/>
                  <w:tcMar>
                    <w:top w:w="100" w:type="dxa"/>
                    <w:left w:w="100" w:type="dxa"/>
                    <w:bottom w:w="100" w:type="dxa"/>
                    <w:right w:w="100" w:type="dxa"/>
                  </w:tcMar>
                </w:tcPr>
                <w:p w14:paraId="267BFA8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7D46B6D9" w14:textId="5F51903D" w:rsidR="004148F7" w:rsidRPr="001C5BFB" w:rsidRDefault="00AD44A1"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15</w:t>
                  </w:r>
                  <w:r w:rsidR="004148F7" w:rsidRPr="001C5BFB">
                    <w:rPr>
                      <w:rFonts w:ascii="Arial" w:eastAsia="Arial" w:hAnsi="Arial" w:cs="Arial"/>
                      <w:sz w:val="22"/>
                      <w:lang w:val="de" w:eastAsia="de-CH"/>
                    </w:rPr>
                    <w:t>.0</w:t>
                  </w:r>
                  <w:r>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CE1B0A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19438A7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277EE42D" w14:textId="77777777" w:rsidTr="002B10C2">
              <w:tc>
                <w:tcPr>
                  <w:tcW w:w="1678" w:type="dxa"/>
                  <w:shd w:val="clear" w:color="auto" w:fill="EFEFEF"/>
                  <w:tcMar>
                    <w:top w:w="100" w:type="dxa"/>
                    <w:left w:w="100" w:type="dxa"/>
                    <w:bottom w:w="100" w:type="dxa"/>
                    <w:right w:w="100" w:type="dxa"/>
                  </w:tcMar>
                </w:tcPr>
                <w:p w14:paraId="40E6E192"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74687567" w14:textId="5E2DC87A" w:rsidR="004148F7" w:rsidRPr="001C5BFB" w:rsidRDefault="00AD44A1"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19</w:t>
                  </w:r>
                  <w:r w:rsidR="004148F7" w:rsidRPr="001C5BFB">
                    <w:rPr>
                      <w:rFonts w:ascii="Arial" w:eastAsia="Arial" w:hAnsi="Arial" w:cs="Arial"/>
                      <w:sz w:val="22"/>
                      <w:lang w:val="de" w:eastAsia="de-CH"/>
                    </w:rPr>
                    <w:t>.0</w:t>
                  </w:r>
                  <w:r w:rsidR="004148F7">
                    <w:rPr>
                      <w:rFonts w:ascii="Arial" w:eastAsia="Arial" w:hAnsi="Arial" w:cs="Arial"/>
                      <w:sz w:val="22"/>
                      <w:lang w:val="de" w:eastAsia="de-CH"/>
                    </w:rPr>
                    <w:t>4</w:t>
                  </w:r>
                  <w:r w:rsidR="004148F7"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666CE8AD"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7B27233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0C3821C2" w14:textId="77777777" w:rsidTr="002B10C2">
              <w:tc>
                <w:tcPr>
                  <w:tcW w:w="1678" w:type="dxa"/>
                  <w:shd w:val="clear" w:color="auto" w:fill="EFEFEF"/>
                  <w:tcMar>
                    <w:top w:w="100" w:type="dxa"/>
                    <w:left w:w="100" w:type="dxa"/>
                    <w:bottom w:w="100" w:type="dxa"/>
                    <w:right w:w="100" w:type="dxa"/>
                  </w:tcMar>
                </w:tcPr>
                <w:p w14:paraId="4A045B1A"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2427DC99" w14:textId="74E207BC" w:rsidR="004148F7" w:rsidRPr="001C5BFB" w:rsidRDefault="00A95F4E"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4</w:t>
                  </w:r>
                  <w:r w:rsidR="004148F7"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28469F7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38616A4F"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6073C6C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5B479E26" w14:textId="77777777" w:rsidTr="002B10C2">
        <w:tc>
          <w:tcPr>
            <w:tcW w:w="2085" w:type="dxa"/>
            <w:shd w:val="clear" w:color="auto" w:fill="EFEFEF"/>
            <w:tcMar>
              <w:top w:w="100" w:type="dxa"/>
              <w:left w:w="100" w:type="dxa"/>
              <w:bottom w:w="100" w:type="dxa"/>
              <w:right w:w="100" w:type="dxa"/>
            </w:tcMar>
          </w:tcPr>
          <w:p w14:paraId="37B9DAE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700EA4B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7CD18BB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0DE9F54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637359C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6FB6F242" w14:textId="77777777" w:rsidTr="002B10C2">
        <w:tc>
          <w:tcPr>
            <w:tcW w:w="2085" w:type="dxa"/>
            <w:shd w:val="clear" w:color="auto" w:fill="EFEFEF"/>
            <w:tcMar>
              <w:top w:w="100" w:type="dxa"/>
              <w:left w:w="100" w:type="dxa"/>
              <w:bottom w:w="100" w:type="dxa"/>
              <w:right w:w="100" w:type="dxa"/>
            </w:tcMar>
          </w:tcPr>
          <w:p w14:paraId="658B11DC"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2339210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61B3F56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4FDA930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Arbeitspaket wird unterschätzt (Aufwandmässig). </w:t>
            </w:r>
          </w:p>
          <w:p w14:paraId="0F46BA1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275D388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Commits. </w:t>
            </w:r>
          </w:p>
          <w:p w14:paraId="3E4E73C7"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62BC5FE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469AFEDF" w14:textId="77777777" w:rsidTr="002B10C2">
        <w:tc>
          <w:tcPr>
            <w:tcW w:w="2085" w:type="dxa"/>
            <w:shd w:val="clear" w:color="auto" w:fill="EFEFEF"/>
            <w:tcMar>
              <w:top w:w="100" w:type="dxa"/>
              <w:left w:w="100" w:type="dxa"/>
              <w:bottom w:w="100" w:type="dxa"/>
              <w:right w:w="100" w:type="dxa"/>
            </w:tcMar>
          </w:tcPr>
          <w:p w14:paraId="5878BEAB"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2B378728"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0C48C5A1"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5ED25886"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5945FABA" w14:textId="77777777" w:rsidTr="002B10C2">
        <w:tc>
          <w:tcPr>
            <w:tcW w:w="2085" w:type="dxa"/>
            <w:shd w:val="clear" w:color="auto" w:fill="EFEFEF"/>
            <w:tcMar>
              <w:top w:w="100" w:type="dxa"/>
              <w:left w:w="100" w:type="dxa"/>
              <w:bottom w:w="100" w:type="dxa"/>
              <w:right w:w="100" w:type="dxa"/>
            </w:tcMar>
          </w:tcPr>
          <w:p w14:paraId="433083F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37432AC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26CC7619"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0CDB6F3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0F245200" w14:textId="77777777" w:rsidTr="002B10C2">
        <w:tc>
          <w:tcPr>
            <w:tcW w:w="2085" w:type="dxa"/>
            <w:shd w:val="clear" w:color="auto" w:fill="EFEFEF"/>
            <w:tcMar>
              <w:top w:w="100" w:type="dxa"/>
              <w:left w:w="100" w:type="dxa"/>
              <w:bottom w:w="100" w:type="dxa"/>
              <w:right w:w="100" w:type="dxa"/>
            </w:tcMar>
          </w:tcPr>
          <w:p w14:paraId="6CB08D6E"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4C2EA953"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3522B27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4148F7" w:rsidRPr="001C5BFB" w14:paraId="78044396" w14:textId="77777777" w:rsidTr="002B10C2">
        <w:tc>
          <w:tcPr>
            <w:tcW w:w="2085" w:type="dxa"/>
            <w:shd w:val="clear" w:color="auto" w:fill="EFEFEF"/>
            <w:tcMar>
              <w:top w:w="100" w:type="dxa"/>
              <w:left w:w="100" w:type="dxa"/>
              <w:bottom w:w="100" w:type="dxa"/>
              <w:right w:w="100" w:type="dxa"/>
            </w:tcMar>
          </w:tcPr>
          <w:p w14:paraId="7F6A7F45"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33A17FE4"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p w14:paraId="55B41130" w14:textId="77777777" w:rsidR="004148F7" w:rsidRPr="001C5BFB" w:rsidRDefault="004148F7" w:rsidP="002B10C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1029A985" w14:textId="77777777" w:rsidR="004148F7" w:rsidRPr="00546134" w:rsidRDefault="004148F7" w:rsidP="00546134"/>
    <w:sectPr w:rsidR="004148F7" w:rsidRPr="00546134">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79BE1" w14:textId="77777777" w:rsidR="00215DF3" w:rsidRDefault="00215DF3" w:rsidP="00994101">
      <w:pPr>
        <w:spacing w:after="0" w:line="240" w:lineRule="auto"/>
      </w:pPr>
      <w:r>
        <w:separator/>
      </w:r>
    </w:p>
  </w:endnote>
  <w:endnote w:type="continuationSeparator" w:id="0">
    <w:p w14:paraId="57F32D8D" w14:textId="77777777" w:rsidR="00215DF3" w:rsidRDefault="00215DF3" w:rsidP="0099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BE0F7" w14:textId="77777777"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6804"/>
      <w:gridCol w:w="2268"/>
    </w:tblGrid>
    <w:tr w:rsidR="007E58EB" w:rsidRPr="007E58EB" w14:paraId="1352D3D0" w14:textId="77777777" w:rsidTr="00CD055F">
      <w:tc>
        <w:tcPr>
          <w:tcW w:w="6804" w:type="dxa"/>
        </w:tcPr>
        <w:p w14:paraId="2392297E" w14:textId="0FD6AEB2" w:rsidR="00994101" w:rsidRPr="007E58EB" w:rsidRDefault="00F4044D" w:rsidP="00994101">
          <w:pPr>
            <w:pStyle w:val="Fuzeile"/>
            <w:rPr>
              <w:color w:val="808080" w:themeColor="background1" w:themeShade="80"/>
              <w:sz w:val="16"/>
              <w:szCs w:val="16"/>
            </w:rPr>
          </w:pPr>
          <w:r>
            <w:rPr>
              <w:color w:val="808080" w:themeColor="background1" w:themeShade="80"/>
              <w:sz w:val="16"/>
              <w:szCs w:val="16"/>
            </w:rPr>
            <w:t>Projektstatusbericht</w:t>
          </w:r>
        </w:p>
      </w:tc>
      <w:tc>
        <w:tcPr>
          <w:tcW w:w="2268" w:type="dxa"/>
        </w:tcPr>
        <w:p w14:paraId="394E7E5F"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6B94891C" w14:textId="77777777" w:rsidR="00994101" w:rsidRPr="007E58EB" w:rsidRDefault="00994101" w:rsidP="00994101">
    <w:pPr>
      <w:pStyle w:val="Fuzeile"/>
      <w:rP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31CDD" w14:textId="77777777" w:rsidR="00215DF3" w:rsidRDefault="00215DF3" w:rsidP="00994101">
      <w:pPr>
        <w:spacing w:after="0" w:line="240" w:lineRule="auto"/>
      </w:pPr>
      <w:r>
        <w:separator/>
      </w:r>
    </w:p>
  </w:footnote>
  <w:footnote w:type="continuationSeparator" w:id="0">
    <w:p w14:paraId="5035E719" w14:textId="77777777" w:rsidR="00215DF3" w:rsidRDefault="00215DF3" w:rsidP="0099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402"/>
      <w:gridCol w:w="5670"/>
    </w:tblGrid>
    <w:tr w:rsidR="00F4044D" w:rsidRPr="00A04889" w14:paraId="0F2E4B50" w14:textId="77777777" w:rsidTr="002B10C2">
      <w:tc>
        <w:tcPr>
          <w:tcW w:w="3402" w:type="dxa"/>
        </w:tcPr>
        <w:p w14:paraId="21CD9A00" w14:textId="77777777" w:rsidR="00F4044D" w:rsidRPr="007E58EB" w:rsidRDefault="00F4044D" w:rsidP="00F4044D">
          <w:pPr>
            <w:pStyle w:val="Kopfzeile"/>
            <w:rPr>
              <w:color w:val="808080" w:themeColor="background1" w:themeShade="80"/>
              <w:sz w:val="16"/>
              <w:szCs w:val="16"/>
            </w:rPr>
          </w:pPr>
          <w:r>
            <w:rPr>
              <w:color w:val="808080" w:themeColor="background1" w:themeShade="80"/>
              <w:sz w:val="16"/>
              <w:szCs w:val="16"/>
            </w:rPr>
            <w:t>Gruppe RAIR</w:t>
          </w:r>
        </w:p>
      </w:tc>
      <w:tc>
        <w:tcPr>
          <w:tcW w:w="5670" w:type="dxa"/>
        </w:tcPr>
        <w:p w14:paraId="6799B7D5" w14:textId="77777777" w:rsidR="00F4044D" w:rsidRPr="00F4044D" w:rsidRDefault="00F4044D" w:rsidP="00F4044D">
          <w:pPr>
            <w:pStyle w:val="Kopfzeile"/>
            <w:jc w:val="right"/>
            <w:rPr>
              <w:color w:val="808080" w:themeColor="background1" w:themeShade="80"/>
              <w:sz w:val="16"/>
              <w:szCs w:val="16"/>
              <w:lang w:val="en-US"/>
            </w:rPr>
          </w:pPr>
          <w:r w:rsidRPr="00F4044D">
            <w:rPr>
              <w:color w:val="808080" w:themeColor="background1" w:themeShade="80"/>
              <w:sz w:val="16"/>
              <w:szCs w:val="16"/>
              <w:lang w:val="en-US"/>
            </w:rPr>
            <w:t>Hanno, Azevedo Ribeiro, Kasumi, Bandel</w:t>
          </w:r>
        </w:p>
      </w:tc>
    </w:tr>
  </w:tbl>
  <w:p w14:paraId="43A081AE" w14:textId="77777777" w:rsidR="00994101" w:rsidRPr="000477BB" w:rsidRDefault="00994101">
    <w:pPr>
      <w:pStyle w:val="Kopfzeile"/>
      <w:rPr>
        <w:color w:val="808080" w:themeColor="background1" w:themeShade="80"/>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547C"/>
    <w:multiLevelType w:val="hybridMultilevel"/>
    <w:tmpl w:val="A0C2CA92"/>
    <w:lvl w:ilvl="0" w:tplc="FBBAC28E">
      <w:start w:val="1"/>
      <w:numFmt w:val="bullet"/>
      <w:lvlText w:val="•"/>
      <w:lvlJc w:val="left"/>
      <w:pPr>
        <w:tabs>
          <w:tab w:val="num" w:pos="720"/>
        </w:tabs>
        <w:ind w:left="720" w:hanging="360"/>
      </w:pPr>
      <w:rPr>
        <w:rFonts w:ascii="Times New Roman" w:hAnsi="Times New Roman" w:hint="default"/>
      </w:rPr>
    </w:lvl>
    <w:lvl w:ilvl="1" w:tplc="45E25FFC" w:tentative="1">
      <w:start w:val="1"/>
      <w:numFmt w:val="bullet"/>
      <w:lvlText w:val="•"/>
      <w:lvlJc w:val="left"/>
      <w:pPr>
        <w:tabs>
          <w:tab w:val="num" w:pos="1440"/>
        </w:tabs>
        <w:ind w:left="1440" w:hanging="360"/>
      </w:pPr>
      <w:rPr>
        <w:rFonts w:ascii="Times New Roman" w:hAnsi="Times New Roman" w:hint="default"/>
      </w:rPr>
    </w:lvl>
    <w:lvl w:ilvl="2" w:tplc="BA46B5BE" w:tentative="1">
      <w:start w:val="1"/>
      <w:numFmt w:val="bullet"/>
      <w:lvlText w:val="•"/>
      <w:lvlJc w:val="left"/>
      <w:pPr>
        <w:tabs>
          <w:tab w:val="num" w:pos="2160"/>
        </w:tabs>
        <w:ind w:left="2160" w:hanging="360"/>
      </w:pPr>
      <w:rPr>
        <w:rFonts w:ascii="Times New Roman" w:hAnsi="Times New Roman" w:hint="default"/>
      </w:rPr>
    </w:lvl>
    <w:lvl w:ilvl="3" w:tplc="CB38CA0C" w:tentative="1">
      <w:start w:val="1"/>
      <w:numFmt w:val="bullet"/>
      <w:lvlText w:val="•"/>
      <w:lvlJc w:val="left"/>
      <w:pPr>
        <w:tabs>
          <w:tab w:val="num" w:pos="2880"/>
        </w:tabs>
        <w:ind w:left="2880" w:hanging="360"/>
      </w:pPr>
      <w:rPr>
        <w:rFonts w:ascii="Times New Roman" w:hAnsi="Times New Roman" w:hint="default"/>
      </w:rPr>
    </w:lvl>
    <w:lvl w:ilvl="4" w:tplc="D5909894" w:tentative="1">
      <w:start w:val="1"/>
      <w:numFmt w:val="bullet"/>
      <w:lvlText w:val="•"/>
      <w:lvlJc w:val="left"/>
      <w:pPr>
        <w:tabs>
          <w:tab w:val="num" w:pos="3600"/>
        </w:tabs>
        <w:ind w:left="3600" w:hanging="360"/>
      </w:pPr>
      <w:rPr>
        <w:rFonts w:ascii="Times New Roman" w:hAnsi="Times New Roman" w:hint="default"/>
      </w:rPr>
    </w:lvl>
    <w:lvl w:ilvl="5" w:tplc="F5D8EC58" w:tentative="1">
      <w:start w:val="1"/>
      <w:numFmt w:val="bullet"/>
      <w:lvlText w:val="•"/>
      <w:lvlJc w:val="left"/>
      <w:pPr>
        <w:tabs>
          <w:tab w:val="num" w:pos="4320"/>
        </w:tabs>
        <w:ind w:left="4320" w:hanging="360"/>
      </w:pPr>
      <w:rPr>
        <w:rFonts w:ascii="Times New Roman" w:hAnsi="Times New Roman" w:hint="default"/>
      </w:rPr>
    </w:lvl>
    <w:lvl w:ilvl="6" w:tplc="8B607710" w:tentative="1">
      <w:start w:val="1"/>
      <w:numFmt w:val="bullet"/>
      <w:lvlText w:val="•"/>
      <w:lvlJc w:val="left"/>
      <w:pPr>
        <w:tabs>
          <w:tab w:val="num" w:pos="5040"/>
        </w:tabs>
        <w:ind w:left="5040" w:hanging="360"/>
      </w:pPr>
      <w:rPr>
        <w:rFonts w:ascii="Times New Roman" w:hAnsi="Times New Roman" w:hint="default"/>
      </w:rPr>
    </w:lvl>
    <w:lvl w:ilvl="7" w:tplc="395CCC3E" w:tentative="1">
      <w:start w:val="1"/>
      <w:numFmt w:val="bullet"/>
      <w:lvlText w:val="•"/>
      <w:lvlJc w:val="left"/>
      <w:pPr>
        <w:tabs>
          <w:tab w:val="num" w:pos="5760"/>
        </w:tabs>
        <w:ind w:left="5760" w:hanging="360"/>
      </w:pPr>
      <w:rPr>
        <w:rFonts w:ascii="Times New Roman" w:hAnsi="Times New Roman" w:hint="default"/>
      </w:rPr>
    </w:lvl>
    <w:lvl w:ilvl="8" w:tplc="0AE2F08E"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1EA"/>
    <w:rsid w:val="000477BB"/>
    <w:rsid w:val="00155079"/>
    <w:rsid w:val="00215DF3"/>
    <w:rsid w:val="00247AA5"/>
    <w:rsid w:val="00366D6D"/>
    <w:rsid w:val="004148F7"/>
    <w:rsid w:val="00546134"/>
    <w:rsid w:val="005F5BE5"/>
    <w:rsid w:val="00623AF6"/>
    <w:rsid w:val="00635BFB"/>
    <w:rsid w:val="00637FE2"/>
    <w:rsid w:val="006E6A07"/>
    <w:rsid w:val="007756A0"/>
    <w:rsid w:val="007B16BF"/>
    <w:rsid w:val="007E58EB"/>
    <w:rsid w:val="008516C9"/>
    <w:rsid w:val="008C09AC"/>
    <w:rsid w:val="008F2F5E"/>
    <w:rsid w:val="008F516E"/>
    <w:rsid w:val="009270AA"/>
    <w:rsid w:val="00933D76"/>
    <w:rsid w:val="0094268E"/>
    <w:rsid w:val="00994101"/>
    <w:rsid w:val="00A04889"/>
    <w:rsid w:val="00A95F4E"/>
    <w:rsid w:val="00AD44A1"/>
    <w:rsid w:val="00B804C8"/>
    <w:rsid w:val="00C340B2"/>
    <w:rsid w:val="00CD055F"/>
    <w:rsid w:val="00CE598F"/>
    <w:rsid w:val="00D8473F"/>
    <w:rsid w:val="00DE3503"/>
    <w:rsid w:val="00E211EA"/>
    <w:rsid w:val="00F4044D"/>
    <w:rsid w:val="00FA76BA"/>
    <w:rsid w:val="00FC35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AAE1"/>
  <w15:chartTrackingRefBased/>
  <w15:docId w15:val="{F8BDA94A-18BE-4A83-AEE3-2D91E07F5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AF6"/>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ind w:left="714" w:hanging="357"/>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14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uiPriority w:val="39"/>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character" w:customStyle="1" w:styleId="berschrift2Zchn">
    <w:name w:val="Überschrift 2 Zchn"/>
    <w:basedOn w:val="Absatz-Standardschriftart"/>
    <w:link w:val="berschrift2"/>
    <w:uiPriority w:val="9"/>
    <w:rsid w:val="004148F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88864">
      <w:bodyDiv w:val="1"/>
      <w:marLeft w:val="0"/>
      <w:marRight w:val="0"/>
      <w:marTop w:val="0"/>
      <w:marBottom w:val="0"/>
      <w:divBdr>
        <w:top w:val="none" w:sz="0" w:space="0" w:color="auto"/>
        <w:left w:val="none" w:sz="0" w:space="0" w:color="auto"/>
        <w:bottom w:val="none" w:sz="0" w:space="0" w:color="auto"/>
        <w:right w:val="none" w:sz="0" w:space="0" w:color="auto"/>
      </w:divBdr>
      <w:divsChild>
        <w:div w:id="608513124">
          <w:marLeft w:val="547"/>
          <w:marRight w:val="0"/>
          <w:marTop w:val="0"/>
          <w:marBottom w:val="0"/>
          <w:divBdr>
            <w:top w:val="none" w:sz="0" w:space="0" w:color="auto"/>
            <w:left w:val="none" w:sz="0" w:space="0" w:color="auto"/>
            <w:bottom w:val="none" w:sz="0" w:space="0" w:color="auto"/>
            <w:right w:val="none" w:sz="0" w:space="0" w:color="auto"/>
          </w:divBdr>
        </w:div>
      </w:divsChild>
    </w:div>
    <w:div w:id="138923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u\Desktop\Sutermodul\arbeitspakete\ap-vorlag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FC655C5CC8C91B4EA7FF70B32911D713" ma:contentTypeVersion="2" ma:contentTypeDescription="Ein neues Dokument erstellen." ma:contentTypeScope="" ma:versionID="7d8117659d068c566fa29f7de25d2f10">
  <xsd:schema xmlns:xsd="http://www.w3.org/2001/XMLSchema" xmlns:xs="http://www.w3.org/2001/XMLSchema" xmlns:p="http://schemas.microsoft.com/office/2006/metadata/properties" xmlns:ns2="f02e4731-c44b-444e-9f62-bb4d8a6e32e5" targetNamespace="http://schemas.microsoft.com/office/2006/metadata/properties" ma:root="true" ma:fieldsID="2c4f840dc949ac802b920999896b4202" ns2:_="">
    <xsd:import namespace="f02e4731-c44b-444e-9f62-bb4d8a6e32e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2e4731-c44b-444e-9f62-bb4d8a6e32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4CE70-A47A-40CB-BF10-67A3C82B9B24}">
  <ds:schemaRefs>
    <ds:schemaRef ds:uri="http://schemas.openxmlformats.org/officeDocument/2006/bibliography"/>
  </ds:schemaRefs>
</ds:datastoreItem>
</file>

<file path=customXml/itemProps2.xml><?xml version="1.0" encoding="utf-8"?>
<ds:datastoreItem xmlns:ds="http://schemas.openxmlformats.org/officeDocument/2006/customXml" ds:itemID="{CE8F59B3-CF66-4E78-8556-DCE8D7B0CA63}"/>
</file>

<file path=customXml/itemProps3.xml><?xml version="1.0" encoding="utf-8"?>
<ds:datastoreItem xmlns:ds="http://schemas.openxmlformats.org/officeDocument/2006/customXml" ds:itemID="{7D5CA0AA-FB4B-4FFD-B554-2ED16C548F7C}">
  <ds:schemaRefs>
    <ds:schemaRef ds:uri="http://schemas.microsoft.com/office/2006/metadata/properties"/>
    <ds:schemaRef ds:uri="http://schemas.microsoft.com/office/infopath/2007/PartnerControls"/>
    <ds:schemaRef ds:uri="e505c166-ee73-4a47-b995-3d9181a341ce"/>
  </ds:schemaRefs>
</ds:datastoreItem>
</file>

<file path=customXml/itemProps4.xml><?xml version="1.0" encoding="utf-8"?>
<ds:datastoreItem xmlns:ds="http://schemas.openxmlformats.org/officeDocument/2006/customXml" ds:itemID="{146F1D6F-4314-49B3-83D2-8CA6DF3A28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ap-vorlage</Template>
  <TotalTime>0</TotalTime>
  <Pages>6</Pages>
  <Words>983</Words>
  <Characters>6198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dc:creator>
  <cp:keywords/>
  <dc:description/>
  <cp:lastModifiedBy>BBZW-Sursee;FMZ; Hanno Sharukin</cp:lastModifiedBy>
  <cp:revision>8</cp:revision>
  <dcterms:created xsi:type="dcterms:W3CDTF">2022-04-16T20:56:00Z</dcterms:created>
  <dcterms:modified xsi:type="dcterms:W3CDTF">2022-04-17T20:25:00Z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0x010100FC655C5CC8C91B4EA7FF70B32911D713</vt:lpwstr>
  </property>
</Properties>
</file>