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Pr>
      <w:tblGrid>
        <w:gridCol w:w="8217"/>
        <w:gridCol w:w="845"/>
      </w:tblGrid>
      <w:tr w:rsidR="00DE3503" w14:paraId="52C1FADA" w14:textId="77777777" w:rsidTr="00515BB8">
        <w:tc>
          <w:tcPr>
            <w:tcW w:w="8217" w:type="dxa"/>
          </w:tcPr>
          <w:p w14:paraId="58C5C0CA" w14:textId="77777777" w:rsidR="00DE3503" w:rsidRDefault="00DE3503" w:rsidP="007E58EB">
            <w:pPr>
              <w:pStyle w:val="Titel"/>
            </w:pPr>
            <w:r>
              <w:t>Projektstatusbericht</w:t>
            </w:r>
          </w:p>
        </w:tc>
        <w:tc>
          <w:tcPr>
            <w:tcW w:w="845" w:type="dxa"/>
            <w:shd w:val="clear" w:color="auto" w:fill="00B050"/>
          </w:tcPr>
          <w:p w14:paraId="3581E1D8" w14:textId="77777777" w:rsidR="00DE3503" w:rsidRDefault="00DE3503" w:rsidP="007E58EB">
            <w:pPr>
              <w:pStyle w:val="Titel"/>
            </w:pPr>
          </w:p>
        </w:tc>
      </w:tr>
    </w:tbl>
    <w:p w14:paraId="76C15FCC" w14:textId="77777777" w:rsidR="007E58EB" w:rsidRDefault="007E58EB" w:rsidP="007E58EB"/>
    <w:p w14:paraId="738516CF" w14:textId="395B0238" w:rsidR="007756A0" w:rsidRDefault="007756A0" w:rsidP="007E58EB">
      <w:pPr>
        <w:rPr>
          <w:i/>
          <w:iCs/>
        </w:rPr>
      </w:pPr>
      <w:r>
        <w:rPr>
          <w:i/>
          <w:iCs/>
        </w:rPr>
        <w:t xml:space="preserve">Hiermit werden Sie </w:t>
      </w:r>
      <w:r w:rsidRPr="007756A0">
        <w:rPr>
          <w:i/>
          <w:iCs/>
        </w:rPr>
        <w:t xml:space="preserve">über den Stand des Projektes </w:t>
      </w:r>
      <w:r>
        <w:rPr>
          <w:i/>
          <w:iCs/>
        </w:rPr>
        <w:t xml:space="preserve">per </w:t>
      </w:r>
      <w:r w:rsidR="00515BB8" w:rsidRPr="00515BB8">
        <w:rPr>
          <w:b/>
          <w:bCs/>
          <w:i/>
          <w:iCs/>
        </w:rPr>
        <w:t>08</w:t>
      </w:r>
      <w:r w:rsidRPr="00515BB8">
        <w:rPr>
          <w:b/>
          <w:bCs/>
          <w:i/>
          <w:iCs/>
        </w:rPr>
        <w:t>.</w:t>
      </w:r>
      <w:r w:rsidR="00515BB8" w:rsidRPr="00515BB8">
        <w:rPr>
          <w:b/>
          <w:bCs/>
          <w:i/>
          <w:iCs/>
        </w:rPr>
        <w:t>05</w:t>
      </w:r>
      <w:r w:rsidRPr="00515BB8">
        <w:rPr>
          <w:b/>
          <w:bCs/>
          <w:i/>
          <w:iCs/>
        </w:rPr>
        <w:t>.20</w:t>
      </w:r>
      <w:r w:rsidR="00515BB8" w:rsidRPr="00515BB8">
        <w:rPr>
          <w:b/>
          <w:bCs/>
          <w:i/>
          <w:iCs/>
        </w:rPr>
        <w:t>22</w:t>
      </w:r>
      <w:r>
        <w:rPr>
          <w:i/>
          <w:iCs/>
        </w:rPr>
        <w:t xml:space="preserve"> </w:t>
      </w:r>
      <w:r w:rsidRPr="007756A0">
        <w:rPr>
          <w:i/>
          <w:iCs/>
        </w:rPr>
        <w:t>informier</w:t>
      </w:r>
      <w:r>
        <w:rPr>
          <w:i/>
          <w:iCs/>
        </w:rPr>
        <w:t>t</w:t>
      </w:r>
      <w:r w:rsidRPr="007756A0">
        <w:rPr>
          <w:i/>
          <w:iCs/>
        </w:rPr>
        <w:t>.</w:t>
      </w:r>
    </w:p>
    <w:p w14:paraId="53C8ED39" w14:textId="77777777" w:rsidR="007756A0" w:rsidRPr="007756A0" w:rsidRDefault="007756A0" w:rsidP="007E58EB"/>
    <w:p w14:paraId="5E417E72" w14:textId="77777777" w:rsidR="007E58EB" w:rsidRDefault="007E58EB" w:rsidP="00623AF6">
      <w:pPr>
        <w:pStyle w:val="berschrift1"/>
        <w:numPr>
          <w:ilvl w:val="0"/>
          <w:numId w:val="0"/>
        </w:numPr>
      </w:pPr>
      <w:r>
        <w:t>Management Summary</w:t>
      </w:r>
    </w:p>
    <w:p w14:paraId="6905C2E6" w14:textId="77777777" w:rsidR="005315FA" w:rsidRPr="00494E61" w:rsidRDefault="005315FA" w:rsidP="005315FA">
      <w:r>
        <w:t xml:space="preserve">In dieser Woche lag der Fokus auf das Anbieten von Nachhilfe gelegt. Dies konnten wir erfolgreich erledigen. Zudem nähert sich unser Projekt dem Ende, </w:t>
      </w:r>
      <w:proofErr w:type="gramStart"/>
      <w:r>
        <w:t>was</w:t>
      </w:r>
      <w:proofErr w:type="gramEnd"/>
      <w:r>
        <w:t xml:space="preserve"> während dem Arbeiten immer mehr ersichtlich wurde. Unserer Gruppe fehlen nur noch wenige Hauptpunkte, um das Projekt abzuschliessen. </w:t>
      </w:r>
    </w:p>
    <w:p w14:paraId="1D12DBE1" w14:textId="77777777" w:rsidR="005315FA" w:rsidRDefault="005315FA" w:rsidP="005315FA">
      <w:pPr>
        <w:pStyle w:val="berschrift1"/>
      </w:pPr>
      <w:proofErr w:type="spellStart"/>
      <w:r>
        <w:t>Earned</w:t>
      </w:r>
      <w:proofErr w:type="spellEnd"/>
      <w:r>
        <w:t xml:space="preserve"> Value Analysis</w:t>
      </w:r>
    </w:p>
    <w:tbl>
      <w:tblPr>
        <w:tblStyle w:val="Tabellenraster"/>
        <w:tblW w:w="0" w:type="auto"/>
        <w:tblCellMar>
          <w:top w:w="57" w:type="dxa"/>
          <w:bottom w:w="57" w:type="dxa"/>
        </w:tblCellMar>
        <w:tblLook w:val="04A0" w:firstRow="1" w:lastRow="0" w:firstColumn="1" w:lastColumn="0" w:noHBand="0" w:noVBand="1"/>
      </w:tblPr>
      <w:tblGrid>
        <w:gridCol w:w="2265"/>
        <w:gridCol w:w="2265"/>
        <w:gridCol w:w="2266"/>
        <w:gridCol w:w="2266"/>
      </w:tblGrid>
      <w:tr w:rsidR="005315FA" w14:paraId="1EEE56D2" w14:textId="77777777" w:rsidTr="00BC5812">
        <w:tc>
          <w:tcPr>
            <w:tcW w:w="2265" w:type="dxa"/>
          </w:tcPr>
          <w:p w14:paraId="778A16E9" w14:textId="77777777" w:rsidR="005315FA" w:rsidRPr="007756A0" w:rsidRDefault="005315FA" w:rsidP="00BC5812">
            <w:pPr>
              <w:spacing w:after="0"/>
              <w:rPr>
                <w:b/>
                <w:bCs/>
              </w:rPr>
            </w:pPr>
            <w:r>
              <w:rPr>
                <w:b/>
                <w:bCs/>
              </w:rPr>
              <w:t>EVA</w:t>
            </w:r>
          </w:p>
        </w:tc>
        <w:tc>
          <w:tcPr>
            <w:tcW w:w="2265" w:type="dxa"/>
          </w:tcPr>
          <w:p w14:paraId="079DD020" w14:textId="77777777" w:rsidR="005315FA" w:rsidRPr="007756A0" w:rsidRDefault="005315FA" w:rsidP="00BC5812">
            <w:pPr>
              <w:spacing w:after="0"/>
              <w:rPr>
                <w:b/>
                <w:bCs/>
              </w:rPr>
            </w:pPr>
            <w:proofErr w:type="spellStart"/>
            <w:r w:rsidRPr="007756A0">
              <w:rPr>
                <w:b/>
                <w:bCs/>
              </w:rPr>
              <w:t>Planned</w:t>
            </w:r>
            <w:proofErr w:type="spellEnd"/>
            <w:r w:rsidRPr="007756A0">
              <w:rPr>
                <w:b/>
                <w:bCs/>
              </w:rPr>
              <w:t xml:space="preserve"> Value</w:t>
            </w:r>
          </w:p>
        </w:tc>
        <w:tc>
          <w:tcPr>
            <w:tcW w:w="2266" w:type="dxa"/>
          </w:tcPr>
          <w:p w14:paraId="4C460942" w14:textId="77777777" w:rsidR="005315FA" w:rsidRPr="007756A0" w:rsidRDefault="005315FA" w:rsidP="00BC5812">
            <w:pPr>
              <w:spacing w:after="0"/>
              <w:rPr>
                <w:b/>
                <w:bCs/>
              </w:rPr>
            </w:pPr>
            <w:proofErr w:type="spellStart"/>
            <w:r w:rsidRPr="007756A0">
              <w:rPr>
                <w:b/>
                <w:bCs/>
              </w:rPr>
              <w:t>Actual</w:t>
            </w:r>
            <w:proofErr w:type="spellEnd"/>
            <w:r w:rsidRPr="007756A0">
              <w:rPr>
                <w:b/>
                <w:bCs/>
              </w:rPr>
              <w:t xml:space="preserve"> Value</w:t>
            </w:r>
          </w:p>
        </w:tc>
        <w:tc>
          <w:tcPr>
            <w:tcW w:w="2266" w:type="dxa"/>
          </w:tcPr>
          <w:p w14:paraId="35DDF435" w14:textId="77777777" w:rsidR="005315FA" w:rsidRPr="007756A0" w:rsidRDefault="005315FA" w:rsidP="00BC5812">
            <w:pPr>
              <w:spacing w:after="0"/>
              <w:rPr>
                <w:b/>
                <w:bCs/>
              </w:rPr>
            </w:pPr>
            <w:proofErr w:type="spellStart"/>
            <w:r w:rsidRPr="007756A0">
              <w:rPr>
                <w:b/>
                <w:bCs/>
              </w:rPr>
              <w:t>Earned</w:t>
            </w:r>
            <w:proofErr w:type="spellEnd"/>
            <w:r w:rsidRPr="007756A0">
              <w:rPr>
                <w:b/>
                <w:bCs/>
              </w:rPr>
              <w:t xml:space="preserve"> Value</w:t>
            </w:r>
          </w:p>
        </w:tc>
      </w:tr>
      <w:tr w:rsidR="005315FA" w:rsidRPr="00B8683E" w14:paraId="41800C06" w14:textId="77777777" w:rsidTr="00BC5812">
        <w:tc>
          <w:tcPr>
            <w:tcW w:w="2265" w:type="dxa"/>
          </w:tcPr>
          <w:p w14:paraId="3885674B" w14:textId="77777777" w:rsidR="005315FA" w:rsidRPr="007756A0" w:rsidRDefault="005315FA" w:rsidP="00BC5812">
            <w:pPr>
              <w:spacing w:after="0"/>
              <w:rPr>
                <w:b/>
                <w:bCs/>
              </w:rPr>
            </w:pPr>
            <w:r w:rsidRPr="007756A0">
              <w:rPr>
                <w:b/>
                <w:bCs/>
              </w:rPr>
              <w:t>Stunden</w:t>
            </w:r>
          </w:p>
        </w:tc>
        <w:tc>
          <w:tcPr>
            <w:tcW w:w="2265" w:type="dxa"/>
          </w:tcPr>
          <w:p w14:paraId="70D87A24" w14:textId="77777777" w:rsidR="005315FA" w:rsidRPr="00B8683E" w:rsidRDefault="005315FA" w:rsidP="00BC5812">
            <w:pPr>
              <w:spacing w:after="0"/>
            </w:pPr>
            <w:r w:rsidRPr="00B8683E">
              <w:t xml:space="preserve">30.00 </w:t>
            </w:r>
          </w:p>
          <w:p w14:paraId="3BD2A560" w14:textId="77777777" w:rsidR="005315FA" w:rsidRPr="00B8683E" w:rsidRDefault="005315FA" w:rsidP="00BC5812">
            <w:pPr>
              <w:spacing w:after="0"/>
            </w:pPr>
          </w:p>
        </w:tc>
        <w:tc>
          <w:tcPr>
            <w:tcW w:w="2266" w:type="dxa"/>
          </w:tcPr>
          <w:p w14:paraId="1B1F15BD" w14:textId="77777777" w:rsidR="005315FA" w:rsidRPr="00B8683E" w:rsidRDefault="005315FA" w:rsidP="00BC5812">
            <w:pPr>
              <w:spacing w:after="0"/>
            </w:pPr>
            <w:r w:rsidRPr="00B8683E">
              <w:t xml:space="preserve">34.00 </w:t>
            </w:r>
          </w:p>
          <w:p w14:paraId="1291C08A" w14:textId="77777777" w:rsidR="005315FA" w:rsidRPr="00B8683E" w:rsidRDefault="005315FA" w:rsidP="00BC5812">
            <w:pPr>
              <w:spacing w:after="0"/>
            </w:pPr>
          </w:p>
        </w:tc>
        <w:tc>
          <w:tcPr>
            <w:tcW w:w="2266" w:type="dxa"/>
          </w:tcPr>
          <w:p w14:paraId="7C942F8B" w14:textId="77777777" w:rsidR="005315FA" w:rsidRPr="00B8683E" w:rsidRDefault="005315FA" w:rsidP="00BC5812">
            <w:pPr>
              <w:spacing w:after="0"/>
            </w:pPr>
            <w:r w:rsidRPr="00B8683E">
              <w:t xml:space="preserve">34.00 </w:t>
            </w:r>
          </w:p>
          <w:p w14:paraId="5BF0D74A" w14:textId="77777777" w:rsidR="005315FA" w:rsidRPr="00B8683E" w:rsidRDefault="005315FA" w:rsidP="00BC5812">
            <w:pPr>
              <w:spacing w:after="0"/>
            </w:pPr>
          </w:p>
        </w:tc>
      </w:tr>
    </w:tbl>
    <w:p w14:paraId="57FF7583" w14:textId="77777777" w:rsidR="00623AF6" w:rsidRDefault="00623AF6" w:rsidP="007E58EB">
      <w:pPr>
        <w:pStyle w:val="berschrift1"/>
      </w:pPr>
      <w:proofErr w:type="spellStart"/>
      <w:r>
        <w:t>Testmetriken</w:t>
      </w:r>
      <w:proofErr w:type="spellEnd"/>
    </w:p>
    <w:p w14:paraId="004EC631" w14:textId="53731F95" w:rsidR="00515BB8" w:rsidRPr="00623AF6" w:rsidRDefault="00515BB8" w:rsidP="00515BB8">
      <w:r>
        <w:t>Es wurden</w:t>
      </w:r>
      <w:r w:rsidR="005315FA">
        <w:t xml:space="preserve"> diese Woche erneut</w:t>
      </w:r>
      <w:r>
        <w:t xml:space="preserve"> Testabläufe durchgeführt. Dabei haben wir Funktionen wie das </w:t>
      </w:r>
      <w:r w:rsidR="005315FA">
        <w:t>Hochladen von Nachhilfeinseraten aus der Sicht des Nachhilfegebers, wie auch des Nachhilfenehmers</w:t>
      </w:r>
      <w:r>
        <w:t xml:space="preserve"> </w:t>
      </w:r>
      <w:r>
        <w:t>getestet.</w:t>
      </w:r>
      <w:r>
        <w:t xml:space="preserve"> Zudem wurde sichergestellt, dass alle</w:t>
      </w:r>
      <w:r w:rsidR="0001672D">
        <w:t xml:space="preserve"> Knöpfe, die jemanden zu einer anderen Seite führen, korrekt </w:t>
      </w:r>
      <w:r w:rsidR="005315FA">
        <w:t>umgesetzt wurden</w:t>
      </w:r>
      <w:r w:rsidR="0001672D">
        <w:t>.</w:t>
      </w:r>
      <w:r>
        <w:t xml:space="preserve"> </w:t>
      </w:r>
      <w:r>
        <w:t>Wie üblich</w:t>
      </w:r>
      <w:r>
        <w:t xml:space="preserve"> wurden</w:t>
      </w:r>
      <w:r>
        <w:t xml:space="preserve"> ebenfalls</w:t>
      </w:r>
      <w:r>
        <w:t xml:space="preserve"> Codetests durchgeführt, </w:t>
      </w:r>
      <w:r w:rsidR="005315FA">
        <w:t>um einen fehlerfreien Code sicherzustellen.</w:t>
      </w:r>
    </w:p>
    <w:p w14:paraId="636E63F7" w14:textId="755377DA" w:rsidR="00515BB8" w:rsidRDefault="00515BB8" w:rsidP="00515BB8">
      <w:pPr>
        <w:pStyle w:val="berschrift1"/>
      </w:pPr>
      <w:r>
        <w:t>Ergebnisse</w:t>
      </w:r>
    </w:p>
    <w:p w14:paraId="1CFDE0C9" w14:textId="77777777" w:rsidR="00515BB8" w:rsidRPr="00A34701" w:rsidRDefault="00515BB8" w:rsidP="00515BB8">
      <w:bookmarkStart w:id="0" w:name="_Hlk102947765"/>
      <w:r>
        <w:t xml:space="preserve">In der Vergangenen Woche wurde der Fokus auf das Anbieten von Nachhilfe gelegt. Deswegen haben wir dafür eine Schnittstelle (inklusive Datenbankabspeicherung und Logik) erstellt. </w:t>
      </w:r>
      <w:r>
        <w:br/>
        <w:t xml:space="preserve">Zudem haben wir das ganze Projekt in </w:t>
      </w:r>
      <w:proofErr w:type="spellStart"/>
      <w:r>
        <w:t>Laravel</w:t>
      </w:r>
      <w:proofErr w:type="spellEnd"/>
      <w:r>
        <w:t xml:space="preserve"> eingefügt. Dies bringt Vorteile wie erhöhte Sicherheit, einfachere Struktur und eine einfachere Erweiterbarkeit für die Zukunft mit sich. </w:t>
      </w:r>
      <w:r>
        <w:br/>
        <w:t>Wir haben noch alle Verbindungen zwischen den Seiten erstellt, damit der User jeweils auf seine gewünschten Seiten kommt.</w:t>
      </w:r>
    </w:p>
    <w:p w14:paraId="52A541A1" w14:textId="77777777" w:rsidR="00515BB8" w:rsidRDefault="00515BB8" w:rsidP="00515BB8">
      <w:pPr>
        <w:pStyle w:val="berschrift1"/>
      </w:pPr>
      <w:r>
        <w:lastRenderedPageBreak/>
        <w:t>Entscheidungen</w:t>
      </w:r>
    </w:p>
    <w:p w14:paraId="28D3A9B0" w14:textId="0BAAD14B" w:rsidR="00515BB8" w:rsidRDefault="005315FA" w:rsidP="00515BB8">
      <w:r>
        <w:t>Wir haben in dieser Woche</w:t>
      </w:r>
      <w:r w:rsidR="00515BB8">
        <w:t xml:space="preserve"> ein neues Arbeitspaket hinzugefügt. Das Arbeitspaket besteht daraus, das Projekt mit </w:t>
      </w:r>
      <w:proofErr w:type="spellStart"/>
      <w:r w:rsidR="00515BB8">
        <w:t>Laravel</w:t>
      </w:r>
      <w:proofErr w:type="spellEnd"/>
      <w:r w:rsidR="00515BB8">
        <w:t xml:space="preserve"> zu ergänzen. </w:t>
      </w:r>
    </w:p>
    <w:p w14:paraId="5B218380" w14:textId="77777777" w:rsidR="00515BB8" w:rsidRDefault="00515BB8" w:rsidP="00515BB8">
      <w:r>
        <w:t xml:space="preserve">Ansonsten wurden keine grösseren Entscheidungen getroffen. Unsere Gruppe führt die Arbeit nach den Arbeitspaketen fort. </w:t>
      </w:r>
    </w:p>
    <w:bookmarkEnd w:id="0"/>
    <w:p w14:paraId="70545EF4" w14:textId="77777777" w:rsidR="00546134" w:rsidRDefault="00CD055F" w:rsidP="00546134">
      <w:pPr>
        <w:pStyle w:val="berschrift1"/>
      </w:pPr>
      <w:r>
        <w:t>Risiken</w:t>
      </w:r>
    </w:p>
    <w:p w14:paraId="50BFB668" w14:textId="7D445020" w:rsidR="00515BB8" w:rsidRDefault="00515BB8" w:rsidP="00515BB8">
      <w:r>
        <w:t xml:space="preserve">Unserer Gruppe fehlt bis zum Abschluss nur noch wenige grosse Punkte, wie zum Beispiel das Annehmen eines Nachhilfetermins. Nun besteht bei uns die Gefahr, dass wir das nicht bis zum 17.05 abschliessen können. Jedoch hat unsere Gruppe mehrheitlich ein optimistisches Gefühl, wenn es um </w:t>
      </w:r>
      <w:r w:rsidR="005315FA">
        <w:t>dieses Thema</w:t>
      </w:r>
      <w:r>
        <w:t xml:space="preserve"> geht. </w:t>
      </w:r>
    </w:p>
    <w:p w14:paraId="65C5964F" w14:textId="77777777" w:rsidR="00515BB8" w:rsidRPr="00A34701" w:rsidRDefault="00515BB8" w:rsidP="00515BB8">
      <w:r>
        <w:t>Es wird sehr wahrscheinlich notwendig sein, dass wir freizeitlich noch mehr Zeit investieren, als wir es jetzt schon tun.</w:t>
      </w:r>
    </w:p>
    <w:p w14:paraId="4D1B2E95" w14:textId="77777777" w:rsidR="00515BB8" w:rsidRDefault="00CD055F" w:rsidP="00515BB8">
      <w:pPr>
        <w:pStyle w:val="berschrift1"/>
      </w:pPr>
      <w:r>
        <w:t>Erkenntnisse</w:t>
      </w:r>
    </w:p>
    <w:p w14:paraId="5AEB6B06" w14:textId="479DCEB7" w:rsidR="00515BB8" w:rsidRDefault="00515BB8" w:rsidP="00515BB8">
      <w:r w:rsidRPr="00515BB8">
        <w:t>Die Hauptkenntnis, die wir seit dem letzten Projektstatusbericht erwerben konnten, ist die Tatsache</w:t>
      </w:r>
      <w:r>
        <w:t>, dass jedes Projekt früher oder später enden wird. Wie wir schon im letzten Projektstatusbericht erfahren durften, hat die Erweiterung eines Projektes kaum Grenzen. Daher muss man als Gruppe irgendwo den Schlussstrich ziehen und irrelevante Erweiterungen überspringen oder komplett auslassen.</w:t>
      </w:r>
    </w:p>
    <w:p w14:paraId="790238D5" w14:textId="22C782A3" w:rsidR="00546134" w:rsidRDefault="00CD055F" w:rsidP="00546134">
      <w:pPr>
        <w:pStyle w:val="berschrift1"/>
      </w:pPr>
      <w:r>
        <w:t>Prognose</w:t>
      </w:r>
    </w:p>
    <w:p w14:paraId="2FD19AE6" w14:textId="32184A00" w:rsidR="00515BB8" w:rsidRDefault="00515BB8" w:rsidP="00546134">
      <w:r>
        <w:t>Der Umfang des Projektes ist sich stetig am Ergänzen. Die Qualität des Codes, wie auch der gewährten Sicherheit wurde seit dem letzten Arbeitspaket</w:t>
      </w:r>
      <w:r w:rsidR="005315FA">
        <w:t xml:space="preserve"> dank der Implementation von Laravel</w:t>
      </w:r>
      <w:r>
        <w:t xml:space="preserve"> erneut gehoben.</w:t>
      </w:r>
    </w:p>
    <w:p w14:paraId="3F8080C3" w14:textId="7A3F0418" w:rsidR="0001672D" w:rsidRDefault="0001672D" w:rsidP="00546134"/>
    <w:p w14:paraId="656BFD83" w14:textId="59030D9A" w:rsidR="0001672D" w:rsidRDefault="0001672D" w:rsidP="0001672D">
      <w:pPr>
        <w:pStyle w:val="berschrift1"/>
      </w:pPr>
      <w:r>
        <w:t>Anhang</w:t>
      </w:r>
    </w:p>
    <w:p w14:paraId="7BB8C3DE" w14:textId="589BDB70" w:rsidR="0001672D" w:rsidRDefault="0001672D" w:rsidP="0001672D">
      <w:pPr>
        <w:pStyle w:val="berschrift2"/>
      </w:pPr>
      <w:r>
        <w:t>Arbeitspakete</w:t>
      </w:r>
    </w:p>
    <w:p w14:paraId="2D8BBCAF" w14:textId="77777777" w:rsidR="0001672D" w:rsidRPr="001C5BFB" w:rsidRDefault="0001672D" w:rsidP="0001672D">
      <w:pPr>
        <w:rPr>
          <w:sz w:val="36"/>
          <w:szCs w:val="32"/>
          <w:lang w:val="de" w:eastAsia="de-CH"/>
        </w:rPr>
      </w:pPr>
      <w:r w:rsidRPr="001C5BFB">
        <w:rPr>
          <w:sz w:val="36"/>
          <w:szCs w:val="32"/>
          <w:lang w:val="de" w:eastAsia="de-CH"/>
        </w:rPr>
        <w:t>Arbeitspaketbeschreibung</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6915"/>
      </w:tblGrid>
      <w:tr w:rsidR="0001672D" w:rsidRPr="001C5BFB" w14:paraId="3EBC93DA" w14:textId="77777777" w:rsidTr="00BC5812">
        <w:tc>
          <w:tcPr>
            <w:tcW w:w="2085" w:type="dxa"/>
            <w:shd w:val="clear" w:color="auto" w:fill="EFEFEF"/>
            <w:tcMar>
              <w:top w:w="100" w:type="dxa"/>
              <w:left w:w="100" w:type="dxa"/>
              <w:bottom w:w="100" w:type="dxa"/>
              <w:right w:w="100" w:type="dxa"/>
            </w:tcMar>
          </w:tcPr>
          <w:p w14:paraId="64D26302"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Arbeitspaket-Nr.</w:t>
            </w:r>
          </w:p>
        </w:tc>
        <w:tc>
          <w:tcPr>
            <w:tcW w:w="6915" w:type="dxa"/>
            <w:shd w:val="clear" w:color="auto" w:fill="auto"/>
            <w:tcMar>
              <w:top w:w="100" w:type="dxa"/>
              <w:left w:w="100" w:type="dxa"/>
              <w:bottom w:w="100" w:type="dxa"/>
              <w:right w:w="100" w:type="dxa"/>
            </w:tcMar>
          </w:tcPr>
          <w:p w14:paraId="762D30F8" w14:textId="1D269866"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RAIR -</w:t>
            </w:r>
            <w:r>
              <w:rPr>
                <w:rFonts w:ascii="Arial" w:eastAsia="Arial" w:hAnsi="Arial" w:cs="Arial"/>
                <w:sz w:val="22"/>
                <w:lang w:val="de" w:eastAsia="de-CH"/>
              </w:rPr>
              <w:t>E</w:t>
            </w:r>
            <w:r w:rsidRPr="001C5BFB">
              <w:rPr>
                <w:rFonts w:ascii="Arial" w:eastAsia="Arial" w:hAnsi="Arial" w:cs="Arial"/>
                <w:sz w:val="22"/>
                <w:lang w:val="de" w:eastAsia="de-CH"/>
              </w:rPr>
              <w:t>.</w:t>
            </w:r>
            <w:r>
              <w:rPr>
                <w:rFonts w:ascii="Arial" w:eastAsia="Arial" w:hAnsi="Arial" w:cs="Arial"/>
                <w:sz w:val="22"/>
                <w:lang w:val="de" w:eastAsia="de-CH"/>
              </w:rPr>
              <w:t>1</w:t>
            </w:r>
            <w:r w:rsidRPr="001C5BFB">
              <w:rPr>
                <w:rFonts w:ascii="Arial" w:eastAsia="Arial" w:hAnsi="Arial" w:cs="Arial"/>
                <w:sz w:val="22"/>
                <w:lang w:val="de" w:eastAsia="de-CH"/>
              </w:rPr>
              <w:t>.1</w:t>
            </w:r>
          </w:p>
        </w:tc>
      </w:tr>
      <w:tr w:rsidR="0001672D" w:rsidRPr="001C5BFB" w14:paraId="77AF1789" w14:textId="77777777" w:rsidTr="00BC5812">
        <w:tc>
          <w:tcPr>
            <w:tcW w:w="2085" w:type="dxa"/>
            <w:shd w:val="clear" w:color="auto" w:fill="EFEFEF"/>
            <w:tcMar>
              <w:top w:w="100" w:type="dxa"/>
              <w:left w:w="100" w:type="dxa"/>
              <w:bottom w:w="100" w:type="dxa"/>
              <w:right w:w="100" w:type="dxa"/>
            </w:tcMar>
          </w:tcPr>
          <w:p w14:paraId="6380F27A"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Name des Arbeitspaketes</w:t>
            </w:r>
          </w:p>
        </w:tc>
        <w:tc>
          <w:tcPr>
            <w:tcW w:w="6915" w:type="dxa"/>
            <w:shd w:val="clear" w:color="auto" w:fill="auto"/>
            <w:tcMar>
              <w:top w:w="100" w:type="dxa"/>
              <w:left w:w="100" w:type="dxa"/>
              <w:bottom w:w="100" w:type="dxa"/>
              <w:right w:w="100" w:type="dxa"/>
            </w:tcMar>
          </w:tcPr>
          <w:p w14:paraId="64E31BD1" w14:textId="26F2CCCA"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eastAsia="de-CH"/>
              </w:rPr>
            </w:pPr>
            <w:proofErr w:type="spellStart"/>
            <w:r>
              <w:rPr>
                <w:rFonts w:ascii="Arial" w:eastAsia="Arial" w:hAnsi="Arial" w:cs="Arial"/>
                <w:sz w:val="22"/>
                <w:lang w:val="de-DE" w:eastAsia="de-CH"/>
              </w:rPr>
              <w:t>Laravel</w:t>
            </w:r>
            <w:proofErr w:type="spellEnd"/>
            <w:r>
              <w:rPr>
                <w:rFonts w:ascii="Arial" w:eastAsia="Arial" w:hAnsi="Arial" w:cs="Arial"/>
                <w:sz w:val="22"/>
                <w:lang w:val="de-DE" w:eastAsia="de-CH"/>
              </w:rPr>
              <w:t xml:space="preserve"> SON</w:t>
            </w:r>
          </w:p>
        </w:tc>
      </w:tr>
      <w:tr w:rsidR="0001672D" w:rsidRPr="001C5BFB" w14:paraId="328B4F08" w14:textId="77777777" w:rsidTr="00BC5812">
        <w:tc>
          <w:tcPr>
            <w:tcW w:w="2085" w:type="dxa"/>
            <w:shd w:val="clear" w:color="auto" w:fill="EFEFEF"/>
            <w:tcMar>
              <w:top w:w="100" w:type="dxa"/>
              <w:left w:w="100" w:type="dxa"/>
              <w:bottom w:w="100" w:type="dxa"/>
              <w:right w:w="100" w:type="dxa"/>
            </w:tcMar>
          </w:tcPr>
          <w:p w14:paraId="1326D138"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Teilprojekt/</w:t>
            </w:r>
            <w:r w:rsidRPr="001C5BFB">
              <w:rPr>
                <w:rFonts w:ascii="Arial" w:eastAsia="Arial" w:hAnsi="Arial" w:cs="Arial"/>
                <w:sz w:val="22"/>
                <w:lang w:val="de" w:eastAsia="de-CH"/>
              </w:rPr>
              <w:br/>
              <w:t>Teilaufgabe</w:t>
            </w:r>
          </w:p>
        </w:tc>
        <w:tc>
          <w:tcPr>
            <w:tcW w:w="6915" w:type="dxa"/>
            <w:shd w:val="clear" w:color="auto" w:fill="auto"/>
            <w:tcMar>
              <w:top w:w="100" w:type="dxa"/>
              <w:left w:w="100" w:type="dxa"/>
              <w:bottom w:w="100" w:type="dxa"/>
              <w:right w:w="100" w:type="dxa"/>
            </w:tcMar>
          </w:tcPr>
          <w:p w14:paraId="5334FAEE" w14:textId="41BD9363" w:rsidR="0001672D" w:rsidRPr="00AD44A1" w:rsidRDefault="0001672D" w:rsidP="00BC5812">
            <w:pPr>
              <w:widowControl w:val="0"/>
              <w:pBdr>
                <w:top w:val="nil"/>
                <w:left w:val="nil"/>
                <w:bottom w:val="nil"/>
                <w:right w:val="nil"/>
                <w:between w:val="nil"/>
              </w:pBdr>
              <w:spacing w:after="0" w:line="240" w:lineRule="auto"/>
              <w:rPr>
                <w:rFonts w:ascii="Arial" w:eastAsia="Arial" w:hAnsi="Arial" w:cs="Arial"/>
                <w:sz w:val="22"/>
                <w:lang w:eastAsia="de-CH"/>
              </w:rPr>
            </w:pPr>
            <w:r>
              <w:rPr>
                <w:rFonts w:ascii="Arial" w:eastAsia="Arial" w:hAnsi="Arial" w:cs="Arial"/>
                <w:sz w:val="22"/>
                <w:lang w:val="de-DE" w:eastAsia="de-CH"/>
              </w:rPr>
              <w:t>Sonstiges</w:t>
            </w:r>
            <w:r>
              <w:rPr>
                <w:rFonts w:ascii="Arial" w:eastAsia="Arial" w:hAnsi="Arial" w:cs="Arial"/>
                <w:sz w:val="22"/>
                <w:lang w:val="de" w:eastAsia="de-CH"/>
              </w:rPr>
              <w:t xml:space="preserve"> </w:t>
            </w:r>
          </w:p>
        </w:tc>
      </w:tr>
      <w:tr w:rsidR="0001672D" w:rsidRPr="001C5BFB" w14:paraId="2BDEAF70" w14:textId="77777777" w:rsidTr="00BC5812">
        <w:tc>
          <w:tcPr>
            <w:tcW w:w="2085" w:type="dxa"/>
            <w:shd w:val="clear" w:color="auto" w:fill="EFEFEF"/>
            <w:tcMar>
              <w:top w:w="100" w:type="dxa"/>
              <w:left w:w="100" w:type="dxa"/>
              <w:bottom w:w="100" w:type="dxa"/>
              <w:right w:w="100" w:type="dxa"/>
            </w:tcMar>
          </w:tcPr>
          <w:p w14:paraId="2563C631"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lastRenderedPageBreak/>
              <w:t>Bezeichnung</w:t>
            </w:r>
          </w:p>
        </w:tc>
        <w:tc>
          <w:tcPr>
            <w:tcW w:w="6915" w:type="dxa"/>
            <w:shd w:val="clear" w:color="auto" w:fill="auto"/>
            <w:tcMar>
              <w:top w:w="100" w:type="dxa"/>
              <w:left w:w="100" w:type="dxa"/>
              <w:bottom w:w="100" w:type="dxa"/>
              <w:right w:w="100" w:type="dxa"/>
            </w:tcMar>
          </w:tcPr>
          <w:p w14:paraId="7FB708EF" w14:textId="4F632733"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 xml:space="preserve">Das ganze Projekt wird im </w:t>
            </w:r>
            <w:proofErr w:type="spellStart"/>
            <w:r>
              <w:rPr>
                <w:rFonts w:ascii="Arial" w:eastAsia="Arial" w:hAnsi="Arial" w:cs="Arial"/>
                <w:sz w:val="22"/>
                <w:lang w:val="de" w:eastAsia="de-CH"/>
              </w:rPr>
              <w:t>Laravel</w:t>
            </w:r>
            <w:proofErr w:type="spellEnd"/>
            <w:r>
              <w:rPr>
                <w:rFonts w:ascii="Arial" w:eastAsia="Arial" w:hAnsi="Arial" w:cs="Arial"/>
                <w:sz w:val="22"/>
                <w:lang w:val="de" w:eastAsia="de-CH"/>
              </w:rPr>
              <w:t xml:space="preserve"> umgesetzt.</w:t>
            </w:r>
          </w:p>
        </w:tc>
      </w:tr>
      <w:tr w:rsidR="0001672D" w:rsidRPr="001C5BFB" w14:paraId="4EF7A0AC" w14:textId="77777777" w:rsidTr="00BC5812">
        <w:tc>
          <w:tcPr>
            <w:tcW w:w="2085" w:type="dxa"/>
            <w:shd w:val="clear" w:color="auto" w:fill="EFEFEF"/>
            <w:tcMar>
              <w:top w:w="100" w:type="dxa"/>
              <w:left w:w="100" w:type="dxa"/>
              <w:bottom w:w="100" w:type="dxa"/>
              <w:right w:w="100" w:type="dxa"/>
            </w:tcMar>
          </w:tcPr>
          <w:p w14:paraId="18FD23D9"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Verantwortlich</w:t>
            </w:r>
          </w:p>
        </w:tc>
        <w:tc>
          <w:tcPr>
            <w:tcW w:w="6915" w:type="dxa"/>
            <w:shd w:val="clear" w:color="auto" w:fill="auto"/>
            <w:tcMar>
              <w:top w:w="100" w:type="dxa"/>
              <w:left w:w="100" w:type="dxa"/>
              <w:bottom w:w="100" w:type="dxa"/>
              <w:right w:w="100" w:type="dxa"/>
            </w:tcMar>
          </w:tcPr>
          <w:p w14:paraId="4254EC3C" w14:textId="69C0E9EF"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Noah Azevedo Ribeiro</w:t>
            </w:r>
            <w:r w:rsidRPr="001C5BFB">
              <w:rPr>
                <w:rFonts w:ascii="Arial" w:eastAsia="Arial" w:hAnsi="Arial" w:cs="Arial"/>
                <w:sz w:val="22"/>
                <w:lang w:val="de" w:eastAsia="de-CH"/>
              </w:rPr>
              <w:t xml:space="preserve"> </w:t>
            </w:r>
          </w:p>
        </w:tc>
      </w:tr>
      <w:tr w:rsidR="0001672D" w:rsidRPr="001C5BFB" w14:paraId="5D91F910" w14:textId="77777777" w:rsidTr="00BC5812">
        <w:tc>
          <w:tcPr>
            <w:tcW w:w="2085" w:type="dxa"/>
            <w:shd w:val="clear" w:color="auto" w:fill="EFEFEF"/>
            <w:tcMar>
              <w:top w:w="100" w:type="dxa"/>
              <w:left w:w="100" w:type="dxa"/>
              <w:bottom w:w="100" w:type="dxa"/>
              <w:right w:w="100" w:type="dxa"/>
            </w:tcMar>
          </w:tcPr>
          <w:p w14:paraId="0CDBCF63"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Mitarbeitende</w:t>
            </w:r>
          </w:p>
        </w:tc>
        <w:tc>
          <w:tcPr>
            <w:tcW w:w="6915" w:type="dxa"/>
            <w:shd w:val="clear" w:color="auto" w:fill="auto"/>
            <w:tcMar>
              <w:top w:w="100" w:type="dxa"/>
              <w:left w:w="100" w:type="dxa"/>
              <w:bottom w:w="100" w:type="dxa"/>
              <w:right w:w="100" w:type="dxa"/>
            </w:tcMar>
          </w:tcPr>
          <w:p w14:paraId="67AFC7D4" w14:textId="17473B2E"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Bekim Kasumi, Leo Bandel</w:t>
            </w:r>
          </w:p>
        </w:tc>
      </w:tr>
      <w:tr w:rsidR="0001672D" w:rsidRPr="001C5BFB" w14:paraId="13302816" w14:textId="77777777" w:rsidTr="00BC5812">
        <w:tc>
          <w:tcPr>
            <w:tcW w:w="2085" w:type="dxa"/>
            <w:shd w:val="clear" w:color="auto" w:fill="EFEFEF"/>
            <w:tcMar>
              <w:top w:w="100" w:type="dxa"/>
              <w:left w:w="100" w:type="dxa"/>
              <w:bottom w:w="100" w:type="dxa"/>
              <w:right w:w="100" w:type="dxa"/>
            </w:tcMar>
          </w:tcPr>
          <w:p w14:paraId="440CCDFA"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Termine</w:t>
            </w:r>
          </w:p>
        </w:tc>
        <w:tc>
          <w:tcPr>
            <w:tcW w:w="6915" w:type="dxa"/>
            <w:shd w:val="clear" w:color="auto" w:fill="auto"/>
            <w:tcMar>
              <w:top w:w="100" w:type="dxa"/>
              <w:left w:w="100" w:type="dxa"/>
              <w:bottom w:w="100" w:type="dxa"/>
              <w:right w:w="100" w:type="dxa"/>
            </w:tcMar>
          </w:tcPr>
          <w:p w14:paraId="3A46D0A1"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bl>
            <w:tblPr>
              <w:tblW w:w="6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8"/>
              <w:gridCol w:w="1679"/>
              <w:gridCol w:w="1679"/>
              <w:gridCol w:w="1679"/>
            </w:tblGrid>
            <w:tr w:rsidR="0001672D" w:rsidRPr="001C5BFB" w14:paraId="140110C3" w14:textId="77777777" w:rsidTr="00BC5812">
              <w:tc>
                <w:tcPr>
                  <w:tcW w:w="1678" w:type="dxa"/>
                  <w:shd w:val="clear" w:color="auto" w:fill="EFEFEF"/>
                  <w:tcMar>
                    <w:top w:w="100" w:type="dxa"/>
                    <w:left w:w="100" w:type="dxa"/>
                    <w:bottom w:w="100" w:type="dxa"/>
                    <w:right w:w="100" w:type="dxa"/>
                  </w:tcMar>
                </w:tcPr>
                <w:p w14:paraId="49BE7E0A"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 Soll</w:t>
                  </w:r>
                </w:p>
              </w:tc>
              <w:tc>
                <w:tcPr>
                  <w:tcW w:w="1678" w:type="dxa"/>
                  <w:shd w:val="clear" w:color="auto" w:fill="auto"/>
                  <w:tcMar>
                    <w:top w:w="100" w:type="dxa"/>
                    <w:left w:w="100" w:type="dxa"/>
                    <w:bottom w:w="100" w:type="dxa"/>
                    <w:right w:w="100" w:type="dxa"/>
                  </w:tcMar>
                </w:tcPr>
                <w:p w14:paraId="2BF61F66" w14:textId="72C07FC8"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03</w:t>
                  </w:r>
                  <w:r w:rsidRPr="001C5BFB">
                    <w:rPr>
                      <w:rFonts w:ascii="Arial" w:eastAsia="Arial" w:hAnsi="Arial" w:cs="Arial"/>
                      <w:sz w:val="22"/>
                      <w:lang w:val="de" w:eastAsia="de-CH"/>
                    </w:rPr>
                    <w:t>.0</w:t>
                  </w:r>
                  <w:r>
                    <w:rPr>
                      <w:rFonts w:ascii="Arial" w:eastAsia="Arial" w:hAnsi="Arial" w:cs="Arial"/>
                      <w:sz w:val="22"/>
                      <w:lang w:val="de" w:eastAsia="de-CH"/>
                    </w:rPr>
                    <w:t>5</w:t>
                  </w:r>
                  <w:r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1C1F56C3"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Start</w:t>
                  </w:r>
                </w:p>
              </w:tc>
              <w:tc>
                <w:tcPr>
                  <w:tcW w:w="1678" w:type="dxa"/>
                  <w:shd w:val="clear" w:color="auto" w:fill="auto"/>
                  <w:tcMar>
                    <w:top w:w="100" w:type="dxa"/>
                    <w:left w:w="100" w:type="dxa"/>
                    <w:bottom w:w="100" w:type="dxa"/>
                    <w:right w:w="100" w:type="dxa"/>
                  </w:tcMar>
                </w:tcPr>
                <w:p w14:paraId="79502DFC"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01672D" w:rsidRPr="001C5BFB" w14:paraId="44B79918" w14:textId="77777777" w:rsidTr="00BC5812">
              <w:tc>
                <w:tcPr>
                  <w:tcW w:w="1678" w:type="dxa"/>
                  <w:shd w:val="clear" w:color="auto" w:fill="EFEFEF"/>
                  <w:tcMar>
                    <w:top w:w="100" w:type="dxa"/>
                    <w:left w:w="100" w:type="dxa"/>
                    <w:bottom w:w="100" w:type="dxa"/>
                    <w:right w:w="100" w:type="dxa"/>
                  </w:tcMar>
                </w:tcPr>
                <w:p w14:paraId="07ECD831"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Soll</w:t>
                  </w:r>
                </w:p>
              </w:tc>
              <w:tc>
                <w:tcPr>
                  <w:tcW w:w="1678" w:type="dxa"/>
                  <w:shd w:val="clear" w:color="auto" w:fill="auto"/>
                  <w:tcMar>
                    <w:top w:w="100" w:type="dxa"/>
                    <w:left w:w="100" w:type="dxa"/>
                    <w:bottom w:w="100" w:type="dxa"/>
                    <w:right w:w="100" w:type="dxa"/>
                  </w:tcMar>
                </w:tcPr>
                <w:p w14:paraId="242E90FE" w14:textId="58AED4F8"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08</w:t>
                  </w:r>
                  <w:r w:rsidRPr="001C5BFB">
                    <w:rPr>
                      <w:rFonts w:ascii="Arial" w:eastAsia="Arial" w:hAnsi="Arial" w:cs="Arial"/>
                      <w:sz w:val="22"/>
                      <w:lang w:val="de" w:eastAsia="de-CH"/>
                    </w:rPr>
                    <w:t>.0</w:t>
                  </w:r>
                  <w:r>
                    <w:rPr>
                      <w:rFonts w:ascii="Arial" w:eastAsia="Arial" w:hAnsi="Arial" w:cs="Arial"/>
                      <w:sz w:val="22"/>
                      <w:lang w:val="de" w:eastAsia="de-CH"/>
                    </w:rPr>
                    <w:t>5</w:t>
                  </w:r>
                  <w:r w:rsidRPr="001C5BFB">
                    <w:rPr>
                      <w:rFonts w:ascii="Arial" w:eastAsia="Arial" w:hAnsi="Arial" w:cs="Arial"/>
                      <w:sz w:val="22"/>
                      <w:lang w:val="de" w:eastAsia="de-CH"/>
                    </w:rPr>
                    <w:t>.2022</w:t>
                  </w:r>
                </w:p>
              </w:tc>
              <w:tc>
                <w:tcPr>
                  <w:tcW w:w="1678" w:type="dxa"/>
                  <w:shd w:val="clear" w:color="auto" w:fill="EFEFEF"/>
                  <w:tcMar>
                    <w:top w:w="100" w:type="dxa"/>
                    <w:left w:w="100" w:type="dxa"/>
                    <w:bottom w:w="100" w:type="dxa"/>
                    <w:right w:w="100" w:type="dxa"/>
                  </w:tcMar>
                </w:tcPr>
                <w:p w14:paraId="297D14CD"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Termin Ist</w:t>
                  </w:r>
                </w:p>
              </w:tc>
              <w:tc>
                <w:tcPr>
                  <w:tcW w:w="1678" w:type="dxa"/>
                  <w:shd w:val="clear" w:color="auto" w:fill="auto"/>
                  <w:tcMar>
                    <w:top w:w="100" w:type="dxa"/>
                    <w:left w:w="100" w:type="dxa"/>
                    <w:bottom w:w="100" w:type="dxa"/>
                    <w:right w:w="100" w:type="dxa"/>
                  </w:tcMar>
                </w:tcPr>
                <w:p w14:paraId="3E93BC9D"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01672D" w:rsidRPr="001C5BFB" w14:paraId="15268115" w14:textId="77777777" w:rsidTr="00BC5812">
              <w:tc>
                <w:tcPr>
                  <w:tcW w:w="1678" w:type="dxa"/>
                  <w:shd w:val="clear" w:color="auto" w:fill="EFEFEF"/>
                  <w:tcMar>
                    <w:top w:w="100" w:type="dxa"/>
                    <w:left w:w="100" w:type="dxa"/>
                    <w:bottom w:w="100" w:type="dxa"/>
                    <w:right w:w="100" w:type="dxa"/>
                  </w:tcMar>
                </w:tcPr>
                <w:p w14:paraId="52790130"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Aufwand Soll </w:t>
                  </w:r>
                </w:p>
              </w:tc>
              <w:tc>
                <w:tcPr>
                  <w:tcW w:w="1678" w:type="dxa"/>
                  <w:shd w:val="clear" w:color="auto" w:fill="auto"/>
                  <w:tcMar>
                    <w:top w:w="100" w:type="dxa"/>
                    <w:left w:w="100" w:type="dxa"/>
                    <w:bottom w:w="100" w:type="dxa"/>
                    <w:right w:w="100" w:type="dxa"/>
                  </w:tcMar>
                </w:tcPr>
                <w:p w14:paraId="072F759E" w14:textId="3A5D433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Pr>
                      <w:rFonts w:ascii="Arial" w:eastAsia="Arial" w:hAnsi="Arial" w:cs="Arial"/>
                      <w:sz w:val="22"/>
                      <w:lang w:val="de" w:eastAsia="de-CH"/>
                    </w:rPr>
                    <w:t>8</w:t>
                  </w:r>
                  <w:r w:rsidRPr="001C5BFB">
                    <w:rPr>
                      <w:rFonts w:ascii="Arial" w:eastAsia="Arial" w:hAnsi="Arial" w:cs="Arial"/>
                      <w:sz w:val="22"/>
                      <w:lang w:val="de" w:eastAsia="de-CH"/>
                    </w:rPr>
                    <w:t>h</w:t>
                  </w:r>
                </w:p>
              </w:tc>
              <w:tc>
                <w:tcPr>
                  <w:tcW w:w="1678" w:type="dxa"/>
                  <w:shd w:val="clear" w:color="auto" w:fill="EFEFEF"/>
                  <w:tcMar>
                    <w:top w:w="100" w:type="dxa"/>
                    <w:left w:w="100" w:type="dxa"/>
                    <w:bottom w:w="100" w:type="dxa"/>
                    <w:right w:w="100" w:type="dxa"/>
                  </w:tcMar>
                </w:tcPr>
                <w:p w14:paraId="42BFE672"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Aufwand Ist</w:t>
                  </w:r>
                </w:p>
              </w:tc>
              <w:tc>
                <w:tcPr>
                  <w:tcW w:w="1678" w:type="dxa"/>
                  <w:shd w:val="clear" w:color="auto" w:fill="auto"/>
                  <w:tcMar>
                    <w:top w:w="100" w:type="dxa"/>
                    <w:left w:w="100" w:type="dxa"/>
                    <w:bottom w:w="100" w:type="dxa"/>
                    <w:right w:w="100" w:type="dxa"/>
                  </w:tcMar>
                </w:tcPr>
                <w:p w14:paraId="56F87828"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0132C159"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01672D" w:rsidRPr="001C5BFB" w14:paraId="2CC5C021" w14:textId="77777777" w:rsidTr="00BC5812">
        <w:tc>
          <w:tcPr>
            <w:tcW w:w="2085" w:type="dxa"/>
            <w:shd w:val="clear" w:color="auto" w:fill="EFEFEF"/>
            <w:tcMar>
              <w:top w:w="100" w:type="dxa"/>
              <w:left w:w="100" w:type="dxa"/>
              <w:bottom w:w="100" w:type="dxa"/>
              <w:right w:w="100" w:type="dxa"/>
            </w:tcMar>
          </w:tcPr>
          <w:p w14:paraId="397E82AD"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Voraussetzungen</w:t>
            </w:r>
          </w:p>
        </w:tc>
        <w:tc>
          <w:tcPr>
            <w:tcW w:w="6915" w:type="dxa"/>
            <w:shd w:val="clear" w:color="auto" w:fill="auto"/>
            <w:tcMar>
              <w:top w:w="100" w:type="dxa"/>
              <w:left w:w="100" w:type="dxa"/>
              <w:bottom w:w="100" w:type="dxa"/>
              <w:right w:w="100" w:type="dxa"/>
            </w:tcMar>
          </w:tcPr>
          <w:p w14:paraId="4567EC0B"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Der Arbeiter ist einsatzbereit und besitzt das benötigte Wissen. </w:t>
            </w:r>
          </w:p>
          <w:p w14:paraId="3ED74534"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 funktioniert.</w:t>
            </w:r>
          </w:p>
          <w:p w14:paraId="6386A23F"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Das Arbeitsprogramm (Visual Studio) ist installiert und funktioniert einwandfrei. </w:t>
            </w:r>
          </w:p>
          <w:p w14:paraId="3F0B3A3B" w14:textId="1BCBAC50"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roofErr w:type="spellStart"/>
            <w:r>
              <w:rPr>
                <w:rFonts w:ascii="Arial" w:eastAsia="Arial" w:hAnsi="Arial" w:cs="Arial"/>
                <w:sz w:val="22"/>
                <w:lang w:val="de" w:eastAsia="de-CH"/>
              </w:rPr>
              <w:t>Laravel</w:t>
            </w:r>
            <w:proofErr w:type="spellEnd"/>
            <w:r>
              <w:rPr>
                <w:rFonts w:ascii="Arial" w:eastAsia="Arial" w:hAnsi="Arial" w:cs="Arial"/>
                <w:sz w:val="22"/>
                <w:lang w:val="de" w:eastAsia="de-CH"/>
              </w:rPr>
              <w:t xml:space="preserve"> wurde installiert.</w:t>
            </w:r>
          </w:p>
        </w:tc>
      </w:tr>
      <w:tr w:rsidR="0001672D" w:rsidRPr="001C5BFB" w14:paraId="13DF37B4" w14:textId="77777777" w:rsidTr="00BC5812">
        <w:tc>
          <w:tcPr>
            <w:tcW w:w="2085" w:type="dxa"/>
            <w:shd w:val="clear" w:color="auto" w:fill="EFEFEF"/>
            <w:tcMar>
              <w:top w:w="100" w:type="dxa"/>
              <w:left w:w="100" w:type="dxa"/>
              <w:bottom w:w="100" w:type="dxa"/>
              <w:right w:w="100" w:type="dxa"/>
            </w:tcMar>
          </w:tcPr>
          <w:p w14:paraId="39686B89"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Risiko</w:t>
            </w:r>
          </w:p>
          <w:p w14:paraId="75F22D6D"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p w14:paraId="66C59373"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44B68F80"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Arbeitspaket wird unterschätzt (</w:t>
            </w:r>
            <w:proofErr w:type="spellStart"/>
            <w:r w:rsidRPr="001C5BFB">
              <w:rPr>
                <w:rFonts w:ascii="Arial" w:eastAsia="Arial" w:hAnsi="Arial" w:cs="Arial"/>
                <w:sz w:val="22"/>
                <w:lang w:val="de" w:eastAsia="de-CH"/>
              </w:rPr>
              <w:t>Aufwandmässig</w:t>
            </w:r>
            <w:proofErr w:type="spellEnd"/>
            <w:r w:rsidRPr="001C5BFB">
              <w:rPr>
                <w:rFonts w:ascii="Arial" w:eastAsia="Arial" w:hAnsi="Arial" w:cs="Arial"/>
                <w:sz w:val="22"/>
                <w:lang w:val="de" w:eastAsia="de-CH"/>
              </w:rPr>
              <w:t xml:space="preserve">). </w:t>
            </w:r>
          </w:p>
          <w:p w14:paraId="2AABEA7B"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Das Arbeitsgerät/Arbeitsprogramm läuft nicht richtig.</w:t>
            </w:r>
          </w:p>
          <w:p w14:paraId="204F4761"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Datenverlust durch Mangel an </w:t>
            </w:r>
            <w:proofErr w:type="spellStart"/>
            <w:r w:rsidRPr="001C5BFB">
              <w:rPr>
                <w:rFonts w:ascii="Arial" w:eastAsia="Arial" w:hAnsi="Arial" w:cs="Arial"/>
                <w:sz w:val="22"/>
                <w:lang w:val="de" w:eastAsia="de-CH"/>
              </w:rPr>
              <w:t>Commits</w:t>
            </w:r>
            <w:proofErr w:type="spellEnd"/>
            <w:r w:rsidRPr="001C5BFB">
              <w:rPr>
                <w:rFonts w:ascii="Arial" w:eastAsia="Arial" w:hAnsi="Arial" w:cs="Arial"/>
                <w:sz w:val="22"/>
                <w:lang w:val="de" w:eastAsia="de-CH"/>
              </w:rPr>
              <w:t xml:space="preserve">. </w:t>
            </w:r>
          </w:p>
          <w:p w14:paraId="1C720DC9"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Auseinandersetzung zwischen Teammitgliedern.</w:t>
            </w:r>
          </w:p>
          <w:p w14:paraId="5E879EAD"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01672D" w:rsidRPr="001C5BFB" w14:paraId="4A21FF30" w14:textId="77777777" w:rsidTr="00BC5812">
        <w:tc>
          <w:tcPr>
            <w:tcW w:w="2085" w:type="dxa"/>
            <w:shd w:val="clear" w:color="auto" w:fill="EFEFEF"/>
            <w:tcMar>
              <w:top w:w="100" w:type="dxa"/>
              <w:left w:w="100" w:type="dxa"/>
              <w:bottom w:w="100" w:type="dxa"/>
              <w:right w:w="100" w:type="dxa"/>
            </w:tcMar>
          </w:tcPr>
          <w:p w14:paraId="7568BA98"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 xml:space="preserve">Status </w:t>
            </w:r>
            <w:r w:rsidRPr="001C5BFB">
              <w:rPr>
                <w:rFonts w:ascii="Arial" w:eastAsia="Arial" w:hAnsi="Arial" w:cs="Arial"/>
                <w:sz w:val="22"/>
                <w:lang w:val="de" w:eastAsia="de-CH"/>
              </w:rPr>
              <w:br/>
              <w:t>(begonnen/ pausiert/am Laufen)</w:t>
            </w:r>
          </w:p>
          <w:p w14:paraId="4DCB60FD"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p w14:paraId="0E54A8D9"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c>
          <w:tcPr>
            <w:tcW w:w="6915" w:type="dxa"/>
            <w:shd w:val="clear" w:color="auto" w:fill="auto"/>
            <w:tcMar>
              <w:top w:w="100" w:type="dxa"/>
              <w:left w:w="100" w:type="dxa"/>
              <w:bottom w:w="100" w:type="dxa"/>
              <w:right w:w="100" w:type="dxa"/>
            </w:tcMar>
          </w:tcPr>
          <w:p w14:paraId="60DE45A0"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01672D" w:rsidRPr="001C5BFB" w14:paraId="35998AAB" w14:textId="77777777" w:rsidTr="00BC5812">
        <w:tc>
          <w:tcPr>
            <w:tcW w:w="2085" w:type="dxa"/>
            <w:shd w:val="clear" w:color="auto" w:fill="EFEFEF"/>
            <w:tcMar>
              <w:top w:w="100" w:type="dxa"/>
              <w:left w:w="100" w:type="dxa"/>
              <w:bottom w:w="100" w:type="dxa"/>
              <w:right w:w="100" w:type="dxa"/>
            </w:tcMar>
          </w:tcPr>
          <w:p w14:paraId="1547BC24"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Ergebnis</w:t>
            </w:r>
          </w:p>
        </w:tc>
        <w:tc>
          <w:tcPr>
            <w:tcW w:w="6915" w:type="dxa"/>
            <w:shd w:val="clear" w:color="auto" w:fill="auto"/>
            <w:tcMar>
              <w:top w:w="100" w:type="dxa"/>
              <w:left w:w="100" w:type="dxa"/>
              <w:bottom w:w="100" w:type="dxa"/>
              <w:right w:w="100" w:type="dxa"/>
            </w:tcMar>
          </w:tcPr>
          <w:p w14:paraId="7C097389"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p w14:paraId="11A25365"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p w14:paraId="1B6610A7"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01672D" w:rsidRPr="001C5BFB" w14:paraId="26C8DD7D" w14:textId="77777777" w:rsidTr="00BC5812">
        <w:tc>
          <w:tcPr>
            <w:tcW w:w="2085" w:type="dxa"/>
            <w:shd w:val="clear" w:color="auto" w:fill="EFEFEF"/>
            <w:tcMar>
              <w:top w:w="100" w:type="dxa"/>
              <w:left w:w="100" w:type="dxa"/>
              <w:bottom w:w="100" w:type="dxa"/>
              <w:right w:w="100" w:type="dxa"/>
            </w:tcMar>
          </w:tcPr>
          <w:p w14:paraId="5E699E35"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Erforderliche Ressourcen</w:t>
            </w:r>
          </w:p>
        </w:tc>
        <w:tc>
          <w:tcPr>
            <w:tcW w:w="6915" w:type="dxa"/>
            <w:shd w:val="clear" w:color="auto" w:fill="auto"/>
            <w:tcMar>
              <w:top w:w="100" w:type="dxa"/>
              <w:left w:w="100" w:type="dxa"/>
              <w:bottom w:w="100" w:type="dxa"/>
              <w:right w:w="100" w:type="dxa"/>
            </w:tcMar>
          </w:tcPr>
          <w:p w14:paraId="14E73A2A"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Fachliches Wissen, Arbeitsgerät Visual Studio Code, Internetverbindung</w:t>
            </w:r>
          </w:p>
          <w:p w14:paraId="05AF07BF"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r>
      <w:tr w:rsidR="0001672D" w:rsidRPr="001C5BFB" w14:paraId="5C913D48" w14:textId="77777777" w:rsidTr="00BC5812">
        <w:tc>
          <w:tcPr>
            <w:tcW w:w="2085" w:type="dxa"/>
            <w:shd w:val="clear" w:color="auto" w:fill="EFEFEF"/>
            <w:tcMar>
              <w:top w:w="100" w:type="dxa"/>
              <w:left w:w="100" w:type="dxa"/>
              <w:bottom w:w="100" w:type="dxa"/>
              <w:right w:w="100" w:type="dxa"/>
            </w:tcMar>
          </w:tcPr>
          <w:p w14:paraId="02E5D99C"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r w:rsidRPr="001C5BFB">
              <w:rPr>
                <w:rFonts w:ascii="Arial" w:eastAsia="Arial" w:hAnsi="Arial" w:cs="Arial"/>
                <w:sz w:val="22"/>
                <w:lang w:val="de" w:eastAsia="de-CH"/>
              </w:rPr>
              <w:t>Bemerkungen</w:t>
            </w:r>
          </w:p>
        </w:tc>
        <w:tc>
          <w:tcPr>
            <w:tcW w:w="6915" w:type="dxa"/>
            <w:shd w:val="clear" w:color="auto" w:fill="auto"/>
            <w:tcMar>
              <w:top w:w="100" w:type="dxa"/>
              <w:left w:w="100" w:type="dxa"/>
              <w:bottom w:w="100" w:type="dxa"/>
              <w:right w:w="100" w:type="dxa"/>
            </w:tcMar>
          </w:tcPr>
          <w:p w14:paraId="46D9D6F1"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p w14:paraId="2E17A7E8" w14:textId="77777777" w:rsidR="0001672D" w:rsidRPr="001C5BFB" w:rsidRDefault="0001672D" w:rsidP="00BC5812">
            <w:pPr>
              <w:widowControl w:val="0"/>
              <w:pBdr>
                <w:top w:val="nil"/>
                <w:left w:val="nil"/>
                <w:bottom w:val="nil"/>
                <w:right w:val="nil"/>
                <w:between w:val="nil"/>
              </w:pBdr>
              <w:spacing w:after="0" w:line="240" w:lineRule="auto"/>
              <w:rPr>
                <w:rFonts w:ascii="Arial" w:eastAsia="Arial" w:hAnsi="Arial" w:cs="Arial"/>
                <w:sz w:val="22"/>
                <w:lang w:val="de" w:eastAsia="de-CH"/>
              </w:rPr>
            </w:pPr>
          </w:p>
        </w:tc>
      </w:tr>
    </w:tbl>
    <w:p w14:paraId="6F807169" w14:textId="77777777" w:rsidR="0001672D" w:rsidRPr="00546134" w:rsidRDefault="0001672D" w:rsidP="00546134"/>
    <w:sectPr w:rsidR="0001672D" w:rsidRPr="00546134">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197D4" w14:textId="77777777" w:rsidR="000A4975" w:rsidRDefault="000A4975" w:rsidP="00994101">
      <w:pPr>
        <w:spacing w:after="0" w:line="240" w:lineRule="auto"/>
      </w:pPr>
      <w:r>
        <w:separator/>
      </w:r>
    </w:p>
  </w:endnote>
  <w:endnote w:type="continuationSeparator" w:id="0">
    <w:p w14:paraId="71846DB2" w14:textId="77777777" w:rsidR="000A4975" w:rsidRDefault="000A4975" w:rsidP="0099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C249E" w14:textId="77777777" w:rsidR="00994101" w:rsidRPr="007E58EB" w:rsidRDefault="00994101" w:rsidP="00994101">
    <w:pPr>
      <w:spacing w:after="0" w:line="240" w:lineRule="auto"/>
      <w:rPr>
        <w:color w:val="808080" w:themeColor="background1" w:themeShade="80"/>
        <w:sz w:val="16"/>
        <w:szCs w:val="16"/>
      </w:rPr>
    </w:pPr>
  </w:p>
  <w:tbl>
    <w:tblPr>
      <w:tblStyle w:val="Tabellenraster"/>
      <w:tblW w:w="0" w:type="auto"/>
      <w:tblBorders>
        <w:top w:val="single" w:sz="4" w:space="0" w:color="808080" w:themeColor="background1" w:themeShade="80"/>
        <w:left w:val="none" w:sz="0" w:space="0" w:color="auto"/>
        <w:bottom w:val="none" w:sz="0" w:space="0" w:color="auto"/>
        <w:right w:val="none" w:sz="0" w:space="0" w:color="auto"/>
        <w:insideH w:val="none" w:sz="0" w:space="0" w:color="auto"/>
        <w:insideV w:val="none" w:sz="0" w:space="0" w:color="auto"/>
      </w:tblBorders>
      <w:tblLayout w:type="fixed"/>
      <w:tblCellMar>
        <w:top w:w="28" w:type="dxa"/>
        <w:bottom w:w="28" w:type="dxa"/>
      </w:tblCellMar>
      <w:tblLook w:val="04A0" w:firstRow="1" w:lastRow="0" w:firstColumn="1" w:lastColumn="0" w:noHBand="0" w:noVBand="1"/>
    </w:tblPr>
    <w:tblGrid>
      <w:gridCol w:w="6804"/>
      <w:gridCol w:w="2268"/>
    </w:tblGrid>
    <w:tr w:rsidR="007E58EB" w:rsidRPr="007E58EB" w14:paraId="30641987" w14:textId="77777777" w:rsidTr="00CD055F">
      <w:tc>
        <w:tcPr>
          <w:tcW w:w="6804" w:type="dxa"/>
        </w:tcPr>
        <w:p w14:paraId="032566A4" w14:textId="0FD71C20" w:rsidR="00994101" w:rsidRPr="007E58EB" w:rsidRDefault="00515BB8" w:rsidP="00994101">
          <w:pPr>
            <w:pStyle w:val="Fuzeile"/>
            <w:rPr>
              <w:color w:val="808080" w:themeColor="background1" w:themeShade="80"/>
              <w:sz w:val="16"/>
              <w:szCs w:val="16"/>
            </w:rPr>
          </w:pPr>
          <w:r>
            <w:rPr>
              <w:color w:val="808080" w:themeColor="background1" w:themeShade="80"/>
              <w:sz w:val="16"/>
              <w:szCs w:val="16"/>
            </w:rPr>
            <w:t>Projektstatusbericht</w:t>
          </w:r>
        </w:p>
      </w:tc>
      <w:tc>
        <w:tcPr>
          <w:tcW w:w="2268" w:type="dxa"/>
        </w:tcPr>
        <w:p w14:paraId="4CDF5F9E" w14:textId="77777777" w:rsidR="00994101" w:rsidRPr="007E58EB" w:rsidRDefault="00994101" w:rsidP="00994101">
          <w:pPr>
            <w:pStyle w:val="Fuzeile"/>
            <w:jc w:val="right"/>
            <w:rPr>
              <w:color w:val="808080" w:themeColor="background1" w:themeShade="80"/>
              <w:sz w:val="16"/>
              <w:szCs w:val="16"/>
            </w:rPr>
          </w:pPr>
          <w:r w:rsidRPr="007E58EB">
            <w:rPr>
              <w:color w:val="808080" w:themeColor="background1" w:themeShade="80"/>
              <w:sz w:val="16"/>
              <w:szCs w:val="16"/>
            </w:rPr>
            <w:t xml:space="preserve">Seite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PAGE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r w:rsidRPr="007E58EB">
            <w:rPr>
              <w:color w:val="808080" w:themeColor="background1" w:themeShade="80"/>
              <w:sz w:val="16"/>
              <w:szCs w:val="16"/>
            </w:rPr>
            <w:t xml:space="preserve"> von </w:t>
          </w:r>
          <w:r w:rsidRPr="007E58EB">
            <w:rPr>
              <w:color w:val="808080" w:themeColor="background1" w:themeShade="80"/>
              <w:sz w:val="16"/>
              <w:szCs w:val="16"/>
            </w:rPr>
            <w:fldChar w:fldCharType="begin"/>
          </w:r>
          <w:r w:rsidRPr="007E58EB">
            <w:rPr>
              <w:color w:val="808080" w:themeColor="background1" w:themeShade="80"/>
              <w:sz w:val="16"/>
              <w:szCs w:val="16"/>
            </w:rPr>
            <w:instrText xml:space="preserve"> NUMPAGES   \* MERGEFORMAT </w:instrText>
          </w:r>
          <w:r w:rsidRPr="007E58EB">
            <w:rPr>
              <w:color w:val="808080" w:themeColor="background1" w:themeShade="80"/>
              <w:sz w:val="16"/>
              <w:szCs w:val="16"/>
            </w:rPr>
            <w:fldChar w:fldCharType="separate"/>
          </w:r>
          <w:r w:rsidRPr="007E58EB">
            <w:rPr>
              <w:noProof/>
              <w:color w:val="808080" w:themeColor="background1" w:themeShade="80"/>
              <w:sz w:val="16"/>
              <w:szCs w:val="16"/>
            </w:rPr>
            <w:t>1</w:t>
          </w:r>
          <w:r w:rsidRPr="007E58EB">
            <w:rPr>
              <w:color w:val="808080" w:themeColor="background1" w:themeShade="80"/>
              <w:sz w:val="16"/>
              <w:szCs w:val="16"/>
            </w:rPr>
            <w:fldChar w:fldCharType="end"/>
          </w:r>
        </w:p>
      </w:tc>
    </w:tr>
  </w:tbl>
  <w:p w14:paraId="0B341475" w14:textId="77777777" w:rsidR="00994101" w:rsidRPr="007E58EB" w:rsidRDefault="00994101" w:rsidP="00994101">
    <w:pPr>
      <w:pStyle w:val="Fuzeile"/>
      <w:rPr>
        <w:color w:val="808080" w:themeColor="background1" w:themeShade="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B0FD4" w14:textId="77777777" w:rsidR="000A4975" w:rsidRDefault="000A4975" w:rsidP="00994101">
      <w:pPr>
        <w:spacing w:after="0" w:line="240" w:lineRule="auto"/>
      </w:pPr>
      <w:r>
        <w:separator/>
      </w:r>
    </w:p>
  </w:footnote>
  <w:footnote w:type="continuationSeparator" w:id="0">
    <w:p w14:paraId="0BB40940" w14:textId="77777777" w:rsidR="000A4975" w:rsidRDefault="000A4975" w:rsidP="00994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single" w:sz="4" w:space="0" w:color="808080" w:themeColor="background1" w:themeShade="80"/>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402"/>
      <w:gridCol w:w="5670"/>
    </w:tblGrid>
    <w:tr w:rsidR="00546134" w:rsidRPr="00515BB8" w14:paraId="760DA1A1" w14:textId="77777777" w:rsidTr="00CD055F">
      <w:tc>
        <w:tcPr>
          <w:tcW w:w="3402" w:type="dxa"/>
        </w:tcPr>
        <w:p w14:paraId="5D5F700C" w14:textId="440EACE6" w:rsidR="00546134" w:rsidRPr="007E58EB" w:rsidRDefault="00515BB8">
          <w:pPr>
            <w:pStyle w:val="Kopfzeile"/>
            <w:rPr>
              <w:color w:val="808080" w:themeColor="background1" w:themeShade="80"/>
              <w:sz w:val="16"/>
              <w:szCs w:val="16"/>
            </w:rPr>
          </w:pPr>
          <w:r>
            <w:rPr>
              <w:color w:val="808080" w:themeColor="background1" w:themeShade="80"/>
              <w:sz w:val="16"/>
              <w:szCs w:val="16"/>
            </w:rPr>
            <w:t>Gruppe RAIR</w:t>
          </w:r>
        </w:p>
      </w:tc>
      <w:tc>
        <w:tcPr>
          <w:tcW w:w="5670" w:type="dxa"/>
        </w:tcPr>
        <w:p w14:paraId="315A737F" w14:textId="03377665" w:rsidR="00546134" w:rsidRPr="00515BB8" w:rsidRDefault="00515BB8" w:rsidP="00994101">
          <w:pPr>
            <w:pStyle w:val="Kopfzeile"/>
            <w:jc w:val="right"/>
            <w:rPr>
              <w:color w:val="808080" w:themeColor="background1" w:themeShade="80"/>
              <w:sz w:val="16"/>
              <w:szCs w:val="16"/>
              <w:lang w:val="en-US"/>
            </w:rPr>
          </w:pPr>
          <w:r w:rsidRPr="00515BB8">
            <w:rPr>
              <w:color w:val="808080" w:themeColor="background1" w:themeShade="80"/>
              <w:sz w:val="16"/>
              <w:szCs w:val="16"/>
              <w:lang w:val="en-US"/>
            </w:rPr>
            <w:t>Hanno, Azevedo Ribeiro,</w:t>
          </w:r>
          <w:r>
            <w:rPr>
              <w:color w:val="808080" w:themeColor="background1" w:themeShade="80"/>
              <w:sz w:val="16"/>
              <w:szCs w:val="16"/>
              <w:lang w:val="en-US"/>
            </w:rPr>
            <w:t xml:space="preserve"> </w:t>
          </w:r>
          <w:r w:rsidRPr="00515BB8">
            <w:rPr>
              <w:color w:val="808080" w:themeColor="background1" w:themeShade="80"/>
              <w:sz w:val="16"/>
              <w:szCs w:val="16"/>
              <w:lang w:val="en-US"/>
            </w:rPr>
            <w:t>Kasumi</w:t>
          </w:r>
          <w:r>
            <w:rPr>
              <w:color w:val="808080" w:themeColor="background1" w:themeShade="80"/>
              <w:sz w:val="16"/>
              <w:szCs w:val="16"/>
              <w:lang w:val="en-US"/>
            </w:rPr>
            <w:t>,</w:t>
          </w:r>
          <w:r w:rsidRPr="00515BB8">
            <w:rPr>
              <w:color w:val="808080" w:themeColor="background1" w:themeShade="80"/>
              <w:sz w:val="16"/>
              <w:szCs w:val="16"/>
              <w:lang w:val="en-US"/>
            </w:rPr>
            <w:t xml:space="preserve"> B</w:t>
          </w:r>
          <w:r>
            <w:rPr>
              <w:color w:val="808080" w:themeColor="background1" w:themeShade="80"/>
              <w:sz w:val="16"/>
              <w:szCs w:val="16"/>
              <w:lang w:val="en-US"/>
            </w:rPr>
            <w:t>andel</w:t>
          </w:r>
        </w:p>
      </w:tc>
    </w:tr>
  </w:tbl>
  <w:p w14:paraId="03FE9D2C" w14:textId="77777777" w:rsidR="00994101" w:rsidRPr="00515BB8" w:rsidRDefault="00994101">
    <w:pPr>
      <w:pStyle w:val="Kopfzeile"/>
      <w:rPr>
        <w:color w:val="808080" w:themeColor="background1" w:themeShade="80"/>
        <w:sz w:val="16"/>
        <w:szCs w:val="16"/>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0673B"/>
    <w:multiLevelType w:val="hybridMultilevel"/>
    <w:tmpl w:val="0184A296"/>
    <w:lvl w:ilvl="0" w:tplc="2F52C30E">
      <w:start w:val="1"/>
      <w:numFmt w:val="decimal"/>
      <w:pStyle w:val="berschrift1"/>
      <w:lvlText w:val="%1."/>
      <w:lvlJc w:val="left"/>
      <w:pPr>
        <w:ind w:left="720" w:hanging="360"/>
      </w:pPr>
      <w:rPr>
        <w:rFonts w:hint="default"/>
        <w:color w:val="4678B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0"/>
    <w:lvlOverride w:ilvl="0"/>
  </w:num>
  <w:num w:numId="3">
    <w:abstractNumId w:val="0"/>
    <w:lvlOverride w:ilvl="0"/>
  </w:num>
  <w:num w:numId="4">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807"/>
    <w:rsid w:val="0001672D"/>
    <w:rsid w:val="000A4975"/>
    <w:rsid w:val="00104807"/>
    <w:rsid w:val="00155079"/>
    <w:rsid w:val="00366D6D"/>
    <w:rsid w:val="00515BB8"/>
    <w:rsid w:val="005315FA"/>
    <w:rsid w:val="00546134"/>
    <w:rsid w:val="00623AF6"/>
    <w:rsid w:val="00637FE2"/>
    <w:rsid w:val="007756A0"/>
    <w:rsid w:val="007B16BF"/>
    <w:rsid w:val="007E58EB"/>
    <w:rsid w:val="008516C9"/>
    <w:rsid w:val="00933D76"/>
    <w:rsid w:val="00994101"/>
    <w:rsid w:val="00CD055F"/>
    <w:rsid w:val="00CE598F"/>
    <w:rsid w:val="00DE3503"/>
    <w:rsid w:val="00FA76BA"/>
    <w:rsid w:val="00FC35B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3D2AC"/>
  <w15:chartTrackingRefBased/>
  <w15:docId w15:val="{A0AF4D1D-B21E-459E-992D-8B64BCD45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3AF6"/>
    <w:pPr>
      <w:spacing w:after="120"/>
    </w:pPr>
    <w:rPr>
      <w:rFonts w:ascii="Segoe UI" w:hAnsi="Segoe UI"/>
      <w:sz w:val="24"/>
    </w:rPr>
  </w:style>
  <w:style w:type="paragraph" w:styleId="berschrift1">
    <w:name w:val="heading 1"/>
    <w:basedOn w:val="Standard"/>
    <w:next w:val="Standard"/>
    <w:link w:val="berschrift1Zchn"/>
    <w:uiPriority w:val="9"/>
    <w:qFormat/>
    <w:rsid w:val="00546134"/>
    <w:pPr>
      <w:keepNext/>
      <w:keepLines/>
      <w:numPr>
        <w:numId w:val="1"/>
      </w:numPr>
      <w:spacing w:before="240" w:line="264" w:lineRule="auto"/>
      <w:ind w:left="714" w:hanging="357"/>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167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941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4101"/>
    <w:rPr>
      <w:rFonts w:ascii="Segoe UI" w:hAnsi="Segoe UI"/>
      <w:sz w:val="24"/>
    </w:rPr>
  </w:style>
  <w:style w:type="paragraph" w:styleId="Fuzeile">
    <w:name w:val="footer"/>
    <w:basedOn w:val="Standard"/>
    <w:link w:val="FuzeileZchn"/>
    <w:uiPriority w:val="99"/>
    <w:unhideWhenUsed/>
    <w:rsid w:val="009941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4101"/>
    <w:rPr>
      <w:rFonts w:ascii="Segoe UI" w:hAnsi="Segoe UI"/>
      <w:sz w:val="24"/>
    </w:rPr>
  </w:style>
  <w:style w:type="table" w:styleId="Tabellenraster">
    <w:name w:val="Table Grid"/>
    <w:basedOn w:val="NormaleTabelle"/>
    <w:uiPriority w:val="39"/>
    <w:rsid w:val="00994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E58EB"/>
    <w:pPr>
      <w:spacing w:after="0" w:line="240" w:lineRule="auto"/>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7E58EB"/>
    <w:rPr>
      <w:rFonts w:ascii="Segoe UI" w:eastAsiaTheme="majorEastAsia" w:hAnsi="Segoe UI" w:cstheme="majorBidi"/>
      <w:spacing w:val="-10"/>
      <w:kern w:val="28"/>
      <w:sz w:val="56"/>
      <w:szCs w:val="56"/>
    </w:rPr>
  </w:style>
  <w:style w:type="character" w:customStyle="1" w:styleId="berschrift1Zchn">
    <w:name w:val="Überschrift 1 Zchn"/>
    <w:basedOn w:val="Absatz-Standardschriftart"/>
    <w:link w:val="berschrift1"/>
    <w:uiPriority w:val="9"/>
    <w:rsid w:val="00546134"/>
    <w:rPr>
      <w:rFonts w:ascii="Segoe UI" w:eastAsiaTheme="majorEastAsia" w:hAnsi="Segoe UI" w:cstheme="majorBidi"/>
      <w:color w:val="2F5496" w:themeColor="accent1" w:themeShade="BF"/>
      <w:sz w:val="32"/>
      <w:szCs w:val="32"/>
    </w:rPr>
  </w:style>
  <w:style w:type="character" w:styleId="Hyperlink">
    <w:name w:val="Hyperlink"/>
    <w:basedOn w:val="Absatz-Standardschriftart"/>
    <w:uiPriority w:val="99"/>
    <w:unhideWhenUsed/>
    <w:rsid w:val="00FA76BA"/>
    <w:rPr>
      <w:color w:val="0563C1" w:themeColor="hyperlink"/>
      <w:u w:val="single"/>
    </w:rPr>
  </w:style>
  <w:style w:type="character" w:styleId="NichtaufgelsteErwhnung">
    <w:name w:val="Unresolved Mention"/>
    <w:basedOn w:val="Absatz-Standardschriftart"/>
    <w:uiPriority w:val="99"/>
    <w:semiHidden/>
    <w:unhideWhenUsed/>
    <w:rsid w:val="00FA76BA"/>
    <w:rPr>
      <w:color w:val="605E5C"/>
      <w:shd w:val="clear" w:color="auto" w:fill="E1DFDD"/>
    </w:rPr>
  </w:style>
  <w:style w:type="character" w:customStyle="1" w:styleId="berschrift2Zchn">
    <w:name w:val="Überschrift 2 Zchn"/>
    <w:basedOn w:val="Absatz-Standardschriftart"/>
    <w:link w:val="berschrift2"/>
    <w:uiPriority w:val="9"/>
    <w:rsid w:val="0001672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aru\Desktop\Sutermodul\last%20arbeitspakete\S-INF47aL-HawkTalk-Projektstatusbericht.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EEF1AC26CE0DA24799C5D2E87CF99E14" ma:contentTypeVersion="2" ma:contentTypeDescription="Ein neues Dokument erstellen." ma:contentTypeScope="" ma:versionID="dddd8dece517eda4ea654951c772a6c2">
  <xsd:schema xmlns:xsd="http://www.w3.org/2001/XMLSchema" xmlns:xs="http://www.w3.org/2001/XMLSchema" xmlns:p="http://schemas.microsoft.com/office/2006/metadata/properties" xmlns:ns2="0ffa6446-f0dd-414f-86dc-3135a191c1b3" targetNamespace="http://schemas.microsoft.com/office/2006/metadata/properties" ma:root="true" ma:fieldsID="96e1acd01ae03d2710465277a3b79717" ns2:_="">
    <xsd:import namespace="0ffa6446-f0dd-414f-86dc-3135a191c1b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fa6446-f0dd-414f-86dc-3135a191c1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5CA0AA-FB4B-4FFD-B554-2ED16C548F7C}">
  <ds:schemaRefs>
    <ds:schemaRef ds:uri="http://schemas.microsoft.com/office/2006/metadata/properties"/>
    <ds:schemaRef ds:uri="http://schemas.microsoft.com/office/infopath/2007/PartnerControls"/>
    <ds:schemaRef ds:uri="e505c166-ee73-4a47-b995-3d9181a341ce"/>
  </ds:schemaRefs>
</ds:datastoreItem>
</file>

<file path=customXml/itemProps2.xml><?xml version="1.0" encoding="utf-8"?>
<ds:datastoreItem xmlns:ds="http://schemas.openxmlformats.org/officeDocument/2006/customXml" ds:itemID="{146F1D6F-4314-49B3-83D2-8CA6DF3A28E9}">
  <ds:schemaRefs>
    <ds:schemaRef ds:uri="http://schemas.microsoft.com/sharepoint/v3/contenttype/forms"/>
  </ds:schemaRefs>
</ds:datastoreItem>
</file>

<file path=customXml/itemProps3.xml><?xml version="1.0" encoding="utf-8"?>
<ds:datastoreItem xmlns:ds="http://schemas.openxmlformats.org/officeDocument/2006/customXml" ds:itemID="{13AB5F61-34D8-461C-B4FB-0F0C81C924F7}"/>
</file>

<file path=docProps/app.xml><?xml version="1.0" encoding="utf-8"?>
<Properties xmlns="http://schemas.openxmlformats.org/officeDocument/2006/extended-properties" xmlns:vt="http://schemas.openxmlformats.org/officeDocument/2006/docPropsVTypes">
  <Template>S-INF47aL-HawkTalk-Projektstatusbericht</Template>
  <TotalTime>0</TotalTime>
  <Pages>3</Pages>
  <Words>511</Words>
  <Characters>3224</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dc:creator>
  <cp:keywords/>
  <dc:description/>
  <cp:lastModifiedBy>BBZW-Sursee;FMZ; Hanno Sharukin</cp:lastModifiedBy>
  <cp:revision>1</cp:revision>
  <dcterms:created xsi:type="dcterms:W3CDTF">2022-05-08T20:58:00Z</dcterms:created>
  <dcterms:modified xsi:type="dcterms:W3CDTF">2022-05-08T23:11:00Z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0x010100EEF1AC26CE0DA24799C5D2E87CF99E14</vt:lpwstr>
  </property>
</Properties>
</file>