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5576A4" w14:textId="134BDE31" w:rsidR="00E403BB" w:rsidRPr="00433F6A" w:rsidRDefault="00E403BB" w:rsidP="00433F6A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433F6A">
        <w:rPr>
          <w:rFonts w:eastAsia="方正宋三"/>
          <w:b/>
          <w:sz w:val="30"/>
          <w:szCs w:val="30"/>
        </w:rPr>
        <w:t>第</w:t>
      </w:r>
      <w:r w:rsidRPr="00433F6A">
        <w:rPr>
          <w:b/>
          <w:sz w:val="30"/>
          <w:szCs w:val="30"/>
        </w:rPr>
        <w:t>2</w:t>
      </w:r>
      <w:r w:rsidRPr="00433F6A">
        <w:rPr>
          <w:rFonts w:eastAsia="方正宋三"/>
          <w:b/>
          <w:sz w:val="30"/>
          <w:szCs w:val="30"/>
        </w:rPr>
        <w:t>课时</w:t>
      </w:r>
      <w:r w:rsidRPr="00433F6A">
        <w:rPr>
          <w:b/>
          <w:sz w:val="30"/>
          <w:szCs w:val="30"/>
        </w:rPr>
        <w:t xml:space="preserve">　</w:t>
      </w:r>
      <w:r w:rsidRPr="00433F6A">
        <w:rPr>
          <w:rFonts w:eastAsia="方正宋三"/>
          <w:b/>
          <w:sz w:val="30"/>
          <w:szCs w:val="30"/>
        </w:rPr>
        <w:t>路端电压与负载的关系</w:t>
      </w:r>
    </w:p>
    <w:p w14:paraId="5DB5189D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366CEBDD" wp14:editId="0BA1442C">
            <wp:extent cx="923278" cy="243205"/>
            <wp:effectExtent l="0" t="0" r="0" b="0"/>
            <wp:docPr id="384" name="基础对点练灰.jpg" descr="id:21474903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7E313B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rFonts w:eastAsia="黑体"/>
          <w:sz w:val="21"/>
          <w:szCs w:val="21"/>
        </w:rPr>
        <w:t>知识点</w:t>
      </w:r>
      <w:r w:rsidRPr="00433F6A">
        <w:rPr>
          <w:sz w:val="21"/>
          <w:szCs w:val="21"/>
        </w:rPr>
        <w:t xml:space="preserve">　</w:t>
      </w:r>
      <w:r w:rsidRPr="00433F6A">
        <w:rPr>
          <w:rFonts w:eastAsia="黑体"/>
          <w:sz w:val="21"/>
          <w:szCs w:val="21"/>
        </w:rPr>
        <w:t>路端电压与负载的关系</w:t>
      </w:r>
    </w:p>
    <w:p w14:paraId="0F335105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1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如图所示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电源的内阻不能忽略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当电路中点亮的电灯的数目增多时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下面说法正确的是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3EB7E337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44C0F904" wp14:editId="3A1DEEA9">
            <wp:extent cx="1373288" cy="563245"/>
            <wp:effectExtent l="0" t="0" r="0" b="0"/>
            <wp:docPr id="385" name="25btrwlb3-12-120.jpg" descr="id:21474903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3288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89E0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外电路的总电阻逐渐变大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电灯两端的电压逐渐变小</w:t>
      </w:r>
    </w:p>
    <w:p w14:paraId="707A287E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B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外电路的总电阻逐渐变大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电灯两端的电压不变</w:t>
      </w:r>
    </w:p>
    <w:p w14:paraId="19706CFA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C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外电路的总电阻逐渐变小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电灯两端的电压不变</w:t>
      </w:r>
    </w:p>
    <w:p w14:paraId="09116866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D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外电路的总电阻逐渐变小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电灯两端的电压逐渐变小</w:t>
      </w:r>
    </w:p>
    <w:p w14:paraId="7BDEBFA8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2</w:t>
      </w:r>
      <w:r w:rsidRPr="00433F6A">
        <w:rPr>
          <w:rFonts w:ascii="宋体" w:hAnsi="宋体"/>
          <w:sz w:val="21"/>
          <w:szCs w:val="21"/>
        </w:rPr>
        <w:t>.（</w:t>
      </w:r>
      <w:r w:rsidRPr="00433F6A">
        <w:rPr>
          <w:sz w:val="21"/>
          <w:szCs w:val="21"/>
        </w:rPr>
        <w:t>2024</w:t>
      </w:r>
      <w:r w:rsidRPr="00433F6A">
        <w:rPr>
          <w:rFonts w:eastAsia="Times New Roman" w:hint="eastAsia"/>
          <w:sz w:val="21"/>
          <w:szCs w:val="21"/>
        </w:rPr>
        <w:t>·</w:t>
      </w:r>
      <w:r w:rsidRPr="00433F6A">
        <w:rPr>
          <w:rFonts w:eastAsia="楷体"/>
          <w:sz w:val="21"/>
          <w:szCs w:val="21"/>
        </w:rPr>
        <w:t>浙江强基联盟阶段练习</w:t>
      </w:r>
      <w:r w:rsidRPr="00433F6A">
        <w:rPr>
          <w:rFonts w:ascii="宋体" w:hAnsi="宋体"/>
          <w:sz w:val="21"/>
          <w:szCs w:val="21"/>
        </w:rPr>
        <w:t>）</w:t>
      </w:r>
      <w:r w:rsidRPr="00433F6A">
        <w:rPr>
          <w:rFonts w:hint="eastAsia"/>
          <w:sz w:val="21"/>
          <w:szCs w:val="21"/>
        </w:rPr>
        <w:t>如图所示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甲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rFonts w:hint="eastAsia"/>
          <w:sz w:val="21"/>
          <w:szCs w:val="21"/>
        </w:rPr>
        <w:t>乙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rFonts w:hint="eastAsia"/>
          <w:sz w:val="21"/>
          <w:szCs w:val="21"/>
        </w:rPr>
        <w:t>丙为三个不同的电路结构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其回路的电势升降情况与甲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rFonts w:hint="eastAsia"/>
          <w:sz w:val="21"/>
          <w:szCs w:val="21"/>
        </w:rPr>
        <w:t>乙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rFonts w:hint="eastAsia"/>
          <w:sz w:val="21"/>
          <w:szCs w:val="21"/>
        </w:rPr>
        <w:t>丙一一对应的是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2B6B8F7C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2959ABED" wp14:editId="70257777">
            <wp:extent cx="2864679" cy="603250"/>
            <wp:effectExtent l="0" t="0" r="0" b="0"/>
            <wp:docPr id="386" name="25zjtbwlbs3-107.jpg" descr="id:21474903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4679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60D6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6864FE4C" wp14:editId="057CA35F">
            <wp:extent cx="2863366" cy="855980"/>
            <wp:effectExtent l="0" t="0" r="0" b="0"/>
            <wp:docPr id="387" name="25zjtbwlbs3-108.jpg" descr="id:21474903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3366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D4F2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.①②③</w:t>
      </w:r>
      <w:r w:rsidRPr="00433F6A">
        <w:rPr>
          <w:rFonts w:hint="eastAsia"/>
          <w:sz w:val="21"/>
          <w:szCs w:val="21"/>
        </w:rPr>
        <w:tab/>
      </w:r>
      <w:r w:rsidRPr="00433F6A">
        <w:rPr>
          <w:sz w:val="21"/>
          <w:szCs w:val="21"/>
        </w:rPr>
        <w:t>B</w:t>
      </w:r>
      <w:r w:rsidRPr="00433F6A">
        <w:rPr>
          <w:rFonts w:ascii="宋体" w:hAnsi="宋体"/>
          <w:sz w:val="21"/>
          <w:szCs w:val="21"/>
        </w:rPr>
        <w:t>.③②①</w:t>
      </w:r>
    </w:p>
    <w:p w14:paraId="36B534A3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C</w:t>
      </w:r>
      <w:r w:rsidRPr="00433F6A">
        <w:rPr>
          <w:rFonts w:ascii="宋体" w:hAnsi="宋体"/>
          <w:sz w:val="21"/>
          <w:szCs w:val="21"/>
        </w:rPr>
        <w:t>.③①②</w:t>
      </w:r>
      <w:r w:rsidRPr="00433F6A">
        <w:rPr>
          <w:rFonts w:hint="eastAsia"/>
          <w:sz w:val="21"/>
          <w:szCs w:val="21"/>
        </w:rPr>
        <w:tab/>
      </w:r>
      <w:r w:rsidRPr="00433F6A">
        <w:rPr>
          <w:sz w:val="21"/>
          <w:szCs w:val="21"/>
        </w:rPr>
        <w:t>D</w:t>
      </w:r>
      <w:r w:rsidRPr="00433F6A">
        <w:rPr>
          <w:rFonts w:ascii="宋体" w:hAnsi="宋体"/>
          <w:sz w:val="21"/>
          <w:szCs w:val="21"/>
        </w:rPr>
        <w:t>.②③①</w:t>
      </w:r>
    </w:p>
    <w:p w14:paraId="60B11A31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3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eastAsia="隶书"/>
          <w:sz w:val="21"/>
          <w:szCs w:val="21"/>
        </w:rPr>
        <w:t>〔多选〕</w:t>
      </w:r>
      <w:r w:rsidRPr="00433F6A">
        <w:rPr>
          <w:rFonts w:hint="eastAsia"/>
          <w:sz w:val="21"/>
          <w:szCs w:val="21"/>
        </w:rPr>
        <w:t>用如图甲所示的电路来测量电池电动势和内电阻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根据测得的数据</w:t>
      </w:r>
      <w:proofErr w:type="gramStart"/>
      <w:r w:rsidRPr="00433F6A">
        <w:rPr>
          <w:rFonts w:hint="eastAsia"/>
          <w:sz w:val="21"/>
          <w:szCs w:val="21"/>
        </w:rPr>
        <w:t>作出</w:t>
      </w:r>
      <w:proofErr w:type="gramEnd"/>
      <w:r w:rsidRPr="00433F6A">
        <w:rPr>
          <w:rFonts w:hint="eastAsia"/>
          <w:sz w:val="21"/>
          <w:szCs w:val="21"/>
        </w:rPr>
        <w:t>了如图乙所示的</w:t>
      </w:r>
      <w:r w:rsidRPr="00433F6A">
        <w:rPr>
          <w:i/>
          <w:sz w:val="21"/>
          <w:szCs w:val="21"/>
        </w:rPr>
        <w:t>U</w:t>
      </w:r>
      <w:r w:rsidRPr="00433F6A">
        <w:rPr>
          <w:rFonts w:hint="eastAsia"/>
          <w:sz w:val="21"/>
          <w:szCs w:val="21"/>
        </w:rPr>
        <w:t>-</w:t>
      </w:r>
      <w:r w:rsidRPr="00433F6A">
        <w:rPr>
          <w:i/>
          <w:sz w:val="21"/>
          <w:szCs w:val="21"/>
        </w:rPr>
        <w:t>I</w:t>
      </w:r>
      <w:r w:rsidRPr="00433F6A">
        <w:rPr>
          <w:rFonts w:hint="eastAsia"/>
          <w:sz w:val="21"/>
          <w:szCs w:val="21"/>
        </w:rPr>
        <w:t>图像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由图可知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0546C6DC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19942D5C" wp14:editId="649CDE96">
            <wp:extent cx="2073348" cy="914400"/>
            <wp:effectExtent l="0" t="0" r="0" b="0"/>
            <wp:docPr id="388" name="25btrwlb3-12-121.jpg" descr="id:21474903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33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9F78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电池电动势的测量值是</w:t>
      </w:r>
      <w:r w:rsidRPr="00433F6A">
        <w:rPr>
          <w:sz w:val="21"/>
          <w:szCs w:val="21"/>
        </w:rPr>
        <w:t>1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4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V</w:t>
      </w:r>
    </w:p>
    <w:p w14:paraId="61BD8540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B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电池内阻的测量值是</w:t>
      </w:r>
      <w:r w:rsidRPr="00433F6A">
        <w:rPr>
          <w:sz w:val="21"/>
          <w:szCs w:val="21"/>
        </w:rPr>
        <w:t>3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5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</w:p>
    <w:p w14:paraId="3EADCD1B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C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外电路发生短路时的电流为</w:t>
      </w:r>
      <w:r w:rsidRPr="00433F6A">
        <w:rPr>
          <w:sz w:val="21"/>
          <w:szCs w:val="21"/>
        </w:rPr>
        <w:t>0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4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A</w:t>
      </w:r>
    </w:p>
    <w:p w14:paraId="2CA24B05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D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电压表的示数为</w:t>
      </w:r>
      <w:r w:rsidRPr="00433F6A">
        <w:rPr>
          <w:sz w:val="21"/>
          <w:szCs w:val="21"/>
        </w:rPr>
        <w:t>1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2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V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电流表的示数为</w:t>
      </w:r>
      <w:r w:rsidRPr="00433F6A">
        <w:rPr>
          <w:sz w:val="21"/>
          <w:szCs w:val="21"/>
        </w:rPr>
        <w:t>0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2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A</w:t>
      </w:r>
    </w:p>
    <w:p w14:paraId="6924B9DC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4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eastAsia="隶书"/>
          <w:sz w:val="21"/>
          <w:szCs w:val="21"/>
        </w:rPr>
        <w:t>〔多选〕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>2025</w:t>
      </w:r>
      <w:r w:rsidRPr="00433F6A">
        <w:rPr>
          <w:rFonts w:eastAsia="Times New Roman" w:hint="eastAsia"/>
          <w:sz w:val="21"/>
          <w:szCs w:val="21"/>
        </w:rPr>
        <w:t>·</w:t>
      </w:r>
      <w:r w:rsidRPr="00433F6A">
        <w:rPr>
          <w:rFonts w:eastAsia="楷体"/>
          <w:sz w:val="21"/>
          <w:szCs w:val="21"/>
        </w:rPr>
        <w:t>浙江台州检测</w:t>
      </w:r>
      <w:r w:rsidRPr="00433F6A">
        <w:rPr>
          <w:rFonts w:ascii="宋体" w:hAnsi="宋体"/>
          <w:sz w:val="21"/>
          <w:szCs w:val="21"/>
        </w:rPr>
        <w:t>）</w:t>
      </w:r>
      <w:r w:rsidRPr="00433F6A">
        <w:rPr>
          <w:rFonts w:hint="eastAsia"/>
          <w:sz w:val="21"/>
          <w:szCs w:val="21"/>
        </w:rPr>
        <w:t>一种新型环保电源电动势</w:t>
      </w:r>
      <w:r w:rsidRPr="00433F6A">
        <w:rPr>
          <w:i/>
          <w:sz w:val="21"/>
          <w:szCs w:val="21"/>
        </w:rPr>
        <w:t>E</w:t>
      </w:r>
      <w:r w:rsidRPr="00433F6A">
        <w:rPr>
          <w:rFonts w:hint="eastAsia"/>
          <w:sz w:val="21"/>
          <w:szCs w:val="21"/>
        </w:rPr>
        <w:t>恒定不变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内阻</w:t>
      </w:r>
      <w:r w:rsidRPr="00433F6A">
        <w:rPr>
          <w:i/>
          <w:sz w:val="21"/>
          <w:szCs w:val="21"/>
        </w:rPr>
        <w:t>r</w:t>
      </w:r>
      <w:r w:rsidRPr="00433F6A">
        <w:rPr>
          <w:rFonts w:hint="eastAsia"/>
          <w:sz w:val="21"/>
          <w:szCs w:val="21"/>
        </w:rPr>
        <w:t>是变化的</w:t>
      </w:r>
      <w:r w:rsidRPr="00433F6A">
        <w:rPr>
          <w:rFonts w:ascii="宋体" w:hAnsi="宋体"/>
          <w:sz w:val="21"/>
          <w:szCs w:val="21"/>
        </w:rPr>
        <w:t>。</w:t>
      </w:r>
      <w:r w:rsidRPr="00433F6A">
        <w:rPr>
          <w:rFonts w:hint="eastAsia"/>
          <w:sz w:val="21"/>
          <w:szCs w:val="21"/>
        </w:rPr>
        <w:t>现将该电源与滑动变阻器串联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构成一个闭合电路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其输出电压与电流的关系如图所示</w:t>
      </w:r>
      <w:r w:rsidRPr="00433F6A">
        <w:rPr>
          <w:rFonts w:ascii="宋体" w:hAnsi="宋体"/>
          <w:sz w:val="21"/>
          <w:szCs w:val="21"/>
        </w:rPr>
        <w:t>。</w:t>
      </w:r>
      <w:r w:rsidRPr="00433F6A">
        <w:rPr>
          <w:rFonts w:hint="eastAsia"/>
          <w:sz w:val="21"/>
          <w:szCs w:val="21"/>
        </w:rPr>
        <w:t>下列说法正确的是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40FB0BDB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71141B39" wp14:editId="2B6547C7">
            <wp:extent cx="723432" cy="679450"/>
            <wp:effectExtent l="0" t="0" r="0" b="0"/>
            <wp:docPr id="389" name="25zjtbwlbs3-109.jpg" descr="id:21474903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432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AFB7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电流越大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电源的内阻越大</w:t>
      </w:r>
    </w:p>
    <w:p w14:paraId="541BF38B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lastRenderedPageBreak/>
        <w:t>B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滑动变阻器阻值减小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电流也减小</w:t>
      </w:r>
    </w:p>
    <w:p w14:paraId="4F5B0345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C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随着电流的增大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电源的效率增大</w:t>
      </w:r>
    </w:p>
    <w:p w14:paraId="71995DDB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D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图像与</w:t>
      </w:r>
      <w:r w:rsidRPr="00433F6A">
        <w:rPr>
          <w:i/>
          <w:sz w:val="21"/>
          <w:szCs w:val="21"/>
        </w:rPr>
        <w:t>U</w:t>
      </w:r>
      <w:r w:rsidRPr="00433F6A">
        <w:rPr>
          <w:rFonts w:hint="eastAsia"/>
          <w:sz w:val="21"/>
          <w:szCs w:val="21"/>
        </w:rPr>
        <w:t>轴的截距值等于电源电动势</w:t>
      </w:r>
      <w:r w:rsidRPr="00433F6A">
        <w:rPr>
          <w:i/>
          <w:sz w:val="21"/>
          <w:szCs w:val="21"/>
        </w:rPr>
        <w:t>E</w:t>
      </w:r>
    </w:p>
    <w:p w14:paraId="23B29B10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5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某汽车的电源与启动电机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rFonts w:hint="eastAsia"/>
          <w:sz w:val="21"/>
          <w:szCs w:val="21"/>
        </w:rPr>
        <w:t>车灯连接的简化电路如图所示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当汽车启动时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开关</w:t>
      </w:r>
      <w:r w:rsidRPr="00433F6A">
        <w:rPr>
          <w:sz w:val="21"/>
          <w:szCs w:val="21"/>
        </w:rPr>
        <w:t>S</w:t>
      </w:r>
      <w:r w:rsidRPr="00433F6A">
        <w:rPr>
          <w:rFonts w:hint="eastAsia"/>
          <w:sz w:val="21"/>
          <w:szCs w:val="21"/>
        </w:rPr>
        <w:t>闭合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电机工作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下列说法正确的是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15F37C12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677F70B0" wp14:editId="1F12F026">
            <wp:extent cx="984526" cy="1033145"/>
            <wp:effectExtent l="0" t="0" r="0" b="0"/>
            <wp:docPr id="390" name="25btrwlb3-12-123.jpg" descr="id:21474903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4526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8E6A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车灯变亮</w:t>
      </w:r>
      <w:r w:rsidRPr="00433F6A">
        <w:rPr>
          <w:rFonts w:hint="eastAsia"/>
          <w:sz w:val="21"/>
          <w:szCs w:val="21"/>
        </w:rPr>
        <w:tab/>
      </w:r>
      <w:r w:rsidRPr="00433F6A">
        <w:rPr>
          <w:sz w:val="21"/>
          <w:szCs w:val="21"/>
        </w:rPr>
        <w:t>B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路端电压变大</w:t>
      </w:r>
    </w:p>
    <w:p w14:paraId="3FC3441C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C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电路的总电流变大</w:t>
      </w:r>
      <w:r w:rsidRPr="00433F6A">
        <w:rPr>
          <w:rFonts w:hint="eastAsia"/>
          <w:sz w:val="21"/>
          <w:szCs w:val="21"/>
        </w:rPr>
        <w:tab/>
      </w:r>
      <w:r w:rsidRPr="00433F6A">
        <w:rPr>
          <w:sz w:val="21"/>
          <w:szCs w:val="21"/>
        </w:rPr>
        <w:t>D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电路的总电流变小</w:t>
      </w:r>
    </w:p>
    <w:p w14:paraId="4118CA93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34939DF9" wp14:editId="1E202DD4">
            <wp:extent cx="923278" cy="243205"/>
            <wp:effectExtent l="0" t="0" r="0" b="0"/>
            <wp:docPr id="391" name="能力提升练灰.jpg" descr="id:21474903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5286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6</w:t>
      </w:r>
      <w:r w:rsidRPr="00433F6A">
        <w:rPr>
          <w:rFonts w:ascii="宋体" w:hAnsi="宋体"/>
          <w:sz w:val="21"/>
          <w:szCs w:val="21"/>
        </w:rPr>
        <w:t>.（</w:t>
      </w:r>
      <w:r w:rsidRPr="00433F6A">
        <w:rPr>
          <w:sz w:val="21"/>
          <w:szCs w:val="21"/>
        </w:rPr>
        <w:t>2025</w:t>
      </w:r>
      <w:r w:rsidRPr="00433F6A">
        <w:rPr>
          <w:rFonts w:eastAsia="Times New Roman" w:hint="eastAsia"/>
          <w:sz w:val="21"/>
          <w:szCs w:val="21"/>
        </w:rPr>
        <w:t>·</w:t>
      </w:r>
      <w:r w:rsidRPr="00433F6A">
        <w:rPr>
          <w:rFonts w:eastAsia="楷体"/>
          <w:sz w:val="21"/>
          <w:szCs w:val="21"/>
        </w:rPr>
        <w:t>山东济宁月考</w:t>
      </w:r>
      <w:r w:rsidRPr="00433F6A">
        <w:rPr>
          <w:rFonts w:ascii="宋体" w:hAnsi="宋体"/>
          <w:sz w:val="21"/>
          <w:szCs w:val="21"/>
        </w:rPr>
        <w:t>）</w:t>
      </w:r>
      <w:r w:rsidRPr="00433F6A">
        <w:rPr>
          <w:rFonts w:hint="eastAsia"/>
          <w:sz w:val="21"/>
          <w:szCs w:val="21"/>
        </w:rPr>
        <w:t>某电源的路端电压与电流的关系图线如图所示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用此电源与三个阻值均为</w:t>
      </w:r>
      <w:r w:rsidRPr="00433F6A">
        <w:rPr>
          <w:sz w:val="21"/>
          <w:szCs w:val="21"/>
        </w:rPr>
        <w:t>3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  <w:r w:rsidRPr="00433F6A">
        <w:rPr>
          <w:rFonts w:hint="eastAsia"/>
          <w:sz w:val="21"/>
          <w:szCs w:val="21"/>
        </w:rPr>
        <w:t>的电阻连接成电路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测得路端电压为</w:t>
      </w:r>
      <w:r w:rsidRPr="00433F6A">
        <w:rPr>
          <w:sz w:val="21"/>
          <w:szCs w:val="21"/>
        </w:rPr>
        <w:t>4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8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V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则该电路可能为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460AD8D0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538AE5B9" wp14:editId="129BBD88">
            <wp:extent cx="1206693" cy="791845"/>
            <wp:effectExtent l="0" t="0" r="0" b="0"/>
            <wp:docPr id="392" name="25btrwlb3-12-124.jpg" descr="id:21474903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3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6693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8066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7BC2BD47" wp14:editId="78E459CE">
            <wp:extent cx="2901345" cy="603250"/>
            <wp:effectExtent l="0" t="0" r="0" b="0"/>
            <wp:docPr id="393" name="25btrwlb3-12-125.jpg" descr="id:21474903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4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134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A4EB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7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eastAsia="隶书"/>
          <w:sz w:val="21"/>
          <w:szCs w:val="21"/>
        </w:rPr>
        <w:t>〔多选〕</w:t>
      </w:r>
      <w:r w:rsidRPr="00433F6A">
        <w:rPr>
          <w:rFonts w:hint="eastAsia"/>
          <w:sz w:val="21"/>
          <w:szCs w:val="21"/>
        </w:rPr>
        <w:t>在如图甲所示的电路中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1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2</w:t>
      </w:r>
      <w:r w:rsidRPr="00433F6A">
        <w:rPr>
          <w:rFonts w:hint="eastAsia"/>
          <w:sz w:val="21"/>
          <w:szCs w:val="21"/>
        </w:rPr>
        <w:t>均为定值电阻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1</w:t>
      </w:r>
      <w:r w:rsidRPr="00433F6A">
        <w:rPr>
          <w:rFonts w:ascii="宋体" w:hAnsi="宋体"/>
          <w:sz w:val="21"/>
          <w:szCs w:val="21"/>
        </w:rPr>
        <w:t>＝</w:t>
      </w:r>
      <w:r w:rsidRPr="00433F6A">
        <w:rPr>
          <w:sz w:val="21"/>
          <w:szCs w:val="21"/>
        </w:rPr>
        <w:t>150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2</w:t>
      </w:r>
      <w:r w:rsidRPr="00433F6A">
        <w:rPr>
          <w:rFonts w:hint="eastAsia"/>
          <w:sz w:val="21"/>
          <w:szCs w:val="21"/>
        </w:rPr>
        <w:t>的阻值未知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3</w:t>
      </w:r>
      <w:r w:rsidRPr="00433F6A">
        <w:rPr>
          <w:rFonts w:hint="eastAsia"/>
          <w:sz w:val="21"/>
          <w:szCs w:val="21"/>
        </w:rPr>
        <w:t>是一滑动变阻器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当其滑片从最左端滑至最右端的过程中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测得电源的路端电压随总电流</w:t>
      </w:r>
      <w:r w:rsidRPr="00433F6A">
        <w:rPr>
          <w:i/>
          <w:sz w:val="21"/>
          <w:szCs w:val="21"/>
        </w:rPr>
        <w:t>I</w:t>
      </w:r>
      <w:r w:rsidRPr="00433F6A">
        <w:rPr>
          <w:rFonts w:hint="eastAsia"/>
          <w:sz w:val="21"/>
          <w:szCs w:val="21"/>
        </w:rPr>
        <w:t>的变化图线如图乙所示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其中图线上的</w:t>
      </w:r>
      <w:r w:rsidRPr="00433F6A">
        <w:rPr>
          <w:i/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i/>
          <w:sz w:val="21"/>
          <w:szCs w:val="21"/>
        </w:rPr>
        <w:t>B</w:t>
      </w:r>
      <w:r w:rsidRPr="00433F6A">
        <w:rPr>
          <w:rFonts w:hint="eastAsia"/>
          <w:sz w:val="21"/>
          <w:szCs w:val="21"/>
        </w:rPr>
        <w:t>两点是滑片在滑动变阻器的两个不同端点时分别得到的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则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5031995F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6B562E57" wp14:editId="643CBF35">
            <wp:extent cx="2455138" cy="1078865"/>
            <wp:effectExtent l="0" t="0" r="0" b="0"/>
            <wp:docPr id="394" name="25btrwlb3-12-126.jpg" descr="id:21474903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5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5138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AEBA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电源的电动势为</w:t>
      </w:r>
      <w:r w:rsidRPr="00433F6A">
        <w:rPr>
          <w:sz w:val="21"/>
          <w:szCs w:val="21"/>
        </w:rPr>
        <w:t>20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V</w:t>
      </w:r>
    </w:p>
    <w:p w14:paraId="359CC78C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B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电源的内阻为</w:t>
      </w:r>
      <w:r w:rsidRPr="00433F6A">
        <w:rPr>
          <w:sz w:val="21"/>
          <w:szCs w:val="21"/>
        </w:rPr>
        <w:t>20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</w:p>
    <w:p w14:paraId="5AA0259E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C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定值电阻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2</w:t>
      </w:r>
      <w:r w:rsidRPr="00433F6A">
        <w:rPr>
          <w:rFonts w:hint="eastAsia"/>
          <w:sz w:val="21"/>
          <w:szCs w:val="21"/>
        </w:rPr>
        <w:t>的阻值为</w:t>
      </w:r>
      <w:r w:rsidRPr="00433F6A">
        <w:rPr>
          <w:sz w:val="21"/>
          <w:szCs w:val="21"/>
        </w:rPr>
        <w:t>10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</w:p>
    <w:p w14:paraId="4CCFFD7B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D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滑动变阻器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3</w:t>
      </w:r>
      <w:r w:rsidRPr="00433F6A">
        <w:rPr>
          <w:rFonts w:hint="eastAsia"/>
          <w:sz w:val="21"/>
          <w:szCs w:val="21"/>
        </w:rPr>
        <w:t>的最大阻值为</w:t>
      </w:r>
      <w:r w:rsidRPr="00433F6A">
        <w:rPr>
          <w:sz w:val="21"/>
          <w:szCs w:val="21"/>
        </w:rPr>
        <w:t>150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</w:p>
    <w:p w14:paraId="623C44C7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8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硅光电池是一种太阳能电池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具有低碳环保的优点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如图所示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图线</w:t>
      </w:r>
      <w:r w:rsidRPr="00433F6A">
        <w:rPr>
          <w:i/>
          <w:sz w:val="21"/>
          <w:szCs w:val="21"/>
        </w:rPr>
        <w:t>a</w:t>
      </w:r>
      <w:r w:rsidRPr="00433F6A">
        <w:rPr>
          <w:rFonts w:hint="eastAsia"/>
          <w:sz w:val="21"/>
          <w:szCs w:val="21"/>
        </w:rPr>
        <w:t>是该电池在某光照强度下路端电压</w:t>
      </w:r>
      <w:r w:rsidRPr="00433F6A">
        <w:rPr>
          <w:i/>
          <w:sz w:val="21"/>
          <w:szCs w:val="21"/>
        </w:rPr>
        <w:t>U</w:t>
      </w:r>
      <w:r w:rsidRPr="00433F6A">
        <w:rPr>
          <w:rFonts w:hint="eastAsia"/>
          <w:sz w:val="21"/>
          <w:szCs w:val="21"/>
        </w:rPr>
        <w:t>和电流</w:t>
      </w:r>
      <w:r w:rsidRPr="00433F6A">
        <w:rPr>
          <w:i/>
          <w:sz w:val="21"/>
          <w:szCs w:val="21"/>
        </w:rPr>
        <w:t>I</w:t>
      </w:r>
      <w:r w:rsidRPr="00433F6A">
        <w:rPr>
          <w:rFonts w:hint="eastAsia"/>
          <w:sz w:val="21"/>
          <w:szCs w:val="21"/>
        </w:rPr>
        <w:t>的关系图像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rFonts w:hint="eastAsia"/>
          <w:sz w:val="21"/>
          <w:szCs w:val="21"/>
        </w:rPr>
        <w:t>电池内阻不是常数</w:t>
      </w:r>
      <w:r w:rsidRPr="00433F6A">
        <w:rPr>
          <w:rFonts w:ascii="宋体" w:hAnsi="宋体"/>
          <w:sz w:val="21"/>
          <w:szCs w:val="21"/>
        </w:rPr>
        <w:t>），</w:t>
      </w:r>
      <w:r w:rsidRPr="00433F6A">
        <w:rPr>
          <w:rFonts w:hint="eastAsia"/>
          <w:sz w:val="21"/>
          <w:szCs w:val="21"/>
        </w:rPr>
        <w:t>图线</w:t>
      </w:r>
      <w:r w:rsidRPr="00433F6A">
        <w:rPr>
          <w:i/>
          <w:sz w:val="21"/>
          <w:szCs w:val="21"/>
        </w:rPr>
        <w:t>b</w:t>
      </w:r>
      <w:r w:rsidRPr="00433F6A">
        <w:rPr>
          <w:rFonts w:hint="eastAsia"/>
          <w:sz w:val="21"/>
          <w:szCs w:val="21"/>
        </w:rPr>
        <w:t>是某电阻</w:t>
      </w:r>
      <w:r w:rsidRPr="00433F6A">
        <w:rPr>
          <w:i/>
          <w:sz w:val="21"/>
          <w:szCs w:val="21"/>
        </w:rPr>
        <w:t>R</w:t>
      </w:r>
      <w:r w:rsidRPr="00433F6A">
        <w:rPr>
          <w:rFonts w:hint="eastAsia"/>
          <w:sz w:val="21"/>
          <w:szCs w:val="21"/>
        </w:rPr>
        <w:t>的</w:t>
      </w:r>
      <w:r w:rsidRPr="00433F6A">
        <w:rPr>
          <w:i/>
          <w:sz w:val="21"/>
          <w:szCs w:val="21"/>
        </w:rPr>
        <w:t>U</w:t>
      </w:r>
      <w:r w:rsidRPr="00433F6A">
        <w:rPr>
          <w:rFonts w:hint="eastAsia"/>
          <w:sz w:val="21"/>
          <w:szCs w:val="21"/>
        </w:rPr>
        <w:t>-</w:t>
      </w:r>
      <w:r w:rsidRPr="00433F6A">
        <w:rPr>
          <w:i/>
          <w:sz w:val="21"/>
          <w:szCs w:val="21"/>
        </w:rPr>
        <w:t>I</w:t>
      </w:r>
      <w:r w:rsidRPr="00433F6A">
        <w:rPr>
          <w:rFonts w:hint="eastAsia"/>
          <w:sz w:val="21"/>
          <w:szCs w:val="21"/>
        </w:rPr>
        <w:t>图像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在该光照强度下将它们组成闭合回路时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硅光电池的内阻为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3D27721E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lastRenderedPageBreak/>
        <w:drawing>
          <wp:inline distT="0" distB="0" distL="0" distR="0" wp14:anchorId="09803AFC" wp14:editId="17638A26">
            <wp:extent cx="1225642" cy="855980"/>
            <wp:effectExtent l="0" t="0" r="0" b="0"/>
            <wp:docPr id="395" name="25btrwlb3-12-127.jpg" descr="id:21474904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6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5642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AAFD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8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0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  <w:r w:rsidRPr="00433F6A">
        <w:rPr>
          <w:rFonts w:hint="eastAsia"/>
          <w:sz w:val="21"/>
          <w:szCs w:val="21"/>
        </w:rPr>
        <w:tab/>
      </w:r>
      <w:r w:rsidRPr="00433F6A">
        <w:rPr>
          <w:sz w:val="21"/>
          <w:szCs w:val="21"/>
        </w:rPr>
        <w:t>B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10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</w:p>
    <w:p w14:paraId="31196754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C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12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  <w:r w:rsidRPr="00433F6A">
        <w:rPr>
          <w:rFonts w:hint="eastAsia"/>
          <w:sz w:val="21"/>
          <w:szCs w:val="21"/>
        </w:rPr>
        <w:tab/>
      </w:r>
      <w:r w:rsidRPr="00433F6A">
        <w:rPr>
          <w:sz w:val="21"/>
          <w:szCs w:val="21"/>
        </w:rPr>
        <w:t>D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12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5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</w:p>
    <w:p w14:paraId="369DDCEE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60B79AE9" wp14:editId="7EBEC4F1">
            <wp:extent cx="923278" cy="243205"/>
            <wp:effectExtent l="0" t="0" r="0" b="0"/>
            <wp:docPr id="396" name="素养培优练灰.jpg" descr="id:21474904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6103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9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如图甲所示是来测量脂肪积累程度的仪器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其原理是根据人体电阻的大小来判断脂肪所占比例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rFonts w:hint="eastAsia"/>
          <w:sz w:val="21"/>
          <w:szCs w:val="21"/>
        </w:rPr>
        <w:t>体液中含有钠离子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rFonts w:hint="eastAsia"/>
          <w:sz w:val="21"/>
          <w:szCs w:val="21"/>
        </w:rPr>
        <w:t>钾离子等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而脂肪不容易导电</w:t>
      </w:r>
      <w:r w:rsidRPr="00433F6A">
        <w:rPr>
          <w:rFonts w:ascii="宋体" w:hAnsi="宋体"/>
          <w:sz w:val="21"/>
          <w:szCs w:val="21"/>
        </w:rPr>
        <w:t>），</w:t>
      </w:r>
      <w:r w:rsidRPr="00433F6A">
        <w:rPr>
          <w:rFonts w:hint="eastAsia"/>
          <w:sz w:val="21"/>
          <w:szCs w:val="21"/>
        </w:rPr>
        <w:t>模拟电路如图乙所示</w:t>
      </w:r>
      <w:r w:rsidRPr="00433F6A">
        <w:rPr>
          <w:rFonts w:ascii="宋体" w:hAnsi="宋体"/>
          <w:sz w:val="21"/>
          <w:szCs w:val="21"/>
        </w:rPr>
        <w:t>。</w:t>
      </w:r>
      <w:r w:rsidRPr="00433F6A">
        <w:rPr>
          <w:rFonts w:hint="eastAsia"/>
          <w:sz w:val="21"/>
          <w:szCs w:val="21"/>
        </w:rPr>
        <w:t>测量时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闭合开关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测试者分握两手柄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体型相近的两人相比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脂肪含量高者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3E63A607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77964BC1" wp14:editId="5BE53534">
            <wp:extent cx="2188553" cy="972185"/>
            <wp:effectExtent l="0" t="0" r="0" b="0"/>
            <wp:docPr id="397" name="25btrwlb3-12-128.jpg" descr="id:21474904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7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8553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30A4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电流表示数大</w:t>
      </w:r>
      <w:r w:rsidRPr="00433F6A">
        <w:rPr>
          <w:rFonts w:hint="eastAsia"/>
          <w:sz w:val="21"/>
          <w:szCs w:val="21"/>
        </w:rPr>
        <w:tab/>
      </w:r>
      <w:r w:rsidRPr="00433F6A">
        <w:rPr>
          <w:sz w:val="21"/>
          <w:szCs w:val="21"/>
        </w:rPr>
        <w:t>B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电压表示数小</w:t>
      </w:r>
    </w:p>
    <w:p w14:paraId="6687ABBD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C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电源内阻的电压小</w:t>
      </w:r>
      <w:r w:rsidRPr="00433F6A">
        <w:rPr>
          <w:rFonts w:hint="eastAsia"/>
          <w:sz w:val="21"/>
          <w:szCs w:val="21"/>
        </w:rPr>
        <w:tab/>
      </w:r>
      <w:r w:rsidRPr="00433F6A">
        <w:rPr>
          <w:sz w:val="21"/>
          <w:szCs w:val="21"/>
        </w:rPr>
        <w:t>D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路端电压小</w:t>
      </w:r>
    </w:p>
    <w:p w14:paraId="7DD45948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10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一个允许通过最大电流为</w:t>
      </w:r>
      <w:r w:rsidRPr="00433F6A">
        <w:rPr>
          <w:sz w:val="21"/>
          <w:szCs w:val="21"/>
        </w:rPr>
        <w:t>2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A</w:t>
      </w:r>
      <w:r w:rsidRPr="00433F6A">
        <w:rPr>
          <w:rFonts w:hint="eastAsia"/>
          <w:sz w:val="21"/>
          <w:szCs w:val="21"/>
        </w:rPr>
        <w:t>的电源和一个滑动变阻器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接成如图甲所示的电路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滑动变阻器最大阻值为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0</w:t>
      </w:r>
      <w:r w:rsidRPr="00433F6A">
        <w:rPr>
          <w:rFonts w:ascii="宋体" w:hAnsi="宋体"/>
          <w:sz w:val="21"/>
          <w:szCs w:val="21"/>
        </w:rPr>
        <w:t>＝</w:t>
      </w:r>
      <w:r w:rsidRPr="00433F6A">
        <w:rPr>
          <w:sz w:val="21"/>
          <w:szCs w:val="21"/>
        </w:rPr>
        <w:t>22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电源路端电压</w:t>
      </w:r>
      <w:r w:rsidRPr="00433F6A">
        <w:rPr>
          <w:i/>
          <w:sz w:val="21"/>
          <w:szCs w:val="21"/>
        </w:rPr>
        <w:t>U</w:t>
      </w:r>
      <w:r w:rsidRPr="00433F6A">
        <w:rPr>
          <w:rFonts w:hint="eastAsia"/>
          <w:sz w:val="21"/>
          <w:szCs w:val="21"/>
        </w:rPr>
        <w:t>随外电阻</w:t>
      </w:r>
      <w:r w:rsidRPr="00433F6A">
        <w:rPr>
          <w:i/>
          <w:sz w:val="21"/>
          <w:szCs w:val="21"/>
        </w:rPr>
        <w:t>R</w:t>
      </w:r>
      <w:r w:rsidRPr="00433F6A">
        <w:rPr>
          <w:rFonts w:hint="eastAsia"/>
          <w:sz w:val="21"/>
          <w:szCs w:val="21"/>
        </w:rPr>
        <w:t>变化的规律如图乙所示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图中</w:t>
      </w:r>
      <w:r w:rsidRPr="00433F6A">
        <w:rPr>
          <w:i/>
          <w:sz w:val="21"/>
          <w:szCs w:val="21"/>
        </w:rPr>
        <w:t>U</w:t>
      </w:r>
      <w:r w:rsidRPr="00433F6A">
        <w:rPr>
          <w:rFonts w:ascii="宋体" w:hAnsi="宋体"/>
          <w:sz w:val="21"/>
          <w:szCs w:val="21"/>
        </w:rPr>
        <w:t>＝</w:t>
      </w:r>
      <w:r w:rsidRPr="00433F6A">
        <w:rPr>
          <w:sz w:val="21"/>
          <w:szCs w:val="21"/>
        </w:rPr>
        <w:t>12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V</w:t>
      </w:r>
      <w:r w:rsidRPr="00433F6A">
        <w:rPr>
          <w:rFonts w:hint="eastAsia"/>
          <w:sz w:val="21"/>
          <w:szCs w:val="21"/>
        </w:rPr>
        <w:t>的直线为图线的渐近线</w:t>
      </w:r>
      <w:r w:rsidRPr="00433F6A">
        <w:rPr>
          <w:rFonts w:ascii="宋体" w:hAnsi="宋体"/>
          <w:sz w:val="21"/>
          <w:szCs w:val="21"/>
        </w:rPr>
        <w:t>。</w:t>
      </w:r>
      <w:r w:rsidRPr="00433F6A">
        <w:rPr>
          <w:rFonts w:hint="eastAsia"/>
          <w:sz w:val="21"/>
          <w:szCs w:val="21"/>
        </w:rPr>
        <w:t>试求</w:t>
      </w:r>
      <w:r w:rsidRPr="00433F6A">
        <w:rPr>
          <w:rFonts w:ascii="宋体" w:hAnsi="宋体"/>
          <w:sz w:val="21"/>
          <w:szCs w:val="21"/>
        </w:rPr>
        <w:t>：</w:t>
      </w:r>
    </w:p>
    <w:p w14:paraId="56722760" w14:textId="77777777" w:rsidR="00E403BB" w:rsidRPr="00433F6A" w:rsidRDefault="00E403BB" w:rsidP="00E403B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0337031B" wp14:editId="707ED5E8">
            <wp:extent cx="2234295" cy="813435"/>
            <wp:effectExtent l="0" t="0" r="0" b="0"/>
            <wp:docPr id="398" name="25btrwlb3-12-129.jpg" descr="id:21474904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8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429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7067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>1</w:t>
      </w:r>
      <w:r w:rsidRPr="00433F6A">
        <w:rPr>
          <w:rFonts w:ascii="宋体" w:hAnsi="宋体"/>
          <w:sz w:val="21"/>
          <w:szCs w:val="21"/>
        </w:rPr>
        <w:t>）</w:t>
      </w:r>
      <w:r w:rsidRPr="00433F6A">
        <w:rPr>
          <w:rFonts w:hint="eastAsia"/>
          <w:sz w:val="21"/>
          <w:szCs w:val="21"/>
        </w:rPr>
        <w:t>电源电动势</w:t>
      </w:r>
      <w:r w:rsidRPr="00433F6A">
        <w:rPr>
          <w:i/>
          <w:sz w:val="21"/>
          <w:szCs w:val="21"/>
        </w:rPr>
        <w:t>E</w:t>
      </w:r>
      <w:r w:rsidRPr="00433F6A">
        <w:rPr>
          <w:rFonts w:hint="eastAsia"/>
          <w:sz w:val="21"/>
          <w:szCs w:val="21"/>
        </w:rPr>
        <w:t>和内阻</w:t>
      </w:r>
      <w:r w:rsidRPr="00433F6A">
        <w:rPr>
          <w:i/>
          <w:sz w:val="21"/>
          <w:szCs w:val="21"/>
        </w:rPr>
        <w:t>r</w:t>
      </w:r>
      <w:r w:rsidRPr="00433F6A">
        <w:rPr>
          <w:rFonts w:ascii="宋体" w:hAnsi="宋体"/>
          <w:sz w:val="21"/>
          <w:szCs w:val="21"/>
        </w:rPr>
        <w:t>；</w:t>
      </w:r>
    </w:p>
    <w:p w14:paraId="3FAE1A27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>2</w:t>
      </w:r>
      <w:r w:rsidRPr="00433F6A">
        <w:rPr>
          <w:rFonts w:ascii="宋体" w:hAnsi="宋体"/>
          <w:sz w:val="21"/>
          <w:szCs w:val="21"/>
        </w:rPr>
        <w:t>）</w:t>
      </w:r>
      <w:r w:rsidRPr="00433F6A">
        <w:rPr>
          <w:i/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i/>
          <w:sz w:val="21"/>
          <w:szCs w:val="21"/>
        </w:rPr>
        <w:t>B</w:t>
      </w:r>
      <w:r w:rsidRPr="00433F6A">
        <w:rPr>
          <w:rFonts w:hint="eastAsia"/>
          <w:sz w:val="21"/>
          <w:szCs w:val="21"/>
        </w:rPr>
        <w:t>空载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rFonts w:hint="eastAsia"/>
          <w:sz w:val="21"/>
          <w:szCs w:val="21"/>
        </w:rPr>
        <w:t>不接任何东西</w:t>
      </w:r>
      <w:r w:rsidRPr="00433F6A">
        <w:rPr>
          <w:rFonts w:ascii="宋体" w:hAnsi="宋体"/>
          <w:sz w:val="21"/>
          <w:szCs w:val="21"/>
        </w:rPr>
        <w:t>）</w:t>
      </w:r>
      <w:r w:rsidRPr="00433F6A">
        <w:rPr>
          <w:rFonts w:hint="eastAsia"/>
          <w:sz w:val="21"/>
          <w:szCs w:val="21"/>
        </w:rPr>
        <w:t>时输出电压的范围</w:t>
      </w:r>
      <w:r w:rsidRPr="00433F6A">
        <w:rPr>
          <w:rFonts w:ascii="宋体" w:hAnsi="宋体"/>
          <w:sz w:val="21"/>
          <w:szCs w:val="21"/>
        </w:rPr>
        <w:t>。</w:t>
      </w:r>
    </w:p>
    <w:p w14:paraId="0D1F06B0" w14:textId="6C818B12" w:rsidR="00E403BB" w:rsidRPr="00433F6A" w:rsidRDefault="00E403BB" w:rsidP="00E403BB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33F6A">
        <w:rPr>
          <w:sz w:val="21"/>
          <w:szCs w:val="21"/>
        </w:rPr>
        <w:t>11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eastAsia="隶书"/>
          <w:sz w:val="21"/>
          <w:szCs w:val="21"/>
        </w:rPr>
        <w:t>〔多选〕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>2025</w:t>
      </w:r>
      <w:r w:rsidRPr="00433F6A">
        <w:rPr>
          <w:rFonts w:eastAsia="Times New Roman" w:hint="eastAsia"/>
          <w:sz w:val="21"/>
          <w:szCs w:val="21"/>
        </w:rPr>
        <w:t>·</w:t>
      </w:r>
      <w:r w:rsidRPr="00433F6A">
        <w:rPr>
          <w:rFonts w:eastAsia="楷体"/>
          <w:sz w:val="21"/>
          <w:szCs w:val="21"/>
        </w:rPr>
        <w:t>北京顺义期中</w:t>
      </w:r>
      <w:r w:rsidRPr="00433F6A">
        <w:rPr>
          <w:rFonts w:ascii="宋体" w:hAnsi="宋体"/>
          <w:sz w:val="21"/>
          <w:szCs w:val="21"/>
        </w:rPr>
        <w:t>）</w:t>
      </w:r>
      <w:r w:rsidRPr="00433F6A">
        <w:rPr>
          <w:rFonts w:hint="eastAsia"/>
          <w:sz w:val="21"/>
          <w:szCs w:val="21"/>
        </w:rPr>
        <w:t>某一电源的路端电压与电流的关系和电阻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1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2</w:t>
      </w:r>
      <w:r w:rsidRPr="00433F6A">
        <w:rPr>
          <w:rFonts w:hint="eastAsia"/>
          <w:sz w:val="21"/>
          <w:szCs w:val="21"/>
        </w:rPr>
        <w:t>的电压与电流的关系如图所示</w:t>
      </w:r>
      <w:r w:rsidRPr="00433F6A">
        <w:rPr>
          <w:rFonts w:ascii="宋体" w:hAnsi="宋体"/>
          <w:sz w:val="21"/>
          <w:szCs w:val="21"/>
        </w:rPr>
        <w:t>。</w:t>
      </w:r>
      <w:r w:rsidRPr="00433F6A">
        <w:rPr>
          <w:rFonts w:hint="eastAsia"/>
          <w:sz w:val="21"/>
          <w:szCs w:val="21"/>
        </w:rPr>
        <w:t>用此电源和电阻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1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2</w:t>
      </w:r>
      <w:r w:rsidRPr="00433F6A">
        <w:rPr>
          <w:rFonts w:hint="eastAsia"/>
          <w:sz w:val="21"/>
          <w:szCs w:val="21"/>
        </w:rPr>
        <w:t>组成电路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1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2</w:t>
      </w:r>
      <w:r w:rsidRPr="00433F6A">
        <w:rPr>
          <w:rFonts w:hint="eastAsia"/>
          <w:sz w:val="21"/>
          <w:szCs w:val="21"/>
        </w:rPr>
        <w:t>可以同时接入电路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也可以单独接入电路</w:t>
      </w:r>
      <w:r w:rsidRPr="00433F6A">
        <w:rPr>
          <w:rFonts w:ascii="宋体" w:hAnsi="宋体"/>
          <w:sz w:val="21"/>
          <w:szCs w:val="21"/>
        </w:rPr>
        <w:t>。</w:t>
      </w:r>
      <w:r w:rsidRPr="00433F6A">
        <w:rPr>
          <w:rFonts w:hint="eastAsia"/>
          <w:sz w:val="21"/>
          <w:szCs w:val="21"/>
        </w:rPr>
        <w:t>根据以上情形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以下说法正确的是</w:t>
      </w:r>
      <w:r w:rsidRPr="00433F6A">
        <w:rPr>
          <w:rFonts w:ascii="宋体" w:hAnsi="宋体"/>
          <w:sz w:val="21"/>
          <w:szCs w:val="21"/>
        </w:rPr>
        <w:t>（</w:t>
      </w:r>
      <w:r w:rsidRPr="00433F6A">
        <w:rPr>
          <w:sz w:val="21"/>
          <w:szCs w:val="21"/>
        </w:rPr>
        <w:t xml:space="preserve">　　</w:t>
      </w:r>
      <w:r w:rsidRPr="00433F6A">
        <w:rPr>
          <w:rFonts w:ascii="宋体" w:hAnsi="宋体"/>
          <w:sz w:val="21"/>
          <w:szCs w:val="21"/>
        </w:rPr>
        <w:t>）</w:t>
      </w:r>
    </w:p>
    <w:p w14:paraId="40C11079" w14:textId="055E9963" w:rsidR="00D11291" w:rsidRPr="00433F6A" w:rsidRDefault="00D11291" w:rsidP="00D1129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33F6A">
        <w:rPr>
          <w:noProof/>
          <w:sz w:val="21"/>
          <w:szCs w:val="21"/>
        </w:rPr>
        <w:drawing>
          <wp:inline distT="0" distB="0" distL="0" distR="0" wp14:anchorId="192F197F" wp14:editId="3EF1EF42">
            <wp:extent cx="1195099" cy="786130"/>
            <wp:effectExtent l="0" t="0" r="0" b="0"/>
            <wp:docPr id="399" name="25btrwlb3-12-129a.jpg" descr="id:21474904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9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95099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4EF9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A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电源电动势</w:t>
      </w:r>
      <w:r w:rsidRPr="00433F6A">
        <w:rPr>
          <w:i/>
          <w:sz w:val="21"/>
          <w:szCs w:val="21"/>
        </w:rPr>
        <w:t>E</w:t>
      </w:r>
      <w:r w:rsidRPr="00433F6A">
        <w:rPr>
          <w:rFonts w:hint="eastAsia"/>
          <w:sz w:val="21"/>
          <w:szCs w:val="21"/>
        </w:rPr>
        <w:t>为</w:t>
      </w:r>
      <w:r w:rsidRPr="00433F6A">
        <w:rPr>
          <w:sz w:val="21"/>
          <w:szCs w:val="21"/>
        </w:rPr>
        <w:t>3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V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电源内阻</w:t>
      </w:r>
      <w:r w:rsidRPr="00433F6A">
        <w:rPr>
          <w:i/>
          <w:sz w:val="21"/>
          <w:szCs w:val="21"/>
        </w:rPr>
        <w:t>r</w:t>
      </w:r>
      <w:r w:rsidRPr="00433F6A">
        <w:rPr>
          <w:rFonts w:hint="eastAsia"/>
          <w:sz w:val="21"/>
          <w:szCs w:val="21"/>
        </w:rPr>
        <w:t>为</w:t>
      </w:r>
      <w:r w:rsidRPr="00433F6A">
        <w:rPr>
          <w:sz w:val="21"/>
          <w:szCs w:val="21"/>
        </w:rPr>
        <w:t>0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5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</w:p>
    <w:p w14:paraId="75F299C5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B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电阻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1</w:t>
      </w:r>
      <w:r w:rsidRPr="00433F6A">
        <w:rPr>
          <w:rFonts w:ascii="宋体" w:hAnsi="宋体"/>
          <w:sz w:val="21"/>
          <w:szCs w:val="21"/>
        </w:rPr>
        <w:t>＝</w:t>
      </w:r>
      <w:r w:rsidRPr="00433F6A">
        <w:rPr>
          <w:sz w:val="21"/>
          <w:szCs w:val="21"/>
        </w:rPr>
        <w:t>1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2</w:t>
      </w:r>
      <w:r w:rsidRPr="00433F6A">
        <w:rPr>
          <w:rFonts w:ascii="宋体" w:hAnsi="宋体"/>
          <w:sz w:val="21"/>
          <w:szCs w:val="21"/>
        </w:rPr>
        <w:t>＝</w:t>
      </w:r>
      <w:r w:rsidRPr="00433F6A">
        <w:rPr>
          <w:sz w:val="21"/>
          <w:szCs w:val="21"/>
        </w:rPr>
        <w:t>0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5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Ω</w:t>
      </w:r>
    </w:p>
    <w:p w14:paraId="77020962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C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将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1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2</w:t>
      </w:r>
      <w:r w:rsidRPr="00433F6A">
        <w:rPr>
          <w:rFonts w:hint="eastAsia"/>
          <w:sz w:val="21"/>
          <w:szCs w:val="21"/>
        </w:rPr>
        <w:t>串联后接到电源两端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电源两端电压为</w:t>
      </w:r>
      <w:r w:rsidRPr="00433F6A">
        <w:rPr>
          <w:sz w:val="21"/>
          <w:szCs w:val="21"/>
        </w:rPr>
        <w:t>2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25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V</w:t>
      </w:r>
    </w:p>
    <w:p w14:paraId="242EE752" w14:textId="77777777" w:rsidR="00E403BB" w:rsidRPr="00433F6A" w:rsidRDefault="00E403BB" w:rsidP="00E403BB">
      <w:pPr>
        <w:overflowPunct w:val="0"/>
        <w:snapToGrid w:val="0"/>
        <w:spacing w:line="360" w:lineRule="auto"/>
        <w:rPr>
          <w:sz w:val="21"/>
          <w:szCs w:val="21"/>
        </w:rPr>
      </w:pPr>
      <w:r w:rsidRPr="00433F6A">
        <w:rPr>
          <w:sz w:val="21"/>
          <w:szCs w:val="21"/>
        </w:rPr>
        <w:t>D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rFonts w:hint="eastAsia"/>
          <w:sz w:val="21"/>
          <w:szCs w:val="21"/>
        </w:rPr>
        <w:t>将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1</w:t>
      </w:r>
      <w:r w:rsidRPr="00433F6A">
        <w:rPr>
          <w:rFonts w:ascii="宋体" w:hAnsi="宋体"/>
          <w:sz w:val="21"/>
          <w:szCs w:val="21"/>
        </w:rPr>
        <w:t>、</w:t>
      </w:r>
      <w:r w:rsidRPr="00433F6A">
        <w:rPr>
          <w:i/>
          <w:sz w:val="21"/>
          <w:szCs w:val="21"/>
        </w:rPr>
        <w:t>R</w:t>
      </w:r>
      <w:r w:rsidRPr="00433F6A">
        <w:rPr>
          <w:sz w:val="21"/>
          <w:szCs w:val="21"/>
          <w:vertAlign w:val="subscript"/>
        </w:rPr>
        <w:t>2</w:t>
      </w:r>
      <w:r w:rsidRPr="00433F6A">
        <w:rPr>
          <w:rFonts w:hint="eastAsia"/>
          <w:sz w:val="21"/>
          <w:szCs w:val="21"/>
        </w:rPr>
        <w:t>并联后接到电源两端</w:t>
      </w:r>
      <w:r w:rsidRPr="00433F6A">
        <w:rPr>
          <w:rFonts w:ascii="宋体" w:hAnsi="宋体"/>
          <w:sz w:val="21"/>
          <w:szCs w:val="21"/>
        </w:rPr>
        <w:t>，</w:t>
      </w:r>
      <w:r w:rsidRPr="00433F6A">
        <w:rPr>
          <w:rFonts w:hint="eastAsia"/>
          <w:sz w:val="21"/>
          <w:szCs w:val="21"/>
        </w:rPr>
        <w:t>电源内电压为</w:t>
      </w:r>
      <w:r w:rsidRPr="00433F6A">
        <w:rPr>
          <w:sz w:val="21"/>
          <w:szCs w:val="21"/>
        </w:rPr>
        <w:t>1</w:t>
      </w:r>
      <w:r w:rsidRPr="00433F6A">
        <w:rPr>
          <w:rFonts w:ascii="宋体" w:hAnsi="宋体"/>
          <w:sz w:val="21"/>
          <w:szCs w:val="21"/>
        </w:rPr>
        <w:t>.</w:t>
      </w:r>
      <w:r w:rsidRPr="00433F6A">
        <w:rPr>
          <w:sz w:val="21"/>
          <w:szCs w:val="21"/>
        </w:rPr>
        <w:t>8</w:t>
      </w:r>
      <w:r w:rsidRPr="00433F6A">
        <w:rPr>
          <w:rFonts w:hint="eastAsia"/>
          <w:sz w:val="21"/>
          <w:szCs w:val="21"/>
        </w:rPr>
        <w:t xml:space="preserve"> </w:t>
      </w:r>
      <w:r w:rsidRPr="00433F6A">
        <w:rPr>
          <w:sz w:val="21"/>
          <w:szCs w:val="21"/>
        </w:rPr>
        <w:t>V</w:t>
      </w:r>
    </w:p>
    <w:p w14:paraId="47BBE150" w14:textId="77074DE7" w:rsidR="0078587E" w:rsidRPr="00433F6A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433F6A" w:rsidSect="00703B07">
      <w:headerReference w:type="default" r:id="rId27"/>
      <w:footerReference w:type="default" r:id="rId28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7FB017" w14:textId="77777777" w:rsidR="00767959" w:rsidRDefault="00767959" w:rsidP="006C537E">
      <w:pPr>
        <w:spacing w:line="240" w:lineRule="auto"/>
      </w:pPr>
      <w:r>
        <w:separator/>
      </w:r>
    </w:p>
  </w:endnote>
  <w:endnote w:type="continuationSeparator" w:id="0">
    <w:p w14:paraId="01DCDDC3" w14:textId="77777777" w:rsidR="00767959" w:rsidRDefault="00767959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宋三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2263989E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33F6A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33F6A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A13C8" w14:textId="77777777" w:rsidR="00767959" w:rsidRDefault="00767959">
      <w:pPr>
        <w:spacing w:line="240" w:lineRule="auto"/>
      </w:pPr>
      <w:r>
        <w:separator/>
      </w:r>
    </w:p>
  </w:footnote>
  <w:footnote w:type="continuationSeparator" w:id="0">
    <w:p w14:paraId="3A19225B" w14:textId="77777777" w:rsidR="00767959" w:rsidRDefault="007679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767959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33F6A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2764F"/>
    <w:rsid w:val="00535272"/>
    <w:rsid w:val="005518C6"/>
    <w:rsid w:val="005B0CFB"/>
    <w:rsid w:val="005F127C"/>
    <w:rsid w:val="006478C7"/>
    <w:rsid w:val="006C537E"/>
    <w:rsid w:val="006D57E4"/>
    <w:rsid w:val="006E28A5"/>
    <w:rsid w:val="006E2E1C"/>
    <w:rsid w:val="00703B07"/>
    <w:rsid w:val="00720332"/>
    <w:rsid w:val="00767959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11291"/>
    <w:rsid w:val="00D3685C"/>
    <w:rsid w:val="00D81827"/>
    <w:rsid w:val="00D940E1"/>
    <w:rsid w:val="00E05032"/>
    <w:rsid w:val="00E149EB"/>
    <w:rsid w:val="00E336E3"/>
    <w:rsid w:val="00E403BB"/>
    <w:rsid w:val="00E5427A"/>
    <w:rsid w:val="00E629AC"/>
    <w:rsid w:val="00E93DC0"/>
    <w:rsid w:val="00EB192D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2025-06-09T08:34:00Z</dcterms:modified>
</cp:coreProperties>
</file>