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45E8E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1. Business Requirement Document (BRD)</w:t>
      </w:r>
    </w:p>
    <w:p w14:paraId="586C301F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The Business Requirement Document captures the </w:t>
      </w:r>
      <w:r w:rsidRPr="00DA443B">
        <w:rPr>
          <w:b/>
          <w:bCs/>
        </w:rPr>
        <w:t>high-level business goals and needs</w:t>
      </w:r>
      <w:r w:rsidRPr="00DA443B">
        <w:t xml:space="preserve"> of a project. It explains </w:t>
      </w:r>
      <w:r w:rsidRPr="00DA443B">
        <w:rPr>
          <w:b/>
          <w:bCs/>
        </w:rPr>
        <w:t>why</w:t>
      </w:r>
      <w:r w:rsidRPr="00DA443B">
        <w:t xml:space="preserve"> the system is required from a business perspective.</w:t>
      </w:r>
    </w:p>
    <w:p w14:paraId="497EFA7D" w14:textId="77777777" w:rsidR="00DA443B" w:rsidRPr="00DA443B" w:rsidRDefault="00DA443B" w:rsidP="00DA443B">
      <w:r w:rsidRPr="00DA443B">
        <w:rPr>
          <w:b/>
          <w:bCs/>
        </w:rPr>
        <w:t>Key focus:</w:t>
      </w:r>
    </w:p>
    <w:p w14:paraId="275C7676" w14:textId="77777777" w:rsidR="00DA443B" w:rsidRPr="00DA443B" w:rsidRDefault="00DA443B" w:rsidP="00DA443B">
      <w:pPr>
        <w:numPr>
          <w:ilvl w:val="0"/>
          <w:numId w:val="1"/>
        </w:numPr>
      </w:pPr>
      <w:r w:rsidRPr="00DA443B">
        <w:t>Business objectives</w:t>
      </w:r>
    </w:p>
    <w:p w14:paraId="213959AC" w14:textId="77777777" w:rsidR="00DA443B" w:rsidRPr="00DA443B" w:rsidRDefault="00DA443B" w:rsidP="00DA443B">
      <w:pPr>
        <w:numPr>
          <w:ilvl w:val="0"/>
          <w:numId w:val="1"/>
        </w:numPr>
      </w:pPr>
      <w:r w:rsidRPr="00DA443B">
        <w:t>Problem statement</w:t>
      </w:r>
    </w:p>
    <w:p w14:paraId="3031D5EE" w14:textId="77777777" w:rsidR="00DA443B" w:rsidRPr="00DA443B" w:rsidRDefault="00DA443B" w:rsidP="00DA443B">
      <w:pPr>
        <w:numPr>
          <w:ilvl w:val="0"/>
          <w:numId w:val="1"/>
        </w:numPr>
      </w:pPr>
      <w:r w:rsidRPr="00DA443B">
        <w:t>Scope of the project</w:t>
      </w:r>
    </w:p>
    <w:p w14:paraId="02E8D904" w14:textId="77777777" w:rsidR="00DA443B" w:rsidRPr="00DA443B" w:rsidRDefault="00DA443B" w:rsidP="00DA443B">
      <w:pPr>
        <w:numPr>
          <w:ilvl w:val="0"/>
          <w:numId w:val="1"/>
        </w:numPr>
      </w:pPr>
      <w:r w:rsidRPr="00DA443B">
        <w:t>Stakeholders involved</w:t>
      </w:r>
    </w:p>
    <w:p w14:paraId="39DA21DB" w14:textId="77777777" w:rsidR="00DA443B" w:rsidRPr="00DA443B" w:rsidRDefault="00DA443B" w:rsidP="00DA443B">
      <w:pPr>
        <w:numPr>
          <w:ilvl w:val="0"/>
          <w:numId w:val="1"/>
        </w:numPr>
      </w:pPr>
      <w:r w:rsidRPr="00DA443B">
        <w:t>Expected business outcomes</w:t>
      </w:r>
    </w:p>
    <w:p w14:paraId="00519945" w14:textId="77777777" w:rsidR="00DA443B" w:rsidRPr="00DA443B" w:rsidRDefault="00DA443B" w:rsidP="00DA443B">
      <w:r w:rsidRPr="00DA443B">
        <w:rPr>
          <w:b/>
          <w:bCs/>
        </w:rPr>
        <w:t>Example (Swiggy/Zomato):</w:t>
      </w:r>
      <w:r w:rsidRPr="00DA443B">
        <w:br/>
        <w:t>Reduce food delivery time, improve customer experience, and increase order volume through a centralized online platform.</w:t>
      </w:r>
    </w:p>
    <w:p w14:paraId="557193DA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BRD ensures the project solves the </w:t>
      </w:r>
      <w:r w:rsidRPr="00DA443B">
        <w:rPr>
          <w:b/>
          <w:bCs/>
        </w:rPr>
        <w:t>right business problem</w:t>
      </w:r>
      <w:r w:rsidRPr="00DA443B">
        <w:t>, not just a technical one.</w:t>
      </w:r>
    </w:p>
    <w:p w14:paraId="0141FD59" w14:textId="77777777" w:rsidR="00DA443B" w:rsidRPr="00DA443B" w:rsidRDefault="00DA443B" w:rsidP="00DA443B">
      <w:r w:rsidRPr="00DA443B">
        <w:pict w14:anchorId="67A79064">
          <v:rect id="_x0000_i1079" style="width:0;height:1.5pt" o:hralign="center" o:hrstd="t" o:hr="t" fillcolor="#a0a0a0" stroked="f"/>
        </w:pict>
      </w:r>
    </w:p>
    <w:p w14:paraId="5BA0F774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2. Functional Requirements Specification (FRS)</w:t>
      </w:r>
    </w:p>
    <w:p w14:paraId="4941F8DB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FRS describes </w:t>
      </w:r>
      <w:r w:rsidRPr="00DA443B">
        <w:rPr>
          <w:b/>
          <w:bCs/>
        </w:rPr>
        <w:t>what the system should do</w:t>
      </w:r>
      <w:r w:rsidRPr="00DA443B">
        <w:t xml:space="preserve"> in detail. It translates business needs into </w:t>
      </w:r>
      <w:r w:rsidRPr="00DA443B">
        <w:rPr>
          <w:b/>
          <w:bCs/>
        </w:rPr>
        <w:t>clear system functions</w:t>
      </w:r>
      <w:r w:rsidRPr="00DA443B">
        <w:t>.</w:t>
      </w:r>
    </w:p>
    <w:p w14:paraId="02F4B517" w14:textId="77777777" w:rsidR="00DA443B" w:rsidRPr="00DA443B" w:rsidRDefault="00DA443B" w:rsidP="00DA443B">
      <w:r w:rsidRPr="00DA443B">
        <w:rPr>
          <w:b/>
          <w:bCs/>
        </w:rPr>
        <w:t>Key focus:</w:t>
      </w:r>
    </w:p>
    <w:p w14:paraId="00D3EA6F" w14:textId="77777777" w:rsidR="00DA443B" w:rsidRPr="00DA443B" w:rsidRDefault="00DA443B" w:rsidP="00DA443B">
      <w:pPr>
        <w:numPr>
          <w:ilvl w:val="0"/>
          <w:numId w:val="2"/>
        </w:numPr>
      </w:pPr>
      <w:r w:rsidRPr="00DA443B">
        <w:t>System features and functions</w:t>
      </w:r>
    </w:p>
    <w:p w14:paraId="5CD544D8" w14:textId="77777777" w:rsidR="00DA443B" w:rsidRPr="00DA443B" w:rsidRDefault="00DA443B" w:rsidP="00DA443B">
      <w:pPr>
        <w:numPr>
          <w:ilvl w:val="0"/>
          <w:numId w:val="2"/>
        </w:numPr>
      </w:pPr>
      <w:r w:rsidRPr="00DA443B">
        <w:t>Inputs, outputs, and processing</w:t>
      </w:r>
    </w:p>
    <w:p w14:paraId="7CBEFCDC" w14:textId="77777777" w:rsidR="00DA443B" w:rsidRPr="00DA443B" w:rsidRDefault="00DA443B" w:rsidP="00DA443B">
      <w:pPr>
        <w:numPr>
          <w:ilvl w:val="0"/>
          <w:numId w:val="2"/>
        </w:numPr>
      </w:pPr>
      <w:r w:rsidRPr="00DA443B">
        <w:t>User interactions</w:t>
      </w:r>
    </w:p>
    <w:p w14:paraId="45F76E52" w14:textId="77777777" w:rsidR="00DA443B" w:rsidRPr="00DA443B" w:rsidRDefault="00DA443B" w:rsidP="00DA443B">
      <w:pPr>
        <w:numPr>
          <w:ilvl w:val="0"/>
          <w:numId w:val="2"/>
        </w:numPr>
      </w:pPr>
      <w:r w:rsidRPr="00DA443B">
        <w:t>Functional constraints</w:t>
      </w:r>
    </w:p>
    <w:p w14:paraId="405016EE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The system shall allow users to browse restaurants, place orders, make payments, and track deliveries.</w:t>
      </w:r>
    </w:p>
    <w:p w14:paraId="5B8C8BD1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FRS acts as a </w:t>
      </w:r>
      <w:r w:rsidRPr="00DA443B">
        <w:rPr>
          <w:b/>
          <w:bCs/>
        </w:rPr>
        <w:t>functional blueprint</w:t>
      </w:r>
      <w:r w:rsidRPr="00DA443B">
        <w:t xml:space="preserve"> for developers and testers.</w:t>
      </w:r>
    </w:p>
    <w:p w14:paraId="39DCA539" w14:textId="77777777" w:rsidR="00DA443B" w:rsidRPr="00DA443B" w:rsidRDefault="00DA443B" w:rsidP="00DA443B">
      <w:r w:rsidRPr="00DA443B">
        <w:pict w14:anchorId="225B37A1">
          <v:rect id="_x0000_i1080" style="width:0;height:1.5pt" o:hralign="center" o:hrstd="t" o:hr="t" fillcolor="#a0a0a0" stroked="f"/>
        </w:pict>
      </w:r>
    </w:p>
    <w:p w14:paraId="60BB3C72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lastRenderedPageBreak/>
        <w:t>3. Use Case Documentation</w:t>
      </w:r>
    </w:p>
    <w:p w14:paraId="0A0AB8DC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Use Case Documentation describes </w:t>
      </w:r>
      <w:r w:rsidRPr="00DA443B">
        <w:rPr>
          <w:b/>
          <w:bCs/>
        </w:rPr>
        <w:t>how users interact with the system</w:t>
      </w:r>
      <w:r w:rsidRPr="00DA443B">
        <w:t xml:space="preserve"> to achieve specific goals.</w:t>
      </w:r>
    </w:p>
    <w:p w14:paraId="5862826C" w14:textId="77777777" w:rsidR="00DA443B" w:rsidRPr="00DA443B" w:rsidRDefault="00DA443B" w:rsidP="00DA443B">
      <w:r w:rsidRPr="00DA443B">
        <w:rPr>
          <w:b/>
          <w:bCs/>
        </w:rPr>
        <w:t>Key focus:</w:t>
      </w:r>
    </w:p>
    <w:p w14:paraId="56325368" w14:textId="77777777" w:rsidR="00DA443B" w:rsidRPr="00DA443B" w:rsidRDefault="00DA443B" w:rsidP="00DA443B">
      <w:pPr>
        <w:numPr>
          <w:ilvl w:val="0"/>
          <w:numId w:val="3"/>
        </w:numPr>
      </w:pPr>
      <w:r w:rsidRPr="00DA443B">
        <w:t>Actors (users)</w:t>
      </w:r>
    </w:p>
    <w:p w14:paraId="63B6A561" w14:textId="77777777" w:rsidR="00DA443B" w:rsidRPr="00DA443B" w:rsidRDefault="00DA443B" w:rsidP="00DA443B">
      <w:pPr>
        <w:numPr>
          <w:ilvl w:val="0"/>
          <w:numId w:val="3"/>
        </w:numPr>
      </w:pPr>
      <w:r w:rsidRPr="00DA443B">
        <w:t>Preconditions</w:t>
      </w:r>
    </w:p>
    <w:p w14:paraId="70F369F4" w14:textId="77777777" w:rsidR="00DA443B" w:rsidRPr="00DA443B" w:rsidRDefault="00DA443B" w:rsidP="00DA443B">
      <w:pPr>
        <w:numPr>
          <w:ilvl w:val="0"/>
          <w:numId w:val="3"/>
        </w:numPr>
      </w:pPr>
      <w:r w:rsidRPr="00DA443B">
        <w:t>Main flow</w:t>
      </w:r>
    </w:p>
    <w:p w14:paraId="4534AF2D" w14:textId="77777777" w:rsidR="00DA443B" w:rsidRPr="00DA443B" w:rsidRDefault="00DA443B" w:rsidP="00DA443B">
      <w:pPr>
        <w:numPr>
          <w:ilvl w:val="0"/>
          <w:numId w:val="3"/>
        </w:numPr>
      </w:pPr>
      <w:r w:rsidRPr="00DA443B">
        <w:t>Alternate flows</w:t>
      </w:r>
    </w:p>
    <w:p w14:paraId="11311CCE" w14:textId="77777777" w:rsidR="00DA443B" w:rsidRPr="00DA443B" w:rsidRDefault="00DA443B" w:rsidP="00DA443B">
      <w:pPr>
        <w:numPr>
          <w:ilvl w:val="0"/>
          <w:numId w:val="3"/>
        </w:numPr>
      </w:pPr>
      <w:r w:rsidRPr="00DA443B">
        <w:t>Postconditions</w:t>
      </w:r>
    </w:p>
    <w:p w14:paraId="242ABAF1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 xml:space="preserve">Use Case: </w:t>
      </w:r>
      <w:r w:rsidRPr="00DA443B">
        <w:rPr>
          <w:i/>
          <w:iCs/>
        </w:rPr>
        <w:t>Place Food Order</w:t>
      </w:r>
      <w:r w:rsidRPr="00DA443B">
        <w:br/>
        <w:t>Actor: Customer</w:t>
      </w:r>
      <w:r w:rsidRPr="00DA443B">
        <w:br/>
        <w:t>Flow: Select restaurant → Add items → Pay → Track order</w:t>
      </w:r>
    </w:p>
    <w:p w14:paraId="16527A8F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Helps visualize system </w:t>
      </w:r>
      <w:proofErr w:type="spellStart"/>
      <w:r w:rsidRPr="00DA443B">
        <w:t>behavior</w:t>
      </w:r>
      <w:proofErr w:type="spellEnd"/>
      <w:r w:rsidRPr="00DA443B">
        <w:t xml:space="preserve"> from a </w:t>
      </w:r>
      <w:r w:rsidRPr="00DA443B">
        <w:rPr>
          <w:b/>
          <w:bCs/>
        </w:rPr>
        <w:t>user’s point of view</w:t>
      </w:r>
      <w:r w:rsidRPr="00DA443B">
        <w:t>.</w:t>
      </w:r>
    </w:p>
    <w:p w14:paraId="75346C9B" w14:textId="77777777" w:rsidR="00DA443B" w:rsidRPr="00DA443B" w:rsidRDefault="00DA443B" w:rsidP="00DA443B">
      <w:r w:rsidRPr="00DA443B">
        <w:pict w14:anchorId="2071EA2A">
          <v:rect id="_x0000_i1081" style="width:0;height:1.5pt" o:hralign="center" o:hrstd="t" o:hr="t" fillcolor="#a0a0a0" stroked="f"/>
        </w:pict>
      </w:r>
    </w:p>
    <w:p w14:paraId="77375A09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4. User Stories</w:t>
      </w:r>
    </w:p>
    <w:p w14:paraId="2186027C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User stories are short, simple descriptions of a feature written from the </w:t>
      </w:r>
      <w:r w:rsidRPr="00DA443B">
        <w:rPr>
          <w:b/>
          <w:bCs/>
        </w:rPr>
        <w:t>user’s perspective</w:t>
      </w:r>
      <w:r w:rsidRPr="00DA443B">
        <w:t>.</w:t>
      </w:r>
    </w:p>
    <w:p w14:paraId="2D1A0239" w14:textId="77777777" w:rsidR="00DA443B" w:rsidRPr="00DA443B" w:rsidRDefault="00DA443B" w:rsidP="00DA443B">
      <w:r w:rsidRPr="00DA443B">
        <w:rPr>
          <w:b/>
          <w:bCs/>
        </w:rPr>
        <w:t>Format:</w:t>
      </w:r>
    </w:p>
    <w:p w14:paraId="59D420DE" w14:textId="77777777" w:rsidR="00DA443B" w:rsidRPr="00DA443B" w:rsidRDefault="00DA443B" w:rsidP="00DA443B">
      <w:r w:rsidRPr="00DA443B">
        <w:t>As a &lt;user&gt;, I want &lt;feature&gt;, so that &lt;benefit&gt;.</w:t>
      </w:r>
    </w:p>
    <w:p w14:paraId="39FDCE86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As a customer, I want to track my order so that I know when it will arrive.</w:t>
      </w:r>
    </w:p>
    <w:p w14:paraId="58E8B768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User stories support </w:t>
      </w:r>
      <w:r w:rsidRPr="00DA443B">
        <w:rPr>
          <w:b/>
          <w:bCs/>
        </w:rPr>
        <w:t>Agile development</w:t>
      </w:r>
      <w:r w:rsidRPr="00DA443B">
        <w:t xml:space="preserve"> and keep the system user-centric.</w:t>
      </w:r>
    </w:p>
    <w:p w14:paraId="72D0EA9E" w14:textId="77777777" w:rsidR="00DA443B" w:rsidRPr="00DA443B" w:rsidRDefault="00DA443B" w:rsidP="00DA443B">
      <w:r w:rsidRPr="00DA443B">
        <w:pict w14:anchorId="4D311C75">
          <v:rect id="_x0000_i1082" style="width:0;height:1.5pt" o:hralign="center" o:hrstd="t" o:hr="t" fillcolor="#a0a0a0" stroked="f"/>
        </w:pict>
      </w:r>
    </w:p>
    <w:p w14:paraId="53C5A76F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5. Data Flow Diagram (DFD)</w:t>
      </w:r>
    </w:p>
    <w:p w14:paraId="60B526DD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A Data Flow Diagram shows </w:t>
      </w:r>
      <w:r w:rsidRPr="00DA443B">
        <w:rPr>
          <w:b/>
          <w:bCs/>
        </w:rPr>
        <w:t>how data moves through the system</w:t>
      </w:r>
      <w:r w:rsidRPr="00DA443B">
        <w:t>.</w:t>
      </w:r>
    </w:p>
    <w:p w14:paraId="20A0C873" w14:textId="77777777" w:rsidR="00DA443B" w:rsidRPr="00DA443B" w:rsidRDefault="00DA443B" w:rsidP="00DA443B">
      <w:r w:rsidRPr="00DA443B">
        <w:rPr>
          <w:b/>
          <w:bCs/>
        </w:rPr>
        <w:lastRenderedPageBreak/>
        <w:t>Key components:</w:t>
      </w:r>
    </w:p>
    <w:p w14:paraId="5336A749" w14:textId="77777777" w:rsidR="00DA443B" w:rsidRPr="00DA443B" w:rsidRDefault="00DA443B" w:rsidP="00DA443B">
      <w:pPr>
        <w:numPr>
          <w:ilvl w:val="0"/>
          <w:numId w:val="4"/>
        </w:numPr>
      </w:pPr>
      <w:r w:rsidRPr="00DA443B">
        <w:t>Processes</w:t>
      </w:r>
    </w:p>
    <w:p w14:paraId="72BC8E9B" w14:textId="77777777" w:rsidR="00DA443B" w:rsidRPr="00DA443B" w:rsidRDefault="00DA443B" w:rsidP="00DA443B">
      <w:pPr>
        <w:numPr>
          <w:ilvl w:val="0"/>
          <w:numId w:val="4"/>
        </w:numPr>
      </w:pPr>
      <w:r w:rsidRPr="00DA443B">
        <w:t>Data stores</w:t>
      </w:r>
    </w:p>
    <w:p w14:paraId="46B7D083" w14:textId="77777777" w:rsidR="00DA443B" w:rsidRPr="00DA443B" w:rsidRDefault="00DA443B" w:rsidP="00DA443B">
      <w:pPr>
        <w:numPr>
          <w:ilvl w:val="0"/>
          <w:numId w:val="4"/>
        </w:numPr>
      </w:pPr>
      <w:r w:rsidRPr="00DA443B">
        <w:t>Data flows</w:t>
      </w:r>
    </w:p>
    <w:p w14:paraId="14C70357" w14:textId="77777777" w:rsidR="00DA443B" w:rsidRPr="00DA443B" w:rsidRDefault="00DA443B" w:rsidP="00DA443B">
      <w:pPr>
        <w:numPr>
          <w:ilvl w:val="0"/>
          <w:numId w:val="4"/>
        </w:numPr>
      </w:pPr>
      <w:r w:rsidRPr="00DA443B">
        <w:t>External entities</w:t>
      </w:r>
    </w:p>
    <w:p w14:paraId="31D7DA9A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User → Order Request → System → Restaurant → Delivery Partner</w:t>
      </w:r>
    </w:p>
    <w:p w14:paraId="40EA100D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DFDs help understand </w:t>
      </w:r>
      <w:r w:rsidRPr="00DA443B">
        <w:rPr>
          <w:b/>
          <w:bCs/>
        </w:rPr>
        <w:t>data processing and system boundaries</w:t>
      </w:r>
      <w:r w:rsidRPr="00DA443B">
        <w:t>.</w:t>
      </w:r>
    </w:p>
    <w:p w14:paraId="6E768ED9" w14:textId="77777777" w:rsidR="00DA443B" w:rsidRPr="00DA443B" w:rsidRDefault="00DA443B" w:rsidP="00DA443B">
      <w:r w:rsidRPr="00DA443B">
        <w:pict w14:anchorId="701D8E1E">
          <v:rect id="_x0000_i1083" style="width:0;height:1.5pt" o:hralign="center" o:hrstd="t" o:hr="t" fillcolor="#a0a0a0" stroked="f"/>
        </w:pict>
      </w:r>
    </w:p>
    <w:p w14:paraId="555309A6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6. Entity-Relationship Diagram (ERD)</w:t>
      </w:r>
    </w:p>
    <w:p w14:paraId="6DA61804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ERD visually represents </w:t>
      </w:r>
      <w:r w:rsidRPr="00DA443B">
        <w:rPr>
          <w:b/>
          <w:bCs/>
        </w:rPr>
        <w:t>database structure</w:t>
      </w:r>
      <w:r w:rsidRPr="00DA443B">
        <w:t xml:space="preserve"> and relationships between entities.</w:t>
      </w:r>
    </w:p>
    <w:p w14:paraId="17F4552E" w14:textId="77777777" w:rsidR="00DA443B" w:rsidRPr="00DA443B" w:rsidRDefault="00DA443B" w:rsidP="00DA443B">
      <w:r w:rsidRPr="00DA443B">
        <w:rPr>
          <w:b/>
          <w:bCs/>
        </w:rPr>
        <w:t>Key components:</w:t>
      </w:r>
    </w:p>
    <w:p w14:paraId="137485C7" w14:textId="77777777" w:rsidR="00DA443B" w:rsidRPr="00DA443B" w:rsidRDefault="00DA443B" w:rsidP="00DA443B">
      <w:pPr>
        <w:numPr>
          <w:ilvl w:val="0"/>
          <w:numId w:val="5"/>
        </w:numPr>
      </w:pPr>
      <w:r w:rsidRPr="00DA443B">
        <w:t>Entities (User, Order, Restaurant)</w:t>
      </w:r>
    </w:p>
    <w:p w14:paraId="783CE261" w14:textId="77777777" w:rsidR="00DA443B" w:rsidRPr="00DA443B" w:rsidRDefault="00DA443B" w:rsidP="00DA443B">
      <w:pPr>
        <w:numPr>
          <w:ilvl w:val="0"/>
          <w:numId w:val="5"/>
        </w:numPr>
      </w:pPr>
      <w:r w:rsidRPr="00DA443B">
        <w:t>Attributes</w:t>
      </w:r>
    </w:p>
    <w:p w14:paraId="52C5A131" w14:textId="77777777" w:rsidR="00DA443B" w:rsidRPr="00DA443B" w:rsidRDefault="00DA443B" w:rsidP="00DA443B">
      <w:pPr>
        <w:numPr>
          <w:ilvl w:val="0"/>
          <w:numId w:val="5"/>
        </w:numPr>
      </w:pPr>
      <w:r w:rsidRPr="00DA443B">
        <w:t>Relationships</w:t>
      </w:r>
    </w:p>
    <w:p w14:paraId="02C5BBAE" w14:textId="77777777" w:rsidR="00DA443B" w:rsidRPr="00DA443B" w:rsidRDefault="00DA443B" w:rsidP="00DA443B">
      <w:pPr>
        <w:numPr>
          <w:ilvl w:val="0"/>
          <w:numId w:val="5"/>
        </w:numPr>
      </w:pPr>
      <w:r w:rsidRPr="00DA443B">
        <w:t>Primary and foreign keys</w:t>
      </w:r>
    </w:p>
    <w:p w14:paraId="76BDC4BF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One User → Many Orders</w:t>
      </w:r>
      <w:r w:rsidRPr="00DA443B">
        <w:br/>
        <w:t xml:space="preserve">One Restaurant → Many </w:t>
      </w:r>
      <w:proofErr w:type="gramStart"/>
      <w:r w:rsidRPr="00DA443B">
        <w:t>Menu</w:t>
      </w:r>
      <w:proofErr w:type="gramEnd"/>
      <w:r w:rsidRPr="00DA443B">
        <w:t xml:space="preserve"> Items</w:t>
      </w:r>
    </w:p>
    <w:p w14:paraId="6931B89D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Ensures </w:t>
      </w:r>
      <w:r w:rsidRPr="00DA443B">
        <w:rPr>
          <w:b/>
          <w:bCs/>
        </w:rPr>
        <w:t>correct database design</w:t>
      </w:r>
      <w:r w:rsidRPr="00DA443B">
        <w:t xml:space="preserve"> and avoids data redundancy.</w:t>
      </w:r>
    </w:p>
    <w:p w14:paraId="33845F17" w14:textId="77777777" w:rsidR="00DA443B" w:rsidRPr="00DA443B" w:rsidRDefault="00DA443B" w:rsidP="00DA443B">
      <w:r w:rsidRPr="00DA443B">
        <w:pict w14:anchorId="38E1F808">
          <v:rect id="_x0000_i1084" style="width:0;height:1.5pt" o:hralign="center" o:hrstd="t" o:hr="t" fillcolor="#a0a0a0" stroked="f"/>
        </w:pict>
      </w:r>
    </w:p>
    <w:p w14:paraId="7840B916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 xml:space="preserve">7. Wireframes and </w:t>
      </w:r>
      <w:proofErr w:type="spellStart"/>
      <w:r w:rsidRPr="00DA443B">
        <w:rPr>
          <w:b/>
          <w:bCs/>
        </w:rPr>
        <w:t>Mockups</w:t>
      </w:r>
      <w:proofErr w:type="spellEnd"/>
    </w:p>
    <w:p w14:paraId="660988FC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Wireframes and </w:t>
      </w:r>
      <w:proofErr w:type="spellStart"/>
      <w:r w:rsidRPr="00DA443B">
        <w:t>mockups</w:t>
      </w:r>
      <w:proofErr w:type="spellEnd"/>
      <w:r w:rsidRPr="00DA443B">
        <w:t xml:space="preserve"> are </w:t>
      </w:r>
      <w:r w:rsidRPr="00DA443B">
        <w:rPr>
          <w:b/>
          <w:bCs/>
        </w:rPr>
        <w:t>visual representations of the user interface</w:t>
      </w:r>
      <w:r w:rsidRPr="00DA443B">
        <w:t>.</w:t>
      </w:r>
    </w:p>
    <w:p w14:paraId="16D91F77" w14:textId="77777777" w:rsidR="00DA443B" w:rsidRPr="00DA443B" w:rsidRDefault="00DA443B" w:rsidP="00DA443B">
      <w:r w:rsidRPr="00DA443B">
        <w:rPr>
          <w:b/>
          <w:bCs/>
        </w:rPr>
        <w:t>Key focus:</w:t>
      </w:r>
    </w:p>
    <w:p w14:paraId="2298CBA2" w14:textId="77777777" w:rsidR="00DA443B" w:rsidRPr="00DA443B" w:rsidRDefault="00DA443B" w:rsidP="00DA443B">
      <w:pPr>
        <w:numPr>
          <w:ilvl w:val="0"/>
          <w:numId w:val="6"/>
        </w:numPr>
      </w:pPr>
      <w:r w:rsidRPr="00DA443B">
        <w:t>Page layout</w:t>
      </w:r>
    </w:p>
    <w:p w14:paraId="5AC8D08E" w14:textId="77777777" w:rsidR="00DA443B" w:rsidRPr="00DA443B" w:rsidRDefault="00DA443B" w:rsidP="00DA443B">
      <w:pPr>
        <w:numPr>
          <w:ilvl w:val="0"/>
          <w:numId w:val="6"/>
        </w:numPr>
      </w:pPr>
      <w:r w:rsidRPr="00DA443B">
        <w:t>Navigation</w:t>
      </w:r>
    </w:p>
    <w:p w14:paraId="64F5B518" w14:textId="77777777" w:rsidR="00DA443B" w:rsidRPr="00DA443B" w:rsidRDefault="00DA443B" w:rsidP="00DA443B">
      <w:pPr>
        <w:numPr>
          <w:ilvl w:val="0"/>
          <w:numId w:val="6"/>
        </w:numPr>
      </w:pPr>
      <w:r w:rsidRPr="00DA443B">
        <w:lastRenderedPageBreak/>
        <w:t>UI elements</w:t>
      </w:r>
    </w:p>
    <w:p w14:paraId="41314DEF" w14:textId="77777777" w:rsidR="00DA443B" w:rsidRPr="00DA443B" w:rsidRDefault="00DA443B" w:rsidP="00DA443B">
      <w:pPr>
        <w:numPr>
          <w:ilvl w:val="0"/>
          <w:numId w:val="6"/>
        </w:numPr>
      </w:pPr>
      <w:r w:rsidRPr="00DA443B">
        <w:t>User flow</w:t>
      </w:r>
    </w:p>
    <w:p w14:paraId="1B87991A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Homepage layout, restaurant listing page, order tracking screen.</w:t>
      </w:r>
    </w:p>
    <w:p w14:paraId="3C0934AA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Helps stakeholders </w:t>
      </w:r>
      <w:r w:rsidRPr="00DA443B">
        <w:rPr>
          <w:b/>
          <w:bCs/>
        </w:rPr>
        <w:t>visualize the system before development</w:t>
      </w:r>
      <w:r w:rsidRPr="00DA443B">
        <w:t>.</w:t>
      </w:r>
    </w:p>
    <w:p w14:paraId="48363CC4" w14:textId="77777777" w:rsidR="00DA443B" w:rsidRPr="00DA443B" w:rsidRDefault="00DA443B" w:rsidP="00DA443B">
      <w:r w:rsidRPr="00DA443B">
        <w:pict w14:anchorId="4FF50A5F">
          <v:rect id="_x0000_i1085" style="width:0;height:1.5pt" o:hralign="center" o:hrstd="t" o:hr="t" fillcolor="#a0a0a0" stroked="f"/>
        </w:pict>
      </w:r>
    </w:p>
    <w:p w14:paraId="63C61154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8. Traceability Matrix</w:t>
      </w:r>
    </w:p>
    <w:p w14:paraId="4093B375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A Traceability Matrix maps </w:t>
      </w:r>
      <w:r w:rsidRPr="00DA443B">
        <w:rPr>
          <w:b/>
          <w:bCs/>
        </w:rPr>
        <w:t>requirements to design, development, and testing artifacts</w:t>
      </w:r>
      <w:r w:rsidRPr="00DA443B">
        <w:t>.</w:t>
      </w:r>
    </w:p>
    <w:p w14:paraId="7D587793" w14:textId="77777777" w:rsidR="00DA443B" w:rsidRPr="00DA443B" w:rsidRDefault="00DA443B" w:rsidP="00DA443B">
      <w:r w:rsidRPr="00DA443B">
        <w:rPr>
          <w:b/>
          <w:bCs/>
        </w:rPr>
        <w:t>Key purpose:</w:t>
      </w:r>
    </w:p>
    <w:p w14:paraId="45F04E12" w14:textId="77777777" w:rsidR="00DA443B" w:rsidRPr="00DA443B" w:rsidRDefault="00DA443B" w:rsidP="00DA443B">
      <w:pPr>
        <w:numPr>
          <w:ilvl w:val="0"/>
          <w:numId w:val="7"/>
        </w:numPr>
      </w:pPr>
      <w:r w:rsidRPr="00DA443B">
        <w:t>Track requirement coverage</w:t>
      </w:r>
    </w:p>
    <w:p w14:paraId="2EEFD232" w14:textId="77777777" w:rsidR="00DA443B" w:rsidRPr="00DA443B" w:rsidRDefault="00DA443B" w:rsidP="00DA443B">
      <w:pPr>
        <w:numPr>
          <w:ilvl w:val="0"/>
          <w:numId w:val="7"/>
        </w:numPr>
      </w:pPr>
      <w:r w:rsidRPr="00DA443B">
        <w:t>Ensure no requirement is missed</w:t>
      </w:r>
    </w:p>
    <w:p w14:paraId="415F90D8" w14:textId="77777777" w:rsidR="00DA443B" w:rsidRPr="00DA443B" w:rsidRDefault="00DA443B" w:rsidP="00DA443B">
      <w:pPr>
        <w:numPr>
          <w:ilvl w:val="0"/>
          <w:numId w:val="7"/>
        </w:numPr>
      </w:pPr>
      <w:r w:rsidRPr="00DA443B">
        <w:t>Support change management</w:t>
      </w:r>
    </w:p>
    <w:p w14:paraId="0A448FA8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Requirement → Use Case → Test Case → Status</w:t>
      </w:r>
    </w:p>
    <w:p w14:paraId="0347C3B3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Ensures </w:t>
      </w:r>
      <w:r w:rsidRPr="00DA443B">
        <w:rPr>
          <w:b/>
          <w:bCs/>
        </w:rPr>
        <w:t>accountability and completeness</w:t>
      </w:r>
      <w:r w:rsidRPr="00DA443B">
        <w:t xml:space="preserve"> throughout the project lifecycle.</w:t>
      </w:r>
    </w:p>
    <w:p w14:paraId="732B6F2F" w14:textId="77777777" w:rsidR="00DA443B" w:rsidRPr="00DA443B" w:rsidRDefault="00DA443B" w:rsidP="00DA443B">
      <w:r w:rsidRPr="00DA443B">
        <w:pict w14:anchorId="069BB296">
          <v:rect id="_x0000_i1086" style="width:0;height:1.5pt" o:hralign="center" o:hrstd="t" o:hr="t" fillcolor="#a0a0a0" stroked="f"/>
        </w:pict>
      </w:r>
    </w:p>
    <w:p w14:paraId="64555104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9. Gap Analysis Report</w:t>
      </w:r>
    </w:p>
    <w:p w14:paraId="3811E96F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Gap Analysis identifies the </w:t>
      </w:r>
      <w:r w:rsidRPr="00DA443B">
        <w:rPr>
          <w:b/>
          <w:bCs/>
        </w:rPr>
        <w:t>difference between current state and desired state</w:t>
      </w:r>
      <w:r w:rsidRPr="00DA443B">
        <w:t>.</w:t>
      </w:r>
    </w:p>
    <w:p w14:paraId="22351F24" w14:textId="77777777" w:rsidR="00DA443B" w:rsidRPr="00DA443B" w:rsidRDefault="00DA443B" w:rsidP="00DA443B">
      <w:r w:rsidRPr="00DA443B">
        <w:rPr>
          <w:b/>
          <w:bCs/>
        </w:rPr>
        <w:t>Key focus:</w:t>
      </w:r>
    </w:p>
    <w:p w14:paraId="6AF87D6B" w14:textId="77777777" w:rsidR="00DA443B" w:rsidRPr="00DA443B" w:rsidRDefault="00DA443B" w:rsidP="00DA443B">
      <w:pPr>
        <w:numPr>
          <w:ilvl w:val="0"/>
          <w:numId w:val="8"/>
        </w:numPr>
      </w:pPr>
      <w:r w:rsidRPr="00DA443B">
        <w:t>Existing system capabilities</w:t>
      </w:r>
    </w:p>
    <w:p w14:paraId="59F06DCD" w14:textId="77777777" w:rsidR="00DA443B" w:rsidRPr="00DA443B" w:rsidRDefault="00DA443B" w:rsidP="00DA443B">
      <w:pPr>
        <w:numPr>
          <w:ilvl w:val="0"/>
          <w:numId w:val="8"/>
        </w:numPr>
      </w:pPr>
      <w:r w:rsidRPr="00DA443B">
        <w:t>Required system capabilities</w:t>
      </w:r>
    </w:p>
    <w:p w14:paraId="77B13C18" w14:textId="77777777" w:rsidR="00DA443B" w:rsidRPr="00DA443B" w:rsidRDefault="00DA443B" w:rsidP="00DA443B">
      <w:pPr>
        <w:numPr>
          <w:ilvl w:val="0"/>
          <w:numId w:val="8"/>
        </w:numPr>
      </w:pPr>
      <w:r w:rsidRPr="00DA443B">
        <w:t>Identified gaps</w:t>
      </w:r>
    </w:p>
    <w:p w14:paraId="655B50C3" w14:textId="77777777" w:rsidR="00DA443B" w:rsidRPr="00DA443B" w:rsidRDefault="00DA443B" w:rsidP="00DA443B">
      <w:pPr>
        <w:numPr>
          <w:ilvl w:val="0"/>
          <w:numId w:val="8"/>
        </w:numPr>
      </w:pPr>
      <w:r w:rsidRPr="00DA443B">
        <w:t>Recommended actions</w:t>
      </w:r>
    </w:p>
    <w:p w14:paraId="7B364657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Current: Manual order handling</w:t>
      </w:r>
      <w:r w:rsidRPr="00DA443B">
        <w:br/>
        <w:t>Desired: Automated order and delivery tracking</w:t>
      </w:r>
    </w:p>
    <w:p w14:paraId="6C358152" w14:textId="77777777" w:rsidR="00DA443B" w:rsidRPr="00DA443B" w:rsidRDefault="00DA443B" w:rsidP="00DA443B">
      <w:r w:rsidRPr="00DA443B">
        <w:rPr>
          <w:b/>
          <w:bCs/>
        </w:rPr>
        <w:lastRenderedPageBreak/>
        <w:t>Why it matters:</w:t>
      </w:r>
      <w:r w:rsidRPr="00DA443B">
        <w:br/>
        <w:t xml:space="preserve">Helps justify </w:t>
      </w:r>
      <w:r w:rsidRPr="00DA443B">
        <w:rPr>
          <w:b/>
          <w:bCs/>
        </w:rPr>
        <w:t>why new systems or changes are needed</w:t>
      </w:r>
      <w:r w:rsidRPr="00DA443B">
        <w:t>.</w:t>
      </w:r>
    </w:p>
    <w:p w14:paraId="5BAF2198" w14:textId="77777777" w:rsidR="00DA443B" w:rsidRPr="00DA443B" w:rsidRDefault="00DA443B" w:rsidP="00DA443B">
      <w:r w:rsidRPr="00DA443B">
        <w:pict w14:anchorId="1E1ED054">
          <v:rect id="_x0000_i1087" style="width:0;height:1.5pt" o:hralign="center" o:hrstd="t" o:hr="t" fillcolor="#a0a0a0" stroked="f"/>
        </w:pict>
      </w:r>
    </w:p>
    <w:p w14:paraId="68A8B954" w14:textId="77777777" w:rsidR="00DA443B" w:rsidRPr="00DA443B" w:rsidRDefault="00DA443B" w:rsidP="00DA443B">
      <w:pPr>
        <w:rPr>
          <w:b/>
          <w:bCs/>
        </w:rPr>
      </w:pPr>
      <w:r w:rsidRPr="00DA443B">
        <w:rPr>
          <w:b/>
          <w:bCs/>
        </w:rPr>
        <w:t>10. Change Request Documentation</w:t>
      </w:r>
    </w:p>
    <w:p w14:paraId="2BDAC80C" w14:textId="77777777" w:rsidR="00DA443B" w:rsidRPr="00DA443B" w:rsidRDefault="00DA443B" w:rsidP="00DA443B">
      <w:r w:rsidRPr="00DA443B">
        <w:rPr>
          <w:b/>
          <w:bCs/>
        </w:rPr>
        <w:t>What it is:</w:t>
      </w:r>
      <w:r w:rsidRPr="00DA443B">
        <w:br/>
        <w:t xml:space="preserve">This document records </w:t>
      </w:r>
      <w:r w:rsidRPr="00DA443B">
        <w:rPr>
          <w:b/>
          <w:bCs/>
        </w:rPr>
        <w:t>any changes requested after requirements are finalized</w:t>
      </w:r>
      <w:r w:rsidRPr="00DA443B">
        <w:t>.</w:t>
      </w:r>
    </w:p>
    <w:p w14:paraId="033949DB" w14:textId="77777777" w:rsidR="00DA443B" w:rsidRPr="00DA443B" w:rsidRDefault="00DA443B" w:rsidP="00DA443B">
      <w:r w:rsidRPr="00DA443B">
        <w:rPr>
          <w:b/>
          <w:bCs/>
        </w:rPr>
        <w:t>Key focus:</w:t>
      </w:r>
    </w:p>
    <w:p w14:paraId="47D313B3" w14:textId="77777777" w:rsidR="00DA443B" w:rsidRPr="00DA443B" w:rsidRDefault="00DA443B" w:rsidP="00DA443B">
      <w:pPr>
        <w:numPr>
          <w:ilvl w:val="0"/>
          <w:numId w:val="9"/>
        </w:numPr>
      </w:pPr>
      <w:r w:rsidRPr="00DA443B">
        <w:t>Description of change</w:t>
      </w:r>
    </w:p>
    <w:p w14:paraId="07A79C44" w14:textId="77777777" w:rsidR="00DA443B" w:rsidRPr="00DA443B" w:rsidRDefault="00DA443B" w:rsidP="00DA443B">
      <w:pPr>
        <w:numPr>
          <w:ilvl w:val="0"/>
          <w:numId w:val="9"/>
        </w:numPr>
      </w:pPr>
      <w:r w:rsidRPr="00DA443B">
        <w:t>Reason for change</w:t>
      </w:r>
    </w:p>
    <w:p w14:paraId="442285D7" w14:textId="77777777" w:rsidR="00DA443B" w:rsidRPr="00DA443B" w:rsidRDefault="00DA443B" w:rsidP="00DA443B">
      <w:pPr>
        <w:numPr>
          <w:ilvl w:val="0"/>
          <w:numId w:val="9"/>
        </w:numPr>
      </w:pPr>
      <w:r w:rsidRPr="00DA443B">
        <w:t>Impact analysis</w:t>
      </w:r>
    </w:p>
    <w:p w14:paraId="7B75583A" w14:textId="77777777" w:rsidR="00DA443B" w:rsidRPr="00DA443B" w:rsidRDefault="00DA443B" w:rsidP="00DA443B">
      <w:pPr>
        <w:numPr>
          <w:ilvl w:val="0"/>
          <w:numId w:val="9"/>
        </w:numPr>
      </w:pPr>
      <w:r w:rsidRPr="00DA443B">
        <w:t>Approval status</w:t>
      </w:r>
    </w:p>
    <w:p w14:paraId="5FC6A214" w14:textId="77777777" w:rsidR="00DA443B" w:rsidRPr="00DA443B" w:rsidRDefault="00DA443B" w:rsidP="00DA443B">
      <w:r w:rsidRPr="00DA443B">
        <w:rPr>
          <w:b/>
          <w:bCs/>
        </w:rPr>
        <w:t>Example:</w:t>
      </w:r>
      <w:r w:rsidRPr="00DA443B">
        <w:br/>
        <w:t>Adding live GPS tracking after initial requirement freeze.</w:t>
      </w:r>
    </w:p>
    <w:p w14:paraId="6244C097" w14:textId="77777777" w:rsidR="00DA443B" w:rsidRPr="00DA443B" w:rsidRDefault="00DA443B" w:rsidP="00DA443B">
      <w:r w:rsidRPr="00DA443B">
        <w:rPr>
          <w:b/>
          <w:bCs/>
        </w:rPr>
        <w:t>Why it matters:</w:t>
      </w:r>
      <w:r w:rsidRPr="00DA443B">
        <w:br/>
        <w:t xml:space="preserve">Prevents </w:t>
      </w:r>
      <w:r w:rsidRPr="00DA443B">
        <w:rPr>
          <w:b/>
          <w:bCs/>
        </w:rPr>
        <w:t>scope creep</w:t>
      </w:r>
      <w:r w:rsidRPr="00DA443B">
        <w:t xml:space="preserve"> and ensures controlled system evolution.</w:t>
      </w:r>
    </w:p>
    <w:p w14:paraId="029D4D35" w14:textId="77777777" w:rsidR="00DA443B" w:rsidRDefault="00DA443B"/>
    <w:sectPr w:rsidR="00DA44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4932"/>
    <w:multiLevelType w:val="multilevel"/>
    <w:tmpl w:val="8312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41889"/>
    <w:multiLevelType w:val="multilevel"/>
    <w:tmpl w:val="FB58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D27066"/>
    <w:multiLevelType w:val="multilevel"/>
    <w:tmpl w:val="976E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D37D75"/>
    <w:multiLevelType w:val="multilevel"/>
    <w:tmpl w:val="6C92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448FB"/>
    <w:multiLevelType w:val="multilevel"/>
    <w:tmpl w:val="24C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46C77"/>
    <w:multiLevelType w:val="multilevel"/>
    <w:tmpl w:val="C700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804F6"/>
    <w:multiLevelType w:val="multilevel"/>
    <w:tmpl w:val="E63A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F10DF"/>
    <w:multiLevelType w:val="multilevel"/>
    <w:tmpl w:val="C586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083D72"/>
    <w:multiLevelType w:val="multilevel"/>
    <w:tmpl w:val="DAC8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660926">
    <w:abstractNumId w:val="4"/>
  </w:num>
  <w:num w:numId="2" w16cid:durableId="2146385922">
    <w:abstractNumId w:val="3"/>
  </w:num>
  <w:num w:numId="3" w16cid:durableId="1456175978">
    <w:abstractNumId w:val="5"/>
  </w:num>
  <w:num w:numId="4" w16cid:durableId="1624389046">
    <w:abstractNumId w:val="6"/>
  </w:num>
  <w:num w:numId="5" w16cid:durableId="1977292467">
    <w:abstractNumId w:val="2"/>
  </w:num>
  <w:num w:numId="6" w16cid:durableId="2000496418">
    <w:abstractNumId w:val="8"/>
  </w:num>
  <w:num w:numId="7" w16cid:durableId="1221863372">
    <w:abstractNumId w:val="0"/>
  </w:num>
  <w:num w:numId="8" w16cid:durableId="865682143">
    <w:abstractNumId w:val="7"/>
  </w:num>
  <w:num w:numId="9" w16cid:durableId="1005209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3B"/>
    <w:rsid w:val="00422389"/>
    <w:rsid w:val="00DA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18C9F"/>
  <w15:chartTrackingRefBased/>
  <w15:docId w15:val="{2274741A-2C6C-420F-AB88-EFB256DC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4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4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4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4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4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584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Kellampalli Saathvik</dc:creator>
  <cp:keywords/>
  <dc:description/>
  <cp:lastModifiedBy>Kellampalli Saathvik</cp:lastModifiedBy>
  <cp:revision>1</cp:revision>
  <dcterms:created xsi:type="dcterms:W3CDTF">2025-12-23T05:05:00Z</dcterms:created>
  <dcterms:modified xsi:type="dcterms:W3CDTF">2025-12-23T05:06:00Z</dcterms:modified>
</cp:coreProperties>
</file>