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Latest version of Kigo’s API. Alex (head of sales) sent it to me this morning (12.16.2013).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https://support.kigo.net/entries/23581401-RA-REST-API-v1-specification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support.kigo.net/entries/23581401-RA-REST-API-v1-specification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KIGO API.docx</dc:title>
</cp:coreProperties>
</file>