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Isaac,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This is the XML documentation Alex requested for e-domizil.  (see email below.)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Melissa Schendel | Partner Relations Manager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O: 949-743-0558 | M: 949-257-5352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E: </w:t>
      </w:r>
      <w:r w:rsidRPr="00000000" w:rsidR="00000000" w:rsidDel="00000000">
        <w:rPr>
          <w:color w:val="0563c1"/>
          <w:rtl w:val="0"/>
        </w:rPr>
        <w:t xml:space="preserve">MelissaS@mybookingpal.com</w:t>
      </w:r>
      <w:r w:rsidRPr="00000000" w:rsidR="00000000" w:rsidDel="00000000">
        <w:rPr>
          <w:color w:val="1f497d"/>
          <w:rtl w:val="0"/>
        </w:rPr>
        <w:t xml:space="preserve"> | Website:</w:t>
      </w:r>
      <w:hyperlink r:id="rId5">
        <w:r w:rsidRPr="00000000" w:rsidR="00000000" w:rsidDel="00000000">
          <w:rPr>
            <w:color w:val="1f497d"/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0563c1"/>
            <w:u w:val="single"/>
            <w:rtl w:val="0"/>
          </w:rPr>
          <w:t xml:space="preserve">www.mybookingpal.com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101 Pacifica, Suite 250, Irvine, CA 92618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635000" cx="2413000"/>
            <wp:effectExtent t="0" b="0" r="0" l="0"/>
            <wp:docPr id="1" name="image00.png" descr="image001"/>
            <a:graphic>
              <a:graphicData uri="http://schemas.openxmlformats.org/drawingml/2006/picture">
                <pic:pic>
                  <pic:nvPicPr>
                    <pic:cNvPr id="0" name="image00.png" descr="image001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5000" cx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From:</w:t>
      </w:r>
      <w:r w:rsidRPr="00000000" w:rsidR="00000000" w:rsidDel="00000000">
        <w:rPr>
          <w:rtl w:val="0"/>
        </w:rPr>
        <w:t xml:space="preserve"> Peter Hunke [mailto:peter.hunke@e-domizil.de]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Sent:</w:t>
      </w:r>
      <w:r w:rsidRPr="00000000" w:rsidR="00000000" w:rsidDel="00000000">
        <w:rPr>
          <w:rtl w:val="0"/>
        </w:rPr>
        <w:t xml:space="preserve"> Wednesday, February 26, 2014 8:33 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To:</w:t>
      </w:r>
      <w:r w:rsidRPr="00000000" w:rsidR="00000000" w:rsidDel="00000000">
        <w:rPr>
          <w:rtl w:val="0"/>
        </w:rPr>
        <w:t xml:space="preserve"> Melissa Schendel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Subject:</w:t>
      </w:r>
      <w:r w:rsidRPr="00000000" w:rsidR="00000000" w:rsidDel="00000000">
        <w:rPr>
          <w:rtl w:val="0"/>
        </w:rPr>
        <w:t xml:space="preserve"> AW: BookingPal follow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Hi Melissa,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I´m sorry for the delay, but I had a few days off and afterwards there are always a lot of mails to check.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Many thanks for the agreement I will check it and come back to you after the ITB fair at the beginning of march. Attached as I discussed with Alex I send you our API-description. Alex told me that you could program the interface to import the data of your clients/agencies into our system. We have check how could import the bookings into your system.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I will contact as well Jonah for an appointment at the ITB fair, he contacted me already.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Kind regards,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Peter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Von:</w:t>
      </w:r>
      <w:r w:rsidRPr="00000000" w:rsidR="00000000" w:rsidDel="00000000">
        <w:rPr>
          <w:sz w:val="20"/>
          <w:rtl w:val="0"/>
        </w:rPr>
        <w:t xml:space="preserve"> Melissa Schendel [mailto:melissas@mybookingpal.com]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Gesendet:</w:t>
      </w:r>
      <w:r w:rsidRPr="00000000" w:rsidR="00000000" w:rsidDel="00000000">
        <w:rPr>
          <w:sz w:val="20"/>
          <w:rtl w:val="0"/>
        </w:rPr>
        <w:t xml:space="preserve"> Dienstag, 11. Februar 2014 01:04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An:</w:t>
      </w:r>
      <w:r w:rsidRPr="00000000" w:rsidR="00000000" w:rsidDel="00000000">
        <w:rPr>
          <w:sz w:val="20"/>
          <w:rtl w:val="0"/>
        </w:rPr>
        <w:t xml:space="preserve"> Peter Hunke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0"/>
          <w:rtl w:val="0"/>
        </w:rPr>
        <w:t xml:space="preserve">Betreff:</w:t>
      </w:r>
      <w:r w:rsidRPr="00000000" w:rsidR="00000000" w:rsidDel="00000000">
        <w:rPr>
          <w:sz w:val="20"/>
          <w:rtl w:val="0"/>
        </w:rPr>
        <w:t xml:space="preserve"> BookingPal follow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Hi Peter,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Alex tells me that he had a great meeting with you on his trip to Germany.  I understand that you have a beautiful office in a very colorful neighborhood! J  We are really looking forward to working with you, and I wanted to let you know that I will be available to you to help with anything that you need in terms of getting you started, and support once you are up and running.  I am attaching a copy of our Content Display and Revenue Share Agreement.  Please review it and let me know if you have any questions.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All the best,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Melissa Schendel | BookingPal, Inc.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O: 949-743-0558 | M: 949-257-5352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E: MelissaS@mybookingpal.com | Website:</w:t>
      </w:r>
      <w:hyperlink r:id="rId8">
        <w:r w:rsidRPr="00000000" w:rsidR="00000000" w:rsidDel="00000000">
          <w:rPr>
            <w:color w:val="1f4e79"/>
            <w:rtl w:val="0"/>
          </w:rPr>
          <w:t xml:space="preserve"> </w:t>
        </w:r>
      </w:hyperlink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www.mybookingpal.com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1f4e79"/>
          <w:rtl w:val="0"/>
        </w:rPr>
        <w:t xml:space="preserve">101 Pacifica, Suite 250, Irvine, CA 92618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 distR="114300" distT="114300" distB="114300" distL="114300">
            <wp:extent cy="635000" cx="2413000"/>
            <wp:effectExtent t="0" b="0" r="0" l="0"/>
            <wp:docPr id="2" name="image01.png" descr="image001"/>
            <a:graphic>
              <a:graphicData uri="http://schemas.openxmlformats.org/drawingml/2006/picture">
                <pic:pic>
                  <pic:nvPicPr>
                    <pic:cNvPr id="0" name="image01.png" descr="image001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5000" cx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1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mybookingpal.com/" Type="http://schemas.openxmlformats.org/officeDocument/2006/relationships/hyperlink" TargetMode="External" Id="rId9"/><Relationship Target="http://www.mybookingpal.com/" Type="http://schemas.openxmlformats.org/officeDocument/2006/relationships/hyperlink" TargetMode="External" Id="rId6"/><Relationship Target="http://www.mybookingpal.com/" Type="http://schemas.openxmlformats.org/officeDocument/2006/relationships/hyperlink" TargetMode="External" Id="rId5"/><Relationship Target="http://www.mybookingpal.com/" Type="http://schemas.openxmlformats.org/officeDocument/2006/relationships/hyperlink" TargetMode="External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