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44462" w14:textId="77777777" w:rsidR="00BF5378" w:rsidRPr="00F63A5E" w:rsidRDefault="00B30CCE">
      <w:pPr>
        <w:rPr>
          <w:rFonts w:ascii="Times New Roman" w:hAnsi="Times New Roman" w:cs="Times New Roman"/>
        </w:rPr>
      </w:pPr>
      <w:r w:rsidRPr="00F63A5E">
        <w:rPr>
          <w:rFonts w:ascii="Times New Roman" w:hAnsi="Times New Roman" w:cs="Times New Roman"/>
        </w:rPr>
        <w:t>Mixamo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Look at poser and Makehuman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Create enemy and character demo models</w:t>
      </w:r>
      <w:r w:rsidR="00F000D0" w:rsidRPr="00F000D0">
        <w:rPr>
          <w:rFonts w:ascii="Times New Roman" w:hAnsi="Times New Roman" w:cs="Times New Roman"/>
        </w:rPr>
        <w:t xml:space="preserve">  -Austin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77777777"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p>
    <w:p w14:paraId="419A3605" w14:textId="77777777" w:rsidR="00095FB2" w:rsidRPr="00F63A5E" w:rsidRDefault="00095FB2">
      <w:pPr>
        <w:rPr>
          <w:rFonts w:ascii="Times New Roman" w:hAnsi="Times New Roman" w:cs="Times New Roman"/>
        </w:rPr>
      </w:pPr>
      <w:r w:rsidRPr="00F63A5E">
        <w:rPr>
          <w:rFonts w:ascii="Times New Roman" w:hAnsi="Times New Roman" w:cs="Times New Roman"/>
        </w:rPr>
        <w:t>Make enemy 2 script</w:t>
      </w:r>
    </w:p>
    <w:p w14:paraId="5417272C" w14:textId="77777777" w:rsidR="00095FB2" w:rsidRPr="00F63A5E" w:rsidRDefault="00095FB2">
      <w:pPr>
        <w:rPr>
          <w:rFonts w:ascii="Times New Roman" w:hAnsi="Times New Roman" w:cs="Times New Roman"/>
        </w:rPr>
      </w:pPr>
      <w:r w:rsidRPr="00F63A5E">
        <w:rPr>
          <w:rFonts w:ascii="Times New Roman" w:hAnsi="Times New Roman" w:cs="Times New Roman"/>
        </w:rPr>
        <w:t>Make enemy 3 script</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Make mirror item</w:t>
      </w:r>
      <w:r>
        <w:rPr>
          <w:rFonts w:ascii="Times New Roman" w:hAnsi="Times New Roman" w:cs="Times New Roman"/>
        </w:rPr>
        <w:t xml:space="preserve">  -Austin </w:t>
      </w:r>
    </w:p>
    <w:p w14:paraId="248CF339" w14:textId="77777777" w:rsidR="004304F9" w:rsidRDefault="004304F9">
      <w:pPr>
        <w:rPr>
          <w:rFonts w:ascii="Times New Roman" w:hAnsi="Times New Roman" w:cs="Times New Roman"/>
        </w:rPr>
      </w:pPr>
    </w:p>
    <w:p w14:paraId="756395D5" w14:textId="0194EDEE" w:rsidR="000406BB" w:rsidRPr="00F63A5E"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bookmarkStart w:id="0" w:name="_GoBack"/>
      <w:bookmarkEnd w:id="0"/>
      <w:r>
        <w:rPr>
          <w:rFonts w:ascii="Times New Roman" w:hAnsi="Times New Roman" w:cs="Times New Roman"/>
        </w:rPr>
        <w:t>.</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Create gameManager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Can only see. Must be a certain distance close and at a particular angle. Running has no affect on them.</w:t>
      </w:r>
    </w:p>
    <w:p w14:paraId="5469F1C3" w14:textId="77777777" w:rsidR="00272796" w:rsidRDefault="00272796">
      <w:pPr>
        <w:rPr>
          <w:rFonts w:ascii="Times New Roman" w:hAnsi="Times New Roman" w:cs="Times New Roman"/>
        </w:rPr>
      </w:pPr>
    </w:p>
    <w:p w14:paraId="07B7AB0C" w14:textId="53F30716" w:rsidR="00272796" w:rsidRP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272796"/>
    <w:rsid w:val="003E47AA"/>
    <w:rsid w:val="004304F9"/>
    <w:rsid w:val="0045332D"/>
    <w:rsid w:val="0051425D"/>
    <w:rsid w:val="006519D0"/>
    <w:rsid w:val="009372BD"/>
    <w:rsid w:val="00A54E51"/>
    <w:rsid w:val="00B30CCE"/>
    <w:rsid w:val="00BF5378"/>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6D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241</Words>
  <Characters>1376</Characters>
  <Application>Microsoft Macintosh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Austin Flores</cp:lastModifiedBy>
  <cp:revision>11</cp:revision>
  <dcterms:created xsi:type="dcterms:W3CDTF">2018-02-16T06:10:00Z</dcterms:created>
  <dcterms:modified xsi:type="dcterms:W3CDTF">2018-02-25T04:53:00Z</dcterms:modified>
</cp:coreProperties>
</file>