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164                          ST.  MATTHEW.                              XXIV.               </w:t>
        <w:br/>
        <w:t xml:space="preserve">                                              12 And  because   iniquity  ¥ shal   abound,  the             </w:t>
        <w:br/>
        <w:t xml:space="preserve">                           deceive  many.                                                                   </w:t>
        <w:br/>
        <w:t xml:space="preserve">               koh. x.                                                                                      </w:t>
        <w:br/>
        <w:t xml:space="preserve">                 Hecidtau  love of  ¥ many shall wax   cold.  15 * But  he that  shall   endure             </w:t>
        <w:br/>
        <w:t xml:space="preserve">               Joh. tv.    unto  the end,  the  same  shall  be saved.    14 And  this  ! gospel            </w:t>
        <w:br/>
        <w:t xml:space="preserve">                ix. 3.     of the  kingdom     shall  be  preached    in all  the  world   fora             </w:t>
        <w:br/>
        <w:t xml:space="preserve">                           witness   unto  all  nations;    and  then   shall  the  end   come.             </w:t>
        <w:br/>
        <w:t xml:space="preserve">                =u   zu    15™          ye   therefore  shall  see  the  abomination     of  de-            </w:t>
        <w:br/>
        <w:t xml:space="preserve">                 Dan!      solation, spoken   of  by  ® Daniel   the  prophet,   Y stand in  the            </w:t>
        <w:br/>
        <w:t xml:space="preserve">                                                                                                            </w:t>
        <w:br/>
        <w:t xml:space="preserve">                        V render, hath  abounded.        W  render, the many   ; i.¢. most men.             </w:t>
        <w:br/>
        <w:t xml:space="preserve">                        X render, hath  endured.         Y  render, standing.                               </w:t>
        <w:br/>
        <w:t xml:space="preserve">                                                                                                            </w:t>
        <w:br/>
        <w:t xml:space="preserve">                In the Apocryphal works  called the Cle- pregnant meaning  of prophecy. The Gos-            </w:t>
        <w:br/>
        <w:t xml:space="preserve">                mentines, which follow        similar to pel had been  preach    rough the whole            </w:t>
        <w:br/>
        <w:t xml:space="preserve">                that of the factions     to   Paul  the  Roman   world, and  every nation had re-           </w:t>
        <w:br/>
        <w:t xml:space="preserve">                Corinthian Church, he is hinted at       ceived its testimony,   before  destruc-           </w:t>
        <w:br/>
        <w:t xml:space="preserve">                the name  “the  enemy.”   (See Stanley,  tion of Jerusalem eee Col. i. 23: 2 Tim.           </w:t>
        <w:br/>
        <w:t xml:space="preserve">                Essays on Apostolic Age, p. 877.) These  iv. 17. This was necessary not only  re-           </w:t>
        <w:br/>
        <w:t xml:space="preserve">                Judaizing  teachers, among  others, are  garded the Gentiles, but to give to                </w:t>
        <w:br/>
        <w:t xml:space="preserve">                meant by the false prophets, as also     people the Jews, who were scattered                </w:t>
        <w:br/>
        <w:t xml:space="preserve">                plentiful    of heretical teachers       all these nations, the opportunity of re-          </w:t>
        <w:br/>
        <w:t xml:space="preserve">                sprang up every where with the good seed ceiving  or rejecting the preachis                 </w:t>
        <w:br/>
        <w:t xml:space="preserve">                of the Gospel when first      See espe-   este    bro in the ed  Ded   rie                  </w:t>
        <w:br/>
        <w:t xml:space="preserve">                cially Acts xx. 80: Gal. i. 7—9:  Rom.   imply that the Gospel shall  preached in           </w:t>
        <w:br/>
        <w:t xml:space="preserve">                xvi. 17, 18: Col. ii, 17—end: 1 Tim.  i. all the world, literally taken,     the            </w:t>
        <w:br/>
        <w:t xml:space="preserve">                6, 7, 20; vi. 8—5, 20,    2 Tim. ii. 18; great and finalendcome.  The apostasy of           </w:t>
        <w:br/>
        <w:t xml:space="preserve">                iii,      2 Pet. ii. (and Jude): 1 John  the latter days,    the universal disper-          </w:t>
        <w:br/>
        <w:t xml:space="preserve">                ii. 18, 22, 28,    iv. 1, 8: 2 John  7:  sion of missions,   the two great signs            </w:t>
        <w:br/>
        <w:t xml:space="preserve">               false  apostles, 2 Cor.  xi. 18.          the end drawing near.    15. the abomi-            </w:t>
        <w:br/>
        <w:t xml:space="preserve">                12.] It is against    iniquity     ally  nation of desolation] The Greek words              </w:t>
        <w:br/>
        <w:t xml:space="preserve">                that James, in his Epistle, and Jude, in the LXX  rendering of the Hebrew of Dan.           </w:t>
        <w:br/>
        <w:t xml:space="preserve">                more than the outward  sense the brother xii. 11. The similar expression in ch.             </w:t>
        <w:br/>
        <w:t xml:space="preserve">                of James, were called on to protest,—the 81, is rendered in   same manner by the            </w:t>
        <w:br/>
        <w:t xml:space="preserve">                mixture of heathen licentiousness   the   LXX.   To  what  exactly the  w      in           </w:t>
        <w:br/>
        <w:t xml:space="preserve">                profession of Christianity. But perhaps  Daniel apply, is notclear.     other pro-          </w:t>
        <w:br/>
        <w:t xml:space="preserve">                we ought to have regard to the    tense   phecies,  is probable    they are Breg.-          </w:t>
        <w:br/>
        <w:t xml:space="preserve">                of the verb in the original,  interpret,  nant with several interpretations,                </w:t>
        <w:br/>
        <w:t xml:space="preserve">                ‘because the iniquity is filled  on ac-   not yet entirely fulfilled.    were in-           </w:t>
        <w:br/>
        <w:t xml:space="preserve">                count  of the horrible state of morality  terpreted of Antiochus          by the            </w:t>
        <w:br/>
        <w:t xml:space="preserve">                (parallel  that described by Thucydides,  Alexandrine Jews; thus 1  Macc. i.  we            </w:t>
        <w:br/>
        <w:t xml:space="preserve">                as prevailing in Greece, which  had de-   read “they set up the            of de-           </w:t>
        <w:br/>
        <w:t xml:space="preserve">                stroyed all mutual  confidence),    love  solation upon the        Jvsephus refers          </w:t>
        <w:br/>
        <w:t xml:space="preserve">                and  mutual  trust of the  gencrality of  the prophecy to the desolation  the Ro-           </w:t>
        <w:br/>
        <w:t xml:space="preserve">                Christians shall  grow  cold.        of   mans.  The  principal             have            </w:t>
        <w:br/>
        <w:t xml:space="preserve">                the  many,—thus   we  have, ch. xxv.  6,  supposed, that the eagles of the Roman            </w:t>
        <w:br/>
        <w:t xml:space="preserve">                “      all slumbered and  slept.” Even    legions are      which were as abomina-           </w:t>
        <w:br/>
        <w:t xml:space="preserve">                the   Church iteelf leavened by the dis-  tion, inasmuch as they  were dole wor-            </w:t>
        <w:br/>
        <w:t xml:space="preserve">                trust of the evil      See 2 Thess.  3.   shipped by the soldiers. These,    say,           </w:t>
        <w:br/>
        <w:t xml:space="preserve">                       18.] The primary meaning  of this  stood in-the holy place,  a  holy place,          </w:t>
        <w:br/>
        <w:t xml:space="preserve">                seems to be, that         remained faith- when  the Roman  armies encamped round            </w:t>
        <w:br/>
        <w:t xml:space="preserve">                fal till  destruction of         should   Jerusalem under Cestius Gallus first,             </w:t>
        <w:br/>
        <w:t xml:space="preserve">                be  preserved from it. No Christian,      66, then under Vespasian, a.D. 68, then           </w:t>
        <w:br/>
        <w:t xml:space="preserve">                we Ynow  of, perished  the siege or after lastly     Titus, a.p. 70. Of these the           </w:t>
        <w:br/>
        <w:t xml:space="preserve">                it: see below. But it has ulterior mean- first is        taken as the sign meant.           </w:t>
        <w:br/>
        <w:t xml:space="preserve">                ings, according to      the end will sig- Josephus relates,  J. ii.  1, that after          </w:t>
        <w:br/>
        <w:t xml:space="preserve">                ay,  to an individual,  day of his death  Cestius was defeated,       of the prin-          </w:t>
        <w:br/>
        <w:t xml:space="preserve">                (see Rev. ii.       martyrdom,  asin the  cipal Jews removed from the city, from            </w:t>
        <w:br/>
        <w:t xml:space="preserve">                case of some of those here addressed,—to  a sinking ship.”  But, without  denying           </w:t>
        <w:br/>
        <w:t xml:space="preserve">                the Church, endurance in the      to the  that this time    that of the sign being          </w:t>
        <w:br/>
        <w:t xml:space="preserve">                end  of all things. See Luke xxi. 19,     given, I believe that   such interpreta-          </w:t>
        <w:br/>
        <w:t xml:space="preserve">                note.      14]  We  here again have the   tions of its       are wholly inapplica-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