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a                                             —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LIBRARY                                                                          </w:t>
        <w:br/>
        <w:t xml:space="preserve">                                  ow THE                                                                    </w:t>
        <w:br/>
        <w:t xml:space="preserve">   |  UNIVERSITY                  OF      CALIFORNIA.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v     Burtt              Lavy          0      b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| Acessidf         S6703              Class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