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25—39.                           ST.   MARK.                                 283                   </w:t>
        <w:br/>
        <w:t xml:space="preserve">                                                                                                            </w:t>
        <w:br/>
        <w:t xml:space="preserve">            80 And  he  said,  * 4 Whereunto    ¢ shall we  liken  the   king-  *Ac%#!-41;                  </w:t>
        <w:br/>
        <w:t xml:space="preserve">         dom   of  God?   or  with  what   comparison    ¢ skal/ we   compare    iy.   Ms                   </w:t>
        <w:br/>
        <w:t xml:space="preserve">         it?    81 It is like  a grain   of  mustard   seed,  which,  when   it   ix.                       </w:t>
        <w:br/>
        <w:t xml:space="preserve">         is sown   ‘iz the  earth,  is less than  all the  seeds  that  be fin                              </w:t>
        <w:br/>
        <w:t xml:space="preserve">         the   earth:  3° but  when    it is  sown,   it  groweth    up,   and                              </w:t>
        <w:br/>
        <w:t xml:space="preserve">         becometh    ‘greater  than   all herbs,  and   8 shooteth  out  great                              </w:t>
        <w:br/>
        <w:t xml:space="preserve">         branches   ; so that  the fowls  of  the  air may  lodge   under  the                              </w:t>
        <w:br/>
        <w:t xml:space="preserve">         shadow   of  it.                                                                                   </w:t>
        <w:br/>
        <w:t xml:space="preserve">         the  word  unto   them,   as they  were   able  to hear  it.  %  But                               </w:t>
        <w:br/>
        <w:t xml:space="preserve">         without    a parable   spake with  many   unto   them:    and   when   bJomavi.12.                 </w:t>
        <w:br/>
        <w:t xml:space="preserve">         they  were   alone, he  expounded     all things    to his  disciples.                             </w:t>
        <w:br/>
        <w:t xml:space="preserve">         85 And   the  same   day,  when    the  even   was  come,   -he saith                              </w:t>
        <w:br/>
        <w:t xml:space="preserve">         unto  them,   Let  us  pass over   unto  the   other  side.   36 And                               </w:t>
        <w:br/>
        <w:t xml:space="preserve">         when    they  had   sent  away    the  multitude,    they  took   him                              </w:t>
        <w:br/>
        <w:t xml:space="preserve">         even   as he  was   in  the  ship.    And   there   were   also  with                              </w:t>
        <w:br/>
        <w:t xml:space="preserve">         him    other   »dittle  ships.    87  And   there    arose   a  great                              </w:t>
        <w:br/>
        <w:t xml:space="preserve">         storm   of wind,  and  the  waves  beat  into  the  ship,  so that  it                             </w:t>
        <w:br/>
        <w:t xml:space="preserve">         was  now   ifuli,   88  And   he was   in  the  hinder  part.  of the                              </w:t>
        <w:br/>
        <w:t xml:space="preserve">         ship,  asleep  on   ¥a  pillow:  and   they   awake   him,   and  say                              </w:t>
        <w:br/>
        <w:t xml:space="preserve">         unto  him,  Master,   carest  thou  not  that  we'perish?     5  And                               </w:t>
        <w:br/>
        <w:t xml:space="preserve">         he   arose,  and  rebuked    the  wind,   and   said  unto   the  sea,                             </w:t>
        <w:br/>
        <w:t xml:space="preserve">         Peace,   be  still.  And   the   wind   ceased,  and   there   was   a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4 +ead, how.            © render, must.             f render, upon.                          </w:t>
        <w:br/>
        <w:t xml:space="preserve">               &amp; render, maketh.        —® read,                   1 render, filling.                       </w:t>
        <w:br/>
        <w:t xml:space="preserve">               r render, the.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i.e.  the husbandman,   see above.  See   the fares,     xiii.  ff.,   the saying                  </w:t>
        <w:br/>
        <w:t xml:space="preserve">         Joel iii.  to which this verse is refer-  concerning defilement,     xv. 16 ff. To                 </w:t>
        <w:br/>
        <w:t xml:space="preserve">         ence :—also Rev. xiv.   15, and 1 Pet. i. these we may add the two        in John                  </w:t>
        <w:br/>
        <w:t xml:space="preserve">         23—25.                                    —ch.  x. 1—18, which  however  was pub-                  </w:t>
        <w:br/>
        <w:t xml:space="preserve">           80—84.]   PaRABLE  OF  THE  GRAIN  OF   licly explained,—and ch. xv.     ;—and                   </w:t>
        <w:br/>
        <w:t xml:space="preserve">         MUSTARD   SEED. Matt. xiii.       Luke    perhaps Luke xvi. 9; xviii.                              </w:t>
        <w:br/>
        <w:t xml:space="preserve">         xiii, 18, 19.      80.) This  Rabbinical    35—41.]  Tue  sTILLING OF THE STORM.                   </w:t>
        <w:br/>
        <w:t xml:space="preserve">         method  of questioning      beginning a   Matt. viii.  28—27.   Luke  viii.                        </w:t>
        <w:br/>
        <w:t xml:space="preserve">         discourse is   found  in Luke, ver.       Mark’s words  bind this occurrence by a                  </w:t>
        <w:br/>
        <w:t xml:space="preserve">         without however the condescending         precise date to the preceding.  It took                  </w:t>
        <w:br/>
        <w:t xml:space="preserve">         which embraces the disciples, their work  place in   evening of the day  on which                  </w:t>
        <w:br/>
        <w:t xml:space="preserve">         of preaching  and teaching,—and  indeed   the Parables were delivered :   our ac-                  </w:t>
        <w:br/>
        <w:t xml:space="preserve">         gives all teachers an  example, to what   count is so rich in          particulars,                </w:t>
        <w:br/>
        <w:t xml:space="preserve">         they may liken the Kingdom of God.        as to take the highest rank  among  the                  </w:t>
        <w:br/>
        <w:t xml:space="preserve">         a   The repetition of          verbatim   three as to                86.] even as                  </w:t>
        <w:br/>
        <w:t xml:space="preserve">             liscourses        to Mark: soin the   he was, i. e. without any preparation or                 </w:t>
        <w:br/>
        <w:t xml:space="preserve">         earth here, and cannot stand  i iii, 25, refreshment.         other ships}  These  .               </w:t>
        <w:br/>
        <w:t xml:space="preserve">         26: and see a very solemn instance,  ix.  were probably  some  of  the multitudes                  </w:t>
        <w:br/>
        <w:t xml:space="preserve">         448.         82.) and shooteth out great  following, who seem to have  been     a                  </w:t>
        <w:br/>
        <w:t xml:space="preserve">         branches is also peculiar. See notes on   rated from them in the gale.     st.ja                   </w:t>
        <w:br/>
        <w:t xml:space="preserve">         Matthew  and Luke.   —_ 88.]  they were   storm of wind is   in Luke,     account                  </w:t>
        <w:br/>
        <w:t xml:space="preserve">         able to hear it, according to their       is in the    so differently                              </w:t>
        <w:br/>
        <w:t xml:space="preserve">         city of receiy   —see  note on Matt. xiii. 38.] the      the cushion or seat at                    </w:t>
        <w:br/>
        <w:t xml:space="preserve">         12.      34.] when they  were alone. . .  stern, used  our Lord as a pillow.                       </w:t>
        <w:br/>
        <w:t xml:space="preserve">         We  have three such instancee—the soter,  89.]  Peace, be still: these remarkable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