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16—34.,                         ST.   MARK.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%  After  that  he   put  his  hands   again  upon   his  eyes,  and                               </w:t>
        <w:br/>
        <w:t xml:space="preserve">        ™  made   him  look  up:   and  he  was  restored,  and  saw   Revery                               </w:t>
        <w:br/>
        <w:t xml:space="preserve">        man    clearly.    6  And    he  sent   him   away    to  his  house,                               </w:t>
        <w:br/>
        <w:t xml:space="preserve">        saying,   Neither   go   into  the  town,   "nor   tell it to  any  in b Mate.                      </w:t>
        <w:br/>
        <w:t xml:space="preserve">                                                                                                            </w:t>
        <w:br/>
        <w:t xml:space="preserve">        the  town.                                                                                          </w:t>
        <w:br/>
        <w:t xml:space="preserve">           27 And   Jesus  went   out,  and  his  disciples, into  the towns                                </w:t>
        <w:br/>
        <w:t xml:space="preserve">        of  Cesarea    Philippi:    and  by   the-way    he  asked   his  dis-                              </w:t>
        <w:br/>
        <w:t xml:space="preserve">        ciples,  saying   unto   them,   Whom     do  men   say  that  I am?                                </w:t>
        <w:br/>
        <w:t xml:space="preserve">                                                                                                            </w:t>
        <w:br/>
        <w:t xml:space="preserve">        %8 And   they   2 answered,‘   John   the  Baptist:   but  some   say, ! Mat.xiv.s.                 </w:t>
        <w:br/>
        <w:t xml:space="preserve">        Elias;   and  others,  One   of the  prophets.     2% And  he  ° saith                              </w:t>
        <w:br/>
        <w:t xml:space="preserve">        unto   them,   But   whom     say   ye  that   I  am?    And    Peter                               </w:t>
        <w:br/>
        <w:t xml:space="preserve">        answereth     and   saith   unto   him,   *Thou     art the   Christ,  "Jey:                        </w:t>
        <w:br/>
        <w:t xml:space="preserve">                                                                                                            </w:t>
        <w:br/>
        <w:t xml:space="preserve">        80 And    he  charged   them   that  they  should   tell no  man    of                              </w:t>
        <w:br/>
        <w:t xml:space="preserve">        him.    5! And    he  began   to  teach   them,   that   the  Son   of                              </w:t>
        <w:br/>
        <w:t xml:space="preserve">        wan   must   suffer many   things,   and  be rejected  of the  elders,                              </w:t>
        <w:br/>
        <w:t xml:space="preserve">        and   of the   chief priests,  and   scribes,  and   be  killed,  and                               </w:t>
        <w:br/>
        <w:t xml:space="preserve">        after three  days   risé again.    8% And   he  spake   that  saying                                </w:t>
        <w:br/>
        <w:t xml:space="preserve">        openly.    And    Peter  took   him,  and   began   to rebuke    him.                               </w:t>
        <w:br/>
        <w:t xml:space="preserve">        33 But   when    he   had   turned    about   and   looked    on  his                               </w:t>
        <w:br/>
        <w:t xml:space="preserve">        disciples,  he  rebuked    Peter,  saying,   Get  thee  behind    me,                               </w:t>
        <w:br/>
        <w:t xml:space="preserve">        Satan   : for thou  °° savourest  not  the  things  that  be of God,                                </w:t>
        <w:br/>
        <w:t xml:space="preserve">        but  the  things  that  be of  men.    84 And  when   he  had  called                               </w:t>
        <w:br/>
        <w:t xml:space="preserve">        the  people  unto   him   with  his  disciples  also, he  said  unto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™  many  MSS. read, he  saw  plainly.                                                            </w:t>
        <w:br/>
        <w:t xml:space="preserve">        -  ™ render, all things  : some MSS.  have, all men.                                                </w:t>
        <w:br/>
        <w:t xml:space="preserve">           B2 read, spake,  saying   unto  him.                  © read, asked.                             </w:t>
        <w:br/>
        <w:t xml:space="preserve">           0  «.e, thou hast  no mind   for, thou thinkest   not.   It is the    word as                    </w:t>
        <w:br/>
        <w:t xml:space="preserve">        that rendered in the  V. “set your affection   in Col. iii.                                         </w:t>
        <w:br/>
        <w:t xml:space="preserve">        by the traveller. It is minute  mark of                                                             </w:t>
        <w:br/>
        <w:t xml:space="preserve">        truth, that he describes   appearance of village, no,   so much  as tell it  any                    </w:t>
        <w:br/>
        <w:t xml:space="preserve">        persons as he  doubtless had  often had  who  dwelt in the      ov PETER.  Matt.                    </w:t>
        <w:br/>
        <w:t xml:space="preserve">                                                 xvi. 183—20.  Luke ix. 18—21.  With  the                   </w:t>
        <w:br/>
        <w:t xml:space="preserve">        occasion to do during the failing sight  exception of   introduction  Luke, which                   </w:t>
        <w:br/>
        <w:t xml:space="preserve">        which  had ended the words convey three  describes the Lord  to  have been alone                    </w:t>
        <w:br/>
        <w:t xml:space="preserve">        different stages of         vision: “I   Praying,  and joined by  his disciples,—                   </w:t>
        <w:br/>
        <w:t xml:space="preserve">        see men.  I see them  standing still,    and  the omission of the  praise and pro-                  </w:t>
        <w:br/>
        <w:t xml:space="preserve">        dimly, as trees. I  see them  walking.” ~ mise to Peter by both &amp;. Mark  and  St.                   </w:t>
        <w:br/>
        <w:t xml:space="preserve">        For thus the for is         passed over, Luke,  the three are in exact accordance.                  </w:t>
        <w:br/>
        <w:t xml:space="preserve">        and walking  taken out of its place, and On   this latter omission no stress must                   </w:t>
        <w:br/>
        <w:t xml:space="preserve">        most unnaturally made into a sentence by therefore be laid as to the character of                   </w:t>
        <w:br/>
        <w:t xml:space="preserve">        iteelf.    #6.) If the marginal reading  Mark's  Gospel, as bas been done.                          </w:t>
        <w:br/>
        <w:t xml:space="preserve">        were adopted, the meaning would  be, He     81—IX.   1.) Announcement    or  His                    </w:t>
        <w:br/>
        <w:t xml:space="preserve">        saw  plainly (the work of that instant), APPROACHING     DEATH   AND  RESURREO-                     </w:t>
        <w:br/>
        <w:t xml:space="preserve">        and was thoroughly restored, and (thence- TION.  ReEBUxkE oF  PzTer.   Matt. xvi.                   </w:t>
        <w:br/>
        <w:t xml:space="preserve">        forward) saw all things clearly. But the 21—28.   Luke ix. 22—27.  St. Luke omits                   </w:t>
        <w:br/>
        <w:t xml:space="preserve">        text is in much  uncertainty.      26.)  the rebuke of Peter.  St. Mark adds, ver.                  </w:t>
        <w:br/>
        <w:t xml:space="preserve">        See above in this note,—and the various  32, he spake that saying openly: and, in                   </w:t>
        <w:br/>
        <w:t xml:space="preserve">        readings in my Greek Test.  The neither  the rebuke  of Peter, that the Lord said                   </w:t>
        <w:br/>
        <w:t xml:space="preserve">        and nor both carry a separate      with  the wotds looking on his disciples.  vv.                   </w:t>
        <w:br/>
        <w:t xml:space="preserve">        them:  he was  not even to  go into the  34, 36, the agreement is close,     that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