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266                              ST.  MARK.                        XI.   82, 83.             </w:t>
        <w:br/>
        <w:t xml:space="preserve">                                                                                                            </w:t>
        <w:br/>
        <w:t xml:space="preserve">                          32 But  bifwe     shall  say, Of  men;   they   feared  the  people  :            </w:t>
        <w:br/>
        <w:t xml:space="preserve">               IMatt-t-5: |    ‘all men   counted   John,  that   he was   a  prophet   indeed.             </w:t>
        <w:br/>
        <w:t xml:space="preserve">                 ».       388 And  they   answered     and   said  unto   Jesus,   We   cannot              </w:t>
        <w:br/>
        <w:t xml:space="preserve">                          tell.   And   Jesus  [! answering]   saith unto   them,  Neither   do             </w:t>
        <w:br/>
        <w:t xml:space="preserve">                          I tell you  by  what   authority   I do these  things.                            </w:t>
        <w:br/>
        <w:t xml:space="preserve">                             XII.   1 And   he  began   to  speak   unto   them   by  parables.             </w:t>
        <w:br/>
        <w:t xml:space="preserve">                          A  certain  man   planted   a vineyard,  and   set  an  hedge  about              </w:t>
        <w:br/>
        <w:t xml:space="preserve">                          it, and  digged   a  place  for  the  winefat,  and   built a  tower,             </w:t>
        <w:br/>
        <w:t xml:space="preserve">                          and  let it out  to husbandmen,     and  ¥ went  into a far  country.             </w:t>
        <w:br/>
        <w:t xml:space="preserve">                          2 And   at the  season  he  sent  to the  husbandmen     a   servant,             </w:t>
        <w:br/>
        <w:t xml:space="preserve">                          that  he  might   receive  from   the  husbandmen       of the  fruit             </w:t>
        <w:br/>
        <w:t xml:space="preserve">                          of  the vineyard.     5% And  they  caught    him,  and   beat  him,              </w:t>
        <w:br/>
        <w:t xml:space="preserve">                          and   sent  him   away    empty.     * And    again   he  sent  unto              </w:t>
        <w:br/>
        <w:t xml:space="preserve">                          them    another    servant;    and   !at   him   they   cast  stones,             </w:t>
        <w:br/>
        <w:t xml:space="preserve">                          and   wounded     him    in  the   head,   and   ™sent    him   away              </w:t>
        <w:br/>
        <w:t xml:space="preserve">                          shamefully    handled.     §&amp; And    [again]     he  sent  another  ;             </w:t>
        <w:br/>
        <w:t xml:space="preserve">                          and  him   they  killed, and   many   others;   beating   some,  and              </w:t>
        <w:br/>
        <w:t xml:space="preserve">                          killing  some.    6°  Having    yet  therefore   one  son,  his well-             </w:t>
        <w:br/>
        <w:t xml:space="preserve">                          beloved,   he  sent  him   also  last  unto   them,   saying,   They              </w:t>
        <w:br/>
        <w:t xml:space="preserve">                          will  reverence    my    son.    7 But   those   husbandmen      said             </w:t>
        <w:br/>
        <w:t xml:space="preserve">                          among    themselves,   This  is the  heir;  come,   let us kill him,              </w:t>
        <w:br/>
        <w:t xml:space="preserve">                          and  the  inheritance   shall be   our’s.   §&amp; And  they  took  him,              </w:t>
        <w:br/>
        <w:t xml:space="preserve">                          and  killed  him,  and  cast him   out  of the vineyard.     ® What               </w:t>
        <w:br/>
        <w:t xml:space="preserve">                          shall  (P therefore]   the   lord  of the   vineyard   do?   he  will             </w:t>
        <w:br/>
        <w:t xml:space="preserve">                          come   and  destroy  the  husbandmen,     and  will  give  the  vine-             </w:t>
        <w:br/>
        <w:t xml:space="preserve">                  h read, shall we  say,  Of  men?                      L omit.                             </w:t>
        <w:br/>
        <w:t xml:space="preserve">                  X the original has only, left    country.                                                 </w:t>
        <w:br/>
        <w:t xml:space="preserve">                  1 many  ancient authorities    only, they  wounded    him  in the  head.                  </w:t>
        <w:br/>
        <w:t xml:space="preserve">                  ™  many ancient authorities have only,             handled   him.                         </w:t>
        <w:br/>
        <w:t xml:space="preserve">                  2 omit.                                                                                   </w:t>
        <w:br/>
        <w:t xml:space="preserve">                  © many  ancient authorities     He   had  yet  one  wellbeloved   son:   him              </w:t>
        <w:br/>
        <w:t xml:space="preserve">               he  sent last unto   them.                                                                   </w:t>
        <w:br/>
        <w:t xml:space="preserve">                  P omitted by some ancient authorities,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self forwardin        — 82.] The answer  probable bere; for they did not Kill                </w:t>
        <w:br/>
        <w:t xml:space="preserve">               to the question, asked by themselves, is  ut disgracefully used him.      I must             </w:t>
        <w:br/>
        <w:t xml:space="preserve">                riven  the Evangelist.                  not allow any opportunity  pass of                  </w:t>
        <w:br/>
        <w:t xml:space="preserve">               ened     XII. 118]   PARABLE    OF THE   ing attention to the sort of          in            </w:t>
        <w:br/>
        <w:t xml:space="preserve">               VINEYARD   LET   OUT-TO   HUSBANDMEN.    similarity, between these three                     </w:t>
        <w:br/>
        <w:t xml:space="preserve">               This parable is, the most part, identical and observing that  origin of    differ-           </w:t>
        <w:br/>
        <w:t xml:space="preserve">               with that in Matt. xxi.       and Luke   ence  is imaginable, except the gradual             </w:t>
        <w:br/>
        <w:t xml:space="preserve">               xx.9—19.   The  number and treatment of  deflection of accounts     a common, or             </w:t>
        <w:br/>
        <w:t xml:space="preserve">               the servants sent, is enlarged on here;  @ parallel source.         Sce notes on             </w:t>
        <w:br/>
        <w:t xml:space="preserve">               and in ver. there occurs a        word,  Matthew  throughout.         9.) he will            </w:t>
        <w:br/>
        <w:t xml:space="preserve">               which  we render, wounded  him  in  the  come, &amp;c., is   the answer of the Phari-            </w:t>
        <w:br/>
        <w:t xml:space="preserve">               head.  Some have supposed it      ‘they  sees, nor of the  people, the correspond-           </w:t>
        <w:br/>
        <w:t xml:space="preserve">               made  short work with him, which  is the ing sentence in  Matthew (see    there),            </w:t>
        <w:br/>
        <w:t xml:space="preserve">               more  usual sense of the word, but  not  but, here and in Luke, a continuation of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