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XV.    1—8.                      ST.   MARK.                                                       </w:t>
        <w:br/>
        <w:t xml:space="preserve">                                                                                      281                   </w:t>
        <w:br/>
        <w:t xml:space="preserve">                                                                                                            </w:t>
        <w:br/>
        <w:t xml:space="preserve">         said   again   to  Peter,  Surely   thou   art  one  of  them:    * for +                          </w:t>
        <w:br/>
        <w:t xml:space="preserve">         thou    art    a Galilwan[*,    and   thy  speech  agreeth   thereto].                             </w:t>
        <w:br/>
        <w:t xml:space="preserve">         7   But  he began    to curse  and  to  swear,  saying,  I know   not                              </w:t>
        <w:br/>
        <w:t xml:space="preserve">         this  man   of whom    ye   speak.    7% And  the  second   time   the                             </w:t>
        <w:br/>
        <w:t xml:space="preserve">                                                                                                            </w:t>
        <w:br/>
        <w:t xml:space="preserve">         cock   crew.    And   Peter  called to mind   ‘the  word   that Jesus                              </w:t>
        <w:br/>
        <w:t xml:space="preserve">         said  unto  him,   Before  the  cock  crow  twice,  thou  shalt  deny                              </w:t>
        <w:br/>
        <w:t xml:space="preserve">         me   thrice.   And   when   he  thought   thereon,  he  wept.                                      </w:t>
        <w:br/>
        <w:t xml:space="preserve">            XV.    1And     *straightway      in   the  morning      the  chief *%!42.,,,                   </w:t>
        <w:br/>
        <w:t xml:space="preserve">         priests   held   a  consultation    with   the  elders  and   scribes,   *'™                       </w:t>
        <w:br/>
        <w:t xml:space="preserve">         tand    the  whole  council, and   bound   Jesus,  and   carried  him                              </w:t>
        <w:br/>
        <w:t xml:space="preserve">                                                                                                            </w:t>
        <w:br/>
        <w:t xml:space="preserve">         away,    and   delivered  him   to  Pilate.    2 And    Pilate  asked                              </w:t>
        <w:br/>
        <w:t xml:space="preserve">         him,   Art   thou  the King    of the  Jews?     And   he  answering                               </w:t>
        <w:br/>
        <w:t xml:space="preserve">                                                                                                            </w:t>
        <w:br/>
        <w:t xml:space="preserve">         S said  unto   him,   Thou   sayest  it.  8 And    the  chief  priests                             </w:t>
        <w:br/>
        <w:t xml:space="preserve">         accused    him   of  many    things:   but  he  answered    nothing.                               </w:t>
        <w:br/>
        <w:t xml:space="preserve">         4 And    Pilate   asked   him    again,   saying,   Answerest    thou                              </w:t>
        <w:br/>
        <w:t xml:space="preserve">         nothing    ? behold   how   many   things   they  8€ witness  against                              </w:t>
        <w:br/>
        <w:t xml:space="preserve">         thee.    5&gt;But    Jesus    yet  answered    nothing;   so that  Pilate &gt;t1u7,,                     </w:t>
        <w:br/>
        <w:t xml:space="preserve">         marvelled.     6 Now    5} at  that feast   he  released  unto   them                              </w:t>
        <w:br/>
        <w:t xml:space="preserve">                                                                                                            </w:t>
        <w:br/>
        <w:t xml:space="preserve">          one  prisoner,  whomsoever      they  desired.    7 And   there  was                              </w:t>
        <w:br/>
        <w:t xml:space="preserve">          one named    Barabbas,   which   lay  bound   with  them    that had                              </w:t>
        <w:br/>
        <w:t xml:space="preserve">          made  insurrection    [!with him],   4 who had  committed    murder                               </w:t>
        <w:br/>
        <w:t xml:space="preserve">                                                                                                            </w:t>
        <w:br/>
        <w:t xml:space="preserve">         in  the  insurrection.     8 And   the  multitude    * crying   aloud                              </w:t>
        <w:br/>
        <w:t xml:space="preserve">             4 render, art also.                                f read, the word,   how.                    </w:t>
        <w:br/>
        <w:t xml:space="preserve">                                            ©  omit.    Sread,saith.      88 read, charge.                  </w:t>
        <w:br/>
        <w:t xml:space="preserve">             ff render, as did the whole   council.                                                         </w:t>
        <w:br/>
        <w:t xml:space="preserve">            }  vender, made  him   no  further  answer:   vis. after that in    2.                          </w:t>
        <w:br/>
        <w:t xml:space="preserve">             hh +ender, at the feast-time.                            i omit,                               </w:t>
        <w:br/>
        <w:t xml:space="preserve">             ii who  is plural:  better render    perspicuity, striking    the comma, and                   </w:t>
        <w:br/>
        <w:t xml:space="preserve">          had  committed.                                                                                   </w:t>
        <w:br/>
        <w:t xml:space="preserve">             K many  ancient authorities    coming    up, i.e. thronging  up  round  him.                   </w:t>
        <w:br/>
        <w:t xml:space="preserve">                                                                                                            </w:t>
        <w:br/>
        <w:t xml:space="preserve">          in waiting in  porch:  see note on Mat-  of accuracy.  From  ch. xiv. 53 we know                  </w:t>
        <w:br/>
        <w:t xml:space="preserve">          in Luke by “about the space of one hour   that all    assembled.  Lightfoot quotes                </w:t>
        <w:br/>
        <w:t xml:space="preserve">          after”” _—_      also] for,  addition to from  Maimonides a precept which declares                </w:t>
        <w:br/>
        <w:t xml:space="preserve">          all that   been hitherto said            that of the Sanhedrim of 71 members it is                </w:t>
        <w:br/>
        <w:t xml:space="preserve">          ia   when  he thonght  thereon—no   en-  not  necessary for  business that all be                 </w:t>
        <w:br/>
        <w:t xml:space="preserve">          tirely satisfactory       has  yet been  present: but when all were specially                     </w:t>
        <w:br/>
        <w:t xml:space="preserve">          given for the original    thus rendered.  moned, attendance was compulsory.                       </w:t>
        <w:br/>
        <w:t xml:space="preserve">          Referring to my Greek Testament for the     6—15.]    Banappas   PREFERRED    TO                  </w:t>
        <w:br/>
        <w:t xml:space="preserve">          discussion, may sum it up by stating      Him.    HE 18 DELIVERED  TO  BE ORUCI-                  </w:t>
        <w:br/>
        <w:t xml:space="preserve">          the sense in   text, though not eleewhere FIED.  Matt. xxii. 15—26.   Luke  xxiii.                </w:t>
        <w:br/>
        <w:t xml:space="preserve">          found, seems to suit   the word and the   17—25.   John xviii.   40.  Our account                 </w:t>
        <w:br/>
        <w:t xml:space="preserve">          context better than  any other that has   is nearly       to, but       from that                 </w:t>
        <w:br/>
        <w:t xml:space="preserve">          been suggested.                           of St. Matthew,  where  see notes. The                  </w:t>
        <w:br/>
        <w:t xml:space="preserve">            Cuar.  XV. 1—5.]   Jzsvs 18 LED AWAY    principal points of distinction will be                 </w:t>
        <w:br/>
        <w:t xml:space="preserve">          To  PILATE,  AND   EXAMINED    BY  HIM.   noticed.       7.] The circumstance that                </w:t>
        <w:br/>
        <w:t xml:space="preserve">          Matt. xxvii,  2,11—14,  Luke xxiii.       Barabbas was  one of a set of murderers,                </w:t>
        <w:br/>
        <w:t xml:space="preserve">          John xviii. 283—38. Our  account is very  shewn by  the them  that had made, and                  </w:t>
        <w:br/>
        <w:t xml:space="preserve">          nearly related that in Matthew :  notes   the plural who (see margin), peculiar to                </w:t>
        <w:br/>
        <w:t xml:space="preserve">          there.     1.]   whole council is touch   our narrative, and shews that it is not                 </w:t>
        <w:br/>
        <w:t xml:space="preserve">                                                    compiled from Matthew and Luke.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