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848                              ST.  LUKE.                                 x.             </w:t>
        <w:br/>
        <w:t xml:space="preserve">                                                                                                            </w:t>
        <w:br/>
        <w:t xml:space="preserve">                            [) very]  dust from   your  feet  for a testimony    against   them.            </w:t>
        <w:br/>
        <w:t xml:space="preserve">                            6 And   they  departed,  and  went   through    the  towns,  preach-            </w:t>
        <w:br/>
        <w:t xml:space="preserve">                            ing  the gospel,  and  healing   every  where.                                  </w:t>
        <w:br/>
        <w:t xml:space="preserve">                               7Now     Herod    the  tetrarch  heard   of  all that   was  done            </w:t>
        <w:br/>
        <w:t xml:space="preserve">                            [iy    Aim]:    and  he  was   perplexed,    because   that   it was            </w:t>
        <w:br/>
        <w:t xml:space="preserve">                            said J  of some,  that  John   was  risen  from   the  dead  ; § and            </w:t>
        <w:br/>
        <w:t xml:space="preserve">                            Jof  some,   that  Elias  had   appeared;   and   Jof  others,   that           </w:t>
        <w:br/>
        <w:t xml:space="preserve">                            one  of  the  old  prophets    was   risen  again.    ® And   Herod             </w:t>
        <w:br/>
        <w:t xml:space="preserve">                            said, John   [* 4ave]   I beheaded:     but  who  is  this, of whom             </w:t>
        <w:br/>
        <w:t xml:space="preserve">                            I hear  such  things?     And   he desired  to see  him.                        </w:t>
        <w:br/>
        <w:t xml:space="preserve">                               104And     the  apostles,   when    they   were   returned,   told           </w:t>
        <w:br/>
        <w:t xml:space="preserve">                            him  all that  they  had  done.    And   he  took  them,   and  went            </w:t>
        <w:br/>
        <w:t xml:space="preserve">                            aside  privately   into  a  desert  place  belonging    to  the  city           </w:t>
        <w:br/>
        <w:t xml:space="preserve">                 ch. xxill. called Bethsaida.     11 And   the   people,  when   they  knew    it,          </w:t>
        <w:br/>
        <w:t xml:space="preserve">                            followed  him:   and  he  received  them,   and  spake   unto  them             </w:t>
        <w:br/>
        <w:t xml:space="preserve">                            of the kingdom     of  God,  and  healed   them   that  had  need  of           </w:t>
        <w:br/>
        <w:t xml:space="preserve">                            healing.    18 And   [! when]   the  day   began   to  wear   away   ;          </w:t>
        <w:br/>
        <w:t xml:space="preserve">                                                   | omitted by the most ancient authorities,               </w:t>
        <w:br/>
        <w:t xml:space="preserve">                                                   ©  omit.                 1  omit,                        </w:t>
        <w:br/>
        <w:t xml:space="preserve">                                           nearly exactly first sight, would appear to be the well-         </w:t>
        <w:br/>
        <w:t xml:space="preserve">                                                          known  Bethsaida, on    western bank  of          </w:t>
        <w:br/>
        <w:t xml:space="preserve">                      D omit.      in Matthew, where see  the lake, not far from Capernaum.   But           </w:t>
        <w:br/>
        <w:t xml:space="preserve">                      Jive.  by. Hexop   ANTIPas  HEARS   (1) our      was on this       fore,—see          </w:t>
        <w:br/>
        <w:t xml:space="preserve">                                                                                                            </w:t>
        <w:br/>
        <w:t xml:space="preserve">                 18.  Mark’s account                                                                        </w:t>
        <w:br/>
        <w:t xml:space="preserve">                 with the text. The discourse is given at                                                   </w:t>
        <w:br/>
        <w:t xml:space="preserve">                 ae THE  raME len; JE8US  THROUGH   THE                                                     </w:t>
        <w:br/>
        <w:t xml:space="preserve">                 DoInas  oF THR  Tweivz.    Matt. xiv. 1  ch. viii.     and  (2) Mark  (vi. 4) re-          </w:t>
        <w:br/>
        <w:t xml:space="preserve">                                                          lates that after the       of the loaves          </w:t>
        <w:br/>
        <w:t xml:space="preserve">                 —12.   Mark  vi. 14—29.   How   inexpli- He  Sarre             ea       Itt                </w:t>
        <w:br/>
        <w:t xml:space="preserve">                cable would be the omission  the death of Bethsaida.  But there were      laces of          </w:t>
        <w:br/>
        <w:t xml:space="preserve">                 John the Baptist, by the Evangelist.     this name :—another Bethsaida (tlie) lay          </w:t>
        <w:br/>
        <w:t xml:space="preserve">                 has given wo price    an  account of his hee      tN         Tat        a    see           </w:t>
        <w:br/>
        <w:t xml:space="preserve">                 minietry,     -1—20), if St.    had had         , p. 881,           low it is              </w:t>
        <w:br/>
        <w:t xml:space="preserve">                 before him the Ce   ves of St. Matthew   fikely doer our     may have crossed the          </w:t>
        <w:br/>
        <w:t xml:space="preserve">                and St. Mark.       « by him,” though not lake to this          and St. Luke, find-         </w:t>
        <w:br/>
        <w:t xml:space="preserve">                genuine, and  an Feonimecearr        points   that the miracle happened near Beth-          </w:t>
        <w:br/>
        <w:t xml:space="preserve">                to    right account of the          Herod saida, and   being informed of                    </w:t>
        <w:br/>
        <w:t xml:space="preserve">                (wee Mark) heard the account of the mira- Of the lake,    have left the name thus           </w:t>
        <w:br/>
        <w:t xml:space="preserve">                cles wrought  by  the Twelve;  but even   bea   t explanation, as being that  the           </w:t>
        <w:br/>
        <w:t xml:space="preserve">                then it was HIS  name  which was  spread               ida. St. Mark gives us the           </w:t>
        <w:br/>
        <w:t xml:space="preserve">                abroad.  These works were  done in their  Seact acount  that the Lord and the dis-          </w:t>
        <w:br/>
        <w:t xml:space="preserve">                Master’s Name,   and 54      Jar rumour   ciples,    went by sea, were perceived            </w:t>
        <w:br/>
        <w:t xml:space="preserve">                passed      His.               repetition the multitude whowent by land,   arrived          </w:t>
        <w:br/>
        <w:t xml:space="preserve">                fa iS         is jeuriere in the original) before Him. How   any of these accounts          </w:t>
        <w:br/>
        <w:t xml:space="preserve">                                        and alarm at the  could have  been compiled with a know-            </w:t>
        <w:br/>
        <w:t xml:space="preserve">                roving      of Jerus: see!     Matthew.   ledge of  the others, I cannot imagine.           </w:t>
        <w:br/>
        <w:t xml:space="preserve">                   10—17.]  Rerugx    oF THE  APOSTLES.          IL] See  note on  Mark,  ver. 84.          </w:t>
        <w:br/>
        <w:t xml:space="preserve">                Jzsus  RETIRES  TO Berusarpa.     Fexp-             received them]  This word in-           </w:t>
        <w:br/>
        <w:t xml:space="preserve">                ING   OF  THE  FIVE  THOUSAND.    Matt.   clades what St. Mark tells  of His going          </w:t>
        <w:br/>
        <w:t xml:space="preserve">                xiv. 18—21.  Mark  vi. 80—44,  John  vi.  forth from His solitude, perhaps landing          </w:t>
        <w:br/>
        <w:t xml:space="preserve">                1—18.    Compare  the  notes on each of          ar                a great ae               </w:t>
        <w:br/>
        <w:t xml:space="preserve">                            1 1  He went in a ship (Mat-  tude, and having compassion on them               </w:t>
        <w:br/>
        <w:t xml:space="preserve">                            »  John),  which  our    ne   received them, i.e. did not send  them            </w:t>
        <w:br/>
        <w:t xml:space="preserve">                eolee seeene noe  ave beet  renee)  for   away.     19.] As the     agree in their          </w:t>
        <w:br/>
        <w:t xml:space="preserve">                Lo  should    ig   from our text that it  account, and    John  differs     them,           </w:t>
        <w:br/>
        <w:t xml:space="preserve">                was  by        A great difficulty    at-  see the difference       in notes there.          </w:t>
        <w:br/>
        <w:t xml:space="preserve">                tends the mention of Bethsaida       At   In bis account,   enquiry proceeds from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