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33—4l1.                             ST.   JOIN.                                      611                </w:t>
        <w:br/>
        <w:t xml:space="preserve">                                                                                                            </w:t>
        <w:br/>
        <w:t xml:space="preserve">                          37  And    the   Father     himself,    which     hath                            </w:t>
        <w:br/>
        <w:t xml:space="preserve">    hath   me,   ®hath    borne    witness     of  me.                                                      </w:t>
        <w:br/>
        <w:t xml:space="preserve">    heard   his  voice  at  any   time,   "nor   seen   his Ye shape.   neither   ¢     iii.a7:             </w:t>
        <w:br/>
        <w:t xml:space="preserve">    ye   have    not   his   word     abiding     in  you:     for   whom      hee’) ¥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[P hath]   sent,   him   ye   believe   not.    °° ia Search     the  scrip-  , } Js                    </w:t>
        <w:br/>
        <w:t xml:space="preserve">    tures;    for  in   them    ye   think    ye   have   eternal    life:   and                            </w:t>
        <w:br/>
        <w:t xml:space="preserve">    * they   are they   which    testify  of  me.     49!*  dud    ye  will   not , Keivx                   </w:t>
        <w:br/>
        <w:t xml:space="preserve">                                                                                            1.              </w:t>
        <w:br/>
        <w:t xml:space="preserve">    come    to  me,   that   ye   might    have    life.  41  ™I   receive   not    Piss, xviii.            </w:t>
        <w:br/>
        <w:t xml:space="preserve">                                  27. ch. 45,        Joh. 11: iif.19,      m ver. $4. Thess. 6,             </w:t>
        <w:br/>
        <w:t xml:space="preserve">                                                                                                            </w:t>
        <w:br/>
        <w:t xml:space="preserve">                 P omit.                           4 or, Ye   search  :  see note.                          </w:t>
        <w:br/>
        <w:t xml:space="preserve">                        T render,  And   yet  ye  are  not  willing    to.                                  </w:t>
        <w:br/>
        <w:t xml:space="preserve">                                                                                                            </w:t>
        <w:br/>
        <w:t xml:space="preserve">            87—39.]   The   connexion  of  these   guage,  took  them  (with  one  remarkable               </w:t>
        <w:br/>
        <w:t xml:space="preserve">    verses has  been much   disputed.  I believe   exception, Cyril  of Alexandria)  as impe-               </w:t>
        <w:br/>
        <w:t xml:space="preserve">    it will be found to be this: ‘The  works  of   rative. And  I believe the imperative sense              </w:t>
        <w:br/>
        <w:t xml:space="preserve">    which   I have   spoken, are  only  indirect   only will be found to cohere  with the pre-              </w:t>
        <w:br/>
        <w:t xml:space="preserve">    testimonies  ; the Father Himself, who  sent   vious verses :—see above, where I have given             </w:t>
        <w:br/>
        <w:t xml:space="preserve">    Me,  has given direct testimony  concerning    the context.  And  no  other sense will suit             </w:t>
        <w:br/>
        <w:t xml:space="preserve">    Me.    Now   that testimony   cannot  be de-   the word  search:  which cannot be  used, as             </w:t>
        <w:br/>
        <w:t xml:space="preserve">     rived by you, nor any man,  by  direct com-   in the indicative it would  be, with blame               </w:t>
        <w:br/>
        <w:t xml:space="preserve">     munication  with  Him;  for ye  have never    attached  to it,—‘ye   make  nice  and fri-              </w:t>
        <w:br/>
        <w:t xml:space="preserve">     heard His voice nor  seen His  shape.  (Or    volous search into the letter of Scripture ;?            </w:t>
        <w:br/>
        <w:t xml:space="preserve">     perhaps,—have   not heard His voice, as       but  implies a  thorough  search  (see  also             </w:t>
        <w:br/>
        <w:t xml:space="preserve">     fathers  did from   Sinai,—nor   seen  His    1 Pet. i. 11) into the contents and spirit               </w:t>
        <w:br/>
        <w:t xml:space="preserve">     visional appearance, as the  Prophets did.)   Seripture.        Ye   (emphatic)  imagine               </w:t>
        <w:br/>
        <w:t xml:space="preserve">     Nor  (ver. 38), in your  case, has  it been   that in  them (emphatic)  ye  have  eternal              </w:t>
        <w:br/>
        <w:t xml:space="preserve">     given by  that inward  witness (ch. iii.  5   life. We    may   find testimonies  to  this             </w:t>
        <w:br/>
        <w:t xml:space="preserve">     1 Jobn  iv. 18, 14) which those  have  (and   from  the Rabbis:  “ He  who   acquires the              </w:t>
        <w:br/>
        <w:t xml:space="preserve">     had in a  measure, even before  the gift of   words   of the  law, acquires  for  himself              </w:t>
        <w:br/>
        <w:t xml:space="preserve">     the Spirit—see, among   other places, Ps. li. eternal  life,’  &amp;c.  But   they,  like  all             </w:t>
        <w:br/>
        <w:t xml:space="preserve">     11), in whom  His word abides ; for ye have   other secondary  ordinances, havea spiritual             </w:t>
        <w:br/>
        <w:t xml:space="preserve">     not His word  abiding in you, not believing   end  in view,  and  that end  is to testify,             </w:t>
        <w:br/>
        <w:t xml:space="preserve">     on Him  whom   He hath sent.  Yet  (ver. 39)  from  first to last (it  their office); they             </w:t>
        <w:br/>
        <w:t xml:space="preserve">     there  is a form  of this direct testimony    are they that  testify of Mx.        40.) 1              </w:t>
        <w:br/>
        <w:t xml:space="preserve">     of the  Father, accessible even  to you;—     would  connect these words with the former,              </w:t>
        <w:br/>
        <w:t xml:space="preserve">     « Search  the Scriptures,” &amp;c?  Chrysostom    and regard  them  as describing  the incon-              </w:t>
        <w:br/>
        <w:t xml:space="preserve">     and  others understand   the word  voice to   sisteney of those who think  that they have              </w:t>
        <w:br/>
        <w:t xml:space="preserve">     refer to the voice at our Lord’s  baptism  :  life in the  Scriptures,  and yet  will not              </w:t>
        <w:br/>
        <w:t xml:space="preserve">     but, as Liicke  observes, the  addition, at   come   to Him   of whom   they testify, that             </w:t>
        <w:br/>
        <w:t xml:space="preserve">     any  time, forbids this. Observe   that the   they  may   have  life.       Observe,  this             </w:t>
        <w:br/>
        <w:t xml:space="preserve">     testimony in the Scriptures is not the only,  command    to  the  Jews   to search  their              </w:t>
        <w:br/>
        <w:t xml:space="preserve">     nor the chief one, intended in ver. 37, but   Scriptures, applies even  more  strongly to              </w:t>
        <w:br/>
        <w:t xml:space="preserve">     the  direct testimony in  the heart  of the   Christians;   who  are  yet, like them,  in              </w:t>
        <w:br/>
        <w:t xml:space="preserve">     believer ;—which,  as  the Jews  have  not,   danger  of  idolizing a mere written  book,              </w:t>
        <w:br/>
        <w:t xml:space="preserve">     they are  directed to another form   of the   believing  that  in  the Bible   they  have              </w:t>
        <w:br/>
        <w:t xml:space="preserve">     Father’s testimony,  that in the Scriptures.  eternal  life, and   missing  the  personal              </w:t>
        <w:br/>
        <w:t xml:space="preserve">          39.] The  word  Search may  be txdica~   knowledge   of Him  of whom  the Scriptures              </w:t>
        <w:br/>
        <w:t xml:space="preserve">     tive, Ye search:  then the sense will   ‘ Ye  testify.     The words  Ye  are not willing              </w:t>
        <w:br/>
        <w:t xml:space="preserve">     search  the  Scriptures, for  ye believe ye   to come  here set forth strikingly the free              </w:t>
        <w:br/>
        <w:t xml:space="preserve">     have  &amp;e., and they are they that testify of  dom  of the will, on which the  unbeliever’s             </w:t>
        <w:br/>
        <w:t xml:space="preserve">     Me:   and  (yet, ver. 40) ye will not come    condemnation   rests : see ch.   19.                     </w:t>
        <w:br/>
        <w:t xml:space="preserve">     to Me   that ye may  have life:’ or tmpera-   41—44.]    The  connexion  seems  to  be ;—              </w:t>
        <w:br/>
        <w:t xml:space="preserve">     tive, as in the text,  which  case generally  the standing-points  of our Lord and  of the             </w:t>
        <w:br/>
        <w:t xml:space="preserve">     a period has  been  placed after me,  and a   Jews   were  not  only different, but  were              </w:t>
        <w:br/>
        <w:t xml:space="preserve">     fresh sentence  begins  at And  yet  ye are   inconsistent  with  and  exclusive  of  one              </w:t>
        <w:br/>
        <w:t xml:space="preserve">     not willing  ....      Authorities are very   another.  He  sought  not glory from below,              </w:t>
        <w:br/>
        <w:t xml:space="preserve">     divided between  these:  the Greck Fathers,   from  man’s  praise or  report: the  Father              </w:t>
        <w:br/>
        <w:t xml:space="preserve">     who  should best understand  their own lan-   testified to Him, in all   ways which  have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