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IV.   1—13.                         THE      ACTS.                                   673               </w:t>
        <w:br/>
        <w:t xml:space="preserve">        5 And    it  came    to  pass   ‘on the  morrow,     that  their  rulers,                           </w:t>
        <w:br/>
        <w:t xml:space="preserve">     beit,  many    of  them     which    heard Annas   word high   priest, ; and  ¢tukeii.2,.              </w:t>
        <w:br/>
        <w:t xml:space="preserve">     the  number     of the   men   was   about   five  thousand.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and   elders,   and  scribes,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Caiaphas,     and   John,    and   Alexander,     and   as  many    as  were     xviii,                </w:t>
        <w:br/>
        <w:t xml:space="preserve">     of  the   kindred    of  the   high   priest,  were   gathered     together                            </w:t>
        <w:br/>
        <w:t xml:space="preserve">                            7 And    when     they   had    set  them     in  the                           </w:t>
        <w:br/>
        <w:t xml:space="preserve">     at   Jerusalem.                                                                                        </w:t>
        <w:br/>
        <w:t xml:space="preserve">     midst,    they    asked,    4 By   what    power,    or  by   what    name,    #5    hts,              </w:t>
        <w:br/>
        <w:t xml:space="preserve">     have   ye  done   this  ?   SeThen      Peter,   filled   with   the   Holy    .{!                     </w:t>
        <w:br/>
        <w:t xml:space="preserve">     Ghost,    said  unto   them,    Ye   rulers  of  the  people,    and  elders         iin,              </w:t>
        <w:br/>
        <w:t xml:space="preserve">                                                                                                            </w:t>
        <w:br/>
        <w:t xml:space="preserve">     of  Israel,   9if   we   this  day   be   examined     of   the  good   deed                           </w:t>
        <w:br/>
        <w:t xml:space="preserve">     done    to  the   impotent     man,    by   what    means     he   is  made                            </w:t>
        <w:br/>
        <w:t xml:space="preserve">     whole   ;  !9be   it known     unto    you   all,  and   to all  the  people                           </w:t>
        <w:br/>
        <w:t xml:space="preserve">     of  Israel,   ‘that   by  the   name   of   Jesus   Christ   of  Nazareth,    feb. ii...               </w:t>
        <w:br/>
        <w:t xml:space="preserve">     whom     ye  crucified,   * whom     God   raised  from   the   dead,   even  geb.it.2s.               </w:t>
        <w:br/>
        <w:t xml:space="preserve">     by   him    doth    this   man     stand     here    before    you   whole.                            </w:t>
        <w:br/>
        <w:t xml:space="preserve">     14This      is   the   stone    which    was    set  at   nought     of  you  »Ps.cxviit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builders,     which      is  become      the    head     of   the    corner.    xxviil.                </w:t>
        <w:br/>
        <w:t xml:space="preserve">     12i Neither     is  there   salvation    in   any   other:    for   there  i is Matt. xxi.             </w:t>
        <w:br/>
        <w:t xml:space="preserve">     none   other   name    under   heaven    given   among     men,    whereby      iti.                   </w:t>
        <w:br/>
        <w:t xml:space="preserve">                                                                                                            </w:t>
        <w:br/>
        <w:t xml:space="preserve">     we   must   be  saved.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13 Now     when     they    saw     the   ®boldness      of  Peter    and                           </w:t>
        <w:br/>
        <w:t xml:space="preserve">                                                                                                            </w:t>
        <w:br/>
        <w:t xml:space="preserve">        ¥ render, beheld.                               8 literally, freedom   of  speech.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used  where  there  can  be little chance of             </w:t>
        <w:br/>
        <w:t xml:space="preserve">     have formed  part of their preaching.          mistaking  to whom   or what  the  pronoun              </w:t>
        <w:br/>
        <w:t xml:space="preserve">     3.]  it was  now  eventide,  perhaps,  from    refers.      The  rulers, elders,   scribes             </w:t>
        <w:br/>
        <w:t xml:space="preserve">     their adjourning the case till the next day,   together make  up the  Sanhedrim,  or great             </w:t>
        <w:br/>
        <w:t xml:space="preserve">     the  second  evening,  beginning  with  the    council: see Matt.  ii. 4; xxvi. 59; ch. v.             </w:t>
        <w:br/>
        <w:t xml:space="preserve">     twelfth hour:  see Matt. xiv. 15, and  note.   21.     6. at Jerusalem]   Why   is this                </w:t>
        <w:br/>
        <w:t xml:space="preserve">              4. the number   of  the men]   The    cified ? I believe it merely   implies that             </w:t>
        <w:br/>
        <w:t xml:space="preserve">     Greek  word  for “men”   here is that which    the meeting  was  not  held tx  the temple,             </w:t>
        <w:br/>
        <w:t xml:space="preserve">     signifies males as             from females.   but  in the  city.         On  Annas    and             </w:t>
        <w:br/>
        <w:t xml:space="preserve">     But  it does not appear  whether  we are  to   Caiaphas, both  called  high  priests, Luke             </w:t>
        <w:br/>
        <w:t xml:space="preserve">     tuke  this strictly as masculine,  or  more    ili. see  note there.     7.) By (literally,            </w:t>
        <w:br/>
        <w:t xml:space="preserve">     loosely, as if it  were  the  more  general    in) what   (manner   of)  power?   of what              </w:t>
        <w:br/>
        <w:t xml:space="preserve">     term.    Meyer  thinks   the  former:   Ols-   kind was  the enabling  cause, the element              </w:t>
        <w:br/>
        <w:t xml:space="preserve">     hausen,  that  as  yet  only men   attached    in which,  as its condition, the  deed  was             </w:t>
        <w:br/>
        <w:t xml:space="preserve">     themselves  to the  church  (but  see ch. i.   wronght ?—by   (in, sce      what  (manner              </w:t>
        <w:br/>
        <w:t xml:space="preserve">         :  De  Wette   objects  to the  stricter   of) name, spoken  as a word  of power:  sce             </w:t>
        <w:br/>
        <w:t xml:space="preserve">            that St. Lmke   does  not so reckon,    ch. iii.  16.       this,—not  the teaching             </w:t>
        <w:br/>
        <w:t xml:space="preserve">     ch. ii, 4 (see  however  Luke   ix. 14, and    (as some think),—nor  both the miracle and              </w:t>
        <w:br/>
        <w:t xml:space="preserve">     cf. the  parallel place in Matthew):    but    the teaching (as others), but the miracle :             </w:t>
        <w:br/>
        <w:t xml:space="preserve">        wes it undecided.  The  laxer use of this   and  that only.       8.]  filled with  the             </w:t>
        <w:br/>
        <w:t xml:space="preserve">          ter term occurs Luke xi. 31, and James    Holy  Ghost,  i.e.  specially, for the  oc-             </w:t>
        <w:br/>
        <w:t xml:space="preserve">      b      In ch. v. 14, men and  women   both    casion.         10.)  whom    ye  crucified,            </w:t>
        <w:br/>
        <w:t xml:space="preserve">     are mentioned  as being  added to the Lord.    whom   God  raised  ... the copula (azd, or             </w:t>
        <w:br/>
        <w:t xml:space="preserve">        5—12.]   Tur  APOSTLES   EXAMINED    BE-    but) is omitted, to make the contrast more              </w:t>
        <w:br/>
        <w:t xml:space="preserve">     FORE  THE  SANHEDRIM.     PEren’s  SPEECH.     striking.     11.] See  Matt. xxi. 42, note.            </w:t>
        <w:br/>
        <w:t xml:space="preserve">             5. their rulers, &amp;c.] i. e.   rulers     18—18.]  ConsULTATION     AND  SENTENCE               </w:t>
        <w:br/>
        <w:t xml:space="preserve">     &amp;e. of the Jews  ; 4 construction frequently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