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6—17.                               THE      ACTS.                                    679               </w:t>
        <w:br/>
        <w:t xml:space="preserve">                                                                                                            </w:t>
        <w:br/>
        <w:t xml:space="preserve">       2  And    'by   the  hands     of  the  apostles    were    many    signs   '%.'                     </w:t>
        <w:br/>
        <w:t xml:space="preserve">    and   wonders    wrought     among     the   people;    * and    they   were    ig: }te.°"              </w:t>
        <w:br/>
        <w:t xml:space="preserve">    all  with   one   accord    in  Solomon’s      porch.     18 And   ! of   the | 5,                      </w:t>
        <w:br/>
        <w:t xml:space="preserve">    rest  durst   no   man   join   himself    to  them:     ™ but   the  people   ;   12, Heb.             </w:t>
        <w:br/>
        <w:t xml:space="preserve">                                                                                         Me                 </w:t>
        <w:br/>
        <w:t xml:space="preserve">                                                                                                            </w:t>
        <w:br/>
        <w:t xml:space="preserve">    magnified     them.      14 And    believers   were   the  more   added    to   st 7  a                 </w:t>
        <w:br/>
        <w:t xml:space="preserve">    the   Lord,    multitudes     both    of  men    and   women.       15 Ingo.    inte”                   </w:t>
        <w:br/>
        <w:t xml:space="preserve">    much     that   they   brought      forth   the   sick   into  the   streets,                           </w:t>
        <w:br/>
        <w:t xml:space="preserve">    and   laid   them    on  beds   and  couches,    * that   at the   least  the * Ane                     </w:t>
        <w:br/>
        <w:t xml:space="preserve">                                                                                                            </w:t>
        <w:br/>
        <w:t xml:space="preserve">    shadow     of  Peter    passing     by   might    overshadow       some    of   xix.                    </w:t>
        <w:br/>
        <w:t xml:space="preserve">    them.      16 There   P came    also   4a   multitude      [* out]    of the                            </w:t>
        <w:br/>
        <w:t xml:space="preserve">                                                                                                            </w:t>
        <w:br/>
        <w:t xml:space="preserve">    cities  round   about  unto    Jerusalem,    bringing    ° sick  folks,  and  °Meryxvi.7                </w:t>
        <w:br/>
        <w:t xml:space="preserve">    them    whieh     were   vexed    with    unclean     spirits:   and    they    xiv.                    </w:t>
        <w:br/>
        <w:t xml:space="preserve">    were   healed   every   one.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  Ps  Then   the   high    priest   rose   up,   and   all  they    that  pet.iv.120                </w:t>
        <w:br/>
        <w:t xml:space="preserve">                                                                                                            </w:t>
        <w:br/>
        <w:t xml:space="preserve">          P render,  were   coming.                                    4  render, the.                      </w:t>
        <w:br/>
        <w:t xml:space="preserve">          T omit.                                                      8  render, But.                      </w:t>
        <w:br/>
        <w:t xml:space="preserve">                                                                                                            </w:t>
        <w:br/>
        <w:t xml:space="preserve">      12—16.]     Procrrss    oF THE   Fartn;     to him   the promise  of Matt.  xvi. 18 (see              </w:t>
        <w:br/>
        <w:t xml:space="preserve">    MIRACULOUS     POWER,   AND   DIGNITY,  OF    note there)     :—and    the shadow  of the               </w:t>
        <w:br/>
        <w:t xml:space="preserve">    THE  APOSTLES.        12.] they  were  all,   Rock  (Isa.  xxxii. 2,    and E. V., spoken               </w:t>
        <w:br/>
        <w:t xml:space="preserve">    i. e.    Apostles only, not all the Chris-    primarily of His divine Master) was sought                </w:t>
        <w:br/>
        <w:t xml:space="preserve">    tians.  It docs not  follow from  the word    for.  Weneed    find no stumbling-block  in               </w:t>
        <w:br/>
        <w:t xml:space="preserve">    all referring to ald   believers in ch. ii.   the  fact of Peter’s  shadow  having   been               </w:t>
        <w:br/>
        <w:t xml:space="preserve">    (see note there),    it necessarily      to   believed to be the medium   (or, as is                    </w:t>
        <w:br/>
        <w:t xml:space="preserve">    the same  here also.  The Apostles  are the   implied, having been the medium)   of wi                  </w:t>
        <w:br/>
        <w:t xml:space="preserve">    subject of the parugraph:   and it is to set  ing miracles.  Cannot  the ‘Creator Spirit’               </w:t>
        <w:br/>
        <w:t xml:space="preserve">    forth heir unanimity  and  dignity that the   work  with  any instruments,  or with none,               </w:t>
        <w:br/>
        <w:t xml:space="preserve">    deseription is given. They are represented    as pleases Him?   And   what is a hand ora                </w:t>
        <w:br/>
        <w:t xml:space="preserve">    as distinct from  all others, believers and   voice, more than a shadow,  except that the               </w:t>
        <w:br/>
        <w:t xml:space="preserve">    unbelievers (both which   I take to  be in-   analogy  of  the ordinary  instrument  is a               </w:t>
        <w:br/>
        <w:t xml:space="preserve">    eluded under  the  term  “ the rest”’): and   greater  help to  faith in  the  recipient ?              </w:t>
        <w:br/>
        <w:t xml:space="preserve">    the Jewish  people  itself magnified them.    Where   faith, as apparently  here, did not               </w:t>
        <w:br/>
        <w:t xml:space="preserve">    The further connexion  see on ver. 14.        need this help, the less likely        was                </w:t>
        <w:br/>
        <w:t xml:space="preserve">    Solomon’s porch]   Sce ch. iii.    John  x.   adopted.—  See, on the whole, ch.                         </w:t>
        <w:br/>
        <w:t xml:space="preserve">    23, note.      13.] the rest: i.e. all else,  note:  and remark  that only  in the case of              </w:t>
        <w:br/>
        <w:t xml:space="preserve">    whether  helievers or not:  none  dared  to   our Lord  (Luke viii. 46 and parallel                     </w:t>
        <w:br/>
        <w:t xml:space="preserve">   join himself to, as being one of,  equal to,   and His twogreat  Apostles in the New Test.,              </w:t>
        <w:br/>
        <w:t xml:space="preserve">    them:  but (so far was this from being the    —and   of Elisha in the Old  Test., have we               </w:t>
        <w:br/>
        <w:t xml:space="preserve">    ease that) the very  multitude   magnified    instances of this healing virtue in the                   </w:t>
        <w:br/>
        <w:t xml:space="preserve">    them.       14.] And  (these clauses are      contact with  or accessories of the person.               </w:t>
        <w:br/>
        <w:t xml:space="preserve">    parenthetical, but continue the description   But  what a fertile harvest of superstition               </w:t>
        <w:br/>
        <w:t xml:space="preserve">    of the dignity of the  Apostles) the result   and  imposture  has  been  made  to  spring               </w:t>
        <w:br/>
        <w:t xml:space="preserve">    of this was, that believers were the  more    out  of these scanty examples!         16.                </w:t>
        <w:br/>
        <w:t xml:space="preserve">    added to the Lord, multitudes  of men  and    Observe, that  the sense is, that ‘the mul-               </w:t>
        <w:br/>
        <w:t xml:space="preserve">    women.          15.] This  verse now takes    titude, ke., was coming  together  to Jeru-               </w:t>
        <w:br/>
        <w:t xml:space="preserve">    up  afresh the  main   subject  of  vy. 12    salem, bringing,  &amp;c.,—and   all such were                </w:t>
        <w:br/>
        <w:t xml:space="preserve">    and  13, the glorification of the apostolic   healed:’  viz.  when   the  next  incident,               </w:t>
        <w:br/>
        <w:t xml:space="preserve">    office, insomuch  that          It  is con-   which   forms  a contrast  to  this waxing                </w:t>
        <w:br/>
        <w:t xml:space="preserve">    nected not only with  the multitude   mag-    prosperity of the Chureh,  happened.                      </w:t>
        <w:br/>
        <w:t xml:space="preserve">    nifying them,  but also with ver. 12.            17—42.]  IMPRISONMENT,     MIRACULOUS                  </w:t>
        <w:br/>
        <w:t xml:space="preserve">    into  the  streets] literally, down  [the]    LIBERATION,   EXAMINATION     BEFORE   THE                </w:t>
        <w:br/>
        <w:t xml:space="preserve">    streets, i.  (x the line of the streets.    Y2 SANHEDRIM,    AND   SCOURGING     OF  THE                </w:t>
        <w:br/>
        <w:t xml:space="preserve">    the shadow   of Peter] As  the greatest, in   APOSTLES.           17.  the  high  priest)               </w:t>
        <w:br/>
        <w:t xml:space="preserve">    pre-eminence   and  spiritual energizing, of  Annas,—ch.   iv. 6, and note on Luke  iii.                </w:t>
        <w:br/>
        <w:t xml:space="preserve">    the Apostles.  Now  especially was ue                rose up is not redundant, but implies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