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765                                  THE     ACTS.                                XVII.         </w:t>
        <w:br/>
        <w:t xml:space="preserve">                                                                                                            </w:t>
        <w:br/>
        <w:t xml:space="preserve">                        into   the    synagogue      of   the   Jews.      11 These     were    more        </w:t>
        <w:br/>
        <w:t xml:space="preserve">                        noble   than   those   in  Thessalonica,      in that   they   received   the       </w:t>
        <w:br/>
        <w:t xml:space="preserve">            ilsa.xxxiv.18.      with  all  readiness   of   mind,    8 and   ‘searched    the  scrip-       </w:t>
        <w:br/>
        <w:t xml:space="preserve">             Luke x!                                                                                        </w:t>
        <w:br/>
        <w:t xml:space="preserve">             John v.39, tures   daily,   whether     } ¢dose   things    were   so.    22 Therefore         </w:t>
        <w:br/>
        <w:t xml:space="preserve">                        many    of  them    believed;    also   of  honourable      women     which         </w:t>
        <w:br/>
        <w:t xml:space="preserve">                                                                                                            </w:t>
        <w:br/>
        <w:t xml:space="preserve">                        were    Greeks,    and    of  men    not   a   few.    13 But    when     the       </w:t>
        <w:br/>
        <w:t xml:space="preserve">                        Jews   of  Thessalonica      had  knowledge      that   the  word    of  God        </w:t>
        <w:br/>
        <w:t xml:space="preserve">                        was   preached    of  Paul   iat   Berea,     ¥ they   came   thither   also,       </w:t>
        <w:br/>
        <w:t xml:space="preserve">                                                                                                            </w:t>
        <w:br/>
        <w:t xml:space="preserve">            &amp; Matt. 23. and   stirred   up   the people.      14k And     then   immediately      the       </w:t>
        <w:br/>
        <w:t xml:space="preserve">                        brethren    sent  away    Paul   to  go  as  it  were    to  the   sea:  but        </w:t>
        <w:br/>
        <w:t xml:space="preserve">                        Silas  and   Timotheus      abode   there  still.                  .                </w:t>
        <w:br/>
        <w:t xml:space="preserve">                           15 And    they    that   conducted      Paul    bronght     him     1 unto       </w:t>
        <w:br/>
        <w:t xml:space="preserve">                                                                                                            </w:t>
        <w:br/>
        <w:t xml:space="preserve">           1h, xviil.   Athens:     and   ' receiving    a  commandment          unto    Silas   and        </w:t>
        <w:br/>
        <w:t xml:space="preserve">                                                                                                            </w:t>
        <w:br/>
        <w:t xml:space="preserve">                        Timotheus      for  to   come    to  him    with   all  speed,    they    de-       </w:t>
        <w:br/>
        <w:t xml:space="preserve">                        parted.     16 Now     while   Paul    waited    for   them    at  Athens,          </w:t>
        <w:br/>
        <w:t xml:space="preserve">           m 2 Pet. 8,  mhis    spirit   was    stirred   in   him,    when    he   saw    the   city       </w:t>
        <w:br/>
        <w:t xml:space="preserve">                        wholly   given   to  idolatry.                                                      </w:t>
        <w:br/>
        <w:t xml:space="preserve">                                                           17 Therefore     disputed    he   in  the        </w:t>
        <w:br/>
        <w:t xml:space="preserve">                        synagogue      with    the   Jews,    and   with   the   devout    persons,         </w:t>
        <w:br/>
        <w:t xml:space="preserve">                                                                                                            </w:t>
        <w:br/>
        <w:t xml:space="preserve">              &amp;  render, searching.                                          h render,  these.              </w:t>
        <w:br/>
        <w:t xml:space="preserve">              i vender,  at Beroea   also.                                                                  </w:t>
        <w:br/>
        <w:t xml:space="preserve">              E  render, they   came    stirring   up  and    troubling     the  multitude     there        </w:t>
        <w:br/>
        <w:t xml:space="preserve">           also.                                                                                            </w:t>
        <w:br/>
        <w:t xml:space="preserve">              1] ender,  as far  as.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pean  Turkey,  containing  from  15,000   to   appears to  have  been,  as far  as we  can       </w:t>
        <w:br/>
        <w:t xml:space="preserve">           20,000  souls.        11. more   noble|]—of    follow it from the slight notices given, as       </w:t>
        <w:br/>
        <w:t xml:space="preserve">           nobler  disposition;—stirred   up,  not   to   follows :—when  Paul  departed from Berea,        </w:t>
        <w:br/>
        <w:t xml:space="preserve">           envy, but to enqniry.        these  things]    not having been  able to revisit                  </w:t>
        <w:br/>
        <w:t xml:space="preserve">           viz. the doctrine of ver. 3,      Pan]  and    as he  wished  (1 Thess,  ii. 18), he  sent       </w:t>
        <w:br/>
        <w:t xml:space="preserve">           Silas preached here also.    13. they came     Timothens  (from Berea,  not from  Athens)        </w:t>
        <w:br/>
        <w:t xml:space="preserve">           stirring up, &amp;c.]  From  the distance, some   to  exhort  and confirm  the  Thessalonians,       </w:t>
        <w:br/>
        <w:t xml:space="preserve">           time  mnst  have  elapsed before this conld   and  determined  to  be left at Athens alone       </w:t>
        <w:br/>
        <w:t xml:space="preserve">           take place:  and that some  time did elapse,   (1 Thess. iii,  Silas meanwhile  remaining        </w:t>
        <w:br/>
        <w:t xml:space="preserve">           we may  gather  from  1 Thess. ii. 18,        to carry on  the work  at Berea.   Paul,  on       </w:t>
        <w:br/>
        <w:t xml:space="preserve">           Panl relates that he made  several attempts   his  arrival at Athens, sends  (by  his con-       </w:t>
        <w:br/>
        <w:t xml:space="preserve">           to revisit the Thessalonians  (which  could   ductors,  who   returned)  this message   to       </w:t>
        <w:br/>
        <w:t xml:space="preserve">           be only  during  his stay at  Berwa,  as he   both, to come  to him   as soon as  possible.      </w:t>
        <w:br/>
        <w:t xml:space="preserve">           left the neighbourhood  altogether when  he   They  did  so, and found  him  (ch. x     5)       </w:t>
        <w:br/>
        <w:t xml:space="preserve">           left that town), but was  hindered.           at Corinth.   See Introduction  to 1 Thess.,       </w:t>
        <w:br/>
        <w:t xml:space="preserve">           14. to go  as  it were  to  the  sea]  This   Vol.   ii.       Athens]  See  a  long  and        </w:t>
        <w:br/>
        <w:t xml:space="preserve">           expression  I  believe to  be  used  simply   interesting description of the then state of       </w:t>
        <w:br/>
        <w:t xml:space="preserve">           to  indicate the  direction  in  which  the   Athens,  its buildings, &amp;e.,  in Conybeare         </w:t>
        <w:br/>
        <w:t xml:space="preserve">           Berean   brethren  sent him  forth:  imply-   and  Howson,   chap.  x. vol. i. pp. 407  ff       </w:t>
        <w:br/>
        <w:t xml:space="preserve">           ing probably, that  all that was known   at   It was  a free city.      16. wholly  given        </w:t>
        <w:br/>
        <w:t xml:space="preserve">           Berea  of  his intended  route was, that  it  to idolatry] The   multitude of statues and        </w:t>
        <w:br/>
        <w:t xml:space="preserve">           was  in the  direction of the sea.   Where    temples  to the gods in Athens is celebrated       </w:t>
        <w:br/>
        <w:t xml:space="preserve">           he embarked   for Athens, is not said: pro-   with  honour   by  classic writers of other        </w:t>
        <w:br/>
        <w:t xml:space="preserve">           bably  at Dium,  near  the  base of Mount     nations,  and  with  pride  by  their  own.        </w:t>
        <w:br/>
        <w:t xml:space="preserve">           Olympus,  to which  two  roads from  Beroa    Xenophon    says  of  Athens,   that   “ the       </w:t>
        <w:br/>
        <w:t xml:space="preserve">           are marked   in  the ancient tables.          whole  city is an  altar, the whole  city a        </w:t>
        <w:br/>
        <w:t xml:space="preserve">           15.] Who   they that  conducted  Paul were    sacrifice and an offering to the gods.”            </w:t>
        <w:br/>
        <w:t xml:space="preserve">           is not  said.—The   course  of _Timotheus     17. in the market]   It was the space before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