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NOTICE.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Tue    plan   adopted     in  Vol.  I.  of   this work,    that   of  noting    below              </w:t>
        <w:br/>
        <w:t xml:space="preserve">         the  text   the   corrections    rendered     necessary    to  bring   out   the  true             </w:t>
        <w:br/>
        <w:t xml:space="preserve">         readings     and    renderings,     has   been    found     impracticable      in   the            </w:t>
        <w:br/>
        <w:t xml:space="preserve">         present    volume.      The   number     of  these    corrections    is  so  great   in            </w:t>
        <w:br/>
        <w:t xml:space="preserve">         the   Epistles,   that   the   reader   would     be  entirely    confused    by    the            </w:t>
        <w:br/>
        <w:t xml:space="preserve">         mass    of  marginal     matter:     and   not   unfrequently      whole    sentences              </w:t>
        <w:br/>
        <w:t xml:space="preserve">         require    recasting,    in   order    to  convey     the   true   meaning      which              </w:t>
        <w:br/>
        <w:t xml:space="preserve">         the  Authorized     Version     has   missed,     It  was   unavoidable     therefore              </w:t>
        <w:br/>
        <w:t xml:space="preserve">         that  a  Revised   Text   should   be  published.       By   the  side   of  this,  the            </w:t>
        <w:br/>
        <w:t xml:space="preserve">         Authorized     Version    is given.                                                                </w:t>
        <w:br/>
        <w:t xml:space="preserve">            The   reader   is informed,    that   the   rendering     given   in   the  xofes  is           </w:t>
        <w:br/>
        <w:t xml:space="preserve">         not  always    zdezticad   with  that   in the  version,   but  is usually   rougher,              </w:t>
        <w:br/>
        <w:t xml:space="preserve">         and   more     literal,   thus    affording    additional     illustration     of   the            </w:t>
        <w:br/>
        <w:t xml:space="preserve">         meaning.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