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a6                                  ROMANS.                                       XIII.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yourselves,     not  only   because    of  the   wrath,  but  also for  con-      </w:t>
        <w:br/>
        <w:t xml:space="preserve">              firetiite   wrath,   but   falso  for  your   conscience     seience sake, ® For for this     </w:t>
        <w:br/>
        <w:t xml:space="preserve">                                                                           cause pay  ye tribute also:      </w:t>
        <w:br/>
        <w:t xml:space="preserve">                          sake.     6 For   for  this   cause   ye   also |for they  are  God’s minis-      </w:t>
        <w:br/>
        <w:t xml:space="preserve">                          pay   tribute:    for  they   are   ministers    ters, attending coutinnally      </w:t>
        <w:br/>
        <w:t xml:space="preserve">                          of   God,     attending      continually     to  upon this very thing. 7 Ren-     </w:t>
        <w:br/>
        <w:t xml:space="preserve">              reine       this  very  thing.     7&amp;8           +  to  all  der therefore  to all  their     </w:t>
        <w:br/>
        <w:t xml:space="preserve">                                                                           dues : tribute to whom  tri-     </w:t>
        <w:br/>
        <w:t xml:space="preserve">                    ; tk  their   dues:    tribute   to whom     tribute   bute  is  due;  custom   to      </w:t>
        <w:br/>
        <w:t xml:space="preserve">              4 therefore                                                  whom  custom ; fear towhom       </w:t>
        <w:br/>
        <w:t xml:space="preserve">                onittedy, is  due;    custom     to   whom     custom   ;  fear ; honour  to whom  ho-      </w:t>
        <w:br/>
        <w:t xml:space="preserve">                aS        fear  to  whom     fear;  honour    to  whom     nour.   % Owe  no man   any      </w:t>
        <w:br/>
        <w:t xml:space="preserve">                          honour.      8 Owe    no   man    any   thing,   thing, but to  love one an-      </w:t>
        <w:br/>
        <w:t xml:space="preserve">                          except     to   love   one    another:      for  other:  for  he that  loveth     </w:t>
        <w:br/>
        <w:t xml:space="preserve">              nver.t0, Gal.     that   loveth   his   neighbour     hath   another  hath  fulfilled the     </w:t>
        <w:br/>
        <w:t xml:space="preserve">                i   itm.  fulfilled  the  law.    9  For   this,  ' Thou   law,  9 For this, Thou shalt     </w:t>
        <w:br/>
        <w:t xml:space="preserve">              vee      is, shalt   not   commit      adultery,     Thou    not commit  adultery, Thou       </w:t>
        <w:br/>
        <w:t xml:space="preserve">                           shalt  not   ill,  Thou    shalt  not   steal,  shalt  not kill, Thou  shalt     </w:t>
        <w:br/>
        <w:t xml:space="preserve">                     BUT. Thou     shalt  not   covet;    and   if there   not  steal, Thou  shalt not      </w:t>
        <w:br/>
        <w:t xml:space="preserve">                Math six. be   any    other    commandment,         it  is bear  false  witness, Thou       </w:t>
        <w:br/>
        <w:t xml:space="preserve">                          briefly    comprehended        in  this   say-   shalt  not  covet;   and  if     </w:t>
        <w:br/>
        <w:t xml:space="preserve">              kEev.xix.8, ing,   namely,     * Thou    shalt  love   thy   there  be  any  other  com-      </w:t>
        <w:br/>
        <w:t xml:space="preserve">                x  Siar   manefllsmn:   as  thyself.    1° Love   work-    mandment,     it is  briefly     </w:t>
        <w:br/>
        <w:t xml:space="preserve">                                                                           comprehended   in  this say-     </w:t>
        <w:br/>
        <w:t xml:space="preserve">                                                                           ing, namely,    Thou   shalt     </w:t>
        <w:br/>
        <w:t xml:space="preserve">                     J:                                                    love thy neighbour  as  thy-     </w:t>
        <w:br/>
        <w:t xml:space="preserve">                ie fas    eth.  no   ill to  his   neighbour:     ! love   self.  1° Love  worketh  no      </w:t>
        <w:br/>
        <w:t xml:space="preserve">              Mens         therefore   is the  fulfilment   of the  law.   ill to his neighbour : there-    </w:t>
        <w:br/>
        <w:t xml:space="preserve">                          11  And    this, knowing      the  time,  that   |fore love is the fulfilling     </w:t>
        <w:br/>
        <w:t xml:space="preserve">              13.          6.] For this cause lig  is pa-                  of the  law.   ™ And   that,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practises Love, the higher duty, has, even      </w:t>
        <w:br/>
        <w:t xml:space="preserve">              rallel with  “wherefore”    ver.  5,—giving   lower.” he does this, fulfilled The law, the    </w:t>
        <w:br/>
        <w:t xml:space="preserve">              another  result of the divine  appointment              De  Wette.                    in-     </w:t>
        <w:br/>
        <w:t xml:space="preserve">              of  the civil power;—not     dependent   on   “thou  shalt not  bear false witness,” com-     </w:t>
        <w:br/>
        <w:t xml:space="preserve">              ver. 5.       for they (the authorities) are  serted in the A. V., are omitted in almost.     </w:t>
        <w:br/>
        <w:t xml:space="preserve">              ministers of God, attending  continually to   all our most ancient authorities.               </w:t>
        <w:br/>
        <w:t xml:space="preserve">              this very  thing,  viz. ministration.  Ter-   prehended,  i.e. brought under from head,—      </w:t>
        <w:br/>
        <w:t xml:space="preserve">              gifts on remarks,  that they gained Romans    ments  of in the one   All  the command-        </w:t>
        <w:br/>
        <w:t xml:space="preserve">              conscientious Christians refusing to bestow   the formal fulfilment of them  is therefore     </w:t>
        <w:br/>
        <w:t xml:space="preserve">              tribute  is direct payment   for state pur-   attained, by working  no ill to one’s           </w:t>
        <w:br/>
        <w:t xml:space="preserve">              poses:  custom  is toll, or tax on produce.   hour.  What  greater things Love works, he      </w:t>
        <w:br/>
        <w:t xml:space="preserve">                        fear, to those  set over  us and    does not now say: it fulfils the law,  ab-      </w:t>
        <w:br/>
        <w:t xml:space="preserve">              having  power:  honour,  to those, but like-  staining from that which  the law forbids.      </w:t>
        <w:br/>
        <w:t xml:space="preserve">              wise to all on whom  the state has conferred    11—14.]   Enforcement  of the foregoing,      </w:t>
        <w:br/>
        <w:t xml:space="preserve">              distinction,       8—10.]   Exhortation  to   and  occasion   taken  for  fresh   exhor-      </w:t>
        <w:br/>
        <w:t xml:space="preserve">              untversal  love of others.       8.]  ‘Pay    tations, by  the consideration  that  THE       </w:t>
        <w:br/>
        <w:t xml:space="preserve">              all other debts:  be indebted in the cages    DAY  OF   THE  LORD   IS AT   HAND.             </w:t>
        <w:br/>
        <w:t xml:space="preserve">              of love  alone.’  This  debt  increases the   11.] And   this, i.e. ‘and let us do  this,     </w:t>
        <w:br/>
        <w:t xml:space="preserve">              more,  the  more  it is paid:  because  the   viz., live in no  deht  but  that  of love,     </w:t>
        <w:br/>
        <w:t xml:space="preserve">              practice of love makes the principle of love  for other  reasons, and especially for this     </w:t>
        <w:br/>
        <w:t xml:space="preserve">              deeper and  more active.  By  the word law    following one.      sleep here imports the      </w:t>
        <w:br/>
        <w:t xml:space="preserve">              is meant,  not  the Christian law,  but the   state of worldly carelessness and  indiffer-    </w:t>
        <w:br/>
        <w:t xml:space="preserve">              Mosaic   law of the  decalogue.  “He   who    ence  to sin, which   allows and  practises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