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THE       EPISTLE          OF     PAUL        THE      APOSTLE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TO  THE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EPHESIANS.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AUTHORIZED       VERSION    REVISED.         AUTHORIZED      VERSION.             </w:t>
        <w:br/>
        <w:t xml:space="preserve">                         I.  1 Paz,      an   apostle     of   Jesus     I.1 PAUL,     an  apostle          </w:t>
        <w:br/>
        <w:t xml:space="preserve">          a2Cor. il,  Christ    *through      the   will  of   God     of Jesus Christ by the will          </w:t>
        <w:br/>
        <w:t xml:space="preserve">          bom.   1.7. &gt;to    the    saints    which     are   t [in| ? |  God, Ephesus, and to the          </w:t>
        <w:br/>
        <w:t xml:space="preserve">             Cor. iste                                faithful                                              </w:t>
        <w:br/>
        <w:t xml:space="preserve">          + The    in Ephesus],      and 24Grace     be  unto   you,  [faithful  in Christ  Jesus:          </w:t>
        <w:br/>
        <w:t xml:space="preserve">           Ephesus are and : peace,   from     God    our   Father,   [from the Lord  Jesus Christ.         </w:t>
        <w:br/>
        <w:t xml:space="preserve">           ancient mot Christ  Jesus  :                               [from  God  our Father, and           </w:t>
        <w:br/>
        <w:t xml:space="preserve">           See Intro-                                                                                       </w:t>
        <w:br/>
        <w:t xml:space="preserve">          eicoriv.i7, and  the  Lord   Jesus  Christ.    3° Blessed    |* Blessed be the God  and           </w:t>
        <w:br/>
        <w:t xml:space="preserve">           Col. i.     aGal.i.3, Titi 4,    e2Cori.3, 1 Pet. 8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Cuap.   I. 1, 2.] ADDRESS   AND  GREET-    Paul.   See the  regular order in Col. i. 2.         </w:t>
        <w:br/>
        <w:t xml:space="preserve">          ING.        1. through  the  will of  God]           in Ghrist Jesus belongs only to the          </w:t>
        <w:br/>
        <w:t xml:space="preserve">          See on  1 Cor.i.1,   As these  words there   faithful:  see Col. i. 2: faithful, i.e. be-         </w:t>
        <w:br/>
        <w:t xml:space="preserve">          have  a special reference, and  the  corre-  lievers (persons who  are), in Christ Jesus.         </w:t>
        <w:br/>
        <w:t xml:space="preserve">          sponding ones in Gal. i. 1    so it is       This,  in its highest sense, not mere truth,         </w:t>
        <w:br/>
        <w:t xml:space="preserve">          ral to suppose that here he has in his       or faithfulness,  is imported.  The  saints          </w:t>
        <w:br/>
        <w:t xml:space="preserve">          hardly perhaps the  especial subject of vv.  and faithful denote their spiritual life             </w:t>
        <w:br/>
        <w:t xml:space="preserve">          3—11,  the will of the Father as the ground   its two sides—that  of God  who  calls and          </w:t>
        <w:br/>
        <w:t xml:space="preserve">          of the election of the        but, which is   sanctifies,     of themselves who  believe.         </w:t>
        <w:br/>
        <w:t xml:space="preserve">          more  likely in a  general introduction  to   Stier remarks  that  hy  the specification,         </w:t>
        <w:br/>
        <w:t xml:space="preserve">          the  whole  Epistle, the  great subject  of   “faithful in Christ Jesus,’ “saints”  gets          </w:t>
        <w:br/>
        <w:t xml:space="preserve">          which  he is about to treat,    himself  as  its only full and New  Test. meaning.   He           </w:t>
        <w:br/>
        <w:t xml:space="preserve">          the authorized expositor of it.      to the  also notices in these expressions already a          </w:t>
        <w:br/>
        <w:t xml:space="preserve">          saints which  are in Ephesus]  On this, and  trace of the two great divisions  the Epis-          </w:t>
        <w:br/>
        <w:t xml:space="preserve">          on Ephesus, see Introduction.  If the words   tle—God’s  grace towards us, and our faith          </w:t>
        <w:br/>
        <w:t xml:space="preserve">          “in  Ephesus”   are  omitted, the sentence    towards Him,          2.] On  the form  of          </w:t>
        <w:br/>
        <w:t xml:space="preserve">          must  be read to the saints, who  are  also   greeting, compare  Rom.  i. 7; 1 Cor. i. 35         </w:t>
        <w:br/>
        <w:t xml:space="preserve">          faithful in Christ Jesus.  The word  saints   2 Cor. i.   Gal. i. 8,                              </w:t>
        <w:br/>
        <w:t xml:space="preserve">          is used here in its widest sense, as desig-     38—III.  21.)  FIRST    PORTION      OF           </w:t>
        <w:br/>
        <w:t xml:space="preserve">          nating  the  members   of  Christ’s visible  THE    EPISTLE:     THE   DOCTRINE      OF           </w:t>
        <w:br/>
        <w:t xml:space="preserve">          church,  presumed  to  fulfil    conditions   THE    CHURCH      OF    CHRIST.      And           </w:t>
        <w:br/>
        <w:t xml:space="preserve">          of that membership:  see especially ch.  3.  herein,  I. 3—23.]  Grounp    AND   ORIGIN           </w:t>
        <w:br/>
        <w:t xml:space="preserve">          ‘These words follow rather unusually, sepa-   OF THE  CHURCH,  IN THE  FaTHER’s   COUN-           </w:t>
        <w:br/>
        <w:t xml:space="preserve">          rated from the saints by the designation of   SEL, aND   His  act  1N  Cnrist,  BY  THE           </w:t>
        <w:br/>
        <w:t xml:space="preserve">          abode:  a cireumstance  which  might  seem    Sprrir.  And  herein again, (A) the preli-          </w:t>
        <w:br/>
        <w:t xml:space="preserve">          to  strengthen  the  suspicion against the    minary  IDEA  OF THE   CHURCH,   set forth          </w:t>
        <w:br/>
        <w:t xml:space="preserve">          words  “tn Ephesus,”  were  not such trans-   in the form of an ascription of praise wv.          </w:t>
        <w:br/>
        <w:t xml:space="preserve">          positions by no  means  unexampled   in St.   3—14:—thus     arranged :—vv.  3—6]   The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