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3890                               EPHESIANS.                                        Iv.          </w:t>
        <w:br/>
        <w:t xml:space="preserve">                                                                                                            </w:t>
        <w:br/>
        <w:t xml:space="preserve">                           AUTHORIZED      VERSION     REVISED.         AUTHORIZED      VERSION.            </w:t>
        <w:br/>
        <w:t xml:space="preserve">          » {ues    2, cended   up  on  high,    he  led    captives                                        </w:t>
        <w:br/>
        <w:t xml:space="preserve">                                                                        he ascended  up on high, he         </w:t>
        <w:br/>
        <w:t xml:space="preserve">                       captive,   and   gave    gifts   unto    men.    led captivity captive,  and         </w:t>
        <w:br/>
        <w:t xml:space="preserve">          q John iii.  94 But    that  he   ascended,    what   is  it  gare gifts unto men, * (Now         </w:t>
        <w:br/>
        <w:t xml:space="preserve">            &amp; vi.  02. but  that  he  also  first descended    + into   that he ascended, what is it        </w:t>
        <w:br/>
        <w:t xml:space="preserve">          tfirst  eur  the  lower   parts  of  the  earth  ?            but that he  also descended         </w:t>
        <w:br/>
        <w:t xml:space="preserve">            by the     that  descended     is the   same   also 10 He  first into  the lower  parts         </w:t>
        <w:br/>
        <w:t xml:space="preserve">            Sority n, fascended       up   above     all  the    hea-   of the earth?   1° He  that         </w:t>
        <w:br/>
        <w:t xml:space="preserve">            ‘oldest    vens,  *that   he   might    fill all things.    descended  is the same also         </w:t>
        <w:br/>
        <w:t xml:space="preserve">                                                                        that ascended  up far above         </w:t>
        <w:br/>
        <w:t xml:space="preserve">                                                                        all heavens, that he  might         </w:t>
        <w:br/>
        <w:t xml:space="preserve">                                                                                                            </w:t>
        <w:br/>
        <w:t xml:space="preserve">           tial triumphs of David  and Solomon   only   doubted  how far  the words the lower parts         </w:t>
        <w:br/>
        <w:t xml:space="preserve">           prefigured as  in a prophetic  mirror  the   of the  earth  carry that descent, whether          </w:t>
        <w:br/>
        <w:t xml:space="preserve">           universal and  eternal triumph  of the In-   to earth  merely,  so that “of  the earth”          </w:t>
        <w:br/>
        <w:t xml:space="preserve">           carnate Son  of God.   Those   who  do not   is the  genitive of apposition, “the  lower         </w:t>
        <w:br/>
        <w:t xml:space="preserve">           understand  this, have yet their first       parts, which  are the earth,”’—or to Hades,         </w:t>
        <w:br/>
        <w:t xml:space="preserve">           in the Old Test.  learn. With  this caution,  so that it is genitive of possession, “the         </w:t>
        <w:br/>
        <w:t xml:space="preserve">           let us approach the difficulties  the cita-   lower parts  which  belong  to the earth.”         </w:t>
        <w:br/>
        <w:t xml:space="preserve">           tion in detail),      he  ascended  up  on    It cannot  be said  that the  descent  into        </w:t>
        <w:br/>
        <w:t xml:space="preserve">           high (viz. Christ, at His Ascension.   The    hell would  be  irrelevant here,—or   that         </w:t>
        <w:br/>
        <w:t xml:space="preserve">           ascending, in the  Psalm,  is that of God,    our Lord   ascended, not  from Hades,  but         </w:t>
        <w:br/>
        <w:t xml:space="preserve">           whose presence  was symbolized  by the ark,   from  the earth:  for, the fact of descent         </w:t>
        <w:br/>
        <w:t xml:space="preserve">           to Zion,  The  Apostle  changes  the words    being the primary  thought,  we  have only         </w:t>
        <w:br/>
        <w:t xml:space="preserve">           from the  2nd person  to the 3rd;  the ad-    to ask  as above,  how  far  that  descent         </w:t>
        <w:br/>
        <w:t xml:space="preserve">           dress asserting a fact, which fact he cites), is carried in  the  Apostle’s mind.    The         </w:t>
        <w:br/>
        <w:t xml:space="preserve">           he  led captive  a  captivity  (i.e. ‘those   greater the descent, the greater the               </w:t>
        <w:br/>
        <w:t xml:space="preserve">           who  suffer captivity :’ troop of captives :  and  if the  captivity consisted of  Satan         </w:t>
        <w:br/>
        <w:t xml:space="preserve">           such is the constant usage of the  abstract   and his powers, the warfare in which  they         </w:t>
        <w:br/>
        <w:t xml:space="preserve">           word  captivity for the conercte in   Sep-    were taken  captive would   most  naturally        </w:t>
        <w:br/>
        <w:t xml:space="preserve">           tuagint:  and it is      put for ‘those who   be contemplated  in all its       as reach-        </w:t>
        <w:br/>
        <w:t xml:space="preserve">           cause captivity,’ as     would interpret it.  ing  to  their  habitation itself: — ‘ this        </w:t>
        <w:br/>
        <w:t xml:space="preserve">           In the Psalm,  these would be, the captives   ascent, what does  it imply but a  descent,        </w:t>
        <w:br/>
        <w:t xml:space="preserve">           from the then  war, whatever  it was: in the  and that  even to  the lower  parts of the         </w:t>
        <w:br/>
        <w:t xml:space="preserve">           interpretation, they were God’s enemies, Sa-  earth from   which  the  spoils of  victory        </w:t>
        <w:br/>
        <w:t xml:space="preserve">           tan and his hosts), he gave gifts     man-    were fetched?’   And  this meaning   seems         </w:t>
        <w:br/>
        <w:t xml:space="preserve">           kind (the original meaning of the Hebrew is   to be upheld by the words, “that  he might         </w:t>
        <w:br/>
        <w:t xml:space="preserve">           obscure.  The  sense  (see my Greek  Test.)  fill all things,”  which  follow, as well as        </w:t>
        <w:br/>
        <w:t xml:space="preserve">           seems to be, ‘Thou  hast taken gifts among    by  the contrast  furnished  by  up  above         </w:t>
        <w:br/>
        <w:t xml:space="preserve">           men,’ hast, as a victor, surrounded by thy    all the  heavens.—This    interpretation is        </w:t>
        <w:br/>
        <w:t xml:space="preserve">            ictorious host,        gifts home, spoils    upheld  by most of the  ancients, and some         </w:t>
        <w:br/>
        <w:t xml:space="preserve">                     —and   the result of    reception   ot the best of the moderns: that of the In-        </w:t>
        <w:br/>
        <w:t xml:space="preserve">                   vould be naturally stated as   dis-   carnation merely, descent on earth, by most        </w:t>
        <w:br/>
        <w:t xml:space="preserve">           tribution of them   among  such  hosts, and   of the moderns: that of Christ’s death [and        </w:t>
        <w:br/>
        <w:t xml:space="preserve">           the people,—as  indeed ver. 12 of the Psalm.  burial], by Chrysostom  and  some others) ?        </w:t>
        <w:br/>
        <w:t xml:space="preserve">           has already stated.   And  so  the Chaldee           10.] He  that  descended,  He  (and         </w:t>
        <w:br/>
        <w:t xml:space="preserve">           paraphrast  understood   the words,  inter-   no other:  “for  it was  not one  that  de-        </w:t>
        <w:br/>
        <w:t xml:space="preserve">           preting the  passage of Moses:  ‘thou  hast   scended,  and   another   that  ascended,”         </w:t>
        <w:br/>
        <w:t xml:space="preserve">           given gifts to the sons of men’).       9.)   Theodoret). is  also  He   that  ascended          </w:t>
        <w:br/>
        <w:t xml:space="preserve">           Further  explanation  of  this text.   But    (in  English  idiom,  we  must  express  it        </w:t>
        <w:br/>
        <w:t xml:space="preserve">           that  He  ascended,  what   is it  (does it   as in the  text;  sce again  John  iii. 18)        </w:t>
        <w:br/>
        <w:t xml:space="preserve">           imply)  except   that  He   also  (as well)   up above  (sce on  ch. i. 21) all the hea-         </w:t>
        <w:br/>
        <w:t xml:space="preserve">           descended  into the iower parts of   earth    vens   (compare   Heb.    vii. 26, ‘made           </w:t>
        <w:br/>
        <w:t xml:space="preserve">           (the argument  scems  to be  this: the As-    higher  than  the heavens:”   and  iy.  14,        </w:t>
        <w:br/>
        <w:t xml:space="preserve">           cension  here spoken  of  was  not  a  first  “that   has   passed   through   the  hea-         </w:t>
        <w:br/>
        <w:t xml:space="preserve">           exaltation, but a return  to heaven of one    vens.”  It  is natural that one  who,  like        </w:t>
        <w:br/>
        <w:t xml:space="preserve">           who  dwelt  in heaven:       pare John  iii,  St. Paul,  had  been  brought  up  in  the         </w:t>
        <w:br/>
        <w:t xml:space="preserve">           13, which is in fact the key to     verses.   Jewish habits of thought,  should still use        </w:t>
        <w:br/>
        <w:t xml:space="preserve">           The  ascent  implied  a  previous  descent,  their  methods  of  speaking, according  to         </w:t>
        <w:br/>
        <w:t xml:space="preserve">           This is the  leading thought.    But  it is  which   the  heaven  is  expressed  in  the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