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§iv.]                   OBJECT        AND      CONTENTS.              [ixrropucrtion,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III.  The   prophetieal    portion,  iv.         1—xxii, and   herein                                   </w:t>
        <w:br/>
        <w:t xml:space="preserve">          a. Tho   heavenly    scene   of vision,  iv.  1—11.                                               </w:t>
        <w:br/>
        <w:t xml:space="preserve">          6.  1. The   sealed  book,  and   the   Lamb    who   should   open   its seven                   </w:t>
        <w:br/>
        <w:t xml:space="preserve">                   seals, v.  l—14.                                                                         </w:t>
        <w:br/>
        <w:t xml:space="preserve">             2,  the  seven   seals  opened,   vi. 1—viii.   5,  wherein    are  inserted                   </w:t>
        <w:br/>
        <w:t xml:space="preserve">                   two  episodes,   between    the  sixth  and   seventh   seals.                           </w:t>
        <w:br/>
        <w:t xml:space="preserve">                a. the  sealing   of the  elect,  vii. 1—8.                                                 </w:t>
        <w:br/>
        <w:t xml:space="preserve">                b. the  multitude    of  the  redeemed,    vii. 9—17.                                       </w:t>
        <w:br/>
        <w:t xml:space="preserve">          c. The    seven   trumpets    of  vengeance,    introduced     indeed    before                   </w:t>
        <w:br/>
        <w:t xml:space="preserve">                   the  conclusion   of  the  former   portion,  viii. 2, but   properly                    </w:t>
        <w:br/>
        <w:t xml:space="preserve">                   extending    from   viii. 6—xi.   19.                                                    </w:t>
        <w:br/>
        <w:t xml:space="preserve">                But  here  again   we  have   two  episodes,   between    the  sixth  aud                   </w:t>
        <w:br/>
        <w:t xml:space="preserve">                   seventh   trumpets,                                                                      </w:t>
        <w:br/>
        <w:t xml:space="preserve">                a. the  little book,   x. 1—11.                                                             </w:t>
        <w:br/>
        <w:t xml:space="preserve">                b. the  two   witnesses,   xi. 1—14.                                                        </w:t>
        <w:br/>
        <w:t xml:space="preserve">          d. The    woman     and   her  three   enemies,    xii.  1—xiii,    18.    And                    </w:t>
        <w:br/>
        <w:t xml:space="preserve">                   herein                                                                                   </w:t>
        <w:br/>
        <w:t xml:space="preserve">                a. the  dragon,   xii.  1—17.                                                               </w:t>
        <w:br/>
        <w:t xml:space="preserve">                b. the  beast,  xii, 18—xiii.     10.                                                       </w:t>
        <w:br/>
        <w:t xml:space="preserve">                c. the  second   beast,  or  false prophet,   xiii,  11—18.                                 </w:t>
        <w:br/>
        <w:t xml:space="preserve">          e. The   introduction    to the  final  triumph   and   the  final vengeance,                     </w:t>
        <w:br/>
        <w:t xml:space="preserve">                  xiv.   1—20,      And   herein                                                            </w:t>
        <w:br/>
        <w:t xml:space="preserve">               a.  the  Lamb    and  his  eleet, xiv.  1—5.                                                 </w:t>
        <w:br/>
        <w:t xml:space="preserve">               b.  the   three  angels   announcing      the   heads   of  the   coming                     </w:t>
        <w:br/>
        <w:t xml:space="preserve">                  prophecy    :                                                                             </w:t>
        <w:br/>
        <w:t xml:space="preserve">                      1,  the warning    of  judgments,    xiv.  6, 7.                                      </w:t>
        <w:br/>
        <w:t xml:space="preserve">                      2. the  fall of  Babylon,    xiv. 8.                                                  </w:t>
        <w:br/>
        <w:t xml:space="preserve">                      3. the  punishment     of  the  unfaithful,   xiv. 9—12.                              </w:t>
        <w:br/>
        <w:t xml:space="preserve">                      4, A   yoice    proclaiming     the  blessedness     of  the   holy                   </w:t>
        <w:br/>
        <w:t xml:space="preserve">                            dead,  xiv.  13.                                                                </w:t>
        <w:br/>
        <w:t xml:space="preserve">               c.  the  harvest   (xiv.  14—16)     and   the  vintage   (xiv.  17—20)                      </w:t>
        <w:br/>
        <w:t xml:space="preserve">                  of  the  earth,                                                                           </w:t>
        <w:br/>
        <w:t xml:space="preserve">         f.  The   pouring   out of  the seven   last vials of wrath,  xv.  1—xvi.    21.                   </w:t>
        <w:br/>
        <w:t xml:space="preserve">         g-  The  judgment     of  Babylon,   xvii.  1—xviii.    24.                                        </w:t>
        <w:br/>
        <w:t xml:space="preserve">          hk. The  final triumph,    xix.  l—xxii.    5.   And    herein                                    </w:t>
        <w:br/>
        <w:t xml:space="preserve">               a,  the  chureh’s   song  of  praise,  xix.  1—10..                                          </w:t>
        <w:br/>
        <w:t xml:space="preserve">                b. the   issuing  forth   of  the  Lord   and   His   hosts  to victory,                    </w:t>
        <w:br/>
        <w:t xml:space="preserve">                   xix.  11—16.                                                                             </w:t>
        <w:br/>
        <w:t xml:space="preserve">               ¢,  the  destruction    of  the  beast  and   false prophet    and  kings                    </w:t>
        <w:br/>
        <w:t xml:space="preserve">                   of the  earth,  xix.  17—21,                                                             </w:t>
        <w:br/>
        <w:t xml:space="preserve">                d. the   binding    of  the   dragon,    and   the   millennial    reign,                   </w:t>
        <w:br/>
        <w:t xml:space="preserve">                   xx.  1-6.                                                                                </w:t>
        <w:br/>
        <w:t xml:space="preserve">                e, the  unbinding,    and   final overthrow,    of  Satan,  xx.  7—10.                      </w:t>
        <w:br/>
        <w:t xml:space="preserve">                f, the  general   judgment,    xx.  11—15.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