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152                                     JAMES,                                           L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 REVISED.        | AUTHORIZED      VERSION,         </w:t>
        <w:br/>
        <w:t xml:space="preserve">                       divers   temptations      ; 3&amp; knowing      this,  * towing     this, that  the      </w:t>
        <w:br/>
        <w:t xml:space="preserve">           «Rom, ¥.3.                                 faith   worketh    | "ying of your  faith work-       </w:t>
        <w:br/>
        <w:t xml:space="preserve">                       that   the  proof   of  your                      \eth  patience.    4 But   let     </w:t>
        <w:br/>
        <w:t xml:space="preserve">                       endurance.      *  But   let endurance     have!   patience  have  her  perfect      </w:t>
        <w:br/>
        <w:t xml:space="preserve">                       a  perfect   work,   that   ye   may   be   per-|  ork,   that ye  may  be per-      </w:t>
        <w:br/>
        <w:t xml:space="preserve">                       fect  and   entire,  in   nothing     deficien  p, [Feet and   entire, wanting       </w:t>
        <w:br/>
        <w:t xml:space="preserve">           nikpesstto   5%  But   if  any   of  you   is deficient    in *\nothing.  § If any  of you       </w:t>
        <w:br/>
        <w:t xml:space="preserve">             ttt  7   &amp; wisdom,     ‘let  him    ask   of  God,    that   lack  wisdom,   let him  ask      </w:t>
        <w:br/>
        <w:t xml:space="preserve">                  juke giveth    to  all  simply,   and   upbraideth      of   God,   that  giveth  to      </w:t>
        <w:br/>
        <w:t xml:space="preserve">                       not;    and   it   shall   be  given    to him.    all men  liberally, and  up-      </w:t>
        <w:br/>
        <w:t xml:space="preserve">            pars       61  But    let  him   ask  in  faith,  nothing     braideth  not;  and it shall      </w:t>
        <w:br/>
        <w:t xml:space="preserve">                  John doubting.       For    he  that   doubteth     is  be given  him.    6 But   let     </w:t>
        <w:br/>
        <w:t xml:space="preserve">                 xv.                                                      him  ask  in faith, nothing       </w:t>
        <w:br/>
        <w:t xml:space="preserve">           1 Mark x3                                                      wavering.    ‘For   he  that      </w:t>
        <w:br/>
        <w:t xml:space="preserve">           k 1 Tim. 12.                                                                                     </w:t>
        <w:br/>
        <w:t xml:space="preserve">           joyful), my  brethren  (this is the constant   nothing   (the subjoining a negative  co          </w:t>
        <w:br/>
        <w:t xml:space="preserve">           address in our  Epistle.  It betokens  com-    boration to a positive clause characteristic      </w:t>
        <w:br/>
        <w:t xml:space="preserve">           munity  of origin and of faith), whensoever    of St. James:  compare   wv. 5 aud 6).            </w:t>
        <w:br/>
        <w:t xml:space="preserve">           ye fall into various temptations  (these are   5.] But  (i. c.,    this perfection and  en-      </w:t>
        <w:br/>
        <w:t xml:space="preserve">           not only  what we properly call temptations,   tireness, this defect in nothing, will not be     </w:t>
        <w:br/>
        <w:t xml:space="preserve">           but any  kind of distresses which happen  to   yet attained ; and you  will find, when you       </w:t>
        <w:br/>
        <w:t xml:space="preserve">           us, from without  or from  within, which  in   aim at it, that   you   lacking in  the very      </w:t>
        <w:br/>
        <w:t xml:space="preserve">           God’s  purpose  serve  as trials of us:  the   first requisite) if   of you  is deficient in     </w:t>
        <w:br/>
        <w:t xml:space="preserve">           latter word being, in this its now  common     wisdom    (for what  is meant    by  wisdom       </w:t>
        <w:br/>
        <w:t xml:space="preserve">           general meaning,  a word  derived  from  the   here, see  ch. iii. 15—17),    let him   ask      </w:t>
        <w:br/>
        <w:t xml:space="preserve">           Christian  life. See  1  Pet. i. 6, which is   (either supply  ‘#,’ or take the verb  abso-      </w:t>
        <w:br/>
        <w:t xml:space="preserve">           strictly parallel)       8.] ground  of this   lately, which is better :  A. V., see below)      </w:t>
        <w:br/>
        <w:t xml:space="preserve">           joy : knowing   (as you  do) that the  proof   from  God  who  giveth  (asking  and giving       </w:t>
        <w:br/>
        <w:t xml:space="preserve">           ‘of your  faith  worketh   endurance   (per-   are put forward  as belonging tous and  God       </w:t>
        <w:br/>
        <w:t xml:space="preserve">           severance:   more   than   patieuce.    But    in the  abstract, and we  do  not want  any       </w:t>
        <w:br/>
        <w:t xml:space="preserve">           does not St. Paul, Rom.    v.  4, state pre-   object, as “#4,” or “wisdom,”   supplied) to      </w:t>
        <w:br/>
        <w:t xml:space="preserve">           cisely the converse, viz. that “ tribulation   all men  simply  (so Rom.  xii. 8, “ He that      </w:t>
        <w:br/>
        <w:t xml:space="preserve">           worketh   endurance,   and  endurance   ap-    imparteth, with  simplicity :” which is pev-      </w:t>
        <w:br/>
        <w:t xml:space="preserve">           proval?”     Doubtless:  but it is really the  haps  better than   “with  liberality:   we       </w:t>
        <w:br/>
        <w:t xml:space="preserve">           same  that   is said:  tribulation  there is   must  here  interpret by      what      and       </w:t>
        <w:br/>
        <w:t xml:space="preserve">           equivalent  to proof  here.  As  De   Wette    understand  it of simply giving, and adding       </w:t>
        <w:br/>
        <w:t xml:space="preserve">           observes, the thought   is not carried to its  nothing afterwards  which may  take off from      </w:t>
        <w:br/>
        <w:t xml:space="preserve">           end as in Romans,   but the  Apostle breaks    the graciousnessof the gift) and upbraideth       </w:t>
        <w:br/>
        <w:t xml:space="preserve">           away  at endurance  to exhort respecting it).  not (in  what   sense  is rather  doubtful.       </w:t>
        <w:br/>
        <w:t xml:space="preserve">              4]  Bat  (as if had beon  said, and he not  ‘Many  interpret it of sending away  with  a      </w:t>
        <w:br/>
        <w:t xml:space="preserve">           weary  of  enduring:   but)  let endurance     refusal : the word will not bear this mean-       </w:t>
        <w:br/>
        <w:t xml:space="preserve">           have  a  perfect work   (the allusion seems    ing.  By  far the greatest part of Commen-        </w:t>
        <w:br/>
        <w:t xml:space="preserve">           to he to our Lord’s saying, Matt.  xxiv. 13,   tutors understand  it of reproaching by  the      </w:t>
        <w:br/>
        <w:t xml:space="preserve">           “He  that endureth to the end, thesame shall   recounting  of benefits bestowed.  But  this      </w:t>
        <w:br/>
        <w:t xml:space="preserve">           be saved.”   So  that  the words  are to  be   again  does not reach  the full and general       </w:t>
        <w:br/>
        <w:t xml:space="preserve">           takensimply  and literally; endurance as the   nature  of the  expression  here.  The  real      </w:t>
        <w:br/>
        <w:t xml:space="preserve">           abstract, mere  endurance, and  work  as the   meaning  here is just as  in Ecelus. xx. 15,      </w:t>
        <w:br/>
        <w:t xml:space="preserve">           work  wrought  out  by endurance  in its con-  “He  giveth  little, and upbraideth much,”        </w:t>
        <w:br/>
        <w:t xml:space="preserve">           tinuance.   And  perfect is not to be under-   and  in Eectus.  xli. 22, “ After thou  hast      </w:t>
        <w:br/>
        <w:t xml:space="preserve">           stood  as enduring  to  the end,  but in its   given, upbraid  not,”  viz. upbraiding with       </w:t>
        <w:br/>
        <w:t xml:space="preserve">           ordinary  sense of  ‘perfect,’ fully brought   any kind  of reproaches, as God  might  well      </w:t>
        <w:br/>
        <w:t xml:space="preserve">           out  and  accomplished),   that ye  may   be   do, so unworthy   are we  to approach  Him        </w:t>
        <w:br/>
        <w:t xml:space="preserve">           perfect (for the work  of God   in a man  és   with  any  request.  ‘This of course  would       </w:t>
        <w:br/>
        <w:t xml:space="preserve">           the man.    If God’s  teaching  by patience    incade  that  other), and it shall be given       </w:t>
        <w:br/>
        <w:t xml:space="preserve">           have  had  a perfect work  in yon,  you  are   to him  (viz, wisdom, see 3 Kings iii. 9—12.      </w:t>
        <w:br/>
        <w:t xml:space="preserve">           perfect : His is an implanted word,  ver.21.   ‘The whole verse scems  to be written in re-      </w:t>
        <w:br/>
        <w:t xml:space="preserve">           And  the purpose of that work is, to      us   membrance   of Matt.  vii.               6.)      </w:t>
        <w:br/>
        <w:t xml:space="preserve">           perfect) and  entire (that  in which  every    But let him  ask  in faith (persunsion  that      </w:t>
        <w:br/>
        <w:t xml:space="preserve">           part  is present in  its place), deficient in  God  can and  will give: see Matt.  xxi. 22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