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16—21.                                1  PETER.                                       805              </w:t>
        <w:br/>
        <w:t xml:space="preserve">                                                                                                            </w:t>
        <w:br/>
        <w:t xml:space="preserve">    AUTHORIZED       VERSION.          AUTHORIZED       VERSION     REVISED.                                </w:t>
        <w:br/>
        <w:t xml:space="preserve">    your  masters with all fear ;  (t by]   being   subject    to your   masters    +  or cemreuca          </w:t>
        <w:br/>
        <w:t xml:space="preserve">     not only  to the good   and  with   all fear;  not  only  to  the good   and        iso5               </w:t>
        <w:br/>
        <w:t xml:space="preserve">    gentle, but also  to the fro- |                but   also  to the   perverse.                           </w:t>
        <w:br/>
        <w:t xml:space="preserve">     ward,  ' For  this is thank-| Vor      this    is  Pthankworthy,        if   a pxatv..0                </w:t>
        <w:br/>
        <w:t xml:space="preserve">     worthy, if a  man  for con-| man    for  conscience     toward     God    en-    ¢- tie                </w:t>
        <w:br/>
        <w:t xml:space="preserve">    science toward   God  endure  dure    tribulations,      suffering    wrong-              3.            </w:t>
        <w:br/>
        <w:t xml:space="preserve">    grief, suffering wrongfully.  fully.     29 For   ¢what     glory   is  it, if, abi.                    </w:t>
        <w:br/>
        <w:t xml:space="preserve">     2 For  what  glory  is it,   when    ye   do  wrong,    and   are   buffeted                           </w:t>
        <w:br/>
        <w:t xml:space="preserve">    then   ye  be  buffeted  for  for  it, ye  shall  take   it patiently    ? but           &amp;              </w:t>
        <w:br/>
        <w:t xml:space="preserve">    your  faults, ye  shall take  if,  when     ye  do   well,  and    suffer   for                         </w:t>
        <w:br/>
        <w:t xml:space="preserve">    tt patiently?  but  if, when                                                                            </w:t>
        <w:br/>
        <w:t xml:space="preserve">    ye  do  well, and  suffer for                                                                           </w:t>
        <w:br/>
        <w:t xml:space="preserve">    it, ye take it patiently, this                                                                          </w:t>
        <w:br/>
        <w:t xml:space="preserve">    is  acceptable   with   God.  it, ye   shall   take   it  patiently,    [it  is                         </w:t>
        <w:br/>
        <w:t xml:space="preserve">     21 For even  hereunto  were  glory,]     for     this    is  thankworthy      ts   tu                  </w:t>
        <w:br/>
        <w:t xml:space="preserve">    ye  calied:  because  Christ  with    God.       21 For   thereunto      were   * 33.                   </w:t>
        <w:br/>
        <w:t xml:space="preserve">                                                                                      2 the                 </w:t>
        <w:br/>
        <w:t xml:space="preserve">                                                                                   8, 2 Tim.                </w:t>
        <w:br/>
        <w:t xml:space="preserve">     include the freedmen  who  still         in    (here emphatic,  as carrying the  transition            </w:t>
        <w:br/>
        <w:t xml:space="preserve">     their master’s house),  in sujbection  (the    to the next step of the argument).                      </w:t>
        <w:br/>
        <w:t xml:space="preserve">    participle  carries  on,  immediately,   the    20.] For (proofof the foregoing by assuming             </w:t>
        <w:br/>
        <w:t xml:space="preserve">     “ Honour   all men”   above;  but  also be-    [interrogatively] the refutation of the eon-            </w:t>
        <w:br/>
        <w:t xml:space="preserve">    longs, at a  greater  distance, to the whole    trary)  what  kind   of glory  [is it]  (the            </w:t>
        <w:br/>
        <w:t xml:space="preserve">    of  the  last  paragraph,  as a general  de-    word  glory is perfectly general, and  must             </w:t>
        <w:br/>
        <w:t xml:space="preserve">     signation of the  habitual conduct, in  and    not,  as Bengel,   be  supplied    with “in             </w:t>
        <w:br/>
        <w:t xml:space="preserve">     by  which  they   were  to shew   forth  an    God's  sight”    What   credit is due.     ..?          </w:t>
        <w:br/>
        <w:t xml:space="preserve">     Honest conversation  among   the  Gentiles)    Matt.  v. 47), if doing wrong    and  being             </w:t>
        <w:br/>
        <w:t xml:space="preserve">     in all fear (this provides,  its wide gene-    buffeted (the participles are in     logical            </w:t>
        <w:br/>
        <w:t xml:space="preserve">     rality, for   ease by and by to be specially   connexion, and   both of them  describe  en-            </w:t>
        <w:br/>
        <w:t xml:space="preserve">     comnented   on.       , not merely  the re-    during  habit, not the occurrence merely  of            </w:t>
        <w:br/>
        <w:t xml:space="preserve">     verence  of an inferior, but the awe of one    one  such case.   “When     ye  be  bulleted            </w:t>
        <w:br/>
        <w:t xml:space="preserve">     in subjection) to  your masters;    not only   for your  faults,” A.V.,  is somewhat   too             </w:t>
        <w:br/>
        <w:t xml:space="preserve">     to the  good  (kind) and  considerate  (sec    wide:  “When     ye do  wrong  and  are buf-            </w:t>
        <w:br/>
        <w:t xml:space="preserve">     note, Phil. iv. 5: those  who make  reason-    feted  for it,” expresses  the Greek   more             </w:t>
        <w:br/>
        <w:t xml:space="preserve">     able allowances,  and  exact no more),  but    closely.  Buffeted  is here perhaps  in the             </w:t>
        <w:br/>
        <w:t xml:space="preserve">     also to the perverse (crooked, in di    ii     literal sense:  receive blows,  as was  the             </w:t>
        <w:br/>
        <w:t xml:space="preserve">     from right and justice, see P                  wont  with slaves), ye shall endure it (not,            </w:t>
        <w:br/>
        <w:t xml:space="preserve">       19, 20.]  Reason  for  being                 as De   Wette,  with  only  “the  reluctant             </w:t>
        <w:br/>
        <w:t xml:space="preserve">     the perverse:   that  it  is well pleasing     dull endurance   of a criminal  who  cannot             </w:t>
        <w:br/>
        <w:t xml:space="preserve">     to God   when   we suffer for   well-doing.    avoid  his  punishment:”    this  mars  the             </w:t>
        <w:br/>
        <w:t xml:space="preserve">     For  this is thankworthy   (as in  Luke  vi.   hypothesis, which  requires  that the  same             </w:t>
        <w:br/>
        <w:t xml:space="preserve">     32, where   the very  saine  word  is used,    kind  of endurance   should  belong to both             </w:t>
        <w:br/>
        <w:t xml:space="preserve">     “Tf  ye  love them  which   love you, what     its sides, the only difference being in suf             </w:t>
        <w:br/>
        <w:t xml:space="preserve">     thank  have   ye?”   i. e.  what    recogni-   fering justly and  unjustly.  So  that “en-             </w:t>
        <w:br/>
        <w:t xml:space="preserve">     tion at God’s  hand   in the day  when  He     dure”   “must  carry  the sense  of patient             </w:t>
        <w:br/>
        <w:t xml:space="preserve">     will come, and His  reward  with Him?    It    endurance:   as  A.V.   “ye   shall take  it            </w:t>
        <w:br/>
        <w:t xml:space="preserve">     is said of           to do  or suffer which    patiently”)?  but if well-doing and  suffer-            </w:t>
        <w:br/>
        <w:t xml:space="preserve">     is out of, beyond, the ordinary  course  of    ing  [for it] (these last words   are amply             </w:t>
        <w:br/>
        <w:t xml:space="preserve">     what  might  have been expected.  The  A.V.    justified by  the logical connexion  of the             </w:t>
        <w:br/>
        <w:t xml:space="preserve">     hhas hit the meaning   very well), if on ac-   participles, see above) ye shall  endure  i             </w:t>
        <w:br/>
        <w:t xml:space="preserve">     count of consciousness  of God  (realization   [it is glory] (with the reading adopted,  it            </w:t>
        <w:br/>
        <w:t xml:space="preserve">     in a man’s  inner being, of God’s  presence    hecomes  necessary  to supply, mentally   at            </w:t>
        <w:br/>
        <w:t xml:space="preserve">     and relation to himself : so we have “con-     least, some such words) : for this is thank-            </w:t>
        <w:br/>
        <w:t xml:space="preserve">     science of sins,”     x, 2) any one endures    worthy  (see above ; it is the same word ax             </w:t>
        <w:br/>
        <w:t xml:space="preserve">     (asa superimposed  burden, but hereinduced     there, and never ought to have been altered             </w:t>
        <w:br/>
        <w:t xml:space="preserve">     perhaps by  the idea of sud jection which is   hy the A.V.  to acceptable, which  is quite             </w:t>
        <w:br/>
        <w:t xml:space="preserve">     dominant  throughout)  tribulations (things    another  thing) with  (in the estimation of             </w:t>
        <w:br/>
        <w:t xml:space="preserve">     which  bring  grief), suffering wrongfully     God.       21.  For (proof that undeserved              </w:t>
        <w:br/>
        <w:t xml:space="preserve">        Vor.    I.                                                            3a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